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F613C" w14:textId="77777777" w:rsidR="00DD5CBF" w:rsidRPr="002B03D9" w:rsidRDefault="00DD5CBF">
      <w:pPr>
        <w:pStyle w:val="Heading1"/>
        <w:rPr>
          <w:rFonts w:cs="Arial"/>
          <w:sz w:val="24"/>
          <w:szCs w:val="24"/>
        </w:rPr>
      </w:pPr>
      <w:r w:rsidRPr="002B03D9">
        <w:rPr>
          <w:rFonts w:cs="Arial"/>
          <w:sz w:val="24"/>
          <w:szCs w:val="24"/>
        </w:rPr>
        <w:t>CHAPTER 2</w:t>
      </w:r>
    </w:p>
    <w:p w14:paraId="72A234B4" w14:textId="77777777" w:rsidR="00DD5CBF" w:rsidRPr="002B03D9" w:rsidRDefault="00DD5CBF">
      <w:pPr>
        <w:pStyle w:val="Heading2"/>
        <w:rPr>
          <w:rFonts w:cs="Arial"/>
          <w:sz w:val="24"/>
          <w:szCs w:val="24"/>
        </w:rPr>
      </w:pPr>
      <w:r w:rsidRPr="002B03D9">
        <w:rPr>
          <w:rFonts w:cs="Arial"/>
          <w:sz w:val="24"/>
          <w:szCs w:val="24"/>
        </w:rPr>
        <w:t>DISCUSSION QUESTIONS</w:t>
      </w:r>
    </w:p>
    <w:p w14:paraId="53CCCB9C" w14:textId="77777777" w:rsidR="00DD5CBF" w:rsidRPr="002B03D9" w:rsidRDefault="00DD5CBF">
      <w:pPr>
        <w:rPr>
          <w:rFonts w:cs="Arial"/>
          <w:sz w:val="24"/>
          <w:szCs w:val="24"/>
        </w:rPr>
        <w:sectPr w:rsidR="00DD5CBF" w:rsidRPr="002B03D9">
          <w:footerReference w:type="even" r:id="rId8"/>
          <w:footerReference w:type="default" r:id="rId9"/>
          <w:headerReference w:type="first" r:id="rId10"/>
          <w:footerReference w:type="first" r:id="rId11"/>
          <w:type w:val="continuous"/>
          <w:pgSz w:w="12240" w:h="15840" w:code="1"/>
          <w:pgMar w:top="1440" w:right="1440" w:bottom="1440" w:left="1440" w:header="720" w:footer="720" w:gutter="0"/>
          <w:paperSrc w:first="7" w:other="7"/>
          <w:pgNumType w:start="13"/>
          <w:cols w:space="720"/>
          <w:titlePg/>
        </w:sectPr>
      </w:pPr>
    </w:p>
    <w:p w14:paraId="72AC0100" w14:textId="77777777" w:rsidR="00DD5CBF" w:rsidRPr="002B03D9" w:rsidRDefault="00DD5CBF">
      <w:pPr>
        <w:pStyle w:val="NumList"/>
        <w:rPr>
          <w:rFonts w:cs="Arial"/>
          <w:sz w:val="24"/>
          <w:szCs w:val="24"/>
        </w:rPr>
      </w:pPr>
      <w:r w:rsidRPr="002B03D9">
        <w:rPr>
          <w:rFonts w:cs="Arial"/>
          <w:b/>
          <w:sz w:val="24"/>
          <w:szCs w:val="24"/>
        </w:rPr>
        <w:t>1.</w:t>
      </w:r>
      <w:r w:rsidRPr="002B03D9">
        <w:rPr>
          <w:rFonts w:cs="Arial"/>
          <w:sz w:val="24"/>
          <w:szCs w:val="24"/>
        </w:rPr>
        <w:tab/>
        <w:t xml:space="preserve">Investors, creditors, and other external users need to know a company’s financial status. For example, what assets do the company own? Are the assets still productive? How hard would it be to sell the assets, if needed? Also, what debts must be paid? Are the owners’ interests in the business increasing or decreasing and why? External users also need information on the profitability of the company. Is the company making or losing money? In addition, external users need to know what the total inflows and outflows of cash are—those from operations as well as those from investing and financing activities. This information is provided in the primary financial statements consisting of a balance sheet, a </w:t>
      </w:r>
      <w:r w:rsidR="00B902FA" w:rsidRPr="002B03D9">
        <w:rPr>
          <w:rFonts w:cs="Arial"/>
          <w:sz w:val="24"/>
          <w:szCs w:val="24"/>
        </w:rPr>
        <w:t>statement of comprehensive income</w:t>
      </w:r>
      <w:r w:rsidRPr="002B03D9">
        <w:rPr>
          <w:rFonts w:cs="Arial"/>
          <w:sz w:val="24"/>
          <w:szCs w:val="24"/>
        </w:rPr>
        <w:t>, and a statement of cash flows.</w:t>
      </w:r>
    </w:p>
    <w:p w14:paraId="4BAF5B54" w14:textId="77777777" w:rsidR="00DD5CBF" w:rsidRPr="002B03D9" w:rsidRDefault="00DD5CBF">
      <w:pPr>
        <w:pStyle w:val="NumListSub"/>
        <w:rPr>
          <w:rFonts w:cs="Arial"/>
          <w:sz w:val="24"/>
          <w:szCs w:val="24"/>
        </w:rPr>
      </w:pPr>
      <w:r w:rsidRPr="002B03D9">
        <w:rPr>
          <w:rFonts w:cs="Arial"/>
          <w:b/>
          <w:bCs/>
          <w:sz w:val="24"/>
          <w:szCs w:val="24"/>
        </w:rPr>
        <w:t>2.</w:t>
      </w:r>
      <w:r w:rsidRPr="002B03D9">
        <w:rPr>
          <w:rFonts w:cs="Arial"/>
          <w:b/>
          <w:bCs/>
          <w:sz w:val="24"/>
          <w:szCs w:val="24"/>
        </w:rPr>
        <w:tab/>
        <w:t>a.</w:t>
      </w:r>
      <w:r w:rsidRPr="002B03D9">
        <w:rPr>
          <w:rFonts w:cs="Arial"/>
          <w:sz w:val="24"/>
          <w:szCs w:val="24"/>
        </w:rPr>
        <w:tab/>
        <w:t xml:space="preserve">A balance sheet shows a company’s financial status (the relationships among assets, liabilities, and </w:t>
      </w:r>
      <w:r w:rsidR="0086778B" w:rsidRPr="002B03D9">
        <w:rPr>
          <w:rFonts w:cs="Arial"/>
          <w:sz w:val="24"/>
          <w:szCs w:val="24"/>
        </w:rPr>
        <w:t>equity</w:t>
      </w:r>
      <w:r w:rsidRPr="002B03D9">
        <w:rPr>
          <w:rFonts w:cs="Arial"/>
          <w:sz w:val="24"/>
          <w:szCs w:val="24"/>
        </w:rPr>
        <w:t>) at a particular date.</w:t>
      </w:r>
    </w:p>
    <w:p w14:paraId="214F88F3" w14:textId="77777777" w:rsidR="00DD5CBF" w:rsidRPr="002B03D9" w:rsidRDefault="00DD5CBF">
      <w:pPr>
        <w:pStyle w:val="NumListSub"/>
        <w:rPr>
          <w:rFonts w:cs="Arial"/>
          <w:sz w:val="24"/>
          <w:szCs w:val="24"/>
        </w:rPr>
      </w:pPr>
      <w:r w:rsidRPr="002B03D9">
        <w:rPr>
          <w:rFonts w:cs="Arial"/>
          <w:sz w:val="24"/>
          <w:szCs w:val="24"/>
        </w:rPr>
        <w:tab/>
      </w:r>
      <w:r w:rsidRPr="002B03D9">
        <w:rPr>
          <w:rFonts w:cs="Arial"/>
          <w:b/>
          <w:sz w:val="24"/>
          <w:szCs w:val="24"/>
        </w:rPr>
        <w:t>b.</w:t>
      </w:r>
      <w:r w:rsidRPr="002B03D9">
        <w:rPr>
          <w:rFonts w:cs="Arial"/>
          <w:sz w:val="24"/>
          <w:szCs w:val="24"/>
        </w:rPr>
        <w:tab/>
        <w:t xml:space="preserve">A </w:t>
      </w:r>
      <w:r w:rsidR="00B902FA" w:rsidRPr="002B03D9">
        <w:rPr>
          <w:rFonts w:cs="Arial"/>
          <w:sz w:val="24"/>
          <w:szCs w:val="24"/>
        </w:rPr>
        <w:t>statement of comprehensive income</w:t>
      </w:r>
      <w:r w:rsidRPr="002B03D9">
        <w:rPr>
          <w:rFonts w:cs="Arial"/>
          <w:sz w:val="24"/>
          <w:szCs w:val="24"/>
        </w:rPr>
        <w:t xml:space="preserve"> shows the results of an entity’s operations during a period of time.</w:t>
      </w:r>
    </w:p>
    <w:p w14:paraId="0345872E" w14:textId="77777777" w:rsidR="00DD5CBF" w:rsidRPr="002B03D9" w:rsidRDefault="00DD5CBF">
      <w:pPr>
        <w:pStyle w:val="NumListSub"/>
        <w:rPr>
          <w:rFonts w:cs="Arial"/>
          <w:sz w:val="24"/>
          <w:szCs w:val="24"/>
        </w:rPr>
      </w:pPr>
      <w:r w:rsidRPr="002B03D9">
        <w:rPr>
          <w:rFonts w:cs="Arial"/>
          <w:sz w:val="24"/>
          <w:szCs w:val="24"/>
        </w:rPr>
        <w:tab/>
      </w:r>
      <w:r w:rsidRPr="002B03D9">
        <w:rPr>
          <w:rFonts w:cs="Arial"/>
          <w:b/>
          <w:sz w:val="24"/>
          <w:szCs w:val="24"/>
        </w:rPr>
        <w:t>c.</w:t>
      </w:r>
      <w:r w:rsidRPr="002B03D9">
        <w:rPr>
          <w:rFonts w:cs="Arial"/>
          <w:sz w:val="24"/>
          <w:szCs w:val="24"/>
        </w:rPr>
        <w:tab/>
        <w:t>A statement of cash flows shows the major inflows and outflows of cash during a period of time.</w:t>
      </w:r>
    </w:p>
    <w:p w14:paraId="1D5FAC55" w14:textId="77777777" w:rsidR="00DD5CBF" w:rsidRPr="002B03D9" w:rsidRDefault="00DD5CBF">
      <w:pPr>
        <w:pStyle w:val="6pt"/>
        <w:rPr>
          <w:rFonts w:cs="Arial"/>
          <w:sz w:val="24"/>
          <w:szCs w:val="24"/>
        </w:rPr>
      </w:pPr>
    </w:p>
    <w:p w14:paraId="7A62EA55" w14:textId="77777777" w:rsidR="00DD5CBF" w:rsidRPr="002B03D9" w:rsidRDefault="00DD5CBF">
      <w:pPr>
        <w:pStyle w:val="NumList"/>
        <w:rPr>
          <w:rFonts w:cs="Arial"/>
          <w:sz w:val="24"/>
          <w:szCs w:val="24"/>
        </w:rPr>
      </w:pPr>
      <w:r w:rsidRPr="002B03D9">
        <w:rPr>
          <w:rFonts w:cs="Arial"/>
          <w:b/>
          <w:sz w:val="24"/>
          <w:szCs w:val="24"/>
        </w:rPr>
        <w:t>3.</w:t>
      </w:r>
      <w:r w:rsidRPr="002B03D9">
        <w:rPr>
          <w:rFonts w:cs="Arial"/>
          <w:sz w:val="24"/>
          <w:szCs w:val="24"/>
        </w:rPr>
        <w:tab/>
        <w:t>The answer might seem obvious to you, but you would be surprised at how often people get so caught up in dreaming of the “guaranteed” return that they forget to research the company’s financial situation before investing.</w:t>
      </w:r>
    </w:p>
    <w:p w14:paraId="3FC4AB3A" w14:textId="77777777" w:rsidR="00DD5CBF" w:rsidRPr="002B03D9" w:rsidRDefault="00DD5CBF">
      <w:pPr>
        <w:pStyle w:val="NumList"/>
        <w:rPr>
          <w:rFonts w:cs="Arial"/>
          <w:sz w:val="24"/>
          <w:szCs w:val="24"/>
        </w:rPr>
      </w:pPr>
      <w:r w:rsidRPr="002B03D9">
        <w:rPr>
          <w:rFonts w:cs="Arial"/>
          <w:sz w:val="24"/>
          <w:szCs w:val="24"/>
        </w:rPr>
        <w:tab/>
        <w:t>Would you buy a home on your friends’ advice without seeing the home yourself? No, you would view the home and most likely hire an inspector to check it for problems before deciding if it would be a good investment. Just as you would inspect a home before investing, so should you inspect the company by, among other things, reviewing the financial statements.</w:t>
      </w:r>
    </w:p>
    <w:p w14:paraId="76E99CB8" w14:textId="77777777" w:rsidR="00DD5CBF" w:rsidRPr="002B03D9" w:rsidRDefault="00DD5CBF">
      <w:pPr>
        <w:pStyle w:val="NumList"/>
        <w:rPr>
          <w:rFonts w:cs="Arial"/>
          <w:sz w:val="24"/>
          <w:szCs w:val="24"/>
        </w:rPr>
      </w:pPr>
      <w:r w:rsidRPr="002B03D9">
        <w:rPr>
          <w:rFonts w:cs="Arial"/>
          <w:sz w:val="24"/>
          <w:szCs w:val="24"/>
        </w:rPr>
        <w:tab/>
        <w:t>By researching the past and current financial statements of the company, you can determine (1) if past and present stock performances are indicative of the projected 150% return; (2) if the company has a history of positive or negative cash flows; (3) if sales have been steadily increasing or decreasing over time; and (4) if the company historically has had net earnings or losses.</w:t>
      </w:r>
    </w:p>
    <w:p w14:paraId="7B2E3813" w14:textId="77777777" w:rsidR="00DD5CBF" w:rsidRPr="002B03D9" w:rsidRDefault="00DD5CBF">
      <w:pPr>
        <w:pStyle w:val="NumList"/>
        <w:rPr>
          <w:rFonts w:cs="Arial"/>
          <w:sz w:val="24"/>
          <w:szCs w:val="24"/>
        </w:rPr>
      </w:pPr>
      <w:r w:rsidRPr="002B03D9">
        <w:rPr>
          <w:rFonts w:cs="Arial"/>
          <w:sz w:val="24"/>
          <w:szCs w:val="24"/>
        </w:rPr>
        <w:tab/>
        <w:t>These are but a few of the many reasons why it is important to do the research yourself before immediately jumping into an investment just on your friends’ advice.</w:t>
      </w:r>
    </w:p>
    <w:p w14:paraId="372A2D36" w14:textId="77777777" w:rsidR="00DD5CBF" w:rsidRPr="002B03D9" w:rsidRDefault="00DD5CBF">
      <w:pPr>
        <w:pStyle w:val="NumList"/>
        <w:rPr>
          <w:rFonts w:cs="Arial"/>
          <w:sz w:val="24"/>
          <w:szCs w:val="24"/>
        </w:rPr>
      </w:pPr>
      <w:r w:rsidRPr="002B03D9">
        <w:rPr>
          <w:rFonts w:cs="Arial"/>
          <w:b/>
          <w:sz w:val="24"/>
          <w:szCs w:val="24"/>
        </w:rPr>
        <w:t>4.</w:t>
      </w:r>
      <w:r w:rsidRPr="002B03D9">
        <w:rPr>
          <w:rFonts w:cs="Arial"/>
          <w:sz w:val="24"/>
          <w:szCs w:val="24"/>
        </w:rPr>
        <w:tab/>
        <w:t>Readers of annual reports need to compare the financial status and results of operations of a company with other companies and with the same company’s results for previous periods. In this way, users can judge the relative progress of a company toward its goals. Statements covering more than one accounting period and those statements that classify and highlight key relationships assist in this comparative analysis.</w:t>
      </w:r>
    </w:p>
    <w:p w14:paraId="68153147" w14:textId="77777777" w:rsidR="00DD5CBF" w:rsidRPr="002B03D9" w:rsidRDefault="00DD5CBF">
      <w:pPr>
        <w:pStyle w:val="NumList"/>
        <w:rPr>
          <w:rFonts w:cs="Arial"/>
          <w:sz w:val="24"/>
          <w:szCs w:val="24"/>
        </w:rPr>
      </w:pPr>
      <w:r w:rsidRPr="002B03D9">
        <w:rPr>
          <w:rFonts w:cs="Arial"/>
          <w:b/>
          <w:sz w:val="24"/>
          <w:szCs w:val="24"/>
        </w:rPr>
        <w:lastRenderedPageBreak/>
        <w:t>5.</w:t>
      </w:r>
      <w:r w:rsidRPr="002B03D9">
        <w:rPr>
          <w:rFonts w:cs="Arial"/>
          <w:sz w:val="24"/>
          <w:szCs w:val="24"/>
        </w:rPr>
        <w:tab/>
        <w:t xml:space="preserve">There are three ways that economic resources can be brought into a business: borrowing from others, owner contributions, and earnings. The first is a liability, whereas the latter two are included in the </w:t>
      </w:r>
      <w:r w:rsidR="0086778B" w:rsidRPr="002B03D9">
        <w:rPr>
          <w:rFonts w:cs="Arial"/>
          <w:sz w:val="24"/>
          <w:szCs w:val="24"/>
        </w:rPr>
        <w:t>equity</w:t>
      </w:r>
      <w:r w:rsidRPr="002B03D9">
        <w:rPr>
          <w:rFonts w:cs="Arial"/>
          <w:sz w:val="24"/>
          <w:szCs w:val="24"/>
        </w:rPr>
        <w:t xml:space="preserve"> section. Together these two balance sheet sections (liabilities and </w:t>
      </w:r>
      <w:r w:rsidR="0086778B" w:rsidRPr="002B03D9">
        <w:rPr>
          <w:rFonts w:cs="Arial"/>
          <w:sz w:val="24"/>
          <w:szCs w:val="24"/>
        </w:rPr>
        <w:t>equity</w:t>
      </w:r>
      <w:r w:rsidRPr="002B03D9">
        <w:rPr>
          <w:rFonts w:cs="Arial"/>
          <w:sz w:val="24"/>
          <w:szCs w:val="24"/>
        </w:rPr>
        <w:t>) inform readers of the “sources’’ of assets.</w:t>
      </w:r>
    </w:p>
    <w:p w14:paraId="101067A2" w14:textId="77777777" w:rsidR="00DD5CBF" w:rsidRPr="002B03D9" w:rsidRDefault="00DD5CBF">
      <w:pPr>
        <w:pStyle w:val="NumList"/>
        <w:rPr>
          <w:rFonts w:cs="Arial"/>
          <w:sz w:val="24"/>
          <w:szCs w:val="24"/>
        </w:rPr>
      </w:pPr>
      <w:r w:rsidRPr="002B03D9">
        <w:rPr>
          <w:rFonts w:cs="Arial"/>
          <w:b/>
          <w:sz w:val="24"/>
          <w:szCs w:val="24"/>
        </w:rPr>
        <w:t>6.</w:t>
      </w:r>
      <w:r w:rsidRPr="002B03D9">
        <w:rPr>
          <w:rFonts w:cs="Arial"/>
          <w:sz w:val="24"/>
          <w:szCs w:val="24"/>
        </w:rPr>
        <w:tab/>
      </w:r>
      <w:r w:rsidR="0086778B" w:rsidRPr="002B03D9">
        <w:rPr>
          <w:rFonts w:cs="Arial"/>
          <w:sz w:val="24"/>
          <w:szCs w:val="24"/>
        </w:rPr>
        <w:t>Equity</w:t>
      </w:r>
      <w:r w:rsidRPr="002B03D9">
        <w:rPr>
          <w:rFonts w:cs="Arial"/>
          <w:sz w:val="24"/>
          <w:szCs w:val="24"/>
        </w:rPr>
        <w:t xml:space="preserve"> is a residual value showing the amount of net assets (assets minus liabilities) that are claimed by the owners of the business. If a business were to sell all its assets, then pay all its creditors, the remaining amount would go to the owners. The amount of </w:t>
      </w:r>
      <w:r w:rsidR="0086778B" w:rsidRPr="002B03D9">
        <w:rPr>
          <w:rFonts w:cs="Arial"/>
          <w:sz w:val="24"/>
          <w:szCs w:val="24"/>
        </w:rPr>
        <w:t>equity</w:t>
      </w:r>
      <w:r w:rsidRPr="002B03D9">
        <w:rPr>
          <w:rFonts w:cs="Arial"/>
          <w:sz w:val="24"/>
          <w:szCs w:val="24"/>
        </w:rPr>
        <w:t xml:space="preserve"> reported on a balance sheet generally will not be equal to the current worth of a business since the assets generally are reported at their historical costs, not at their current values. The amount of </w:t>
      </w:r>
      <w:r w:rsidR="0086778B" w:rsidRPr="002B03D9">
        <w:rPr>
          <w:rFonts w:cs="Arial"/>
          <w:sz w:val="24"/>
          <w:szCs w:val="24"/>
        </w:rPr>
        <w:t>equity</w:t>
      </w:r>
      <w:r w:rsidRPr="002B03D9">
        <w:rPr>
          <w:rFonts w:cs="Arial"/>
          <w:sz w:val="24"/>
          <w:szCs w:val="24"/>
        </w:rPr>
        <w:t xml:space="preserve"> is represented by all assets (after deducting liabilities), not just cash.</w:t>
      </w:r>
    </w:p>
    <w:p w14:paraId="60646879" w14:textId="77777777" w:rsidR="00DD5CBF" w:rsidRPr="002B03D9" w:rsidRDefault="00DD5CBF">
      <w:pPr>
        <w:pStyle w:val="NumList"/>
        <w:rPr>
          <w:rFonts w:cs="Arial"/>
          <w:sz w:val="24"/>
          <w:szCs w:val="24"/>
        </w:rPr>
      </w:pPr>
      <w:r w:rsidRPr="002B03D9">
        <w:rPr>
          <w:rFonts w:cs="Arial"/>
          <w:b/>
          <w:sz w:val="24"/>
          <w:szCs w:val="24"/>
        </w:rPr>
        <w:t>7.</w:t>
      </w:r>
      <w:r w:rsidRPr="002B03D9">
        <w:rPr>
          <w:rFonts w:cs="Arial"/>
          <w:sz w:val="24"/>
          <w:szCs w:val="24"/>
        </w:rPr>
        <w:tab/>
        <w:t>The balance sheet has two main limitations. First, assets are initially recorded at their purchase cost and subsequent changes in value may or may not be recorded on the books. The second limitation is that some important economic assets, called intangible assets, are not reported at all, although they may be the most valuable assets of the company.</w:t>
      </w:r>
    </w:p>
    <w:p w14:paraId="0708D3C2" w14:textId="77777777" w:rsidR="00DD5CBF" w:rsidRPr="002B03D9" w:rsidRDefault="00DD5CBF">
      <w:pPr>
        <w:pStyle w:val="NumList"/>
        <w:rPr>
          <w:rFonts w:cs="Arial"/>
          <w:sz w:val="24"/>
          <w:szCs w:val="24"/>
        </w:rPr>
      </w:pPr>
      <w:r w:rsidRPr="002B03D9">
        <w:rPr>
          <w:rFonts w:cs="Arial"/>
          <w:sz w:val="24"/>
          <w:szCs w:val="24"/>
        </w:rPr>
        <w:tab/>
        <w:t>It is important to be aware of these limitations when evaluating a company’s growth potential because the company may be worth much more (or less) than its book value shows.</w:t>
      </w:r>
    </w:p>
    <w:p w14:paraId="78B07F3B" w14:textId="77777777" w:rsidR="00DD5CBF" w:rsidRPr="002B03D9" w:rsidRDefault="00DD5CBF">
      <w:pPr>
        <w:pStyle w:val="NumList"/>
        <w:rPr>
          <w:rFonts w:cs="Arial"/>
          <w:sz w:val="24"/>
          <w:szCs w:val="24"/>
        </w:rPr>
      </w:pPr>
      <w:r w:rsidRPr="002B03D9">
        <w:rPr>
          <w:rFonts w:cs="Arial"/>
          <w:b/>
          <w:sz w:val="24"/>
          <w:szCs w:val="24"/>
        </w:rPr>
        <w:t>8.</w:t>
      </w:r>
      <w:r w:rsidRPr="002B03D9">
        <w:rPr>
          <w:rFonts w:cs="Arial"/>
          <w:sz w:val="24"/>
          <w:szCs w:val="24"/>
        </w:rPr>
        <w:tab/>
        <w:t xml:space="preserve">Some people feel that the </w:t>
      </w:r>
      <w:r w:rsidR="00B902FA" w:rsidRPr="002B03D9">
        <w:rPr>
          <w:rFonts w:cs="Arial"/>
          <w:sz w:val="24"/>
          <w:szCs w:val="24"/>
        </w:rPr>
        <w:t>statement of comprehensive income</w:t>
      </w:r>
      <w:r w:rsidRPr="002B03D9">
        <w:rPr>
          <w:rFonts w:cs="Arial"/>
          <w:sz w:val="24"/>
          <w:szCs w:val="24"/>
        </w:rPr>
        <w:t xml:space="preserve"> is more important than the balance sheet because it shows the profitability of a company. In turn, profitability relates to future cash-generating ability, </w:t>
      </w:r>
      <w:r w:rsidRPr="002B03D9">
        <w:rPr>
          <w:rFonts w:cs="Arial"/>
          <w:sz w:val="24"/>
          <w:szCs w:val="24"/>
        </w:rPr>
        <w:t xml:space="preserve">which is of prime interest to most users of financial reports. Others feel that the balance sheet is more important than the </w:t>
      </w:r>
      <w:r w:rsidR="00B902FA" w:rsidRPr="002B03D9">
        <w:rPr>
          <w:rFonts w:cs="Arial"/>
          <w:sz w:val="24"/>
          <w:szCs w:val="24"/>
        </w:rPr>
        <w:t>statement of comprehensive income</w:t>
      </w:r>
      <w:r w:rsidRPr="002B03D9">
        <w:rPr>
          <w:rFonts w:cs="Arial"/>
          <w:sz w:val="24"/>
          <w:szCs w:val="24"/>
        </w:rPr>
        <w:t xml:space="preserve"> because cash flow is eventually translated into the asset and equity balances reported on the balance sheet. Properly informed people realize that all three primary financial statements are equally important and complementary.</w:t>
      </w:r>
    </w:p>
    <w:p w14:paraId="260DFEC2" w14:textId="77777777" w:rsidR="00DD5CBF" w:rsidRPr="002B03D9" w:rsidRDefault="00DD5CBF">
      <w:pPr>
        <w:pStyle w:val="NumList"/>
        <w:rPr>
          <w:rFonts w:cs="Arial"/>
          <w:sz w:val="24"/>
          <w:szCs w:val="24"/>
        </w:rPr>
      </w:pPr>
      <w:r w:rsidRPr="002B03D9">
        <w:rPr>
          <w:rFonts w:cs="Arial"/>
          <w:b/>
          <w:sz w:val="24"/>
          <w:szCs w:val="24"/>
        </w:rPr>
        <w:t>9.</w:t>
      </w:r>
      <w:r w:rsidRPr="002B03D9">
        <w:rPr>
          <w:rFonts w:cs="Arial"/>
          <w:sz w:val="24"/>
          <w:szCs w:val="24"/>
        </w:rPr>
        <w:tab/>
        <w:t xml:space="preserve">By looking only at the net income or EPS number, an investor might not see the important relationships of various categories on a </w:t>
      </w:r>
      <w:r w:rsidR="00B902FA" w:rsidRPr="002B03D9">
        <w:rPr>
          <w:rFonts w:cs="Arial"/>
          <w:sz w:val="24"/>
          <w:szCs w:val="24"/>
        </w:rPr>
        <w:t>statement of comprehensive income</w:t>
      </w:r>
      <w:r w:rsidRPr="002B03D9">
        <w:rPr>
          <w:rFonts w:cs="Arial"/>
          <w:sz w:val="24"/>
          <w:szCs w:val="24"/>
        </w:rPr>
        <w:t>. For example, revenues less operating expenses equal operating income. If an unusual gain or loss on some non</w:t>
      </w:r>
      <w:r w:rsidR="00597ED8" w:rsidRPr="002B03D9">
        <w:rPr>
          <w:rFonts w:cs="Arial"/>
          <w:sz w:val="24"/>
          <w:szCs w:val="24"/>
          <w:lang w:eastAsia="zh-TW"/>
        </w:rPr>
        <w:t>-</w:t>
      </w:r>
      <w:r w:rsidRPr="002B03D9">
        <w:rPr>
          <w:rFonts w:cs="Arial"/>
          <w:sz w:val="24"/>
          <w:szCs w:val="24"/>
        </w:rPr>
        <w:t>operating item is added to or subtracted from operating income, net income and the EPS number may be distorted and would not reflect the results of normal operations for the period.</w:t>
      </w:r>
    </w:p>
    <w:p w14:paraId="01F329ED" w14:textId="77777777" w:rsidR="00DD5CBF" w:rsidRPr="002B03D9" w:rsidRDefault="00DD5CBF">
      <w:pPr>
        <w:pStyle w:val="NumList10"/>
        <w:rPr>
          <w:rFonts w:cs="Arial"/>
          <w:sz w:val="24"/>
          <w:szCs w:val="24"/>
        </w:rPr>
      </w:pPr>
      <w:r w:rsidRPr="002B03D9">
        <w:rPr>
          <w:rFonts w:cs="Arial"/>
          <w:b/>
          <w:sz w:val="24"/>
          <w:szCs w:val="24"/>
        </w:rPr>
        <w:t>10.</w:t>
      </w:r>
      <w:r w:rsidRPr="002B03D9">
        <w:rPr>
          <w:rFonts w:cs="Arial"/>
          <w:sz w:val="24"/>
          <w:szCs w:val="24"/>
        </w:rPr>
        <w:tab/>
        <w:t xml:space="preserve">Cash flows should be classified according to operating, investing, and financing activities in order to help investors and others see the sources and uses of cash by major activity. For example, if a company is not </w:t>
      </w:r>
      <w:proofErr w:type="gramStart"/>
      <w:r w:rsidRPr="002B03D9">
        <w:rPr>
          <w:rFonts w:cs="Arial"/>
          <w:sz w:val="24"/>
          <w:szCs w:val="24"/>
        </w:rPr>
        <w:t>providing  net</w:t>
      </w:r>
      <w:proofErr w:type="gramEnd"/>
      <w:r w:rsidRPr="002B03D9">
        <w:rPr>
          <w:rFonts w:cs="Arial"/>
          <w:sz w:val="24"/>
          <w:szCs w:val="24"/>
        </w:rPr>
        <w:t xml:space="preserve"> cash inflow from operations and instead has to borrow cash to keep the business running, it may not stay in business long. Thus, the amount of net cash provided from operations is a key figure that should be highlighted.</w:t>
      </w:r>
    </w:p>
    <w:p w14:paraId="689C2D94" w14:textId="77777777" w:rsidR="00DD5CBF" w:rsidRPr="002B03D9" w:rsidRDefault="00DD5CBF">
      <w:pPr>
        <w:pStyle w:val="NumList10"/>
        <w:rPr>
          <w:rFonts w:cs="Arial"/>
          <w:sz w:val="24"/>
          <w:szCs w:val="24"/>
        </w:rPr>
      </w:pPr>
      <w:r w:rsidRPr="002B03D9">
        <w:rPr>
          <w:rFonts w:cs="Arial"/>
          <w:b/>
          <w:sz w:val="24"/>
          <w:szCs w:val="24"/>
        </w:rPr>
        <w:t>11.</w:t>
      </w:r>
      <w:r w:rsidRPr="002B03D9">
        <w:rPr>
          <w:rFonts w:cs="Arial"/>
          <w:sz w:val="24"/>
          <w:szCs w:val="24"/>
        </w:rPr>
        <w:tab/>
        <w:t xml:space="preserve">When financial statements are prepared in accordance with generally accepted accounting principles (GAAP), certain guidelines or rules have been followed in measuring and reporting the yearly financial activities. In expressing an opinion, an auditor attests and affirms that the </w:t>
      </w:r>
      <w:r w:rsidRPr="002B03D9">
        <w:rPr>
          <w:rFonts w:cs="Arial"/>
          <w:sz w:val="24"/>
          <w:szCs w:val="24"/>
        </w:rPr>
        <w:lastRenderedPageBreak/>
        <w:t>guidelines followed are commonly accepted by the accounting profession. Thus, the auditor’s opinion gives assurance that the results of operations have not been distorted because a firm uses different or incorrect accounting principles and procedures. The auditor’s opinion also gives some assurance that management’s financial statements fairly represent what actually occurred during the year. Without such assurances, misleading or ill-prepared financial statements could cause substantial losses to unwary investors.</w:t>
      </w:r>
    </w:p>
    <w:p w14:paraId="4A8D87B8" w14:textId="77777777" w:rsidR="00DD5CBF" w:rsidRPr="002B03D9" w:rsidRDefault="00DD5CBF">
      <w:pPr>
        <w:pStyle w:val="NumList10"/>
        <w:rPr>
          <w:rFonts w:cs="Arial"/>
          <w:sz w:val="24"/>
          <w:szCs w:val="24"/>
        </w:rPr>
      </w:pPr>
      <w:r w:rsidRPr="002B03D9">
        <w:rPr>
          <w:rFonts w:cs="Arial"/>
          <w:b/>
          <w:sz w:val="24"/>
          <w:szCs w:val="24"/>
        </w:rPr>
        <w:t>12.</w:t>
      </w:r>
      <w:r w:rsidRPr="002B03D9">
        <w:rPr>
          <w:rFonts w:cs="Arial"/>
          <w:sz w:val="24"/>
          <w:szCs w:val="24"/>
        </w:rPr>
        <w:tab/>
        <w:t>Auditors cannot assure that the financial statements are accurate, because their examination is not based on a test of every item and every transaction. Time and fee constraints require that an audit be based on a sample of items. Auditors review a sufficient sample of evidential material to form a professional opinion, but accuracy is still the responsibility of the preparer of the statements—management. The auditor’s function is to express an opinion about the financial statements.</w:t>
      </w:r>
    </w:p>
    <w:p w14:paraId="329C7F7A" w14:textId="77777777" w:rsidR="00DD5CBF" w:rsidRPr="002B03D9" w:rsidRDefault="00DD5CBF">
      <w:pPr>
        <w:pStyle w:val="NumList10"/>
        <w:rPr>
          <w:rFonts w:cs="Arial"/>
          <w:sz w:val="24"/>
          <w:szCs w:val="24"/>
        </w:rPr>
      </w:pPr>
      <w:r w:rsidRPr="002B03D9">
        <w:rPr>
          <w:rFonts w:cs="Arial"/>
          <w:b/>
          <w:sz w:val="24"/>
          <w:szCs w:val="24"/>
        </w:rPr>
        <w:t>13.</w:t>
      </w:r>
      <w:r w:rsidRPr="002B03D9">
        <w:rPr>
          <w:rFonts w:cs="Arial"/>
          <w:sz w:val="24"/>
          <w:szCs w:val="24"/>
        </w:rPr>
        <w:tab/>
        <w:t>The four types of financial statement notes typically included in an annual report are (1) summary of significant accounting policies, (2) additional information about summary totals, (3) disclosure of information not recognized, and (4) supplementary information.</w:t>
      </w:r>
    </w:p>
    <w:p w14:paraId="38D338CC" w14:textId="77777777" w:rsidR="00DD5CBF" w:rsidRPr="002B03D9" w:rsidRDefault="00DD5CBF">
      <w:pPr>
        <w:pStyle w:val="NumList10"/>
        <w:rPr>
          <w:rFonts w:cs="Arial"/>
          <w:sz w:val="24"/>
          <w:szCs w:val="24"/>
        </w:rPr>
      </w:pPr>
      <w:r w:rsidRPr="002B03D9">
        <w:rPr>
          <w:rFonts w:cs="Arial"/>
          <w:b/>
          <w:sz w:val="24"/>
          <w:szCs w:val="24"/>
        </w:rPr>
        <w:t>14.</w:t>
      </w:r>
      <w:r w:rsidRPr="002B03D9">
        <w:rPr>
          <w:rFonts w:cs="Arial"/>
          <w:sz w:val="24"/>
          <w:szCs w:val="24"/>
        </w:rPr>
        <w:tab/>
        <w:t>The importance of the basic accounting concepts or assumptions is as follows:</w:t>
      </w:r>
    </w:p>
    <w:p w14:paraId="1A36BCE8" w14:textId="77777777" w:rsidR="00DD5CBF" w:rsidRPr="002B03D9" w:rsidRDefault="00DD5CBF">
      <w:pPr>
        <w:pStyle w:val="NumList10Sub"/>
        <w:rPr>
          <w:rFonts w:cs="Arial"/>
          <w:sz w:val="24"/>
          <w:szCs w:val="24"/>
        </w:rPr>
      </w:pPr>
      <w:r w:rsidRPr="002B03D9">
        <w:rPr>
          <w:rFonts w:cs="Arial"/>
          <w:sz w:val="24"/>
          <w:szCs w:val="24"/>
        </w:rPr>
        <w:tab/>
      </w:r>
      <w:r w:rsidRPr="002B03D9">
        <w:rPr>
          <w:rFonts w:cs="Arial"/>
          <w:b/>
          <w:bCs w:val="0"/>
          <w:sz w:val="24"/>
          <w:szCs w:val="24"/>
        </w:rPr>
        <w:t>a.</w:t>
      </w:r>
      <w:r w:rsidRPr="002B03D9">
        <w:rPr>
          <w:rFonts w:cs="Arial"/>
          <w:sz w:val="24"/>
          <w:szCs w:val="24"/>
        </w:rPr>
        <w:tab/>
        <w:t xml:space="preserve">The separate entity concept identifies the particular organizational unit for which accounting data are compiled. The entity is the focal </w:t>
      </w:r>
      <w:r w:rsidRPr="002B03D9">
        <w:rPr>
          <w:rFonts w:cs="Arial"/>
          <w:sz w:val="24"/>
          <w:szCs w:val="24"/>
        </w:rPr>
        <w:t>point for accumulating, measuring, and communicating accounting data.</w:t>
      </w:r>
    </w:p>
    <w:p w14:paraId="40F9DF1B" w14:textId="77777777" w:rsidR="00526CCA" w:rsidRPr="002B03D9" w:rsidRDefault="00526CCA" w:rsidP="00526CCA">
      <w:pPr>
        <w:pStyle w:val="NumList10Sub"/>
        <w:rPr>
          <w:rFonts w:cs="Arial"/>
          <w:sz w:val="24"/>
          <w:szCs w:val="24"/>
        </w:rPr>
      </w:pPr>
      <w:r w:rsidRPr="002B03D9">
        <w:rPr>
          <w:rFonts w:cs="Arial"/>
          <w:sz w:val="24"/>
          <w:szCs w:val="24"/>
        </w:rPr>
        <w:t xml:space="preserve">         </w:t>
      </w:r>
      <w:r w:rsidRPr="002B03D9">
        <w:rPr>
          <w:rFonts w:cs="Arial"/>
          <w:b/>
          <w:sz w:val="24"/>
          <w:szCs w:val="24"/>
        </w:rPr>
        <w:t>b.</w:t>
      </w:r>
      <w:r w:rsidRPr="002B03D9">
        <w:rPr>
          <w:rFonts w:cs="Arial"/>
          <w:sz w:val="24"/>
          <w:szCs w:val="24"/>
        </w:rPr>
        <w:tab/>
        <w:t>Arm’s-length transactions are those in which the buyer and seller are rational and free to act independently. Accounting for and analyzing economic transactions enable the accountant to measure the successes and failures of a reporting entity. If transactions between entities involve any favoritism or irregularity, the data measured by the accountant will lose validity; that is, the data will not accurately measure the success of the reporting entity.</w:t>
      </w:r>
    </w:p>
    <w:p w14:paraId="4CF0EBF2" w14:textId="77777777" w:rsidR="00DD5CBF" w:rsidRPr="002B03D9" w:rsidRDefault="00DD5CBF">
      <w:pPr>
        <w:pStyle w:val="NumList10Sub"/>
        <w:rPr>
          <w:rFonts w:cs="Arial"/>
          <w:sz w:val="24"/>
          <w:szCs w:val="24"/>
        </w:rPr>
      </w:pPr>
      <w:r w:rsidRPr="002B03D9">
        <w:rPr>
          <w:rFonts w:cs="Arial"/>
          <w:sz w:val="24"/>
          <w:szCs w:val="24"/>
        </w:rPr>
        <w:tab/>
      </w:r>
      <w:r w:rsidRPr="002B03D9">
        <w:rPr>
          <w:rFonts w:cs="Arial"/>
          <w:b/>
          <w:sz w:val="24"/>
          <w:szCs w:val="24"/>
        </w:rPr>
        <w:t>c.</w:t>
      </w:r>
      <w:r w:rsidRPr="002B03D9">
        <w:rPr>
          <w:rFonts w:cs="Arial"/>
          <w:sz w:val="24"/>
          <w:szCs w:val="24"/>
        </w:rPr>
        <w:tab/>
        <w:t>The cost principle requires transactions to be recorded at historical costs, the amounts originally paid in an arm’s-length transaction. This ensures that accounting data are objective, since the exchange price (historical cost) at the date of the transaction is presumed to reflect the fair market value of an item at that date.</w:t>
      </w:r>
    </w:p>
    <w:p w14:paraId="51987449" w14:textId="77777777" w:rsidR="00526CCA" w:rsidRPr="002B03D9" w:rsidRDefault="00DD5CBF">
      <w:pPr>
        <w:pStyle w:val="NumList10Sub"/>
        <w:rPr>
          <w:rFonts w:cs="Arial"/>
          <w:sz w:val="24"/>
          <w:szCs w:val="24"/>
        </w:rPr>
      </w:pPr>
      <w:r w:rsidRPr="002B03D9">
        <w:rPr>
          <w:rFonts w:cs="Arial"/>
          <w:sz w:val="24"/>
          <w:szCs w:val="24"/>
        </w:rPr>
        <w:tab/>
      </w:r>
      <w:r w:rsidRPr="002B03D9">
        <w:rPr>
          <w:rFonts w:cs="Arial"/>
          <w:b/>
          <w:sz w:val="24"/>
          <w:szCs w:val="24"/>
        </w:rPr>
        <w:t>d.</w:t>
      </w:r>
      <w:r w:rsidRPr="002B03D9">
        <w:rPr>
          <w:rFonts w:cs="Arial"/>
          <w:sz w:val="24"/>
          <w:szCs w:val="24"/>
        </w:rPr>
        <w:tab/>
        <w:t>Monetary measurement provides a quantitative means of measuring transactions and comparing the results of operations for various reporting entities.</w:t>
      </w:r>
    </w:p>
    <w:p w14:paraId="60B1F866" w14:textId="77777777" w:rsidR="00526CCA" w:rsidRPr="002B03D9" w:rsidRDefault="00DD5CBF" w:rsidP="00B9615E">
      <w:pPr>
        <w:pStyle w:val="NumList10Sub"/>
        <w:rPr>
          <w:rFonts w:cs="Arial"/>
          <w:sz w:val="24"/>
          <w:szCs w:val="24"/>
          <w:lang w:eastAsia="zh-TW"/>
        </w:rPr>
      </w:pPr>
      <w:r w:rsidRPr="002B03D9">
        <w:rPr>
          <w:rFonts w:cs="Arial"/>
          <w:sz w:val="24"/>
          <w:szCs w:val="24"/>
        </w:rPr>
        <w:tab/>
      </w:r>
      <w:r w:rsidRPr="002B03D9">
        <w:rPr>
          <w:rFonts w:cs="Arial"/>
          <w:b/>
          <w:sz w:val="24"/>
          <w:szCs w:val="24"/>
        </w:rPr>
        <w:t>e.</w:t>
      </w:r>
      <w:r w:rsidRPr="002B03D9">
        <w:rPr>
          <w:rFonts w:cs="Arial"/>
          <w:sz w:val="24"/>
          <w:szCs w:val="24"/>
        </w:rPr>
        <w:tab/>
        <w:t>The going concern assumption states that unless there is evidence to the contrary, the entity will continue in operation for the foreseeable future. If the opposite assumption were made—that the entity was about to go out of business—accountants would record liquidation values on the books of the entity.</w:t>
      </w:r>
    </w:p>
    <w:p w14:paraId="26933FC4" w14:textId="77777777" w:rsidR="00526CCA" w:rsidRPr="002B03D9" w:rsidRDefault="00526CCA" w:rsidP="00526CCA">
      <w:pPr>
        <w:pStyle w:val="NumList10Sub"/>
        <w:rPr>
          <w:rFonts w:cs="Arial"/>
          <w:sz w:val="24"/>
          <w:szCs w:val="24"/>
          <w:lang w:eastAsia="zh-TW"/>
        </w:rPr>
      </w:pPr>
      <w:r w:rsidRPr="002B03D9">
        <w:rPr>
          <w:rFonts w:cs="Arial"/>
          <w:sz w:val="24"/>
          <w:szCs w:val="24"/>
        </w:rPr>
        <w:lastRenderedPageBreak/>
        <w:tab/>
      </w:r>
      <w:r w:rsidRPr="002B03D9">
        <w:rPr>
          <w:rFonts w:cs="Arial"/>
          <w:b/>
          <w:sz w:val="24"/>
          <w:szCs w:val="24"/>
        </w:rPr>
        <w:t>f.</w:t>
      </w:r>
      <w:r w:rsidRPr="002B03D9">
        <w:rPr>
          <w:rFonts w:cs="Arial"/>
          <w:sz w:val="24"/>
          <w:szCs w:val="24"/>
        </w:rPr>
        <w:tab/>
      </w:r>
      <w:r w:rsidRPr="002B03D9">
        <w:rPr>
          <w:rFonts w:cs="Arial"/>
          <w:sz w:val="24"/>
          <w:szCs w:val="24"/>
          <w:lang w:eastAsia="zh-TW"/>
        </w:rPr>
        <w:t>The time-period assumption is to report the results of business activity over a standard time period, which is usually monthly, quarterly, or annually. With the time-period assumption, financial statements can be periodically prepared by a company thereby users of financial statements can be informed of the performance of the company.</w:t>
      </w:r>
    </w:p>
    <w:p w14:paraId="7A020C74" w14:textId="77777777" w:rsidR="00526CCA" w:rsidRPr="002B03D9" w:rsidRDefault="00526CCA">
      <w:pPr>
        <w:pStyle w:val="NumList10Sub"/>
        <w:rPr>
          <w:rFonts w:cs="Arial"/>
          <w:sz w:val="24"/>
          <w:szCs w:val="24"/>
        </w:rPr>
      </w:pPr>
    </w:p>
    <w:p w14:paraId="3BA4BE91" w14:textId="77777777" w:rsidR="00DD5CBF" w:rsidRPr="002B03D9" w:rsidRDefault="00DD5CBF">
      <w:pPr>
        <w:pStyle w:val="NumList10Sub"/>
        <w:rPr>
          <w:rFonts w:cs="Arial"/>
          <w:sz w:val="24"/>
          <w:szCs w:val="24"/>
        </w:rPr>
        <w:sectPr w:rsidR="00DD5CBF" w:rsidRPr="002B03D9">
          <w:headerReference w:type="even" r:id="rId12"/>
          <w:headerReference w:type="default" r:id="rId13"/>
          <w:type w:val="continuous"/>
          <w:pgSz w:w="12240" w:h="15840" w:code="1"/>
          <w:pgMar w:top="1440" w:right="1440" w:bottom="1440" w:left="1440" w:header="720" w:footer="720" w:gutter="0"/>
          <w:paperSrc w:first="7" w:other="7"/>
          <w:cols w:num="2" w:space="720"/>
        </w:sectPr>
      </w:pPr>
    </w:p>
    <w:p w14:paraId="3A2FA767" w14:textId="77777777" w:rsidR="00DD5CBF" w:rsidRPr="002B03D9" w:rsidRDefault="00DD5CBF">
      <w:pPr>
        <w:pStyle w:val="Heading2"/>
        <w:rPr>
          <w:rFonts w:cs="Arial"/>
          <w:sz w:val="24"/>
          <w:szCs w:val="24"/>
        </w:rPr>
      </w:pPr>
      <w:r w:rsidRPr="002B03D9">
        <w:rPr>
          <w:rFonts w:cs="Arial"/>
          <w:sz w:val="24"/>
          <w:szCs w:val="24"/>
        </w:rPr>
        <w:lastRenderedPageBreak/>
        <w:t>PRACTICE EXERCISES</w:t>
      </w:r>
    </w:p>
    <w:p w14:paraId="5135F561" w14:textId="77777777" w:rsidR="00DD5CBF" w:rsidRPr="001A0050" w:rsidRDefault="00DD5CBF" w:rsidP="00A80E8F">
      <w:pPr>
        <w:pStyle w:val="Heading3"/>
        <w:rPr>
          <w:rFonts w:cs="Arial"/>
          <w:szCs w:val="24"/>
        </w:rPr>
      </w:pPr>
      <w:r w:rsidRPr="001A0050">
        <w:rPr>
          <w:rFonts w:cs="Arial"/>
          <w:szCs w:val="24"/>
        </w:rPr>
        <w:t>PE 2–1 (LO1)</w:t>
      </w:r>
      <w:r w:rsidRPr="001A0050">
        <w:rPr>
          <w:rFonts w:cs="Arial"/>
          <w:szCs w:val="24"/>
        </w:rPr>
        <w:tab/>
        <w:t>Total Assets</w:t>
      </w:r>
    </w:p>
    <w:p w14:paraId="1E1377B6" w14:textId="77777777" w:rsidR="00DD5CBF" w:rsidRPr="00E46986" w:rsidRDefault="00DD5CBF">
      <w:pPr>
        <w:pStyle w:val="EX"/>
        <w:rPr>
          <w:rFonts w:cs="Arial"/>
          <w:szCs w:val="24"/>
        </w:rPr>
      </w:pPr>
      <w:r w:rsidRPr="00E46986">
        <w:rPr>
          <w:rFonts w:cs="Arial"/>
          <w:szCs w:val="24"/>
        </w:rPr>
        <w:t>Computation of total assets:</w:t>
      </w:r>
    </w:p>
    <w:p w14:paraId="6BE4430D" w14:textId="77777777" w:rsidR="00DD5CBF" w:rsidRPr="002B03D9" w:rsidRDefault="00DD5CBF">
      <w:pPr>
        <w:pStyle w:val="6pt"/>
        <w:rPr>
          <w:rFonts w:cs="Arial"/>
          <w:sz w:val="24"/>
          <w:szCs w:val="24"/>
        </w:rPr>
      </w:pPr>
    </w:p>
    <w:p w14:paraId="2EED43EF" w14:textId="77777777" w:rsidR="001A0050" w:rsidRDefault="006C126C" w:rsidP="001A0050">
      <w:pPr>
        <w:pStyle w:val="EX"/>
        <w:tabs>
          <w:tab w:val="right" w:leader="dot" w:pos="5760"/>
          <w:tab w:val="left" w:pos="6336"/>
          <w:tab w:val="right" w:pos="7200"/>
        </w:tabs>
      </w:pPr>
      <w:r>
        <w:t>Cash</w:t>
      </w:r>
      <w:r>
        <w:tab/>
      </w:r>
      <w:r>
        <w:tab/>
        <w:t>$</w:t>
      </w:r>
      <w:r>
        <w:tab/>
        <w:t>2,8</w:t>
      </w:r>
      <w:r w:rsidR="001A0050">
        <w:t>00</w:t>
      </w:r>
    </w:p>
    <w:p w14:paraId="5F53E530" w14:textId="77777777" w:rsidR="001A0050" w:rsidRDefault="001A0050" w:rsidP="001A0050">
      <w:pPr>
        <w:pStyle w:val="EX"/>
        <w:tabs>
          <w:tab w:val="right" w:leader="dot" w:pos="5760"/>
          <w:tab w:val="right" w:pos="7200"/>
        </w:tabs>
      </w:pPr>
      <w:r>
        <w:t>Acc</w:t>
      </w:r>
      <w:r w:rsidR="006C126C">
        <w:t>ounts receivable</w:t>
      </w:r>
      <w:r w:rsidR="006C126C">
        <w:tab/>
      </w:r>
      <w:r w:rsidR="006C126C">
        <w:tab/>
        <w:t>6</w:t>
      </w:r>
      <w:r>
        <w:t>,000</w:t>
      </w:r>
    </w:p>
    <w:p w14:paraId="308C5993" w14:textId="77777777" w:rsidR="001A0050" w:rsidRDefault="006C126C" w:rsidP="001A0050">
      <w:pPr>
        <w:pStyle w:val="EX"/>
        <w:tabs>
          <w:tab w:val="right" w:leader="dot" w:pos="5760"/>
          <w:tab w:val="right" w:pos="7200"/>
        </w:tabs>
      </w:pPr>
      <w:r>
        <w:t>Inventory</w:t>
      </w:r>
      <w:r>
        <w:tab/>
      </w:r>
      <w:r>
        <w:tab/>
        <w:t>9</w:t>
      </w:r>
      <w:r w:rsidR="001A0050">
        <w:t>,</w:t>
      </w:r>
      <w:r>
        <w:t>0</w:t>
      </w:r>
      <w:r w:rsidR="001A0050">
        <w:t>00</w:t>
      </w:r>
    </w:p>
    <w:p w14:paraId="13552EE7" w14:textId="77777777" w:rsidR="001A0050" w:rsidRDefault="001A0050" w:rsidP="001A0050">
      <w:pPr>
        <w:pStyle w:val="EX"/>
        <w:tabs>
          <w:tab w:val="right" w:leader="dot" w:pos="5760"/>
          <w:tab w:val="left" w:pos="6336"/>
          <w:tab w:val="right" w:pos="7200"/>
        </w:tabs>
      </w:pPr>
      <w:r>
        <w:t>Equipment</w:t>
      </w:r>
      <w:r>
        <w:tab/>
      </w:r>
      <w:r>
        <w:tab/>
      </w:r>
      <w:r w:rsidR="006C126C">
        <w:rPr>
          <w:u w:val="single"/>
        </w:rPr>
        <w:tab/>
        <w:t>30</w:t>
      </w:r>
      <w:r>
        <w:rPr>
          <w:u w:val="single"/>
        </w:rPr>
        <w:t>,000</w:t>
      </w:r>
    </w:p>
    <w:p w14:paraId="45F506DF" w14:textId="77777777" w:rsidR="001A0050" w:rsidRDefault="001A0050" w:rsidP="001A0050">
      <w:pPr>
        <w:pStyle w:val="EX"/>
        <w:tabs>
          <w:tab w:val="right" w:leader="dot" w:pos="5760"/>
          <w:tab w:val="right" w:pos="7200"/>
        </w:tabs>
      </w:pPr>
      <w:r>
        <w:t>Total assets</w:t>
      </w:r>
      <w:r>
        <w:tab/>
      </w:r>
      <w:r>
        <w:tab/>
      </w:r>
      <w:r w:rsidR="006C126C">
        <w:rPr>
          <w:u w:val="double"/>
        </w:rPr>
        <w:t>$47</w:t>
      </w:r>
      <w:r>
        <w:rPr>
          <w:u w:val="double"/>
        </w:rPr>
        <w:t>,</w:t>
      </w:r>
      <w:r w:rsidR="006C126C">
        <w:rPr>
          <w:u w:val="double"/>
        </w:rPr>
        <w:t>8</w:t>
      </w:r>
      <w:r>
        <w:rPr>
          <w:u w:val="double"/>
        </w:rPr>
        <w:t>00</w:t>
      </w:r>
    </w:p>
    <w:p w14:paraId="0CAA9008" w14:textId="77777777" w:rsidR="00DD5CBF" w:rsidRPr="006A02C0" w:rsidRDefault="00DD5CBF">
      <w:pPr>
        <w:pStyle w:val="Heading3"/>
        <w:rPr>
          <w:rFonts w:cs="Arial"/>
          <w:szCs w:val="24"/>
        </w:rPr>
      </w:pPr>
      <w:r w:rsidRPr="006A02C0">
        <w:rPr>
          <w:rFonts w:cs="Arial"/>
          <w:szCs w:val="24"/>
        </w:rPr>
        <w:t>PE 2–2 (LO1)</w:t>
      </w:r>
      <w:r w:rsidRPr="006A02C0">
        <w:rPr>
          <w:rFonts w:cs="Arial"/>
          <w:szCs w:val="24"/>
        </w:rPr>
        <w:tab/>
        <w:t>Total Liabilities</w:t>
      </w:r>
    </w:p>
    <w:p w14:paraId="0664393C" w14:textId="77777777" w:rsidR="00DD5CBF" w:rsidRPr="00A04402" w:rsidRDefault="00DD5CBF">
      <w:pPr>
        <w:pStyle w:val="EX2col"/>
        <w:rPr>
          <w:rFonts w:cs="Arial"/>
          <w:szCs w:val="24"/>
        </w:rPr>
      </w:pPr>
      <w:r w:rsidRPr="00A04402">
        <w:rPr>
          <w:rFonts w:cs="Arial"/>
          <w:szCs w:val="24"/>
        </w:rPr>
        <w:t>Computation of total liabilities:</w:t>
      </w:r>
    </w:p>
    <w:p w14:paraId="4DF45A5C" w14:textId="77777777" w:rsidR="00DD5CBF" w:rsidRPr="002B03D9" w:rsidRDefault="00DD5CBF">
      <w:pPr>
        <w:pStyle w:val="6pt"/>
        <w:rPr>
          <w:rFonts w:cs="Arial"/>
          <w:sz w:val="24"/>
          <w:szCs w:val="24"/>
        </w:rPr>
      </w:pPr>
    </w:p>
    <w:p w14:paraId="323B51AA" w14:textId="43439A75" w:rsidR="00DD5CBF" w:rsidRPr="00E46986" w:rsidRDefault="00DD5CBF">
      <w:pPr>
        <w:pStyle w:val="EX"/>
        <w:tabs>
          <w:tab w:val="left" w:pos="720"/>
          <w:tab w:val="right" w:leader="dot" w:pos="5760"/>
          <w:tab w:val="left" w:pos="6336"/>
          <w:tab w:val="right" w:pos="7200"/>
        </w:tabs>
        <w:rPr>
          <w:rFonts w:cs="Arial"/>
          <w:szCs w:val="24"/>
        </w:rPr>
      </w:pPr>
      <w:r w:rsidRPr="001A0050">
        <w:rPr>
          <w:rFonts w:cs="Arial"/>
          <w:szCs w:val="24"/>
        </w:rPr>
        <w:t>Accounts payable</w:t>
      </w:r>
      <w:r w:rsidRPr="001A0050">
        <w:rPr>
          <w:rFonts w:cs="Arial"/>
          <w:szCs w:val="24"/>
        </w:rPr>
        <w:tab/>
      </w:r>
      <w:r w:rsidRPr="001A0050">
        <w:rPr>
          <w:rFonts w:cs="Arial"/>
          <w:szCs w:val="24"/>
        </w:rPr>
        <w:tab/>
        <w:t>$</w:t>
      </w:r>
      <w:r w:rsidRPr="001A0050">
        <w:rPr>
          <w:rFonts w:cs="Arial"/>
          <w:szCs w:val="24"/>
        </w:rPr>
        <w:tab/>
      </w:r>
      <w:r w:rsidR="00F31973" w:rsidRPr="00E46986">
        <w:rPr>
          <w:rFonts w:cs="Arial"/>
          <w:szCs w:val="24"/>
        </w:rPr>
        <w:t>3,600</w:t>
      </w:r>
    </w:p>
    <w:p w14:paraId="28B8C339" w14:textId="13895A6A" w:rsidR="00DD5CBF" w:rsidRPr="006C126C" w:rsidRDefault="00DD5CBF">
      <w:pPr>
        <w:pStyle w:val="EX"/>
        <w:tabs>
          <w:tab w:val="left" w:pos="720"/>
          <w:tab w:val="right" w:leader="dot" w:pos="5760"/>
          <w:tab w:val="right" w:pos="7200"/>
        </w:tabs>
        <w:rPr>
          <w:rFonts w:cs="Arial"/>
          <w:szCs w:val="24"/>
        </w:rPr>
      </w:pPr>
      <w:r w:rsidRPr="006C126C">
        <w:rPr>
          <w:rFonts w:cs="Arial"/>
          <w:szCs w:val="24"/>
        </w:rPr>
        <w:t>Wages payable</w:t>
      </w:r>
      <w:r w:rsidRPr="006C126C">
        <w:rPr>
          <w:rFonts w:cs="Arial"/>
          <w:szCs w:val="24"/>
        </w:rPr>
        <w:tab/>
      </w:r>
      <w:r w:rsidRPr="006C126C">
        <w:rPr>
          <w:rFonts w:cs="Arial"/>
          <w:szCs w:val="24"/>
        </w:rPr>
        <w:tab/>
      </w:r>
      <w:r w:rsidR="00F31973" w:rsidRPr="006C126C">
        <w:rPr>
          <w:rFonts w:cs="Arial"/>
          <w:szCs w:val="24"/>
        </w:rPr>
        <w:t>1,800</w:t>
      </w:r>
    </w:p>
    <w:p w14:paraId="53261ABA" w14:textId="175E5B2B" w:rsidR="00DD5CBF" w:rsidRPr="006A02C0" w:rsidRDefault="00DD5CBF">
      <w:pPr>
        <w:pStyle w:val="EX"/>
        <w:tabs>
          <w:tab w:val="left" w:pos="720"/>
          <w:tab w:val="right" w:leader="dot" w:pos="5760"/>
          <w:tab w:val="left" w:pos="6336"/>
          <w:tab w:val="right" w:pos="7200"/>
        </w:tabs>
        <w:rPr>
          <w:rFonts w:cs="Arial"/>
          <w:szCs w:val="24"/>
        </w:rPr>
      </w:pPr>
      <w:r w:rsidRPr="007E7CA4">
        <w:rPr>
          <w:rFonts w:cs="Arial"/>
          <w:szCs w:val="24"/>
        </w:rPr>
        <w:t>Loan payable</w:t>
      </w:r>
      <w:r w:rsidRPr="007E7CA4">
        <w:rPr>
          <w:rFonts w:cs="Arial"/>
          <w:szCs w:val="24"/>
        </w:rPr>
        <w:tab/>
      </w:r>
      <w:r w:rsidRPr="007E7CA4">
        <w:rPr>
          <w:rFonts w:cs="Arial"/>
          <w:szCs w:val="24"/>
        </w:rPr>
        <w:tab/>
      </w:r>
      <w:r w:rsidRPr="007E7CA4">
        <w:rPr>
          <w:rFonts w:cs="Arial"/>
          <w:szCs w:val="24"/>
          <w:u w:val="single"/>
        </w:rPr>
        <w:tab/>
      </w:r>
      <w:r w:rsidR="00F31973" w:rsidRPr="006A02C0">
        <w:rPr>
          <w:rFonts w:cs="Arial"/>
          <w:szCs w:val="24"/>
          <w:u w:val="single"/>
        </w:rPr>
        <w:t>26,000</w:t>
      </w:r>
    </w:p>
    <w:p w14:paraId="77DC342C" w14:textId="19DC3F1D" w:rsidR="00DD5CBF" w:rsidRPr="00A04402" w:rsidRDefault="00DD5CBF">
      <w:pPr>
        <w:pStyle w:val="EX"/>
        <w:tabs>
          <w:tab w:val="left" w:pos="720"/>
          <w:tab w:val="right" w:leader="dot" w:pos="5760"/>
          <w:tab w:val="right" w:pos="7200"/>
        </w:tabs>
        <w:rPr>
          <w:rFonts w:cs="Arial"/>
          <w:szCs w:val="24"/>
        </w:rPr>
      </w:pPr>
      <w:r w:rsidRPr="006A02C0">
        <w:rPr>
          <w:rFonts w:cs="Arial"/>
          <w:szCs w:val="24"/>
        </w:rPr>
        <w:t>Total liabilities</w:t>
      </w:r>
      <w:r w:rsidRPr="006A02C0">
        <w:rPr>
          <w:rFonts w:cs="Arial"/>
          <w:szCs w:val="24"/>
        </w:rPr>
        <w:tab/>
      </w:r>
      <w:r w:rsidRPr="006A02C0">
        <w:rPr>
          <w:rFonts w:cs="Arial"/>
          <w:szCs w:val="24"/>
        </w:rPr>
        <w:tab/>
      </w:r>
      <w:r w:rsidRPr="006A02C0">
        <w:rPr>
          <w:rFonts w:cs="Arial"/>
          <w:szCs w:val="24"/>
          <w:u w:val="double"/>
        </w:rPr>
        <w:t>$</w:t>
      </w:r>
      <w:r w:rsidR="00F31973" w:rsidRPr="006A02C0">
        <w:rPr>
          <w:rFonts w:cs="Arial"/>
          <w:szCs w:val="24"/>
          <w:u w:val="double"/>
        </w:rPr>
        <w:t>31,400</w:t>
      </w:r>
    </w:p>
    <w:p w14:paraId="55CA7DAF" w14:textId="77777777" w:rsidR="00DD5CBF" w:rsidRPr="002B03D9" w:rsidRDefault="00DD5CBF">
      <w:pPr>
        <w:pStyle w:val="Heading3"/>
        <w:rPr>
          <w:rFonts w:cs="Arial"/>
          <w:szCs w:val="24"/>
        </w:rPr>
      </w:pPr>
      <w:r w:rsidRPr="00A04402">
        <w:rPr>
          <w:rFonts w:cs="Arial"/>
          <w:szCs w:val="24"/>
        </w:rPr>
        <w:t>PE 2–3 (LO1)</w:t>
      </w:r>
      <w:r w:rsidRPr="00A04402">
        <w:rPr>
          <w:rFonts w:cs="Arial"/>
          <w:szCs w:val="24"/>
        </w:rPr>
        <w:tab/>
      </w:r>
      <w:r w:rsidRPr="005F2DBC">
        <w:rPr>
          <w:rFonts w:cs="Arial"/>
          <w:szCs w:val="24"/>
        </w:rPr>
        <w:t xml:space="preserve">Total </w:t>
      </w:r>
      <w:r w:rsidR="0086778B" w:rsidRPr="005F2DBC">
        <w:rPr>
          <w:rFonts w:cs="Arial"/>
          <w:szCs w:val="24"/>
        </w:rPr>
        <w:t>Equity</w:t>
      </w:r>
    </w:p>
    <w:p w14:paraId="54448C99" w14:textId="77777777" w:rsidR="00DD5CBF" w:rsidRPr="00E46986" w:rsidRDefault="00DD5CBF">
      <w:pPr>
        <w:pStyle w:val="EX2col"/>
        <w:rPr>
          <w:rFonts w:cs="Arial"/>
          <w:szCs w:val="24"/>
        </w:rPr>
      </w:pPr>
      <w:r w:rsidRPr="001A0050">
        <w:rPr>
          <w:rFonts w:cs="Arial"/>
          <w:szCs w:val="24"/>
        </w:rPr>
        <w:t xml:space="preserve">Computation of </w:t>
      </w:r>
      <w:r w:rsidRPr="00E46986">
        <w:rPr>
          <w:rFonts w:cs="Arial"/>
          <w:szCs w:val="24"/>
        </w:rPr>
        <w:t xml:space="preserve">total </w:t>
      </w:r>
      <w:r w:rsidR="0086778B" w:rsidRPr="00E46986">
        <w:rPr>
          <w:rFonts w:cs="Arial"/>
          <w:szCs w:val="24"/>
        </w:rPr>
        <w:t>equity</w:t>
      </w:r>
      <w:r w:rsidRPr="00E46986">
        <w:rPr>
          <w:rFonts w:cs="Arial"/>
          <w:szCs w:val="24"/>
        </w:rPr>
        <w:t>:</w:t>
      </w:r>
    </w:p>
    <w:p w14:paraId="64D2A43E" w14:textId="77777777" w:rsidR="00DD5CBF" w:rsidRPr="002B03D9" w:rsidRDefault="00DD5CBF">
      <w:pPr>
        <w:pStyle w:val="6pt"/>
        <w:rPr>
          <w:rFonts w:cs="Arial"/>
          <w:sz w:val="24"/>
          <w:szCs w:val="24"/>
        </w:rPr>
      </w:pPr>
    </w:p>
    <w:p w14:paraId="7FF3D67B" w14:textId="316E01BF" w:rsidR="00DD5CBF" w:rsidRPr="00E46986" w:rsidRDefault="00DD5CBF">
      <w:pPr>
        <w:pStyle w:val="EX"/>
        <w:tabs>
          <w:tab w:val="left" w:pos="720"/>
          <w:tab w:val="right" w:leader="dot" w:pos="5760"/>
          <w:tab w:val="right" w:pos="7200"/>
        </w:tabs>
        <w:rPr>
          <w:rFonts w:cs="Arial"/>
          <w:szCs w:val="24"/>
        </w:rPr>
      </w:pPr>
      <w:r w:rsidRPr="001A0050">
        <w:rPr>
          <w:rFonts w:cs="Arial"/>
          <w:szCs w:val="24"/>
        </w:rPr>
        <w:t>Capital stock</w:t>
      </w:r>
      <w:r w:rsidRPr="001A0050">
        <w:rPr>
          <w:rFonts w:cs="Arial"/>
          <w:szCs w:val="24"/>
        </w:rPr>
        <w:tab/>
      </w:r>
      <w:r w:rsidRPr="001A0050">
        <w:rPr>
          <w:rFonts w:cs="Arial"/>
          <w:szCs w:val="24"/>
        </w:rPr>
        <w:tab/>
        <w:t>$</w:t>
      </w:r>
      <w:r w:rsidR="00F31973" w:rsidRPr="00E46986">
        <w:rPr>
          <w:rFonts w:cs="Arial"/>
          <w:szCs w:val="24"/>
        </w:rPr>
        <w:t>5,600</w:t>
      </w:r>
    </w:p>
    <w:p w14:paraId="48782578" w14:textId="6445B76E" w:rsidR="00DD5CBF" w:rsidRPr="006C126C" w:rsidRDefault="00DD5CBF">
      <w:pPr>
        <w:pStyle w:val="EX"/>
        <w:tabs>
          <w:tab w:val="left" w:pos="720"/>
          <w:tab w:val="right" w:leader="dot" w:pos="5760"/>
          <w:tab w:val="left" w:pos="6480"/>
          <w:tab w:val="right" w:pos="7200"/>
        </w:tabs>
        <w:rPr>
          <w:rFonts w:cs="Arial"/>
          <w:szCs w:val="24"/>
        </w:rPr>
      </w:pPr>
      <w:r w:rsidRPr="006C126C">
        <w:rPr>
          <w:rFonts w:cs="Arial"/>
          <w:szCs w:val="24"/>
        </w:rPr>
        <w:t>Retained earnings</w:t>
      </w:r>
      <w:r w:rsidRPr="006C126C">
        <w:rPr>
          <w:rFonts w:cs="Arial"/>
          <w:szCs w:val="24"/>
        </w:rPr>
        <w:tab/>
      </w:r>
      <w:r w:rsidRPr="006C126C">
        <w:rPr>
          <w:rFonts w:cs="Arial"/>
          <w:szCs w:val="24"/>
        </w:rPr>
        <w:tab/>
      </w:r>
      <w:r w:rsidRPr="006C126C">
        <w:rPr>
          <w:rFonts w:cs="Arial"/>
          <w:szCs w:val="24"/>
          <w:u w:val="single"/>
        </w:rPr>
        <w:tab/>
      </w:r>
      <w:r w:rsidR="00F31973" w:rsidRPr="006C126C">
        <w:rPr>
          <w:rFonts w:cs="Arial"/>
          <w:szCs w:val="24"/>
          <w:u w:val="single"/>
        </w:rPr>
        <w:t>10,800</w:t>
      </w:r>
    </w:p>
    <w:p w14:paraId="44423EF1" w14:textId="619AD5E5" w:rsidR="00DD5CBF" w:rsidRPr="006A02C0" w:rsidRDefault="00DD5CBF">
      <w:pPr>
        <w:pStyle w:val="EX"/>
        <w:tabs>
          <w:tab w:val="left" w:pos="720"/>
          <w:tab w:val="right" w:leader="dot" w:pos="5760"/>
          <w:tab w:val="right" w:pos="7200"/>
        </w:tabs>
        <w:rPr>
          <w:rFonts w:cs="Arial"/>
          <w:szCs w:val="24"/>
        </w:rPr>
      </w:pPr>
      <w:r w:rsidRPr="007E7CA4">
        <w:rPr>
          <w:rFonts w:cs="Arial"/>
          <w:szCs w:val="24"/>
        </w:rPr>
        <w:t xml:space="preserve">Total </w:t>
      </w:r>
      <w:r w:rsidR="0086778B" w:rsidRPr="007E7CA4">
        <w:rPr>
          <w:rFonts w:cs="Arial"/>
          <w:szCs w:val="24"/>
        </w:rPr>
        <w:t>equity</w:t>
      </w:r>
      <w:r w:rsidRPr="006C27B0">
        <w:rPr>
          <w:rFonts w:cs="Arial"/>
          <w:szCs w:val="24"/>
        </w:rPr>
        <w:tab/>
      </w:r>
      <w:r w:rsidRPr="006C27B0">
        <w:rPr>
          <w:rFonts w:cs="Arial"/>
          <w:szCs w:val="24"/>
        </w:rPr>
        <w:tab/>
      </w:r>
      <w:r w:rsidRPr="006A02C0">
        <w:rPr>
          <w:rFonts w:cs="Arial"/>
          <w:szCs w:val="24"/>
          <w:u w:val="double"/>
        </w:rPr>
        <w:t>$</w:t>
      </w:r>
      <w:r w:rsidR="00F31973" w:rsidRPr="006A02C0">
        <w:rPr>
          <w:rFonts w:cs="Arial"/>
          <w:szCs w:val="24"/>
          <w:u w:val="double"/>
        </w:rPr>
        <w:t>16,400</w:t>
      </w:r>
    </w:p>
    <w:p w14:paraId="3C756EEE" w14:textId="77777777" w:rsidR="00DD5CBF" w:rsidRPr="002B03D9" w:rsidRDefault="00DD5CBF">
      <w:pPr>
        <w:pStyle w:val="9pt"/>
        <w:rPr>
          <w:rFonts w:cs="Arial"/>
          <w:sz w:val="24"/>
          <w:szCs w:val="24"/>
        </w:rPr>
      </w:pPr>
    </w:p>
    <w:p w14:paraId="002D6FF7" w14:textId="77777777" w:rsidR="00DD5CBF" w:rsidRPr="006C126C" w:rsidRDefault="00DD5CBF">
      <w:pPr>
        <w:pStyle w:val="EX2col"/>
        <w:rPr>
          <w:rFonts w:cs="Arial"/>
          <w:szCs w:val="24"/>
        </w:rPr>
      </w:pPr>
      <w:r w:rsidRPr="001A0050">
        <w:rPr>
          <w:rFonts w:cs="Arial"/>
          <w:szCs w:val="24"/>
        </w:rPr>
        <w:t>Refer to the solutions for PE 2–1, 2–2, and 2–3. To confirm the accuracy of the s</w:t>
      </w:r>
      <w:r w:rsidRPr="00E46986">
        <w:rPr>
          <w:rFonts w:cs="Arial"/>
          <w:szCs w:val="24"/>
        </w:rPr>
        <w:t>o</w:t>
      </w:r>
      <w:r w:rsidRPr="006C126C">
        <w:rPr>
          <w:rFonts w:cs="Arial"/>
          <w:szCs w:val="24"/>
        </w:rPr>
        <w:t xml:space="preserve">lutions, we can verify assets are equal to liabilities plus </w:t>
      </w:r>
      <w:r w:rsidR="0086778B" w:rsidRPr="006C126C">
        <w:rPr>
          <w:rFonts w:cs="Arial"/>
          <w:szCs w:val="24"/>
        </w:rPr>
        <w:t>equity</w:t>
      </w:r>
      <w:r w:rsidRPr="006C126C">
        <w:rPr>
          <w:rFonts w:cs="Arial"/>
          <w:szCs w:val="24"/>
        </w:rPr>
        <w:t>:</w:t>
      </w:r>
    </w:p>
    <w:p w14:paraId="6A2CFF7D" w14:textId="77777777" w:rsidR="00DD5CBF" w:rsidRPr="002B03D9" w:rsidRDefault="006A02C0" w:rsidP="006A02C0">
      <w:pPr>
        <w:pStyle w:val="9pt"/>
        <w:tabs>
          <w:tab w:val="left" w:pos="2684"/>
        </w:tabs>
        <w:rPr>
          <w:rFonts w:cs="Arial"/>
          <w:sz w:val="24"/>
          <w:szCs w:val="24"/>
        </w:rPr>
      </w:pPr>
      <w:r>
        <w:rPr>
          <w:rFonts w:cs="Arial"/>
          <w:sz w:val="24"/>
          <w:szCs w:val="24"/>
        </w:rPr>
        <w:tab/>
      </w:r>
    </w:p>
    <w:p w14:paraId="5B52576B" w14:textId="0C0C915B" w:rsidR="00DD5CBF" w:rsidRPr="002B03D9" w:rsidRDefault="00DD5CBF">
      <w:pPr>
        <w:pStyle w:val="EX"/>
        <w:tabs>
          <w:tab w:val="left" w:pos="720"/>
          <w:tab w:val="right" w:leader="dot" w:pos="5760"/>
          <w:tab w:val="right" w:pos="7200"/>
        </w:tabs>
        <w:rPr>
          <w:rFonts w:cs="Arial"/>
          <w:color w:val="000000" w:themeColor="text1"/>
          <w:szCs w:val="24"/>
        </w:rPr>
      </w:pPr>
      <w:r w:rsidRPr="001A0050">
        <w:rPr>
          <w:rFonts w:cs="Arial"/>
          <w:szCs w:val="24"/>
        </w:rPr>
        <w:t>Total assets</w:t>
      </w:r>
      <w:r w:rsidRPr="001A0050">
        <w:rPr>
          <w:rFonts w:cs="Arial"/>
          <w:szCs w:val="24"/>
        </w:rPr>
        <w:tab/>
      </w:r>
      <w:r w:rsidRPr="001A0050">
        <w:rPr>
          <w:rFonts w:cs="Arial"/>
          <w:szCs w:val="24"/>
        </w:rPr>
        <w:tab/>
      </w:r>
      <w:r w:rsidR="006A02C0" w:rsidRPr="002B03D9">
        <w:rPr>
          <w:rFonts w:cs="Arial"/>
          <w:color w:val="000000" w:themeColor="text1"/>
          <w:szCs w:val="24"/>
          <w:u w:val="double"/>
        </w:rPr>
        <w:t>$</w:t>
      </w:r>
      <w:r w:rsidR="00F31973" w:rsidRPr="002B03D9">
        <w:rPr>
          <w:rFonts w:cs="Arial"/>
          <w:color w:val="000000" w:themeColor="text1"/>
          <w:szCs w:val="24"/>
          <w:u w:val="double"/>
        </w:rPr>
        <w:t>47,800</w:t>
      </w:r>
    </w:p>
    <w:p w14:paraId="00F09983" w14:textId="77777777" w:rsidR="00DD5CBF" w:rsidRPr="002B03D9" w:rsidRDefault="00DD5CBF">
      <w:pPr>
        <w:pStyle w:val="6pt"/>
        <w:rPr>
          <w:rFonts w:cs="Arial"/>
          <w:sz w:val="24"/>
          <w:szCs w:val="24"/>
        </w:rPr>
      </w:pPr>
    </w:p>
    <w:p w14:paraId="293DF0D0" w14:textId="5930F765" w:rsidR="00DD5CBF" w:rsidRPr="00E46986" w:rsidRDefault="00DD5CBF">
      <w:pPr>
        <w:pStyle w:val="EX"/>
        <w:tabs>
          <w:tab w:val="left" w:pos="720"/>
          <w:tab w:val="right" w:leader="dot" w:pos="5760"/>
          <w:tab w:val="right" w:pos="7200"/>
        </w:tabs>
        <w:rPr>
          <w:rFonts w:cs="Arial"/>
          <w:szCs w:val="24"/>
        </w:rPr>
      </w:pPr>
      <w:r w:rsidRPr="001A0050">
        <w:rPr>
          <w:rFonts w:cs="Arial"/>
          <w:szCs w:val="24"/>
        </w:rPr>
        <w:t>Total liabilities</w:t>
      </w:r>
      <w:r w:rsidRPr="001A0050">
        <w:rPr>
          <w:rFonts w:cs="Arial"/>
          <w:szCs w:val="24"/>
        </w:rPr>
        <w:tab/>
      </w:r>
      <w:r w:rsidRPr="001A0050">
        <w:rPr>
          <w:rFonts w:cs="Arial"/>
          <w:szCs w:val="24"/>
        </w:rPr>
        <w:tab/>
        <w:t>$</w:t>
      </w:r>
      <w:r w:rsidR="00F31973" w:rsidRPr="00E46986">
        <w:rPr>
          <w:rFonts w:cs="Arial"/>
          <w:szCs w:val="24"/>
        </w:rPr>
        <w:t>31,400</w:t>
      </w:r>
    </w:p>
    <w:p w14:paraId="484C1436" w14:textId="468FC564" w:rsidR="00DD5CBF" w:rsidRPr="007E7CA4" w:rsidRDefault="00DD5CBF">
      <w:pPr>
        <w:pStyle w:val="EX"/>
        <w:tabs>
          <w:tab w:val="left" w:pos="720"/>
          <w:tab w:val="right" w:leader="dot" w:pos="5760"/>
          <w:tab w:val="left" w:pos="6336"/>
          <w:tab w:val="right" w:pos="7200"/>
        </w:tabs>
        <w:rPr>
          <w:rFonts w:cs="Arial"/>
          <w:szCs w:val="24"/>
        </w:rPr>
      </w:pPr>
      <w:r w:rsidRPr="006C126C">
        <w:rPr>
          <w:rFonts w:cs="Arial"/>
          <w:szCs w:val="24"/>
        </w:rPr>
        <w:t xml:space="preserve">Total </w:t>
      </w:r>
      <w:r w:rsidR="0086778B" w:rsidRPr="006C126C">
        <w:rPr>
          <w:rFonts w:cs="Arial"/>
          <w:szCs w:val="24"/>
        </w:rPr>
        <w:t>equity</w:t>
      </w:r>
      <w:r w:rsidRPr="006C126C">
        <w:rPr>
          <w:rFonts w:cs="Arial"/>
          <w:szCs w:val="24"/>
        </w:rPr>
        <w:tab/>
      </w:r>
      <w:r w:rsidRPr="006C126C">
        <w:rPr>
          <w:rFonts w:cs="Arial"/>
          <w:szCs w:val="24"/>
        </w:rPr>
        <w:tab/>
      </w:r>
      <w:r w:rsidRPr="006C126C">
        <w:rPr>
          <w:rFonts w:cs="Arial"/>
          <w:szCs w:val="24"/>
          <w:u w:val="single"/>
        </w:rPr>
        <w:tab/>
      </w:r>
      <w:r w:rsidR="00F31973" w:rsidRPr="00430FC6">
        <w:rPr>
          <w:rFonts w:cs="Arial"/>
          <w:szCs w:val="24"/>
          <w:u w:val="single"/>
        </w:rPr>
        <w:t>16,400</w:t>
      </w:r>
    </w:p>
    <w:p w14:paraId="29B026E2" w14:textId="14947628" w:rsidR="00DD5CBF" w:rsidRPr="006A02C0" w:rsidRDefault="00DD5CBF">
      <w:pPr>
        <w:pStyle w:val="EX"/>
        <w:tabs>
          <w:tab w:val="left" w:pos="720"/>
          <w:tab w:val="right" w:leader="dot" w:pos="5760"/>
          <w:tab w:val="right" w:pos="7200"/>
        </w:tabs>
        <w:rPr>
          <w:rFonts w:cs="Arial"/>
          <w:szCs w:val="24"/>
        </w:rPr>
      </w:pPr>
      <w:r w:rsidRPr="006C27B0">
        <w:rPr>
          <w:rFonts w:cs="Arial"/>
          <w:szCs w:val="24"/>
        </w:rPr>
        <w:t xml:space="preserve">Total liabilities and </w:t>
      </w:r>
      <w:r w:rsidR="0086778B" w:rsidRPr="006A02C0">
        <w:rPr>
          <w:rFonts w:cs="Arial"/>
          <w:szCs w:val="24"/>
        </w:rPr>
        <w:t>equity</w:t>
      </w:r>
      <w:r w:rsidRPr="006A02C0">
        <w:rPr>
          <w:rFonts w:cs="Arial"/>
          <w:szCs w:val="24"/>
        </w:rPr>
        <w:tab/>
      </w:r>
      <w:r w:rsidRPr="006A02C0">
        <w:rPr>
          <w:rFonts w:cs="Arial"/>
          <w:szCs w:val="24"/>
        </w:rPr>
        <w:tab/>
      </w:r>
      <w:r w:rsidRPr="006A02C0">
        <w:rPr>
          <w:rFonts w:cs="Arial"/>
          <w:szCs w:val="24"/>
          <w:u w:val="double"/>
        </w:rPr>
        <w:t>$</w:t>
      </w:r>
      <w:r w:rsidR="00F31973" w:rsidRPr="006A02C0">
        <w:rPr>
          <w:rFonts w:cs="Arial"/>
          <w:szCs w:val="24"/>
          <w:u w:val="double"/>
        </w:rPr>
        <w:t>47,800</w:t>
      </w:r>
    </w:p>
    <w:p w14:paraId="65D0845D" w14:textId="77777777" w:rsidR="00DD5CBF" w:rsidRPr="006A02C0" w:rsidRDefault="00DD5CBF">
      <w:pPr>
        <w:pStyle w:val="Heading3"/>
        <w:rPr>
          <w:rFonts w:cs="Arial"/>
          <w:szCs w:val="24"/>
        </w:rPr>
      </w:pPr>
      <w:r w:rsidRPr="006A02C0">
        <w:rPr>
          <w:rFonts w:cs="Arial"/>
          <w:szCs w:val="24"/>
        </w:rPr>
        <w:t>PE 2–4 (LO1)</w:t>
      </w:r>
      <w:r w:rsidRPr="006A02C0">
        <w:rPr>
          <w:rFonts w:cs="Arial"/>
          <w:szCs w:val="24"/>
        </w:rPr>
        <w:tab/>
        <w:t>The Accounting Equation</w:t>
      </w:r>
    </w:p>
    <w:p w14:paraId="0B72E2F1" w14:textId="77777777" w:rsidR="00DD5CBF" w:rsidRPr="005F2DBC" w:rsidRDefault="00DD5CBF">
      <w:pPr>
        <w:pStyle w:val="EXList"/>
        <w:rPr>
          <w:rFonts w:cs="Arial"/>
          <w:szCs w:val="24"/>
        </w:rPr>
      </w:pPr>
      <w:r w:rsidRPr="00A04402">
        <w:rPr>
          <w:rFonts w:cs="Arial"/>
          <w:szCs w:val="24"/>
        </w:rPr>
        <w:t>Case A</w:t>
      </w:r>
      <w:r w:rsidRPr="00A04402">
        <w:rPr>
          <w:rFonts w:cs="Arial"/>
          <w:szCs w:val="24"/>
        </w:rPr>
        <w:tab/>
        <w:t xml:space="preserve">$10,000 – $4,000 = $6,000 </w:t>
      </w:r>
      <w:r w:rsidR="0086778B" w:rsidRPr="005F2DBC">
        <w:rPr>
          <w:rFonts w:cs="Arial"/>
          <w:szCs w:val="24"/>
        </w:rPr>
        <w:t>Equity</w:t>
      </w:r>
    </w:p>
    <w:p w14:paraId="5178F464" w14:textId="77777777" w:rsidR="00DD5CBF" w:rsidRPr="002B03D9" w:rsidRDefault="00DD5CBF">
      <w:pPr>
        <w:pStyle w:val="6pt"/>
        <w:tabs>
          <w:tab w:val="left" w:pos="1440"/>
        </w:tabs>
        <w:rPr>
          <w:rFonts w:cs="Arial"/>
          <w:sz w:val="24"/>
          <w:szCs w:val="24"/>
        </w:rPr>
      </w:pPr>
    </w:p>
    <w:p w14:paraId="28448D0D" w14:textId="77777777" w:rsidR="00DD5CBF" w:rsidRPr="001A0050" w:rsidRDefault="00DD5CBF">
      <w:pPr>
        <w:pStyle w:val="EXList"/>
        <w:rPr>
          <w:rFonts w:cs="Arial"/>
          <w:szCs w:val="24"/>
        </w:rPr>
      </w:pPr>
      <w:r w:rsidRPr="001A0050">
        <w:rPr>
          <w:rFonts w:cs="Arial"/>
          <w:szCs w:val="24"/>
        </w:rPr>
        <w:t>Case B</w:t>
      </w:r>
      <w:r w:rsidRPr="001A0050">
        <w:rPr>
          <w:rFonts w:cs="Arial"/>
          <w:szCs w:val="24"/>
        </w:rPr>
        <w:tab/>
        <w:t>$8,000 – $3,500 = $4,500 Liabilities</w:t>
      </w:r>
    </w:p>
    <w:p w14:paraId="68E3F4B3" w14:textId="77777777" w:rsidR="00DD5CBF" w:rsidRPr="002B03D9" w:rsidRDefault="00DD5CBF">
      <w:pPr>
        <w:pStyle w:val="6pt"/>
        <w:tabs>
          <w:tab w:val="left" w:pos="1440"/>
        </w:tabs>
        <w:rPr>
          <w:rFonts w:cs="Arial"/>
          <w:sz w:val="24"/>
          <w:szCs w:val="24"/>
        </w:rPr>
      </w:pPr>
    </w:p>
    <w:p w14:paraId="0C2F7416" w14:textId="77777777" w:rsidR="00DD5CBF" w:rsidRPr="001A0050" w:rsidRDefault="00DD5CBF">
      <w:pPr>
        <w:pStyle w:val="EXList"/>
        <w:rPr>
          <w:rFonts w:cs="Arial"/>
          <w:szCs w:val="24"/>
        </w:rPr>
      </w:pPr>
      <w:r w:rsidRPr="001A0050">
        <w:rPr>
          <w:rFonts w:cs="Arial"/>
          <w:szCs w:val="24"/>
        </w:rPr>
        <w:t>Case C</w:t>
      </w:r>
      <w:r w:rsidRPr="001A0050">
        <w:rPr>
          <w:rFonts w:cs="Arial"/>
          <w:szCs w:val="24"/>
        </w:rPr>
        <w:tab/>
        <w:t>$5,500 + $7,000 = $12,500 Assets</w:t>
      </w:r>
    </w:p>
    <w:p w14:paraId="1385298A" w14:textId="77777777" w:rsidR="00DD5CBF" w:rsidRPr="002B03D9" w:rsidRDefault="00DD5CBF">
      <w:pPr>
        <w:pStyle w:val="6pt"/>
        <w:tabs>
          <w:tab w:val="left" w:pos="1440"/>
        </w:tabs>
        <w:rPr>
          <w:rFonts w:cs="Arial"/>
          <w:sz w:val="24"/>
          <w:szCs w:val="24"/>
        </w:rPr>
      </w:pPr>
    </w:p>
    <w:p w14:paraId="769759CA" w14:textId="77777777" w:rsidR="00DD5CBF" w:rsidRPr="00E46986" w:rsidRDefault="00DD5CBF">
      <w:pPr>
        <w:pStyle w:val="EXList"/>
        <w:rPr>
          <w:rFonts w:cs="Arial"/>
          <w:szCs w:val="24"/>
        </w:rPr>
      </w:pPr>
      <w:r w:rsidRPr="001A0050">
        <w:rPr>
          <w:rFonts w:cs="Arial"/>
          <w:szCs w:val="24"/>
        </w:rPr>
        <w:t>Case D</w:t>
      </w:r>
      <w:r w:rsidRPr="001A0050">
        <w:rPr>
          <w:rFonts w:cs="Arial"/>
          <w:szCs w:val="24"/>
        </w:rPr>
        <w:tab/>
        <w:t xml:space="preserve">$13,000 – $15,000 = ($2,000) </w:t>
      </w:r>
      <w:r w:rsidR="0086778B" w:rsidRPr="00E46986">
        <w:rPr>
          <w:rFonts w:cs="Arial"/>
          <w:szCs w:val="24"/>
        </w:rPr>
        <w:t>Equity</w:t>
      </w:r>
    </w:p>
    <w:p w14:paraId="275C7F3D" w14:textId="77777777" w:rsidR="00DD5CBF" w:rsidRPr="006C126C" w:rsidRDefault="00DD5CBF">
      <w:pPr>
        <w:pStyle w:val="EXList"/>
        <w:rPr>
          <w:rFonts w:cs="Arial"/>
          <w:szCs w:val="24"/>
        </w:rPr>
      </w:pPr>
      <w:r w:rsidRPr="006C126C">
        <w:rPr>
          <w:rFonts w:cs="Arial"/>
          <w:szCs w:val="24"/>
        </w:rPr>
        <w:tab/>
        <w:t xml:space="preserve">Note that in this case, total </w:t>
      </w:r>
      <w:r w:rsidR="0086778B" w:rsidRPr="006C126C">
        <w:rPr>
          <w:rFonts w:cs="Arial"/>
          <w:szCs w:val="24"/>
        </w:rPr>
        <w:t>equity</w:t>
      </w:r>
      <w:r w:rsidRPr="006C126C">
        <w:rPr>
          <w:rFonts w:cs="Arial"/>
          <w:szCs w:val="24"/>
        </w:rPr>
        <w:t xml:space="preserve"> is negative because </w:t>
      </w:r>
      <w:r w:rsidRPr="006C126C">
        <w:rPr>
          <w:rFonts w:cs="Arial"/>
          <w:szCs w:val="24"/>
        </w:rPr>
        <w:br/>
        <w:t>liabilities are greater than assets.</w:t>
      </w:r>
    </w:p>
    <w:p w14:paraId="228A0D85" w14:textId="77777777" w:rsidR="00DD5CBF" w:rsidRPr="007E7CA4" w:rsidRDefault="00DD5CBF" w:rsidP="005E3BDC">
      <w:pPr>
        <w:pStyle w:val="Heading3"/>
        <w:rPr>
          <w:rFonts w:cs="Arial"/>
          <w:szCs w:val="24"/>
        </w:rPr>
      </w:pPr>
      <w:r w:rsidRPr="007E7CA4">
        <w:rPr>
          <w:rFonts w:cs="Arial"/>
          <w:szCs w:val="24"/>
        </w:rPr>
        <w:br w:type="page"/>
      </w:r>
      <w:r w:rsidRPr="007E7CA4">
        <w:rPr>
          <w:rFonts w:cs="Arial"/>
          <w:szCs w:val="24"/>
        </w:rPr>
        <w:lastRenderedPageBreak/>
        <w:t>PE 2–5 (LO1)</w:t>
      </w:r>
      <w:r w:rsidRPr="007E7CA4">
        <w:rPr>
          <w:rFonts w:cs="Arial"/>
          <w:szCs w:val="24"/>
        </w:rPr>
        <w:tab/>
        <w:t>Balance Sheet</w:t>
      </w:r>
    </w:p>
    <w:p w14:paraId="2535704C" w14:textId="77777777" w:rsidR="00DD5CBF" w:rsidRPr="007E7CA4" w:rsidRDefault="00DD5CBF">
      <w:pPr>
        <w:pStyle w:val="EXBalSh"/>
        <w:tabs>
          <w:tab w:val="center" w:pos="3600"/>
        </w:tabs>
        <w:rPr>
          <w:rFonts w:cs="Arial"/>
          <w:szCs w:val="24"/>
        </w:rPr>
      </w:pPr>
      <w:r w:rsidRPr="007E7CA4">
        <w:rPr>
          <w:rFonts w:cs="Arial"/>
          <w:szCs w:val="24"/>
        </w:rPr>
        <w:tab/>
      </w:r>
      <w:r w:rsidRPr="007E7CA4">
        <w:rPr>
          <w:rFonts w:cs="Arial"/>
          <w:szCs w:val="24"/>
        </w:rPr>
        <w:tab/>
        <w:t>Assets</w:t>
      </w:r>
    </w:p>
    <w:p w14:paraId="0E21EA4E" w14:textId="1E85946E" w:rsidR="00DD5CBF" w:rsidRPr="006A02C0" w:rsidRDefault="00DD5CBF">
      <w:pPr>
        <w:pStyle w:val="EXBalSh"/>
        <w:tabs>
          <w:tab w:val="left" w:pos="6336"/>
        </w:tabs>
        <w:rPr>
          <w:rFonts w:cs="Arial"/>
          <w:szCs w:val="24"/>
        </w:rPr>
      </w:pPr>
      <w:r w:rsidRPr="006C27B0">
        <w:rPr>
          <w:rFonts w:cs="Arial"/>
          <w:szCs w:val="24"/>
        </w:rPr>
        <w:t>Cash</w:t>
      </w:r>
      <w:r w:rsidRPr="006C27B0">
        <w:rPr>
          <w:rFonts w:cs="Arial"/>
          <w:szCs w:val="24"/>
        </w:rPr>
        <w:tab/>
      </w:r>
      <w:r w:rsidRPr="006C27B0">
        <w:rPr>
          <w:rFonts w:cs="Arial"/>
          <w:szCs w:val="24"/>
        </w:rPr>
        <w:tab/>
        <w:t>$</w:t>
      </w:r>
      <w:r w:rsidRPr="006C27B0">
        <w:rPr>
          <w:rFonts w:cs="Arial"/>
          <w:szCs w:val="24"/>
        </w:rPr>
        <w:tab/>
      </w:r>
      <w:r w:rsidR="00F31973" w:rsidRPr="006A02C0">
        <w:rPr>
          <w:rFonts w:cs="Arial"/>
          <w:szCs w:val="24"/>
        </w:rPr>
        <w:t>2,800</w:t>
      </w:r>
    </w:p>
    <w:p w14:paraId="46266BE1" w14:textId="059C06C6" w:rsidR="00DD5CBF" w:rsidRPr="00A04402" w:rsidRDefault="00DD5CBF">
      <w:pPr>
        <w:pStyle w:val="EXBalSh"/>
        <w:rPr>
          <w:rFonts w:cs="Arial"/>
          <w:szCs w:val="24"/>
        </w:rPr>
      </w:pPr>
      <w:r w:rsidRPr="006A02C0">
        <w:rPr>
          <w:rFonts w:cs="Arial"/>
          <w:szCs w:val="24"/>
        </w:rPr>
        <w:t>Accounts receivable</w:t>
      </w:r>
      <w:r w:rsidRPr="006A02C0">
        <w:rPr>
          <w:rFonts w:cs="Arial"/>
          <w:szCs w:val="24"/>
        </w:rPr>
        <w:tab/>
      </w:r>
      <w:r w:rsidRPr="006A02C0">
        <w:rPr>
          <w:rFonts w:cs="Arial"/>
          <w:szCs w:val="24"/>
        </w:rPr>
        <w:tab/>
      </w:r>
      <w:r w:rsidR="00F31973" w:rsidRPr="00A04402">
        <w:rPr>
          <w:rFonts w:cs="Arial"/>
          <w:szCs w:val="24"/>
        </w:rPr>
        <w:t>6,000</w:t>
      </w:r>
    </w:p>
    <w:p w14:paraId="4B0583C2" w14:textId="4DBC7FFE" w:rsidR="00DD5CBF" w:rsidRPr="00A5108C" w:rsidRDefault="00833FD2">
      <w:pPr>
        <w:pStyle w:val="EXBalSh"/>
        <w:rPr>
          <w:rFonts w:cs="Arial"/>
          <w:szCs w:val="24"/>
        </w:rPr>
      </w:pPr>
      <w:r w:rsidRPr="005F2DBC">
        <w:rPr>
          <w:rFonts w:cs="Arial"/>
          <w:szCs w:val="24"/>
        </w:rPr>
        <w:t>Supplies</w:t>
      </w:r>
      <w:r w:rsidR="00DD5CBF" w:rsidRPr="005F2DBC">
        <w:rPr>
          <w:rFonts w:cs="Arial"/>
          <w:szCs w:val="24"/>
        </w:rPr>
        <w:tab/>
      </w:r>
      <w:r w:rsidR="00DD5CBF" w:rsidRPr="005F2DBC">
        <w:rPr>
          <w:rFonts w:cs="Arial"/>
          <w:szCs w:val="24"/>
        </w:rPr>
        <w:tab/>
      </w:r>
      <w:r w:rsidR="00F31973" w:rsidRPr="00A5108C">
        <w:rPr>
          <w:rFonts w:cs="Arial"/>
          <w:szCs w:val="24"/>
        </w:rPr>
        <w:t>9,000</w:t>
      </w:r>
    </w:p>
    <w:p w14:paraId="2D9C8E55" w14:textId="5387179A" w:rsidR="00DD5CBF" w:rsidRPr="00B42A70" w:rsidRDefault="00DD5CBF">
      <w:pPr>
        <w:pStyle w:val="EXBalSh"/>
        <w:tabs>
          <w:tab w:val="left" w:pos="6336"/>
        </w:tabs>
        <w:rPr>
          <w:rFonts w:cs="Arial"/>
          <w:szCs w:val="24"/>
        </w:rPr>
      </w:pPr>
      <w:r w:rsidRPr="00A5108C">
        <w:rPr>
          <w:rFonts w:cs="Arial"/>
          <w:szCs w:val="24"/>
        </w:rPr>
        <w:t>Equipment</w:t>
      </w:r>
      <w:r w:rsidRPr="00A5108C">
        <w:rPr>
          <w:rFonts w:cs="Arial"/>
          <w:szCs w:val="24"/>
        </w:rPr>
        <w:tab/>
      </w:r>
      <w:r w:rsidRPr="00A5108C">
        <w:rPr>
          <w:rFonts w:cs="Arial"/>
          <w:szCs w:val="24"/>
        </w:rPr>
        <w:tab/>
      </w:r>
      <w:r w:rsidRPr="00A5108C">
        <w:rPr>
          <w:rFonts w:cs="Arial"/>
          <w:szCs w:val="24"/>
          <w:u w:val="single"/>
        </w:rPr>
        <w:tab/>
      </w:r>
      <w:r w:rsidR="00F31973" w:rsidRPr="00976AD8">
        <w:rPr>
          <w:rFonts w:cs="Arial"/>
          <w:szCs w:val="24"/>
          <w:u w:val="single"/>
        </w:rPr>
        <w:t>30,000</w:t>
      </w:r>
    </w:p>
    <w:p w14:paraId="6A0D1916" w14:textId="00A1511B" w:rsidR="00DD5CBF" w:rsidRPr="002B03D9" w:rsidRDefault="00DD5CBF">
      <w:pPr>
        <w:pStyle w:val="EXBalSh"/>
        <w:rPr>
          <w:rFonts w:cs="Arial"/>
          <w:szCs w:val="24"/>
        </w:rPr>
      </w:pPr>
      <w:r w:rsidRPr="002B03D9">
        <w:rPr>
          <w:rFonts w:cs="Arial"/>
          <w:szCs w:val="24"/>
        </w:rPr>
        <w:t>Total assets</w:t>
      </w:r>
      <w:r w:rsidRPr="002B03D9">
        <w:rPr>
          <w:rFonts w:cs="Arial"/>
          <w:szCs w:val="24"/>
        </w:rPr>
        <w:tab/>
      </w:r>
      <w:r w:rsidRPr="002B03D9">
        <w:rPr>
          <w:rFonts w:cs="Arial"/>
          <w:szCs w:val="24"/>
        </w:rPr>
        <w:tab/>
      </w:r>
      <w:r w:rsidRPr="002B03D9">
        <w:rPr>
          <w:rFonts w:cs="Arial"/>
          <w:szCs w:val="24"/>
          <w:u w:val="double"/>
        </w:rPr>
        <w:t>$</w:t>
      </w:r>
      <w:r w:rsidR="00F31973" w:rsidRPr="002B03D9">
        <w:rPr>
          <w:rFonts w:cs="Arial"/>
          <w:szCs w:val="24"/>
          <w:u w:val="double"/>
        </w:rPr>
        <w:t>47,800</w:t>
      </w:r>
    </w:p>
    <w:p w14:paraId="13884267" w14:textId="77777777" w:rsidR="00DD5CBF" w:rsidRPr="002B03D9" w:rsidRDefault="00DD5CBF">
      <w:pPr>
        <w:pStyle w:val="9pt"/>
        <w:rPr>
          <w:rFonts w:cs="Arial"/>
          <w:sz w:val="24"/>
          <w:szCs w:val="24"/>
        </w:rPr>
      </w:pPr>
    </w:p>
    <w:p w14:paraId="6D6821FD" w14:textId="77777777" w:rsidR="00DD5CBF" w:rsidRPr="001A0050" w:rsidRDefault="00DD5CBF">
      <w:pPr>
        <w:pStyle w:val="EXBalSh"/>
        <w:tabs>
          <w:tab w:val="center" w:pos="3600"/>
        </w:tabs>
        <w:rPr>
          <w:rFonts w:cs="Arial"/>
          <w:szCs w:val="24"/>
        </w:rPr>
      </w:pPr>
      <w:r w:rsidRPr="001A0050">
        <w:rPr>
          <w:rFonts w:cs="Arial"/>
          <w:szCs w:val="24"/>
        </w:rPr>
        <w:tab/>
      </w:r>
      <w:r w:rsidRPr="001A0050">
        <w:rPr>
          <w:rFonts w:cs="Arial"/>
          <w:szCs w:val="24"/>
        </w:rPr>
        <w:tab/>
        <w:t>Liabilities</w:t>
      </w:r>
    </w:p>
    <w:p w14:paraId="4EECC612" w14:textId="47B12A56" w:rsidR="00DD5CBF" w:rsidRPr="00E46986" w:rsidRDefault="00DD5CBF">
      <w:pPr>
        <w:pStyle w:val="EXBalSh"/>
        <w:tabs>
          <w:tab w:val="left" w:pos="6336"/>
        </w:tabs>
        <w:rPr>
          <w:rFonts w:cs="Arial"/>
          <w:szCs w:val="24"/>
        </w:rPr>
      </w:pPr>
      <w:r w:rsidRPr="00E46986">
        <w:rPr>
          <w:rFonts w:cs="Arial"/>
          <w:szCs w:val="24"/>
        </w:rPr>
        <w:t>Accounts payable</w:t>
      </w:r>
      <w:r w:rsidRPr="00E46986">
        <w:rPr>
          <w:rFonts w:cs="Arial"/>
          <w:szCs w:val="24"/>
        </w:rPr>
        <w:tab/>
      </w:r>
      <w:r w:rsidRPr="00E46986">
        <w:rPr>
          <w:rFonts w:cs="Arial"/>
          <w:szCs w:val="24"/>
        </w:rPr>
        <w:tab/>
        <w:t>$</w:t>
      </w:r>
      <w:r w:rsidRPr="00E46986">
        <w:rPr>
          <w:rFonts w:cs="Arial"/>
          <w:szCs w:val="24"/>
        </w:rPr>
        <w:tab/>
      </w:r>
      <w:r w:rsidR="00F31973" w:rsidRPr="00E46986">
        <w:rPr>
          <w:rFonts w:cs="Arial"/>
          <w:szCs w:val="24"/>
        </w:rPr>
        <w:t>3,600</w:t>
      </w:r>
    </w:p>
    <w:p w14:paraId="6C776E63" w14:textId="72B2018D" w:rsidR="00DD5CBF" w:rsidRPr="006C126C" w:rsidRDefault="00DD5CBF">
      <w:pPr>
        <w:pStyle w:val="EXBalSh"/>
        <w:rPr>
          <w:rFonts w:cs="Arial"/>
          <w:szCs w:val="24"/>
        </w:rPr>
      </w:pPr>
      <w:r w:rsidRPr="006C126C">
        <w:rPr>
          <w:rFonts w:cs="Arial"/>
          <w:szCs w:val="24"/>
        </w:rPr>
        <w:t>Wages payable</w:t>
      </w:r>
      <w:r w:rsidRPr="006C126C">
        <w:rPr>
          <w:rFonts w:cs="Arial"/>
          <w:szCs w:val="24"/>
        </w:rPr>
        <w:tab/>
      </w:r>
      <w:r w:rsidRPr="006C126C">
        <w:rPr>
          <w:rFonts w:cs="Arial"/>
          <w:szCs w:val="24"/>
        </w:rPr>
        <w:tab/>
      </w:r>
      <w:r w:rsidR="00F31973" w:rsidRPr="006C126C">
        <w:rPr>
          <w:rFonts w:cs="Arial"/>
          <w:szCs w:val="24"/>
        </w:rPr>
        <w:t>1,800</w:t>
      </w:r>
    </w:p>
    <w:p w14:paraId="3CD2C19A" w14:textId="31F28180" w:rsidR="00DD5CBF" w:rsidRPr="006A02C0" w:rsidRDefault="00DD5CBF">
      <w:pPr>
        <w:pStyle w:val="EXBalSh"/>
        <w:tabs>
          <w:tab w:val="left" w:pos="6336"/>
        </w:tabs>
        <w:rPr>
          <w:rFonts w:cs="Arial"/>
          <w:szCs w:val="24"/>
        </w:rPr>
      </w:pPr>
      <w:r w:rsidRPr="007E7CA4">
        <w:rPr>
          <w:rFonts w:cs="Arial"/>
          <w:szCs w:val="24"/>
        </w:rPr>
        <w:t>Loan payable</w:t>
      </w:r>
      <w:r w:rsidRPr="007E7CA4">
        <w:rPr>
          <w:rFonts w:cs="Arial"/>
          <w:szCs w:val="24"/>
        </w:rPr>
        <w:tab/>
      </w:r>
      <w:r w:rsidRPr="007E7CA4">
        <w:rPr>
          <w:rFonts w:cs="Arial"/>
          <w:szCs w:val="24"/>
        </w:rPr>
        <w:tab/>
      </w:r>
      <w:r w:rsidRPr="007E7CA4">
        <w:rPr>
          <w:rFonts w:cs="Arial"/>
          <w:szCs w:val="24"/>
          <w:u w:val="single"/>
        </w:rPr>
        <w:tab/>
      </w:r>
      <w:r w:rsidR="00F31973" w:rsidRPr="006A02C0">
        <w:rPr>
          <w:rFonts w:cs="Arial"/>
          <w:szCs w:val="24"/>
          <w:u w:val="single"/>
        </w:rPr>
        <w:t>26,000</w:t>
      </w:r>
    </w:p>
    <w:p w14:paraId="7C5A11AD" w14:textId="3F5EC7F8" w:rsidR="00DD5CBF" w:rsidRPr="005F2DBC" w:rsidRDefault="00DD5CBF">
      <w:pPr>
        <w:pStyle w:val="EXBalSh"/>
        <w:rPr>
          <w:rFonts w:cs="Arial"/>
          <w:szCs w:val="24"/>
        </w:rPr>
      </w:pPr>
      <w:r w:rsidRPr="006A02C0">
        <w:rPr>
          <w:rFonts w:cs="Arial"/>
          <w:szCs w:val="24"/>
        </w:rPr>
        <w:t>Total liabilities</w:t>
      </w:r>
      <w:r w:rsidRPr="006A02C0">
        <w:rPr>
          <w:rFonts w:cs="Arial"/>
          <w:szCs w:val="24"/>
        </w:rPr>
        <w:tab/>
      </w:r>
      <w:r w:rsidRPr="006A02C0">
        <w:rPr>
          <w:rFonts w:cs="Arial"/>
          <w:szCs w:val="24"/>
        </w:rPr>
        <w:tab/>
      </w:r>
      <w:r w:rsidRPr="006A02C0">
        <w:rPr>
          <w:rFonts w:cs="Arial"/>
          <w:szCs w:val="24"/>
          <w:u w:val="double"/>
        </w:rPr>
        <w:t>$</w:t>
      </w:r>
      <w:r w:rsidR="00F31973" w:rsidRPr="00A04402">
        <w:rPr>
          <w:rFonts w:cs="Arial"/>
          <w:szCs w:val="24"/>
          <w:u w:val="double"/>
        </w:rPr>
        <w:t>31,400</w:t>
      </w:r>
    </w:p>
    <w:p w14:paraId="266506CC" w14:textId="77777777" w:rsidR="00DD5CBF" w:rsidRPr="002B03D9" w:rsidRDefault="00DD5CBF">
      <w:pPr>
        <w:pStyle w:val="9pt"/>
        <w:rPr>
          <w:rFonts w:cs="Arial"/>
          <w:sz w:val="24"/>
          <w:szCs w:val="24"/>
        </w:rPr>
      </w:pPr>
    </w:p>
    <w:p w14:paraId="0CC277C9" w14:textId="77777777" w:rsidR="00DD5CBF" w:rsidRPr="00E46986" w:rsidRDefault="00DD5CBF">
      <w:pPr>
        <w:pStyle w:val="EXBalSh"/>
        <w:tabs>
          <w:tab w:val="center" w:pos="3600"/>
        </w:tabs>
        <w:rPr>
          <w:rFonts w:cs="Arial"/>
          <w:szCs w:val="24"/>
        </w:rPr>
      </w:pPr>
      <w:r w:rsidRPr="001A0050">
        <w:rPr>
          <w:rFonts w:cs="Arial"/>
          <w:szCs w:val="24"/>
        </w:rPr>
        <w:tab/>
      </w:r>
      <w:r w:rsidRPr="001A0050">
        <w:rPr>
          <w:rFonts w:cs="Arial"/>
          <w:szCs w:val="24"/>
        </w:rPr>
        <w:tab/>
      </w:r>
      <w:r w:rsidR="0086778B" w:rsidRPr="00E46986">
        <w:rPr>
          <w:rFonts w:cs="Arial"/>
          <w:szCs w:val="24"/>
        </w:rPr>
        <w:t>Equity</w:t>
      </w:r>
    </w:p>
    <w:p w14:paraId="1B7A0BED" w14:textId="322A3EF9" w:rsidR="00DD5CBF" w:rsidRPr="006C126C" w:rsidRDefault="00DD5CBF">
      <w:pPr>
        <w:pStyle w:val="EXBalSh"/>
        <w:tabs>
          <w:tab w:val="left" w:pos="6336"/>
        </w:tabs>
        <w:rPr>
          <w:rFonts w:cs="Arial"/>
          <w:szCs w:val="24"/>
        </w:rPr>
      </w:pPr>
      <w:r w:rsidRPr="006C126C">
        <w:rPr>
          <w:rFonts w:cs="Arial"/>
          <w:szCs w:val="24"/>
        </w:rPr>
        <w:t>Capital stock</w:t>
      </w:r>
      <w:r w:rsidRPr="006C126C">
        <w:rPr>
          <w:rFonts w:cs="Arial"/>
          <w:szCs w:val="24"/>
        </w:rPr>
        <w:tab/>
      </w:r>
      <w:r w:rsidRPr="006C126C">
        <w:rPr>
          <w:rFonts w:cs="Arial"/>
          <w:szCs w:val="24"/>
        </w:rPr>
        <w:tab/>
        <w:t>$</w:t>
      </w:r>
      <w:r w:rsidRPr="006C126C">
        <w:rPr>
          <w:rFonts w:cs="Arial"/>
          <w:szCs w:val="24"/>
        </w:rPr>
        <w:tab/>
      </w:r>
      <w:r w:rsidR="00F31973" w:rsidRPr="006C126C">
        <w:rPr>
          <w:rFonts w:cs="Arial"/>
          <w:szCs w:val="24"/>
        </w:rPr>
        <w:t>5,600</w:t>
      </w:r>
    </w:p>
    <w:p w14:paraId="34283587" w14:textId="19BEB40C" w:rsidR="00DD5CBF" w:rsidRPr="006A02C0" w:rsidRDefault="00DD5CBF">
      <w:pPr>
        <w:pStyle w:val="EXBalSh"/>
        <w:tabs>
          <w:tab w:val="left" w:pos="6336"/>
        </w:tabs>
        <w:rPr>
          <w:rFonts w:cs="Arial"/>
          <w:szCs w:val="24"/>
        </w:rPr>
      </w:pPr>
      <w:r w:rsidRPr="007E7CA4">
        <w:rPr>
          <w:rFonts w:cs="Arial"/>
          <w:szCs w:val="24"/>
        </w:rPr>
        <w:t>Retained earnings</w:t>
      </w:r>
      <w:r w:rsidRPr="007E7CA4">
        <w:rPr>
          <w:rFonts w:cs="Arial"/>
          <w:szCs w:val="24"/>
        </w:rPr>
        <w:tab/>
      </w:r>
      <w:r w:rsidRPr="007E7CA4">
        <w:rPr>
          <w:rFonts w:cs="Arial"/>
          <w:szCs w:val="24"/>
        </w:rPr>
        <w:tab/>
      </w:r>
      <w:r w:rsidRPr="007E7CA4">
        <w:rPr>
          <w:rFonts w:cs="Arial"/>
          <w:szCs w:val="24"/>
          <w:u w:val="single"/>
        </w:rPr>
        <w:tab/>
      </w:r>
      <w:r w:rsidR="00F31973" w:rsidRPr="006A02C0">
        <w:rPr>
          <w:rFonts w:cs="Arial"/>
          <w:szCs w:val="24"/>
          <w:u w:val="single"/>
        </w:rPr>
        <w:t>10,800</w:t>
      </w:r>
    </w:p>
    <w:p w14:paraId="059A38E3" w14:textId="440DDED1" w:rsidR="00DD5CBF" w:rsidRPr="00A5108C" w:rsidRDefault="00DD5CBF">
      <w:pPr>
        <w:pStyle w:val="EXBalSh"/>
        <w:tabs>
          <w:tab w:val="left" w:pos="6336"/>
        </w:tabs>
        <w:rPr>
          <w:rFonts w:cs="Arial"/>
          <w:szCs w:val="24"/>
        </w:rPr>
      </w:pPr>
      <w:r w:rsidRPr="006A02C0">
        <w:rPr>
          <w:rFonts w:cs="Arial"/>
          <w:szCs w:val="24"/>
        </w:rPr>
        <w:t xml:space="preserve">Total </w:t>
      </w:r>
      <w:r w:rsidR="0086778B" w:rsidRPr="006A02C0">
        <w:rPr>
          <w:rFonts w:cs="Arial"/>
          <w:szCs w:val="24"/>
        </w:rPr>
        <w:t>equity</w:t>
      </w:r>
      <w:r w:rsidRPr="00A04402">
        <w:rPr>
          <w:rFonts w:cs="Arial"/>
          <w:szCs w:val="24"/>
        </w:rPr>
        <w:tab/>
      </w:r>
      <w:r w:rsidRPr="00A04402">
        <w:rPr>
          <w:rFonts w:cs="Arial"/>
          <w:szCs w:val="24"/>
        </w:rPr>
        <w:tab/>
      </w:r>
      <w:r w:rsidRPr="00A04402">
        <w:rPr>
          <w:rFonts w:cs="Arial"/>
          <w:szCs w:val="24"/>
          <w:u w:val="single"/>
        </w:rPr>
        <w:t>$</w:t>
      </w:r>
      <w:r w:rsidRPr="00A04402">
        <w:rPr>
          <w:rFonts w:cs="Arial"/>
          <w:szCs w:val="24"/>
          <w:u w:val="single"/>
        </w:rPr>
        <w:tab/>
      </w:r>
      <w:r w:rsidR="00F31973" w:rsidRPr="005F2DBC">
        <w:rPr>
          <w:rFonts w:cs="Arial"/>
          <w:szCs w:val="24"/>
          <w:u w:val="single"/>
        </w:rPr>
        <w:t>16,400</w:t>
      </w:r>
    </w:p>
    <w:p w14:paraId="088522D4" w14:textId="6329C314" w:rsidR="00DD5CBF" w:rsidRPr="002B03D9" w:rsidRDefault="00DD5CBF">
      <w:pPr>
        <w:pStyle w:val="EXBalSh"/>
        <w:rPr>
          <w:rFonts w:cs="Arial"/>
          <w:szCs w:val="24"/>
        </w:rPr>
      </w:pPr>
      <w:r w:rsidRPr="00A5108C">
        <w:rPr>
          <w:rFonts w:cs="Arial"/>
          <w:szCs w:val="24"/>
        </w:rPr>
        <w:t xml:space="preserve">Total liabilities and </w:t>
      </w:r>
      <w:r w:rsidR="0086778B" w:rsidRPr="00A5108C">
        <w:rPr>
          <w:rFonts w:cs="Arial"/>
          <w:szCs w:val="24"/>
        </w:rPr>
        <w:t>equity</w:t>
      </w:r>
      <w:r w:rsidRPr="00A5108C">
        <w:rPr>
          <w:rFonts w:cs="Arial"/>
          <w:szCs w:val="24"/>
        </w:rPr>
        <w:tab/>
      </w:r>
      <w:r w:rsidRPr="00A5108C">
        <w:rPr>
          <w:rFonts w:cs="Arial"/>
          <w:szCs w:val="24"/>
        </w:rPr>
        <w:tab/>
      </w:r>
      <w:r w:rsidRPr="00A5108C">
        <w:rPr>
          <w:rFonts w:cs="Arial"/>
          <w:szCs w:val="24"/>
          <w:u w:val="double"/>
        </w:rPr>
        <w:t>$</w:t>
      </w:r>
      <w:r w:rsidR="00F31973" w:rsidRPr="00B42A70">
        <w:rPr>
          <w:rFonts w:cs="Arial"/>
          <w:szCs w:val="24"/>
          <w:u w:val="double"/>
        </w:rPr>
        <w:t>47,800</w:t>
      </w:r>
    </w:p>
    <w:p w14:paraId="7695C1A1" w14:textId="77777777" w:rsidR="00DD5CBF" w:rsidRPr="002B03D9" w:rsidRDefault="00DD5CBF">
      <w:pPr>
        <w:pStyle w:val="Heading3"/>
        <w:rPr>
          <w:rFonts w:cs="Arial"/>
          <w:szCs w:val="24"/>
        </w:rPr>
      </w:pPr>
      <w:r w:rsidRPr="002B03D9">
        <w:rPr>
          <w:rFonts w:cs="Arial"/>
          <w:szCs w:val="24"/>
        </w:rPr>
        <w:t>PE 2–6 (LO1)</w:t>
      </w:r>
      <w:r w:rsidRPr="002B03D9">
        <w:rPr>
          <w:rFonts w:cs="Arial"/>
          <w:szCs w:val="24"/>
        </w:rPr>
        <w:tab/>
        <w:t>Current Assets</w:t>
      </w:r>
    </w:p>
    <w:p w14:paraId="6A323A8B" w14:textId="77777777" w:rsidR="00DD5CBF" w:rsidRPr="002B03D9" w:rsidRDefault="00DD5CBF">
      <w:pPr>
        <w:pStyle w:val="EX2col"/>
        <w:rPr>
          <w:rFonts w:cs="Arial"/>
          <w:szCs w:val="24"/>
        </w:rPr>
      </w:pPr>
      <w:r w:rsidRPr="002B03D9">
        <w:rPr>
          <w:rFonts w:cs="Arial"/>
          <w:szCs w:val="24"/>
        </w:rPr>
        <w:t>Computation of total current assets:</w:t>
      </w:r>
    </w:p>
    <w:p w14:paraId="23FCC67B" w14:textId="77777777" w:rsidR="00DD5CBF" w:rsidRPr="002B03D9" w:rsidRDefault="00DD5CBF">
      <w:pPr>
        <w:pStyle w:val="6pt"/>
        <w:rPr>
          <w:rFonts w:cs="Arial"/>
          <w:sz w:val="24"/>
          <w:szCs w:val="24"/>
        </w:rPr>
      </w:pPr>
    </w:p>
    <w:p w14:paraId="33572A4F" w14:textId="77777777" w:rsidR="00DD5CBF" w:rsidRPr="001A0050" w:rsidRDefault="00DD5CBF">
      <w:pPr>
        <w:pStyle w:val="EX"/>
        <w:tabs>
          <w:tab w:val="right" w:leader="dot" w:pos="5760"/>
          <w:tab w:val="left" w:pos="6480"/>
          <w:tab w:val="right" w:pos="7200"/>
        </w:tabs>
        <w:rPr>
          <w:rFonts w:cs="Arial"/>
          <w:szCs w:val="24"/>
        </w:rPr>
      </w:pPr>
      <w:r w:rsidRPr="001A0050">
        <w:rPr>
          <w:rFonts w:cs="Arial"/>
          <w:szCs w:val="24"/>
        </w:rPr>
        <w:t>Cash</w:t>
      </w:r>
      <w:r w:rsidRPr="001A0050">
        <w:rPr>
          <w:rFonts w:cs="Arial"/>
          <w:szCs w:val="24"/>
        </w:rPr>
        <w:tab/>
      </w:r>
      <w:r w:rsidRPr="001A0050">
        <w:rPr>
          <w:rFonts w:cs="Arial"/>
          <w:szCs w:val="24"/>
        </w:rPr>
        <w:tab/>
        <w:t>$</w:t>
      </w:r>
      <w:r w:rsidRPr="001A0050">
        <w:rPr>
          <w:rFonts w:cs="Arial"/>
          <w:szCs w:val="24"/>
        </w:rPr>
        <w:tab/>
        <w:t>950</w:t>
      </w:r>
    </w:p>
    <w:p w14:paraId="31FEF96F" w14:textId="77777777" w:rsidR="00DD5CBF" w:rsidRPr="00E46986" w:rsidRDefault="00DD5CBF">
      <w:pPr>
        <w:pStyle w:val="EX"/>
        <w:tabs>
          <w:tab w:val="right" w:leader="dot" w:pos="5760"/>
          <w:tab w:val="right" w:pos="7200"/>
        </w:tabs>
        <w:rPr>
          <w:rFonts w:cs="Arial"/>
          <w:szCs w:val="24"/>
        </w:rPr>
      </w:pPr>
      <w:r w:rsidRPr="00E46986">
        <w:rPr>
          <w:rFonts w:cs="Arial"/>
          <w:szCs w:val="24"/>
        </w:rPr>
        <w:t>Accounts receivable</w:t>
      </w:r>
      <w:r w:rsidRPr="00E46986">
        <w:rPr>
          <w:rFonts w:cs="Arial"/>
          <w:szCs w:val="24"/>
        </w:rPr>
        <w:tab/>
      </w:r>
      <w:r w:rsidRPr="00E46986">
        <w:rPr>
          <w:rFonts w:cs="Arial"/>
          <w:szCs w:val="24"/>
        </w:rPr>
        <w:tab/>
        <w:t>1,400</w:t>
      </w:r>
    </w:p>
    <w:p w14:paraId="1DB3DDE9" w14:textId="77777777" w:rsidR="00DD5CBF" w:rsidRPr="006C126C" w:rsidRDefault="00833FD2">
      <w:pPr>
        <w:pStyle w:val="EX"/>
        <w:tabs>
          <w:tab w:val="right" w:leader="dot" w:pos="5760"/>
          <w:tab w:val="left" w:pos="6480"/>
          <w:tab w:val="right" w:pos="7200"/>
        </w:tabs>
        <w:rPr>
          <w:rFonts w:cs="Arial"/>
          <w:szCs w:val="24"/>
        </w:rPr>
      </w:pPr>
      <w:r w:rsidRPr="006C126C">
        <w:rPr>
          <w:rFonts w:cs="Arial"/>
          <w:szCs w:val="24"/>
        </w:rPr>
        <w:t>Supplies</w:t>
      </w:r>
      <w:r w:rsidR="00DD5CBF" w:rsidRPr="006C126C">
        <w:rPr>
          <w:rFonts w:cs="Arial"/>
          <w:szCs w:val="24"/>
        </w:rPr>
        <w:tab/>
      </w:r>
      <w:r w:rsidR="00DD5CBF" w:rsidRPr="006C126C">
        <w:rPr>
          <w:rFonts w:cs="Arial"/>
          <w:szCs w:val="24"/>
        </w:rPr>
        <w:tab/>
      </w:r>
      <w:r w:rsidR="00DD5CBF" w:rsidRPr="006C126C">
        <w:rPr>
          <w:rFonts w:cs="Arial"/>
          <w:szCs w:val="24"/>
          <w:u w:val="single"/>
        </w:rPr>
        <w:tab/>
        <w:t>3,300</w:t>
      </w:r>
    </w:p>
    <w:p w14:paraId="1854EB2B" w14:textId="77777777" w:rsidR="00DD5CBF" w:rsidRPr="006C27B0" w:rsidRDefault="00DD5CBF">
      <w:pPr>
        <w:pStyle w:val="EX"/>
        <w:tabs>
          <w:tab w:val="right" w:leader="dot" w:pos="5760"/>
          <w:tab w:val="right" w:pos="7200"/>
        </w:tabs>
        <w:rPr>
          <w:rFonts w:cs="Arial"/>
          <w:szCs w:val="24"/>
        </w:rPr>
      </w:pPr>
      <w:r w:rsidRPr="007E7CA4">
        <w:rPr>
          <w:rFonts w:cs="Arial"/>
          <w:szCs w:val="24"/>
        </w:rPr>
        <w:t>Total current assets</w:t>
      </w:r>
      <w:r w:rsidRPr="007E7CA4">
        <w:rPr>
          <w:rFonts w:cs="Arial"/>
          <w:szCs w:val="24"/>
        </w:rPr>
        <w:tab/>
      </w:r>
      <w:r w:rsidRPr="007E7CA4">
        <w:rPr>
          <w:rFonts w:cs="Arial"/>
          <w:szCs w:val="24"/>
        </w:rPr>
        <w:tab/>
      </w:r>
      <w:r w:rsidRPr="007E7CA4">
        <w:rPr>
          <w:rFonts w:cs="Arial"/>
          <w:szCs w:val="24"/>
          <w:u w:val="double"/>
        </w:rPr>
        <w:t>$5,650</w:t>
      </w:r>
    </w:p>
    <w:p w14:paraId="0CCE9AF4" w14:textId="77777777" w:rsidR="00DD5CBF" w:rsidRPr="006A02C0" w:rsidRDefault="00DD5CBF">
      <w:pPr>
        <w:pStyle w:val="Heading3"/>
        <w:rPr>
          <w:rFonts w:cs="Arial"/>
          <w:szCs w:val="24"/>
        </w:rPr>
      </w:pPr>
      <w:r w:rsidRPr="006A02C0">
        <w:rPr>
          <w:rFonts w:cs="Arial"/>
          <w:szCs w:val="24"/>
        </w:rPr>
        <w:t>PE 2–7 (LO1)</w:t>
      </w:r>
      <w:r w:rsidRPr="006A02C0">
        <w:rPr>
          <w:rFonts w:cs="Arial"/>
          <w:szCs w:val="24"/>
        </w:rPr>
        <w:tab/>
        <w:t>Current Liabilities</w:t>
      </w:r>
    </w:p>
    <w:p w14:paraId="6D1B3D4F" w14:textId="77777777" w:rsidR="00DD5CBF" w:rsidRPr="006A02C0" w:rsidRDefault="00DD5CBF">
      <w:pPr>
        <w:pStyle w:val="EX2col"/>
        <w:rPr>
          <w:rFonts w:cs="Arial"/>
          <w:szCs w:val="24"/>
        </w:rPr>
      </w:pPr>
      <w:r w:rsidRPr="006A02C0">
        <w:rPr>
          <w:rFonts w:cs="Arial"/>
          <w:szCs w:val="24"/>
        </w:rPr>
        <w:t>Computation of total current liabilities:</w:t>
      </w:r>
    </w:p>
    <w:p w14:paraId="490BE228" w14:textId="77777777" w:rsidR="00DD5CBF" w:rsidRPr="002B03D9" w:rsidRDefault="00DD5CBF">
      <w:pPr>
        <w:pStyle w:val="6pt"/>
        <w:rPr>
          <w:rFonts w:cs="Arial"/>
          <w:sz w:val="24"/>
          <w:szCs w:val="24"/>
        </w:rPr>
      </w:pPr>
    </w:p>
    <w:p w14:paraId="67EFE614" w14:textId="77777777" w:rsidR="00DD5CBF" w:rsidRPr="001A0050" w:rsidRDefault="00DD5CBF">
      <w:pPr>
        <w:pStyle w:val="EX"/>
        <w:tabs>
          <w:tab w:val="left" w:pos="720"/>
          <w:tab w:val="right" w:leader="dot" w:pos="5760"/>
          <w:tab w:val="right" w:pos="7200"/>
        </w:tabs>
        <w:rPr>
          <w:rFonts w:cs="Arial"/>
          <w:szCs w:val="24"/>
        </w:rPr>
      </w:pPr>
      <w:r w:rsidRPr="001A0050">
        <w:rPr>
          <w:rFonts w:cs="Arial"/>
          <w:szCs w:val="24"/>
        </w:rPr>
        <w:t>Accounts payable</w:t>
      </w:r>
      <w:r w:rsidRPr="001A0050">
        <w:rPr>
          <w:rFonts w:cs="Arial"/>
          <w:szCs w:val="24"/>
        </w:rPr>
        <w:tab/>
      </w:r>
      <w:r w:rsidRPr="001A0050">
        <w:rPr>
          <w:rFonts w:cs="Arial"/>
          <w:szCs w:val="24"/>
        </w:rPr>
        <w:tab/>
        <w:t>$700</w:t>
      </w:r>
    </w:p>
    <w:p w14:paraId="795A8D64" w14:textId="77777777" w:rsidR="00DD5CBF" w:rsidRPr="00E46986" w:rsidRDefault="00DD5CBF">
      <w:pPr>
        <w:pStyle w:val="EX"/>
        <w:tabs>
          <w:tab w:val="left" w:pos="720"/>
          <w:tab w:val="right" w:leader="dot" w:pos="5760"/>
          <w:tab w:val="left" w:pos="6660"/>
          <w:tab w:val="right" w:pos="7200"/>
        </w:tabs>
        <w:rPr>
          <w:rFonts w:cs="Arial"/>
          <w:szCs w:val="24"/>
        </w:rPr>
      </w:pPr>
      <w:r w:rsidRPr="00E46986">
        <w:rPr>
          <w:rFonts w:cs="Arial"/>
          <w:szCs w:val="24"/>
        </w:rPr>
        <w:t>Loan payable (due in 6 months)</w:t>
      </w:r>
      <w:r w:rsidRPr="00E46986">
        <w:rPr>
          <w:rFonts w:cs="Arial"/>
          <w:szCs w:val="24"/>
        </w:rPr>
        <w:tab/>
      </w:r>
      <w:r w:rsidRPr="00E46986">
        <w:rPr>
          <w:rFonts w:cs="Arial"/>
          <w:szCs w:val="24"/>
        </w:rPr>
        <w:tab/>
      </w:r>
      <w:r w:rsidRPr="00E46986">
        <w:rPr>
          <w:rFonts w:cs="Arial"/>
          <w:szCs w:val="24"/>
          <w:u w:val="single"/>
        </w:rPr>
        <w:tab/>
        <w:t>250</w:t>
      </w:r>
    </w:p>
    <w:p w14:paraId="21EF2666" w14:textId="77777777" w:rsidR="00DD5CBF" w:rsidRPr="006C126C" w:rsidRDefault="00DD5CBF">
      <w:pPr>
        <w:pStyle w:val="EX"/>
        <w:tabs>
          <w:tab w:val="left" w:pos="720"/>
          <w:tab w:val="right" w:leader="dot" w:pos="5760"/>
          <w:tab w:val="right" w:pos="7200"/>
        </w:tabs>
        <w:rPr>
          <w:rFonts w:cs="Arial"/>
          <w:szCs w:val="24"/>
        </w:rPr>
      </w:pPr>
      <w:r w:rsidRPr="006C126C">
        <w:rPr>
          <w:rFonts w:cs="Arial"/>
          <w:szCs w:val="24"/>
        </w:rPr>
        <w:t>Total current assets</w:t>
      </w:r>
      <w:r w:rsidRPr="006C126C">
        <w:rPr>
          <w:rFonts w:cs="Arial"/>
          <w:szCs w:val="24"/>
        </w:rPr>
        <w:tab/>
      </w:r>
      <w:r w:rsidRPr="006C126C">
        <w:rPr>
          <w:rFonts w:cs="Arial"/>
          <w:szCs w:val="24"/>
        </w:rPr>
        <w:tab/>
      </w:r>
      <w:r w:rsidRPr="006C126C">
        <w:rPr>
          <w:rFonts w:cs="Arial"/>
          <w:szCs w:val="24"/>
          <w:u w:val="double"/>
        </w:rPr>
        <w:t>$950</w:t>
      </w:r>
    </w:p>
    <w:p w14:paraId="6EA0CE46" w14:textId="77777777" w:rsidR="00DD5CBF" w:rsidRPr="002B03D9" w:rsidRDefault="00DD5CBF">
      <w:pPr>
        <w:pStyle w:val="6pt"/>
        <w:rPr>
          <w:rFonts w:cs="Arial"/>
          <w:sz w:val="24"/>
          <w:szCs w:val="24"/>
        </w:rPr>
      </w:pPr>
    </w:p>
    <w:p w14:paraId="2A164E9D" w14:textId="77777777" w:rsidR="00DD5CBF" w:rsidRPr="006C126C" w:rsidRDefault="00DD5CBF">
      <w:pPr>
        <w:pStyle w:val="EX2col"/>
        <w:rPr>
          <w:rFonts w:cs="Arial"/>
          <w:szCs w:val="24"/>
        </w:rPr>
      </w:pPr>
      <w:r w:rsidRPr="001A0050">
        <w:rPr>
          <w:rFonts w:cs="Arial"/>
          <w:szCs w:val="24"/>
        </w:rPr>
        <w:t>For simplicity, the entire $10,000</w:t>
      </w:r>
      <w:r w:rsidRPr="00E46986">
        <w:rPr>
          <w:rFonts w:cs="Arial"/>
          <w:szCs w:val="24"/>
        </w:rPr>
        <w:t xml:space="preserve"> amount of the mortgage payable is assumed to be a long-term liability. However, if monthly payments are to be made on the mortgage during the next year, some part of the liability is current. This portion might be labeled as “current portion of mortgage p</w:t>
      </w:r>
      <w:r w:rsidRPr="006C126C">
        <w:rPr>
          <w:rFonts w:cs="Arial"/>
          <w:szCs w:val="24"/>
        </w:rPr>
        <w:t>ayable.”</w:t>
      </w:r>
    </w:p>
    <w:p w14:paraId="34D2A830" w14:textId="77777777" w:rsidR="00DD5CBF" w:rsidRPr="007E7CA4" w:rsidRDefault="00DD5CBF" w:rsidP="005E3BDC">
      <w:pPr>
        <w:pStyle w:val="Heading3"/>
        <w:rPr>
          <w:rFonts w:cs="Arial"/>
          <w:szCs w:val="24"/>
        </w:rPr>
      </w:pPr>
      <w:r w:rsidRPr="007E7CA4">
        <w:rPr>
          <w:rFonts w:cs="Arial"/>
          <w:szCs w:val="24"/>
        </w:rPr>
        <w:br w:type="page"/>
      </w:r>
      <w:r w:rsidRPr="007E7CA4">
        <w:rPr>
          <w:rFonts w:cs="Arial"/>
          <w:szCs w:val="24"/>
        </w:rPr>
        <w:lastRenderedPageBreak/>
        <w:t>PE 2–8 (LO1)</w:t>
      </w:r>
      <w:r w:rsidRPr="007E7CA4">
        <w:rPr>
          <w:rFonts w:cs="Arial"/>
          <w:szCs w:val="24"/>
        </w:rPr>
        <w:tab/>
        <w:t>Book Value and Market Value of Equity</w:t>
      </w:r>
    </w:p>
    <w:p w14:paraId="108B1A66" w14:textId="77777777" w:rsidR="00DD5CBF" w:rsidRPr="007E7CA4" w:rsidRDefault="00DD5CBF">
      <w:pPr>
        <w:pStyle w:val="EXnumlist"/>
        <w:rPr>
          <w:rFonts w:cs="Arial"/>
          <w:szCs w:val="24"/>
        </w:rPr>
      </w:pPr>
      <w:r w:rsidRPr="007E7CA4">
        <w:rPr>
          <w:rFonts w:cs="Arial"/>
          <w:szCs w:val="24"/>
        </w:rPr>
        <w:t>1.</w:t>
      </w:r>
      <w:r w:rsidRPr="007E7CA4">
        <w:rPr>
          <w:rFonts w:cs="Arial"/>
          <w:szCs w:val="24"/>
        </w:rPr>
        <w:tab/>
        <w:t>Book value of equity:</w:t>
      </w:r>
    </w:p>
    <w:p w14:paraId="4380702E" w14:textId="77777777" w:rsidR="00DD5CBF" w:rsidRPr="002B03D9" w:rsidRDefault="00DD5CBF">
      <w:pPr>
        <w:pStyle w:val="6pt"/>
        <w:rPr>
          <w:rFonts w:cs="Arial"/>
          <w:sz w:val="24"/>
          <w:szCs w:val="24"/>
        </w:rPr>
      </w:pPr>
    </w:p>
    <w:p w14:paraId="315C663C" w14:textId="77777777" w:rsidR="00DD5CBF" w:rsidRPr="006C126C" w:rsidRDefault="00DD5CBF">
      <w:pPr>
        <w:pStyle w:val="EXnumlist"/>
        <w:tabs>
          <w:tab w:val="left" w:pos="2610"/>
          <w:tab w:val="center" w:pos="3150"/>
          <w:tab w:val="right" w:pos="3600"/>
          <w:tab w:val="center" w:pos="4320"/>
          <w:tab w:val="center" w:pos="5670"/>
          <w:tab w:val="center" w:pos="6750"/>
          <w:tab w:val="center" w:pos="8190"/>
        </w:tabs>
        <w:rPr>
          <w:rFonts w:cs="Arial"/>
          <w:bCs/>
          <w:szCs w:val="24"/>
        </w:rPr>
      </w:pPr>
      <w:r w:rsidRPr="001A0050">
        <w:rPr>
          <w:rFonts w:cs="Arial"/>
          <w:bCs/>
          <w:szCs w:val="24"/>
        </w:rPr>
        <w:tab/>
      </w:r>
      <w:r w:rsidRPr="001A0050">
        <w:rPr>
          <w:rFonts w:cs="Arial"/>
          <w:bCs/>
          <w:szCs w:val="24"/>
        </w:rPr>
        <w:tab/>
      </w:r>
      <w:r w:rsidRPr="00E46986">
        <w:rPr>
          <w:rFonts w:cs="Arial"/>
          <w:bCs/>
          <w:szCs w:val="24"/>
          <w:u w:val="single"/>
        </w:rPr>
        <w:tab/>
        <w:t>Assets</w:t>
      </w:r>
      <w:r w:rsidRPr="00E46986">
        <w:rPr>
          <w:rFonts w:cs="Arial"/>
          <w:bCs/>
          <w:szCs w:val="24"/>
          <w:u w:val="single"/>
        </w:rPr>
        <w:tab/>
      </w:r>
      <w:r w:rsidRPr="00E46986">
        <w:rPr>
          <w:rFonts w:cs="Arial"/>
          <w:bCs/>
          <w:szCs w:val="24"/>
        </w:rPr>
        <w:tab/>
        <w:t>=</w:t>
      </w:r>
      <w:r w:rsidRPr="00E46986">
        <w:rPr>
          <w:rFonts w:cs="Arial"/>
          <w:bCs/>
          <w:szCs w:val="24"/>
        </w:rPr>
        <w:tab/>
      </w:r>
      <w:r w:rsidRPr="00E46986">
        <w:rPr>
          <w:rFonts w:cs="Arial"/>
          <w:bCs/>
          <w:szCs w:val="24"/>
          <w:u w:val="single"/>
        </w:rPr>
        <w:t>Liabilities</w:t>
      </w:r>
      <w:r w:rsidRPr="00E46986">
        <w:rPr>
          <w:rFonts w:cs="Arial"/>
          <w:bCs/>
          <w:szCs w:val="24"/>
        </w:rPr>
        <w:tab/>
        <w:t>+</w:t>
      </w:r>
      <w:r w:rsidRPr="00E46986">
        <w:rPr>
          <w:rFonts w:cs="Arial"/>
          <w:bCs/>
          <w:szCs w:val="24"/>
        </w:rPr>
        <w:tab/>
      </w:r>
      <w:r w:rsidR="0086778B" w:rsidRPr="006C126C">
        <w:rPr>
          <w:rFonts w:cs="Arial"/>
          <w:bCs/>
          <w:szCs w:val="24"/>
          <w:u w:val="single"/>
        </w:rPr>
        <w:t>Equity</w:t>
      </w:r>
    </w:p>
    <w:p w14:paraId="40CAD740" w14:textId="77777777" w:rsidR="00DD5CBF" w:rsidRPr="007E7CA4" w:rsidRDefault="00DD5CBF">
      <w:pPr>
        <w:pStyle w:val="EXnumlist"/>
        <w:tabs>
          <w:tab w:val="left" w:pos="2610"/>
          <w:tab w:val="right" w:pos="3600"/>
          <w:tab w:val="left" w:pos="5130"/>
          <w:tab w:val="right" w:pos="6120"/>
          <w:tab w:val="left" w:pos="7740"/>
          <w:tab w:val="right" w:pos="8640"/>
        </w:tabs>
        <w:rPr>
          <w:rFonts w:cs="Arial"/>
          <w:szCs w:val="24"/>
        </w:rPr>
      </w:pPr>
      <w:r w:rsidRPr="007E7CA4">
        <w:rPr>
          <w:rFonts w:cs="Arial"/>
          <w:szCs w:val="24"/>
        </w:rPr>
        <w:tab/>
        <w:t>Case A</w:t>
      </w:r>
      <w:r w:rsidRPr="007E7CA4">
        <w:rPr>
          <w:rFonts w:cs="Arial"/>
          <w:szCs w:val="24"/>
        </w:rPr>
        <w:tab/>
        <w:t>$</w:t>
      </w:r>
      <w:r w:rsidRPr="007E7CA4">
        <w:rPr>
          <w:rFonts w:cs="Arial"/>
          <w:szCs w:val="24"/>
        </w:rPr>
        <w:tab/>
        <w:t>10,000</w:t>
      </w:r>
      <w:r w:rsidRPr="007E7CA4">
        <w:rPr>
          <w:rFonts w:cs="Arial"/>
          <w:szCs w:val="24"/>
        </w:rPr>
        <w:tab/>
        <w:t>$</w:t>
      </w:r>
      <w:r w:rsidRPr="007E7CA4">
        <w:rPr>
          <w:rFonts w:cs="Arial"/>
          <w:szCs w:val="24"/>
        </w:rPr>
        <w:tab/>
        <w:t>4,000</w:t>
      </w:r>
      <w:r w:rsidRPr="007E7CA4">
        <w:rPr>
          <w:rFonts w:cs="Arial"/>
          <w:szCs w:val="24"/>
        </w:rPr>
        <w:tab/>
        <w:t>$</w:t>
      </w:r>
      <w:r w:rsidRPr="007E7CA4">
        <w:rPr>
          <w:rFonts w:cs="Arial"/>
          <w:szCs w:val="24"/>
        </w:rPr>
        <w:tab/>
        <w:t>6,000</w:t>
      </w:r>
    </w:p>
    <w:p w14:paraId="40B088B8" w14:textId="77777777" w:rsidR="00DD5CBF" w:rsidRPr="006A02C0" w:rsidRDefault="00DD5CBF">
      <w:pPr>
        <w:pStyle w:val="EXnumlist"/>
        <w:tabs>
          <w:tab w:val="right" w:pos="3600"/>
          <w:tab w:val="right" w:pos="6120"/>
          <w:tab w:val="right" w:pos="8640"/>
        </w:tabs>
        <w:rPr>
          <w:rFonts w:cs="Arial"/>
          <w:szCs w:val="24"/>
        </w:rPr>
      </w:pPr>
      <w:r w:rsidRPr="006C27B0">
        <w:rPr>
          <w:rFonts w:cs="Arial"/>
          <w:szCs w:val="24"/>
        </w:rPr>
        <w:tab/>
        <w:t>Case B</w:t>
      </w:r>
      <w:r w:rsidRPr="006C27B0">
        <w:rPr>
          <w:rFonts w:cs="Arial"/>
          <w:szCs w:val="24"/>
        </w:rPr>
        <w:tab/>
        <w:t>8,000</w:t>
      </w:r>
      <w:r w:rsidRPr="006C27B0">
        <w:rPr>
          <w:rFonts w:cs="Arial"/>
          <w:szCs w:val="24"/>
        </w:rPr>
        <w:tab/>
        <w:t>7,00</w:t>
      </w:r>
      <w:r w:rsidRPr="006A02C0">
        <w:rPr>
          <w:rFonts w:cs="Arial"/>
          <w:szCs w:val="24"/>
        </w:rPr>
        <w:t>0</w:t>
      </w:r>
      <w:r w:rsidRPr="006A02C0">
        <w:rPr>
          <w:rFonts w:cs="Arial"/>
          <w:szCs w:val="24"/>
        </w:rPr>
        <w:tab/>
        <w:t>1,000</w:t>
      </w:r>
    </w:p>
    <w:p w14:paraId="4F79C5D9" w14:textId="77777777" w:rsidR="00DD5CBF" w:rsidRPr="006A02C0" w:rsidRDefault="00DD5CBF">
      <w:pPr>
        <w:pStyle w:val="EXnumlist"/>
        <w:tabs>
          <w:tab w:val="right" w:pos="3600"/>
          <w:tab w:val="right" w:pos="6120"/>
          <w:tab w:val="right" w:pos="8640"/>
        </w:tabs>
        <w:rPr>
          <w:rFonts w:cs="Arial"/>
          <w:szCs w:val="24"/>
        </w:rPr>
      </w:pPr>
      <w:r w:rsidRPr="006A02C0">
        <w:rPr>
          <w:rFonts w:cs="Arial"/>
          <w:szCs w:val="24"/>
        </w:rPr>
        <w:tab/>
        <w:t>Case C</w:t>
      </w:r>
      <w:r w:rsidRPr="006A02C0">
        <w:rPr>
          <w:rFonts w:cs="Arial"/>
          <w:szCs w:val="24"/>
        </w:rPr>
        <w:tab/>
        <w:t>13,500</w:t>
      </w:r>
      <w:r w:rsidRPr="006A02C0">
        <w:rPr>
          <w:rFonts w:cs="Arial"/>
          <w:szCs w:val="24"/>
        </w:rPr>
        <w:tab/>
        <w:t>5,500</w:t>
      </w:r>
      <w:r w:rsidRPr="006A02C0">
        <w:rPr>
          <w:rFonts w:cs="Arial"/>
          <w:szCs w:val="24"/>
        </w:rPr>
        <w:tab/>
        <w:t>8,000</w:t>
      </w:r>
    </w:p>
    <w:p w14:paraId="0DA7E8DB" w14:textId="77777777" w:rsidR="00DD5CBF" w:rsidRPr="005F2DBC" w:rsidRDefault="00DD5CBF">
      <w:pPr>
        <w:pStyle w:val="EXnumlist"/>
        <w:tabs>
          <w:tab w:val="right" w:pos="3600"/>
          <w:tab w:val="right" w:pos="6120"/>
          <w:tab w:val="decimal" w:pos="8640"/>
        </w:tabs>
        <w:rPr>
          <w:rFonts w:cs="Arial"/>
          <w:szCs w:val="24"/>
        </w:rPr>
      </w:pPr>
      <w:r w:rsidRPr="00A04402">
        <w:rPr>
          <w:rFonts w:cs="Arial"/>
          <w:szCs w:val="24"/>
        </w:rPr>
        <w:tab/>
        <w:t>Case D</w:t>
      </w:r>
      <w:r w:rsidRPr="00A04402">
        <w:rPr>
          <w:rFonts w:cs="Arial"/>
          <w:szCs w:val="24"/>
        </w:rPr>
        <w:tab/>
        <w:t>100,000</w:t>
      </w:r>
      <w:r w:rsidRPr="00A04402">
        <w:rPr>
          <w:rFonts w:cs="Arial"/>
          <w:szCs w:val="24"/>
        </w:rPr>
        <w:tab/>
        <w:t>150,000</w:t>
      </w:r>
      <w:r w:rsidRPr="00A04402">
        <w:rPr>
          <w:rFonts w:cs="Arial"/>
          <w:szCs w:val="24"/>
        </w:rPr>
        <w:tab/>
        <w:t>(50,000)</w:t>
      </w:r>
    </w:p>
    <w:p w14:paraId="7D9CD6EC" w14:textId="77777777" w:rsidR="00DD5CBF" w:rsidRPr="00A5108C" w:rsidRDefault="00DD5CBF">
      <w:pPr>
        <w:pStyle w:val="EXnumlist"/>
        <w:rPr>
          <w:rFonts w:cs="Arial"/>
          <w:szCs w:val="24"/>
        </w:rPr>
      </w:pPr>
    </w:p>
    <w:p w14:paraId="04EE12E0" w14:textId="77777777" w:rsidR="00DD5CBF" w:rsidRPr="00976AD8" w:rsidRDefault="00DD5CBF">
      <w:pPr>
        <w:pStyle w:val="EXnumlist"/>
        <w:rPr>
          <w:rFonts w:cs="Arial"/>
          <w:szCs w:val="24"/>
        </w:rPr>
      </w:pPr>
      <w:r w:rsidRPr="00976AD8">
        <w:rPr>
          <w:rFonts w:cs="Arial"/>
          <w:szCs w:val="24"/>
        </w:rPr>
        <w:t>2.</w:t>
      </w:r>
      <w:r w:rsidRPr="00976AD8">
        <w:rPr>
          <w:rFonts w:cs="Arial"/>
          <w:szCs w:val="24"/>
        </w:rPr>
        <w:tab/>
        <w:t>Market value of equity:</w:t>
      </w:r>
    </w:p>
    <w:p w14:paraId="3C56C7A8" w14:textId="77777777" w:rsidR="00DD5CBF" w:rsidRPr="002B03D9" w:rsidRDefault="00DD5CBF">
      <w:pPr>
        <w:pStyle w:val="6pt"/>
        <w:rPr>
          <w:rFonts w:cs="Arial"/>
          <w:sz w:val="24"/>
          <w:szCs w:val="24"/>
        </w:rPr>
      </w:pPr>
    </w:p>
    <w:p w14:paraId="68365F48" w14:textId="77777777" w:rsidR="00DD5CBF" w:rsidRPr="001A0050" w:rsidRDefault="00DD5CBF">
      <w:pPr>
        <w:pStyle w:val="EXnumlist"/>
        <w:tabs>
          <w:tab w:val="center" w:pos="3330"/>
          <w:tab w:val="center" w:pos="5940"/>
          <w:tab w:val="center" w:pos="8251"/>
        </w:tabs>
        <w:rPr>
          <w:rFonts w:cs="Arial"/>
          <w:bCs/>
          <w:szCs w:val="24"/>
        </w:rPr>
      </w:pPr>
      <w:r w:rsidRPr="001A0050">
        <w:rPr>
          <w:rFonts w:cs="Arial"/>
          <w:bCs/>
          <w:szCs w:val="24"/>
        </w:rPr>
        <w:tab/>
      </w:r>
      <w:r w:rsidRPr="001A0050">
        <w:rPr>
          <w:rFonts w:cs="Arial"/>
          <w:bCs/>
          <w:szCs w:val="24"/>
        </w:rPr>
        <w:tab/>
        <w:t>Shares of Stock</w:t>
      </w:r>
      <w:r w:rsidRPr="001A0050">
        <w:rPr>
          <w:rFonts w:cs="Arial"/>
          <w:bCs/>
          <w:szCs w:val="24"/>
        </w:rPr>
        <w:tab/>
        <w:t>Price per</w:t>
      </w:r>
      <w:r w:rsidRPr="001A0050">
        <w:rPr>
          <w:rFonts w:cs="Arial"/>
          <w:bCs/>
          <w:szCs w:val="24"/>
        </w:rPr>
        <w:tab/>
        <w:t>Market</w:t>
      </w:r>
    </w:p>
    <w:p w14:paraId="08F2328A" w14:textId="77777777" w:rsidR="00DD5CBF" w:rsidRPr="006C126C" w:rsidRDefault="00DD5CBF">
      <w:pPr>
        <w:pStyle w:val="EXnumlist"/>
        <w:tabs>
          <w:tab w:val="left" w:pos="2520"/>
          <w:tab w:val="center" w:pos="3330"/>
          <w:tab w:val="right" w:pos="4230"/>
          <w:tab w:val="center" w:pos="4680"/>
          <w:tab w:val="left" w:pos="5490"/>
          <w:tab w:val="center" w:pos="5940"/>
          <w:tab w:val="right" w:pos="6480"/>
          <w:tab w:val="center" w:pos="7020"/>
          <w:tab w:val="left" w:pos="7830"/>
          <w:tab w:val="center" w:pos="8251"/>
          <w:tab w:val="right" w:pos="8640"/>
        </w:tabs>
        <w:rPr>
          <w:rFonts w:cs="Arial"/>
          <w:bCs/>
          <w:szCs w:val="24"/>
        </w:rPr>
      </w:pPr>
      <w:r w:rsidRPr="00E46986">
        <w:rPr>
          <w:rFonts w:cs="Arial"/>
          <w:bCs/>
          <w:szCs w:val="24"/>
        </w:rPr>
        <w:tab/>
      </w:r>
      <w:r w:rsidRPr="00E46986">
        <w:rPr>
          <w:rFonts w:cs="Arial"/>
          <w:bCs/>
          <w:szCs w:val="24"/>
        </w:rPr>
        <w:tab/>
      </w:r>
      <w:r w:rsidRPr="00E46986">
        <w:rPr>
          <w:rFonts w:cs="Arial"/>
          <w:bCs/>
          <w:szCs w:val="24"/>
          <w:u w:val="single"/>
        </w:rPr>
        <w:tab/>
        <w:t>Outstanding</w:t>
      </w:r>
      <w:r w:rsidRPr="00E46986">
        <w:rPr>
          <w:rFonts w:cs="Arial"/>
          <w:bCs/>
          <w:szCs w:val="24"/>
          <w:u w:val="single"/>
        </w:rPr>
        <w:tab/>
      </w:r>
      <w:r w:rsidRPr="00E46986">
        <w:rPr>
          <w:rFonts w:cs="Arial"/>
          <w:bCs/>
          <w:szCs w:val="24"/>
        </w:rPr>
        <w:tab/>
      </w:r>
      <w:r w:rsidRPr="00E46986">
        <w:rPr>
          <w:rFonts w:cs="Arial"/>
          <w:bCs/>
          <w:szCs w:val="24"/>
        </w:rPr>
        <w:sym w:font="Symbol" w:char="F0B4"/>
      </w:r>
      <w:r w:rsidRPr="00E46986">
        <w:rPr>
          <w:rFonts w:cs="Arial"/>
          <w:bCs/>
          <w:szCs w:val="24"/>
        </w:rPr>
        <w:tab/>
      </w:r>
      <w:r w:rsidRPr="00E46986">
        <w:rPr>
          <w:rFonts w:cs="Arial"/>
          <w:bCs/>
          <w:szCs w:val="24"/>
          <w:u w:val="single"/>
        </w:rPr>
        <w:tab/>
        <w:t>Share</w:t>
      </w:r>
      <w:r w:rsidRPr="00E46986">
        <w:rPr>
          <w:rFonts w:cs="Arial"/>
          <w:bCs/>
          <w:szCs w:val="24"/>
          <w:u w:val="single"/>
        </w:rPr>
        <w:tab/>
      </w:r>
      <w:r w:rsidRPr="00E46986">
        <w:rPr>
          <w:rFonts w:cs="Arial"/>
          <w:bCs/>
          <w:szCs w:val="24"/>
        </w:rPr>
        <w:tab/>
        <w:t>=</w:t>
      </w:r>
      <w:r w:rsidRPr="00E46986">
        <w:rPr>
          <w:rFonts w:cs="Arial"/>
          <w:bCs/>
          <w:szCs w:val="24"/>
        </w:rPr>
        <w:tab/>
      </w:r>
      <w:r w:rsidRPr="006C126C">
        <w:rPr>
          <w:rFonts w:cs="Arial"/>
          <w:bCs/>
          <w:szCs w:val="24"/>
          <w:u w:val="single"/>
        </w:rPr>
        <w:tab/>
        <w:t>Value</w:t>
      </w:r>
      <w:r w:rsidRPr="006C126C">
        <w:rPr>
          <w:rFonts w:cs="Arial"/>
          <w:bCs/>
          <w:szCs w:val="24"/>
          <w:u w:val="single"/>
        </w:rPr>
        <w:tab/>
      </w:r>
    </w:p>
    <w:p w14:paraId="4E898264" w14:textId="77777777" w:rsidR="00DD5CBF" w:rsidRPr="007E7CA4" w:rsidRDefault="00DD5CBF">
      <w:pPr>
        <w:pStyle w:val="EXnumlist"/>
        <w:tabs>
          <w:tab w:val="right" w:pos="3600"/>
          <w:tab w:val="right" w:pos="6120"/>
          <w:tab w:val="right" w:pos="8640"/>
        </w:tabs>
        <w:rPr>
          <w:rFonts w:cs="Arial"/>
          <w:szCs w:val="24"/>
        </w:rPr>
      </w:pPr>
      <w:r w:rsidRPr="007E7CA4">
        <w:rPr>
          <w:rFonts w:cs="Arial"/>
          <w:szCs w:val="24"/>
        </w:rPr>
        <w:tab/>
        <w:t>Case A</w:t>
      </w:r>
      <w:r w:rsidRPr="007E7CA4">
        <w:rPr>
          <w:rFonts w:cs="Arial"/>
          <w:szCs w:val="24"/>
        </w:rPr>
        <w:tab/>
        <w:t>1,000</w:t>
      </w:r>
      <w:r w:rsidRPr="007E7CA4">
        <w:rPr>
          <w:rFonts w:cs="Arial"/>
          <w:szCs w:val="24"/>
        </w:rPr>
        <w:tab/>
        <w:t>$15</w:t>
      </w:r>
      <w:r w:rsidRPr="007E7CA4">
        <w:rPr>
          <w:rFonts w:cs="Arial"/>
          <w:szCs w:val="24"/>
        </w:rPr>
        <w:tab/>
        <w:t>$15,000</w:t>
      </w:r>
    </w:p>
    <w:p w14:paraId="0C5C2141" w14:textId="77777777" w:rsidR="00DD5CBF" w:rsidRPr="006C27B0" w:rsidRDefault="00DD5CBF">
      <w:pPr>
        <w:pStyle w:val="EXnumlist"/>
        <w:tabs>
          <w:tab w:val="right" w:pos="3600"/>
          <w:tab w:val="right" w:pos="6120"/>
          <w:tab w:val="right" w:pos="8640"/>
        </w:tabs>
        <w:rPr>
          <w:rFonts w:cs="Arial"/>
          <w:szCs w:val="24"/>
        </w:rPr>
      </w:pPr>
      <w:r w:rsidRPr="006C27B0">
        <w:rPr>
          <w:rFonts w:cs="Arial"/>
          <w:szCs w:val="24"/>
        </w:rPr>
        <w:tab/>
        <w:t>Case B</w:t>
      </w:r>
      <w:r w:rsidRPr="006C27B0">
        <w:rPr>
          <w:rFonts w:cs="Arial"/>
          <w:szCs w:val="24"/>
        </w:rPr>
        <w:tab/>
        <w:t>500</w:t>
      </w:r>
      <w:r w:rsidRPr="006C27B0">
        <w:rPr>
          <w:rFonts w:cs="Arial"/>
          <w:szCs w:val="24"/>
        </w:rPr>
        <w:tab/>
        <w:t>10</w:t>
      </w:r>
      <w:r w:rsidRPr="006C27B0">
        <w:rPr>
          <w:rFonts w:cs="Arial"/>
          <w:szCs w:val="24"/>
        </w:rPr>
        <w:tab/>
        <w:t>5,000</w:t>
      </w:r>
    </w:p>
    <w:p w14:paraId="457475CE" w14:textId="77777777" w:rsidR="00DD5CBF" w:rsidRPr="006A02C0" w:rsidRDefault="00DD5CBF">
      <w:pPr>
        <w:pStyle w:val="EXnumlist"/>
        <w:tabs>
          <w:tab w:val="right" w:pos="3600"/>
          <w:tab w:val="right" w:pos="6120"/>
          <w:tab w:val="right" w:pos="8640"/>
        </w:tabs>
        <w:rPr>
          <w:rFonts w:cs="Arial"/>
          <w:szCs w:val="24"/>
        </w:rPr>
      </w:pPr>
      <w:r w:rsidRPr="006A02C0">
        <w:rPr>
          <w:rFonts w:cs="Arial"/>
          <w:szCs w:val="24"/>
        </w:rPr>
        <w:tab/>
        <w:t>Case C</w:t>
      </w:r>
      <w:r w:rsidRPr="006A02C0">
        <w:rPr>
          <w:rFonts w:cs="Arial"/>
          <w:szCs w:val="24"/>
        </w:rPr>
        <w:tab/>
        <w:t>300</w:t>
      </w:r>
      <w:r w:rsidRPr="006A02C0">
        <w:rPr>
          <w:rFonts w:cs="Arial"/>
          <w:szCs w:val="24"/>
        </w:rPr>
        <w:tab/>
        <w:t>20</w:t>
      </w:r>
      <w:r w:rsidRPr="006A02C0">
        <w:rPr>
          <w:rFonts w:cs="Arial"/>
          <w:szCs w:val="24"/>
        </w:rPr>
        <w:tab/>
        <w:t>6,000</w:t>
      </w:r>
    </w:p>
    <w:p w14:paraId="1FD84CB6" w14:textId="77777777" w:rsidR="00DD5CBF" w:rsidRPr="006A02C0" w:rsidRDefault="00DD5CBF">
      <w:pPr>
        <w:pStyle w:val="EXnumlist"/>
        <w:tabs>
          <w:tab w:val="right" w:pos="3600"/>
          <w:tab w:val="right" w:pos="6120"/>
          <w:tab w:val="right" w:pos="8640"/>
        </w:tabs>
        <w:rPr>
          <w:rFonts w:cs="Arial"/>
          <w:szCs w:val="24"/>
        </w:rPr>
      </w:pPr>
      <w:r w:rsidRPr="006A02C0">
        <w:rPr>
          <w:rFonts w:cs="Arial"/>
          <w:szCs w:val="24"/>
        </w:rPr>
        <w:tab/>
        <w:t>Case D</w:t>
      </w:r>
      <w:r w:rsidRPr="006A02C0">
        <w:rPr>
          <w:rFonts w:cs="Arial"/>
          <w:szCs w:val="24"/>
        </w:rPr>
        <w:tab/>
        <w:t>1,000</w:t>
      </w:r>
      <w:r w:rsidRPr="006A02C0">
        <w:rPr>
          <w:rFonts w:cs="Arial"/>
          <w:szCs w:val="24"/>
        </w:rPr>
        <w:tab/>
        <w:t>7</w:t>
      </w:r>
      <w:r w:rsidRPr="006A02C0">
        <w:rPr>
          <w:rFonts w:cs="Arial"/>
          <w:szCs w:val="24"/>
        </w:rPr>
        <w:tab/>
        <w:t>7,000</w:t>
      </w:r>
    </w:p>
    <w:p w14:paraId="480392AC" w14:textId="77777777" w:rsidR="00DD5CBF" w:rsidRPr="002B03D9" w:rsidRDefault="00DD5CBF">
      <w:pPr>
        <w:pStyle w:val="6pt"/>
        <w:rPr>
          <w:rFonts w:cs="Arial"/>
          <w:sz w:val="24"/>
          <w:szCs w:val="24"/>
        </w:rPr>
      </w:pPr>
    </w:p>
    <w:p w14:paraId="4C1E9EEF" w14:textId="77777777" w:rsidR="00DD5CBF" w:rsidRPr="006C27B0" w:rsidRDefault="00DD5CBF">
      <w:pPr>
        <w:pStyle w:val="EXnumlist"/>
        <w:rPr>
          <w:rFonts w:cs="Arial"/>
          <w:szCs w:val="24"/>
        </w:rPr>
      </w:pPr>
      <w:r w:rsidRPr="001A0050">
        <w:rPr>
          <w:rFonts w:cs="Arial"/>
          <w:szCs w:val="24"/>
        </w:rPr>
        <w:tab/>
        <w:t>Cases A and B illustrate the normal case in which the accounting book value unde</w:t>
      </w:r>
      <w:r w:rsidRPr="00E46986">
        <w:rPr>
          <w:rFonts w:cs="Arial"/>
          <w:szCs w:val="24"/>
        </w:rPr>
        <w:t>rstates the actual value of the company. In Case C, the market value is actually less than the book value; this can occur when a company makes unwise investment and operating decisions after the owners have invested their money. Case D illustrates that a company can have positive market val</w:t>
      </w:r>
      <w:r w:rsidRPr="006C126C">
        <w:rPr>
          <w:rFonts w:cs="Arial"/>
          <w:szCs w:val="24"/>
        </w:rPr>
        <w:t>ue even when the book value of equity is negative. Surprisingly, about 5% of publicly</w:t>
      </w:r>
      <w:r w:rsidR="00A94E3F" w:rsidRPr="007E7CA4">
        <w:rPr>
          <w:rFonts w:cs="Arial"/>
          <w:szCs w:val="24"/>
        </w:rPr>
        <w:t xml:space="preserve"> </w:t>
      </w:r>
      <w:r w:rsidRPr="007E7CA4">
        <w:rPr>
          <w:rFonts w:cs="Arial"/>
          <w:szCs w:val="24"/>
        </w:rPr>
        <w:t>traded U.S. companies have negative equity book val</w:t>
      </w:r>
      <w:r w:rsidRPr="006C27B0">
        <w:rPr>
          <w:rFonts w:cs="Arial"/>
          <w:szCs w:val="24"/>
        </w:rPr>
        <w:t>ues.</w:t>
      </w:r>
    </w:p>
    <w:p w14:paraId="4DC4177B" w14:textId="77777777" w:rsidR="00DD5CBF" w:rsidRPr="006A02C0" w:rsidRDefault="00DD5CBF">
      <w:pPr>
        <w:pStyle w:val="Heading3"/>
        <w:rPr>
          <w:rFonts w:cs="Arial"/>
          <w:szCs w:val="24"/>
        </w:rPr>
      </w:pPr>
      <w:r w:rsidRPr="006A02C0">
        <w:rPr>
          <w:rFonts w:cs="Arial"/>
          <w:szCs w:val="24"/>
        </w:rPr>
        <w:t>PE 2–9 (LO2)</w:t>
      </w:r>
      <w:r w:rsidRPr="006A02C0">
        <w:rPr>
          <w:rFonts w:cs="Arial"/>
          <w:szCs w:val="24"/>
        </w:rPr>
        <w:tab/>
        <w:t>Total Revenues</w:t>
      </w:r>
    </w:p>
    <w:p w14:paraId="76C5AFA8" w14:textId="77777777" w:rsidR="00DD5CBF" w:rsidRPr="00A04402" w:rsidRDefault="00DD5CBF">
      <w:pPr>
        <w:pStyle w:val="EX2col"/>
        <w:rPr>
          <w:rFonts w:cs="Arial"/>
          <w:szCs w:val="24"/>
        </w:rPr>
      </w:pPr>
      <w:r w:rsidRPr="006A02C0">
        <w:rPr>
          <w:rFonts w:cs="Arial"/>
          <w:szCs w:val="24"/>
        </w:rPr>
        <w:t>Computation of total revenues:</w:t>
      </w:r>
    </w:p>
    <w:p w14:paraId="18F0C867" w14:textId="77777777" w:rsidR="00DD5CBF" w:rsidRPr="002B03D9" w:rsidRDefault="00DD5CBF">
      <w:pPr>
        <w:pStyle w:val="6pt"/>
        <w:rPr>
          <w:rFonts w:cs="Arial"/>
          <w:sz w:val="24"/>
          <w:szCs w:val="24"/>
        </w:rPr>
      </w:pPr>
    </w:p>
    <w:p w14:paraId="6844E15F" w14:textId="542DB739" w:rsidR="00DD5CBF" w:rsidRPr="006C126C" w:rsidRDefault="008355F5">
      <w:pPr>
        <w:pStyle w:val="EXBalSh"/>
        <w:rPr>
          <w:rFonts w:cs="Arial"/>
          <w:szCs w:val="24"/>
        </w:rPr>
      </w:pPr>
      <w:r w:rsidRPr="001A0050">
        <w:rPr>
          <w:rFonts w:cs="Arial"/>
          <w:szCs w:val="24"/>
        </w:rPr>
        <w:t>Consulting revenue</w:t>
      </w:r>
      <w:r w:rsidRPr="00E46986" w:rsidDel="008355F5">
        <w:rPr>
          <w:rFonts w:cs="Arial"/>
          <w:szCs w:val="24"/>
        </w:rPr>
        <w:t xml:space="preserve"> </w:t>
      </w:r>
      <w:r w:rsidR="00DD5CBF" w:rsidRPr="00E46986">
        <w:rPr>
          <w:rFonts w:cs="Arial"/>
          <w:szCs w:val="24"/>
        </w:rPr>
        <w:tab/>
      </w:r>
      <w:r w:rsidR="00DD5CBF" w:rsidRPr="00E46986">
        <w:rPr>
          <w:rFonts w:cs="Arial"/>
          <w:szCs w:val="24"/>
        </w:rPr>
        <w:tab/>
        <w:t>$</w:t>
      </w:r>
      <w:r w:rsidR="00366FBA" w:rsidRPr="00E46986">
        <w:rPr>
          <w:rFonts w:cs="Arial"/>
          <w:szCs w:val="24"/>
        </w:rPr>
        <w:t>36,600</w:t>
      </w:r>
    </w:p>
    <w:p w14:paraId="3586DE11" w14:textId="78DAE131" w:rsidR="00DD5CBF" w:rsidRPr="006A02C0" w:rsidRDefault="00DD5CBF">
      <w:pPr>
        <w:pStyle w:val="EXBalSh"/>
        <w:tabs>
          <w:tab w:val="left" w:pos="6336"/>
        </w:tabs>
        <w:rPr>
          <w:rFonts w:cs="Arial"/>
          <w:szCs w:val="24"/>
        </w:rPr>
      </w:pPr>
      <w:r w:rsidRPr="007E7CA4">
        <w:rPr>
          <w:rFonts w:cs="Arial"/>
          <w:szCs w:val="24"/>
        </w:rPr>
        <w:t>Interest revenue</w:t>
      </w:r>
      <w:r w:rsidRPr="007E7CA4">
        <w:rPr>
          <w:rFonts w:cs="Arial"/>
          <w:szCs w:val="24"/>
        </w:rPr>
        <w:tab/>
      </w:r>
      <w:r w:rsidRPr="007E7CA4">
        <w:rPr>
          <w:rFonts w:cs="Arial"/>
          <w:szCs w:val="24"/>
        </w:rPr>
        <w:tab/>
      </w:r>
      <w:r w:rsidRPr="007E7CA4">
        <w:rPr>
          <w:rFonts w:cs="Arial"/>
          <w:szCs w:val="24"/>
          <w:u w:val="single"/>
        </w:rPr>
        <w:tab/>
      </w:r>
      <w:r w:rsidR="00366FBA" w:rsidRPr="006A02C0">
        <w:rPr>
          <w:rFonts w:cs="Arial"/>
          <w:szCs w:val="24"/>
          <w:u w:val="single"/>
        </w:rPr>
        <w:t>1,400</w:t>
      </w:r>
    </w:p>
    <w:p w14:paraId="120202E0" w14:textId="50398764" w:rsidR="00DD5CBF" w:rsidRPr="005F2DBC" w:rsidRDefault="00DD5CBF">
      <w:pPr>
        <w:pStyle w:val="EXBalSh"/>
        <w:rPr>
          <w:rFonts w:cs="Arial"/>
          <w:szCs w:val="24"/>
        </w:rPr>
      </w:pPr>
      <w:r w:rsidRPr="006A02C0">
        <w:rPr>
          <w:rFonts w:cs="Arial"/>
          <w:szCs w:val="24"/>
        </w:rPr>
        <w:t>Total revenues</w:t>
      </w:r>
      <w:r w:rsidRPr="006A02C0">
        <w:rPr>
          <w:rFonts w:cs="Arial"/>
          <w:szCs w:val="24"/>
        </w:rPr>
        <w:tab/>
      </w:r>
      <w:r w:rsidRPr="006A02C0">
        <w:rPr>
          <w:rFonts w:cs="Arial"/>
          <w:szCs w:val="24"/>
        </w:rPr>
        <w:tab/>
      </w:r>
      <w:r w:rsidRPr="006A02C0">
        <w:rPr>
          <w:rFonts w:cs="Arial"/>
          <w:szCs w:val="24"/>
          <w:u w:val="double"/>
        </w:rPr>
        <w:t>$</w:t>
      </w:r>
      <w:r w:rsidR="00366FBA" w:rsidRPr="005F2DBC">
        <w:rPr>
          <w:rFonts w:cs="Arial"/>
          <w:szCs w:val="24"/>
          <w:u w:val="double"/>
        </w:rPr>
        <w:t>38,000</w:t>
      </w:r>
    </w:p>
    <w:p w14:paraId="723516E6" w14:textId="77777777" w:rsidR="00DD5CBF" w:rsidRPr="00A5108C" w:rsidRDefault="00DD5CBF">
      <w:pPr>
        <w:pStyle w:val="Heading3"/>
        <w:rPr>
          <w:rFonts w:cs="Arial"/>
          <w:szCs w:val="24"/>
        </w:rPr>
      </w:pPr>
      <w:r w:rsidRPr="00A5108C">
        <w:rPr>
          <w:rFonts w:cs="Arial"/>
          <w:szCs w:val="24"/>
        </w:rPr>
        <w:t>PE 2–10 (LO2)</w:t>
      </w:r>
      <w:r w:rsidRPr="00A5108C">
        <w:rPr>
          <w:rFonts w:cs="Arial"/>
          <w:szCs w:val="24"/>
        </w:rPr>
        <w:tab/>
        <w:t>Total Expenses</w:t>
      </w:r>
    </w:p>
    <w:p w14:paraId="79BC795A" w14:textId="77777777" w:rsidR="00DD5CBF" w:rsidRPr="00976AD8" w:rsidRDefault="00DD5CBF">
      <w:pPr>
        <w:pStyle w:val="EX2col"/>
        <w:rPr>
          <w:rFonts w:cs="Arial"/>
          <w:szCs w:val="24"/>
        </w:rPr>
      </w:pPr>
      <w:r w:rsidRPr="00976AD8">
        <w:rPr>
          <w:rFonts w:cs="Arial"/>
          <w:szCs w:val="24"/>
        </w:rPr>
        <w:t>Computation of total expenses:</w:t>
      </w:r>
    </w:p>
    <w:p w14:paraId="4E885F04" w14:textId="77777777" w:rsidR="00DD5CBF" w:rsidRPr="002B03D9" w:rsidRDefault="00DD5CBF">
      <w:pPr>
        <w:pStyle w:val="6pt"/>
        <w:rPr>
          <w:rFonts w:cs="Arial"/>
          <w:sz w:val="24"/>
          <w:szCs w:val="24"/>
        </w:rPr>
      </w:pPr>
    </w:p>
    <w:p w14:paraId="60B1F6E4" w14:textId="4A0BDDDF" w:rsidR="00DD5CBF" w:rsidRPr="006C126C" w:rsidRDefault="008355F5">
      <w:pPr>
        <w:pStyle w:val="EXBalSh"/>
        <w:tabs>
          <w:tab w:val="left" w:pos="6336"/>
        </w:tabs>
        <w:rPr>
          <w:rFonts w:cs="Arial"/>
          <w:szCs w:val="24"/>
        </w:rPr>
      </w:pPr>
      <w:r w:rsidRPr="001A0050">
        <w:rPr>
          <w:rFonts w:cs="Arial"/>
          <w:szCs w:val="24"/>
        </w:rPr>
        <w:t>Advertising expense</w:t>
      </w:r>
      <w:r w:rsidRPr="00E46986" w:rsidDel="008355F5">
        <w:rPr>
          <w:rFonts w:cs="Arial"/>
          <w:szCs w:val="24"/>
        </w:rPr>
        <w:t xml:space="preserve"> </w:t>
      </w:r>
      <w:r w:rsidR="00DD5CBF" w:rsidRPr="00E46986">
        <w:rPr>
          <w:rFonts w:cs="Arial"/>
          <w:szCs w:val="24"/>
        </w:rPr>
        <w:tab/>
      </w:r>
      <w:r w:rsidR="00DD5CBF" w:rsidRPr="00E46986">
        <w:rPr>
          <w:rFonts w:cs="Arial"/>
          <w:szCs w:val="24"/>
        </w:rPr>
        <w:tab/>
        <w:t>$</w:t>
      </w:r>
      <w:r w:rsidR="00DD5CBF" w:rsidRPr="00E46986">
        <w:rPr>
          <w:rFonts w:cs="Arial"/>
          <w:szCs w:val="24"/>
        </w:rPr>
        <w:tab/>
      </w:r>
      <w:r w:rsidRPr="00E46986">
        <w:rPr>
          <w:rFonts w:cs="Arial"/>
          <w:szCs w:val="24"/>
        </w:rPr>
        <w:t xml:space="preserve"> </w:t>
      </w:r>
      <w:r w:rsidR="00366FBA" w:rsidRPr="006C126C">
        <w:rPr>
          <w:rFonts w:cs="Arial"/>
          <w:szCs w:val="24"/>
        </w:rPr>
        <w:t>5,300</w:t>
      </w:r>
    </w:p>
    <w:p w14:paraId="26596BE3" w14:textId="7ADA6B90" w:rsidR="00DD5CBF" w:rsidRPr="00343A87" w:rsidRDefault="008355F5">
      <w:pPr>
        <w:pStyle w:val="EXBalSh"/>
        <w:tabs>
          <w:tab w:val="left" w:pos="6336"/>
        </w:tabs>
        <w:rPr>
          <w:rFonts w:cs="Arial"/>
          <w:szCs w:val="24"/>
        </w:rPr>
      </w:pPr>
      <w:r w:rsidRPr="006C126C">
        <w:rPr>
          <w:rFonts w:cs="Arial"/>
          <w:szCs w:val="24"/>
        </w:rPr>
        <w:t>Wage</w:t>
      </w:r>
      <w:r w:rsidR="0063087B" w:rsidRPr="006C126C">
        <w:rPr>
          <w:rFonts w:cs="Arial"/>
          <w:szCs w:val="24"/>
          <w:lang w:eastAsia="zh-TW"/>
        </w:rPr>
        <w:t>s</w:t>
      </w:r>
      <w:r w:rsidRPr="006C126C">
        <w:rPr>
          <w:rFonts w:cs="Arial"/>
          <w:szCs w:val="24"/>
        </w:rPr>
        <w:t xml:space="preserve"> </w:t>
      </w:r>
      <w:r w:rsidR="00DD5CBF" w:rsidRPr="006C126C">
        <w:rPr>
          <w:rFonts w:cs="Arial"/>
          <w:szCs w:val="24"/>
        </w:rPr>
        <w:t>expense</w:t>
      </w:r>
      <w:r w:rsidR="00DD5CBF" w:rsidRPr="006C126C">
        <w:rPr>
          <w:rFonts w:cs="Arial"/>
          <w:szCs w:val="24"/>
        </w:rPr>
        <w:tab/>
      </w:r>
      <w:r w:rsidR="00DD5CBF" w:rsidRPr="006C126C">
        <w:rPr>
          <w:rFonts w:cs="Arial"/>
          <w:szCs w:val="24"/>
        </w:rPr>
        <w:tab/>
      </w:r>
      <w:r w:rsidR="00DD5CBF" w:rsidRPr="006C126C">
        <w:rPr>
          <w:rFonts w:cs="Arial"/>
          <w:szCs w:val="24"/>
          <w:u w:val="single"/>
        </w:rPr>
        <w:tab/>
      </w:r>
      <w:r w:rsidR="006C126C" w:rsidRPr="00343A87">
        <w:rPr>
          <w:rFonts w:cs="Arial"/>
          <w:szCs w:val="24"/>
          <w:u w:val="single"/>
        </w:rPr>
        <w:t>29,200</w:t>
      </w:r>
    </w:p>
    <w:p w14:paraId="4F8C9BE3" w14:textId="285D7DEE" w:rsidR="00DD5CBF" w:rsidRPr="007E7CA4" w:rsidRDefault="00DD5CBF">
      <w:pPr>
        <w:pStyle w:val="EXBalSh"/>
        <w:rPr>
          <w:rFonts w:cs="Arial"/>
          <w:szCs w:val="24"/>
        </w:rPr>
      </w:pPr>
      <w:r w:rsidRPr="00343A87">
        <w:rPr>
          <w:rFonts w:cs="Arial"/>
          <w:szCs w:val="24"/>
        </w:rPr>
        <w:t>Total expenses</w:t>
      </w:r>
      <w:r w:rsidRPr="00343A87">
        <w:rPr>
          <w:rFonts w:cs="Arial"/>
          <w:szCs w:val="24"/>
        </w:rPr>
        <w:tab/>
      </w:r>
      <w:r w:rsidRPr="00343A87">
        <w:rPr>
          <w:rFonts w:cs="Arial"/>
          <w:szCs w:val="24"/>
        </w:rPr>
        <w:tab/>
      </w:r>
      <w:r w:rsidRPr="00343A87">
        <w:rPr>
          <w:rFonts w:cs="Arial"/>
          <w:szCs w:val="24"/>
          <w:u w:val="double"/>
        </w:rPr>
        <w:t>$</w:t>
      </w:r>
      <w:r w:rsidR="00343A87" w:rsidRPr="007E7CA4">
        <w:rPr>
          <w:rFonts w:cs="Arial"/>
          <w:szCs w:val="24"/>
          <w:u w:val="double"/>
          <w:lang w:eastAsia="zh-TW"/>
        </w:rPr>
        <w:t>34,500</w:t>
      </w:r>
    </w:p>
    <w:p w14:paraId="604524AF" w14:textId="77777777" w:rsidR="00DD5CBF" w:rsidRPr="006C27B0" w:rsidRDefault="00DD5CBF" w:rsidP="005E3BDC">
      <w:pPr>
        <w:pStyle w:val="Heading3"/>
        <w:rPr>
          <w:rFonts w:cs="Arial"/>
          <w:szCs w:val="24"/>
        </w:rPr>
      </w:pPr>
      <w:r w:rsidRPr="006C27B0">
        <w:rPr>
          <w:rFonts w:cs="Arial"/>
          <w:szCs w:val="24"/>
        </w:rPr>
        <w:br w:type="page"/>
      </w:r>
      <w:r w:rsidRPr="006C27B0">
        <w:rPr>
          <w:rFonts w:cs="Arial"/>
          <w:szCs w:val="24"/>
        </w:rPr>
        <w:lastRenderedPageBreak/>
        <w:t>PE 2–11 (LO2)</w:t>
      </w:r>
      <w:r w:rsidRPr="006C27B0">
        <w:rPr>
          <w:rFonts w:cs="Arial"/>
          <w:szCs w:val="24"/>
        </w:rPr>
        <w:tab/>
        <w:t>Computation of Net Income</w:t>
      </w:r>
    </w:p>
    <w:p w14:paraId="579D49E1" w14:textId="77777777" w:rsidR="00DD5CBF" w:rsidRPr="006C27B0" w:rsidRDefault="00DD5CBF">
      <w:pPr>
        <w:pStyle w:val="EX"/>
        <w:rPr>
          <w:rFonts w:cs="Arial"/>
          <w:szCs w:val="24"/>
        </w:rPr>
      </w:pPr>
      <w:r w:rsidRPr="006C27B0">
        <w:rPr>
          <w:rFonts w:cs="Arial"/>
          <w:szCs w:val="24"/>
        </w:rPr>
        <w:t>Computation of net income (or net loss):</w:t>
      </w:r>
    </w:p>
    <w:p w14:paraId="482823B1" w14:textId="77777777" w:rsidR="00DD5CBF" w:rsidRPr="002B03D9" w:rsidRDefault="00DD5CBF">
      <w:pPr>
        <w:pStyle w:val="6pt"/>
        <w:rPr>
          <w:rFonts w:cs="Arial"/>
          <w:sz w:val="24"/>
          <w:szCs w:val="24"/>
        </w:rPr>
      </w:pPr>
    </w:p>
    <w:p w14:paraId="46EE06CE" w14:textId="77777777" w:rsidR="00DD5CBF" w:rsidRPr="006C126C" w:rsidRDefault="00DD5CBF">
      <w:pPr>
        <w:pStyle w:val="EX"/>
        <w:tabs>
          <w:tab w:val="left" w:pos="2610"/>
          <w:tab w:val="center" w:pos="3096"/>
          <w:tab w:val="right" w:pos="3600"/>
          <w:tab w:val="left" w:pos="4410"/>
          <w:tab w:val="center" w:pos="4925"/>
          <w:tab w:val="right" w:pos="5400"/>
          <w:tab w:val="left" w:pos="6300"/>
          <w:tab w:val="center" w:pos="6750"/>
          <w:tab w:val="left" w:pos="7920"/>
          <w:tab w:val="center" w:pos="8460"/>
          <w:tab w:val="right" w:pos="9000"/>
        </w:tabs>
        <w:rPr>
          <w:rFonts w:cs="Arial"/>
          <w:bCs/>
          <w:szCs w:val="24"/>
        </w:rPr>
      </w:pPr>
      <w:r w:rsidRPr="001A0050">
        <w:rPr>
          <w:rFonts w:cs="Arial"/>
          <w:bCs/>
          <w:szCs w:val="24"/>
        </w:rPr>
        <w:tab/>
      </w:r>
      <w:r w:rsidRPr="00E46986">
        <w:rPr>
          <w:rFonts w:cs="Arial"/>
          <w:bCs/>
          <w:szCs w:val="24"/>
          <w:u w:val="single"/>
        </w:rPr>
        <w:tab/>
        <w:t>Case A</w:t>
      </w:r>
      <w:r w:rsidRPr="00E46986">
        <w:rPr>
          <w:rFonts w:cs="Arial"/>
          <w:bCs/>
          <w:szCs w:val="24"/>
          <w:u w:val="single"/>
        </w:rPr>
        <w:tab/>
      </w:r>
      <w:r w:rsidRPr="00E46986">
        <w:rPr>
          <w:rFonts w:cs="Arial"/>
          <w:bCs/>
          <w:szCs w:val="24"/>
        </w:rPr>
        <w:tab/>
      </w:r>
      <w:r w:rsidRPr="00E46986">
        <w:rPr>
          <w:rFonts w:cs="Arial"/>
          <w:bCs/>
          <w:szCs w:val="24"/>
          <w:u w:val="single"/>
        </w:rPr>
        <w:tab/>
        <w:t>Case B</w:t>
      </w:r>
      <w:r w:rsidRPr="00E46986">
        <w:rPr>
          <w:rFonts w:cs="Arial"/>
          <w:bCs/>
          <w:szCs w:val="24"/>
          <w:u w:val="single"/>
        </w:rPr>
        <w:tab/>
      </w:r>
      <w:r w:rsidRPr="00E46986">
        <w:rPr>
          <w:rFonts w:cs="Arial"/>
          <w:bCs/>
          <w:szCs w:val="24"/>
        </w:rPr>
        <w:tab/>
      </w:r>
      <w:r w:rsidRPr="006C126C">
        <w:rPr>
          <w:rFonts w:cs="Arial"/>
          <w:bCs/>
          <w:szCs w:val="24"/>
          <w:u w:val="single"/>
        </w:rPr>
        <w:tab/>
        <w:t>Case C</w:t>
      </w:r>
      <w:r w:rsidRPr="006C126C">
        <w:rPr>
          <w:rFonts w:cs="Arial"/>
          <w:bCs/>
          <w:szCs w:val="24"/>
        </w:rPr>
        <w:tab/>
      </w:r>
      <w:r w:rsidRPr="006C126C">
        <w:rPr>
          <w:rFonts w:cs="Arial"/>
          <w:bCs/>
          <w:szCs w:val="24"/>
          <w:u w:val="single"/>
        </w:rPr>
        <w:tab/>
        <w:t>Case D</w:t>
      </w:r>
      <w:r w:rsidRPr="006C126C">
        <w:rPr>
          <w:rFonts w:cs="Arial"/>
          <w:bCs/>
          <w:szCs w:val="24"/>
          <w:u w:val="single"/>
        </w:rPr>
        <w:tab/>
      </w:r>
    </w:p>
    <w:p w14:paraId="3487EDF2" w14:textId="77777777" w:rsidR="00DD5CBF" w:rsidRPr="00E46986" w:rsidRDefault="00184868">
      <w:pPr>
        <w:pStyle w:val="EX"/>
        <w:tabs>
          <w:tab w:val="decimal" w:pos="3600"/>
          <w:tab w:val="decimal" w:pos="5400"/>
          <w:tab w:val="left" w:pos="6300"/>
          <w:tab w:val="decimal" w:pos="7200"/>
          <w:tab w:val="left" w:pos="7920"/>
          <w:tab w:val="decimal" w:pos="9000"/>
        </w:tabs>
        <w:rPr>
          <w:rFonts w:cs="Arial"/>
          <w:szCs w:val="24"/>
        </w:rPr>
      </w:pPr>
      <w:r w:rsidRPr="007E7CA4">
        <w:rPr>
          <w:rFonts w:cs="Arial"/>
          <w:szCs w:val="24"/>
        </w:rPr>
        <w:t>Service</w:t>
      </w:r>
      <w:r w:rsidR="004D58AC" w:rsidRPr="007E7CA4">
        <w:rPr>
          <w:rFonts w:cs="Arial"/>
          <w:szCs w:val="24"/>
          <w:lang w:eastAsia="zh-TW"/>
        </w:rPr>
        <w:t>s</w:t>
      </w:r>
      <w:r w:rsidRPr="001A0050">
        <w:rPr>
          <w:rFonts w:cs="Arial"/>
          <w:szCs w:val="24"/>
        </w:rPr>
        <w:t xml:space="preserve"> revenue</w:t>
      </w:r>
      <w:r w:rsidR="00DD5CBF" w:rsidRPr="00E46986">
        <w:rPr>
          <w:rFonts w:cs="Arial"/>
          <w:szCs w:val="24"/>
        </w:rPr>
        <w:tab/>
        <w:t>$100,000</w:t>
      </w:r>
      <w:r w:rsidR="00DD5CBF" w:rsidRPr="00E46986">
        <w:rPr>
          <w:rFonts w:cs="Arial"/>
          <w:szCs w:val="24"/>
        </w:rPr>
        <w:tab/>
        <w:t>$150,000</w:t>
      </w:r>
      <w:r w:rsidR="00DD5CBF" w:rsidRPr="00E46986">
        <w:rPr>
          <w:rFonts w:cs="Arial"/>
          <w:szCs w:val="24"/>
        </w:rPr>
        <w:tab/>
        <w:t>$</w:t>
      </w:r>
      <w:r w:rsidR="00DD5CBF" w:rsidRPr="00E46986">
        <w:rPr>
          <w:rFonts w:cs="Arial"/>
          <w:szCs w:val="24"/>
        </w:rPr>
        <w:tab/>
        <w:t>70,000</w:t>
      </w:r>
      <w:r w:rsidR="00DD5CBF" w:rsidRPr="00E46986">
        <w:rPr>
          <w:rFonts w:cs="Arial"/>
          <w:szCs w:val="24"/>
        </w:rPr>
        <w:tab/>
        <w:t>$</w:t>
      </w:r>
      <w:r w:rsidR="00DD5CBF" w:rsidRPr="00E46986">
        <w:rPr>
          <w:rFonts w:cs="Arial"/>
          <w:szCs w:val="24"/>
        </w:rPr>
        <w:tab/>
        <w:t>200,000</w:t>
      </w:r>
    </w:p>
    <w:p w14:paraId="5DC01FF9" w14:textId="77777777" w:rsidR="00DD5CBF" w:rsidRPr="006C126C" w:rsidRDefault="00DD5CBF">
      <w:pPr>
        <w:pStyle w:val="EX"/>
        <w:tabs>
          <w:tab w:val="decimal" w:pos="3600"/>
          <w:tab w:val="decimal" w:pos="5400"/>
          <w:tab w:val="decimal" w:pos="7200"/>
          <w:tab w:val="decimal" w:pos="9000"/>
        </w:tabs>
        <w:rPr>
          <w:rFonts w:cs="Arial"/>
          <w:szCs w:val="24"/>
        </w:rPr>
      </w:pPr>
      <w:r w:rsidRPr="006C126C">
        <w:rPr>
          <w:rFonts w:cs="Arial"/>
          <w:szCs w:val="24"/>
        </w:rPr>
        <w:t>Rent revenue</w:t>
      </w:r>
      <w:r w:rsidRPr="006C126C">
        <w:rPr>
          <w:rFonts w:cs="Arial"/>
          <w:szCs w:val="24"/>
        </w:rPr>
        <w:tab/>
        <w:t>5,000</w:t>
      </w:r>
      <w:r w:rsidRPr="006C126C">
        <w:rPr>
          <w:rFonts w:cs="Arial"/>
          <w:szCs w:val="24"/>
        </w:rPr>
        <w:tab/>
        <w:t>1,000</w:t>
      </w:r>
      <w:r w:rsidRPr="006C126C">
        <w:rPr>
          <w:rFonts w:cs="Arial"/>
          <w:szCs w:val="24"/>
        </w:rPr>
        <w:tab/>
        <w:t>12,000</w:t>
      </w:r>
      <w:r w:rsidRPr="006C126C">
        <w:rPr>
          <w:rFonts w:cs="Arial"/>
          <w:szCs w:val="24"/>
        </w:rPr>
        <w:tab/>
        <w:t>10,000</w:t>
      </w:r>
    </w:p>
    <w:p w14:paraId="2E97831A" w14:textId="77777777" w:rsidR="00DD5CBF" w:rsidRPr="002B03D9" w:rsidRDefault="00184868">
      <w:pPr>
        <w:pStyle w:val="EX"/>
        <w:tabs>
          <w:tab w:val="decimal" w:pos="3600"/>
          <w:tab w:val="decimal" w:pos="5400"/>
          <w:tab w:val="decimal" w:pos="7200"/>
          <w:tab w:val="decimal" w:pos="9000"/>
        </w:tabs>
        <w:rPr>
          <w:rFonts w:cs="Arial"/>
          <w:color w:val="000000" w:themeColor="text1"/>
          <w:szCs w:val="24"/>
        </w:rPr>
      </w:pPr>
      <w:r w:rsidRPr="007E7CA4">
        <w:rPr>
          <w:rFonts w:cs="Arial"/>
          <w:szCs w:val="24"/>
        </w:rPr>
        <w:t>Wages expense</w:t>
      </w:r>
      <w:r w:rsidR="00DD5CBF" w:rsidRPr="007E7CA4">
        <w:rPr>
          <w:rFonts w:cs="Arial"/>
          <w:szCs w:val="24"/>
        </w:rPr>
        <w:tab/>
      </w:r>
      <w:r w:rsidR="00DD5CBF" w:rsidRPr="002B03D9">
        <w:rPr>
          <w:rFonts w:cs="Arial"/>
          <w:color w:val="000000" w:themeColor="text1"/>
          <w:szCs w:val="24"/>
        </w:rPr>
        <w:t>(</w:t>
      </w:r>
      <w:r w:rsidR="00A04402" w:rsidRPr="002B03D9">
        <w:rPr>
          <w:rFonts w:cs="Arial" w:hint="eastAsia"/>
          <w:color w:val="000000" w:themeColor="text1"/>
          <w:szCs w:val="24"/>
          <w:lang w:eastAsia="zh-TW"/>
        </w:rPr>
        <w:t>6</w:t>
      </w:r>
      <w:r w:rsidR="00DD5CBF" w:rsidRPr="002B03D9">
        <w:rPr>
          <w:rFonts w:cs="Arial"/>
          <w:color w:val="000000" w:themeColor="text1"/>
          <w:szCs w:val="24"/>
        </w:rPr>
        <w:t>0,000)</w:t>
      </w:r>
      <w:r w:rsidR="00DD5CBF" w:rsidRPr="002B03D9">
        <w:rPr>
          <w:rFonts w:cs="Arial"/>
          <w:color w:val="000000" w:themeColor="text1"/>
          <w:szCs w:val="24"/>
        </w:rPr>
        <w:tab/>
        <w:t>(</w:t>
      </w:r>
      <w:r w:rsidR="00A04402" w:rsidRPr="002B03D9">
        <w:rPr>
          <w:rFonts w:cs="Arial" w:hint="eastAsia"/>
          <w:color w:val="000000" w:themeColor="text1"/>
          <w:szCs w:val="24"/>
          <w:lang w:eastAsia="zh-TW"/>
        </w:rPr>
        <w:t>3</w:t>
      </w:r>
      <w:r w:rsidR="00DD5CBF" w:rsidRPr="002B03D9">
        <w:rPr>
          <w:rFonts w:cs="Arial"/>
          <w:color w:val="000000" w:themeColor="text1"/>
          <w:szCs w:val="24"/>
        </w:rPr>
        <w:t>0,000)</w:t>
      </w:r>
      <w:r w:rsidR="00DD5CBF" w:rsidRPr="002B03D9">
        <w:rPr>
          <w:rFonts w:cs="Arial"/>
          <w:color w:val="000000" w:themeColor="text1"/>
          <w:szCs w:val="24"/>
        </w:rPr>
        <w:tab/>
        <w:t>(</w:t>
      </w:r>
      <w:r w:rsidR="00A04402" w:rsidRPr="002B03D9">
        <w:rPr>
          <w:rFonts w:cs="Arial" w:hint="eastAsia"/>
          <w:color w:val="000000" w:themeColor="text1"/>
          <w:szCs w:val="24"/>
          <w:lang w:eastAsia="zh-TW"/>
        </w:rPr>
        <w:t>6</w:t>
      </w:r>
      <w:r w:rsidR="00DD5CBF" w:rsidRPr="002B03D9">
        <w:rPr>
          <w:rFonts w:cs="Arial"/>
          <w:color w:val="000000" w:themeColor="text1"/>
          <w:szCs w:val="24"/>
        </w:rPr>
        <w:t>0,000)</w:t>
      </w:r>
      <w:r w:rsidR="00DD5CBF" w:rsidRPr="002B03D9">
        <w:rPr>
          <w:rFonts w:cs="Arial"/>
          <w:color w:val="000000" w:themeColor="text1"/>
          <w:szCs w:val="24"/>
        </w:rPr>
        <w:tab/>
        <w:t>(</w:t>
      </w:r>
      <w:r w:rsidR="00A04402" w:rsidRPr="002B03D9">
        <w:rPr>
          <w:rFonts w:cs="Arial" w:hint="eastAsia"/>
          <w:color w:val="000000" w:themeColor="text1"/>
          <w:szCs w:val="24"/>
          <w:lang w:eastAsia="zh-TW"/>
        </w:rPr>
        <w:t>11</w:t>
      </w:r>
      <w:r w:rsidR="00DD5CBF" w:rsidRPr="002B03D9">
        <w:rPr>
          <w:rFonts w:cs="Arial"/>
          <w:color w:val="000000" w:themeColor="text1"/>
          <w:szCs w:val="24"/>
        </w:rPr>
        <w:t>0,000)</w:t>
      </w:r>
    </w:p>
    <w:p w14:paraId="058D48A7" w14:textId="77777777" w:rsidR="00DD5CBF" w:rsidRPr="002B03D9" w:rsidRDefault="00DD5CBF">
      <w:pPr>
        <w:pStyle w:val="EX"/>
        <w:tabs>
          <w:tab w:val="left" w:pos="2610"/>
          <w:tab w:val="decimal" w:pos="3600"/>
          <w:tab w:val="left" w:pos="4410"/>
          <w:tab w:val="decimal" w:pos="5400"/>
          <w:tab w:val="left" w:pos="6300"/>
          <w:tab w:val="decimal" w:pos="7200"/>
          <w:tab w:val="left" w:pos="7920"/>
          <w:tab w:val="decimal" w:pos="9000"/>
        </w:tabs>
        <w:rPr>
          <w:rFonts w:cs="Arial"/>
          <w:color w:val="000000" w:themeColor="text1"/>
          <w:szCs w:val="24"/>
        </w:rPr>
      </w:pPr>
      <w:r w:rsidRPr="002B03D9">
        <w:rPr>
          <w:rFonts w:cs="Arial"/>
          <w:color w:val="000000" w:themeColor="text1"/>
          <w:szCs w:val="24"/>
        </w:rPr>
        <w:t>Interest expense</w:t>
      </w:r>
      <w:r w:rsidRPr="002B03D9">
        <w:rPr>
          <w:rFonts w:cs="Arial"/>
          <w:color w:val="000000" w:themeColor="text1"/>
          <w:szCs w:val="24"/>
        </w:rPr>
        <w:tab/>
      </w:r>
      <w:r w:rsidRPr="002B03D9">
        <w:rPr>
          <w:rFonts w:cs="Arial"/>
          <w:color w:val="000000" w:themeColor="text1"/>
          <w:szCs w:val="24"/>
          <w:u w:val="single"/>
        </w:rPr>
        <w:tab/>
        <w:t>(18,000</w:t>
      </w:r>
      <w:r w:rsidRPr="002B03D9">
        <w:rPr>
          <w:rFonts w:cs="Arial"/>
          <w:color w:val="000000" w:themeColor="text1"/>
          <w:szCs w:val="24"/>
        </w:rPr>
        <w:t>)</w:t>
      </w:r>
      <w:r w:rsidRPr="002B03D9">
        <w:rPr>
          <w:rFonts w:cs="Arial"/>
          <w:color w:val="000000" w:themeColor="text1"/>
          <w:szCs w:val="24"/>
        </w:rPr>
        <w:tab/>
      </w:r>
      <w:r w:rsidRPr="002B03D9">
        <w:rPr>
          <w:rFonts w:cs="Arial"/>
          <w:color w:val="000000" w:themeColor="text1"/>
          <w:szCs w:val="24"/>
          <w:u w:val="single"/>
        </w:rPr>
        <w:tab/>
        <w:t>(47,000</w:t>
      </w:r>
      <w:r w:rsidRPr="002B03D9">
        <w:rPr>
          <w:rFonts w:cs="Arial"/>
          <w:color w:val="000000" w:themeColor="text1"/>
          <w:szCs w:val="24"/>
        </w:rPr>
        <w:t>)</w:t>
      </w:r>
      <w:r w:rsidRPr="002B03D9">
        <w:rPr>
          <w:rFonts w:cs="Arial"/>
          <w:color w:val="000000" w:themeColor="text1"/>
          <w:szCs w:val="24"/>
        </w:rPr>
        <w:tab/>
      </w:r>
      <w:r w:rsidRPr="002B03D9">
        <w:rPr>
          <w:rFonts w:cs="Arial"/>
          <w:color w:val="000000" w:themeColor="text1"/>
          <w:szCs w:val="24"/>
          <w:u w:val="single"/>
        </w:rPr>
        <w:tab/>
        <w:t>(25,000</w:t>
      </w:r>
      <w:r w:rsidRPr="002B03D9">
        <w:rPr>
          <w:rFonts w:cs="Arial"/>
          <w:color w:val="000000" w:themeColor="text1"/>
          <w:szCs w:val="24"/>
        </w:rPr>
        <w:t>)</w:t>
      </w:r>
      <w:r w:rsidRPr="002B03D9">
        <w:rPr>
          <w:rFonts w:cs="Arial"/>
          <w:color w:val="000000" w:themeColor="text1"/>
          <w:szCs w:val="24"/>
        </w:rPr>
        <w:tab/>
      </w:r>
      <w:r w:rsidRPr="002B03D9">
        <w:rPr>
          <w:rFonts w:cs="Arial"/>
          <w:color w:val="000000" w:themeColor="text1"/>
          <w:szCs w:val="24"/>
          <w:u w:val="single"/>
        </w:rPr>
        <w:tab/>
        <w:t>(31,000</w:t>
      </w:r>
      <w:r w:rsidRPr="002B03D9">
        <w:rPr>
          <w:rFonts w:cs="Arial"/>
          <w:color w:val="000000" w:themeColor="text1"/>
          <w:szCs w:val="24"/>
        </w:rPr>
        <w:t>)</w:t>
      </w:r>
    </w:p>
    <w:p w14:paraId="1828D7BB" w14:textId="77777777" w:rsidR="00DD5CBF" w:rsidRPr="00A04402" w:rsidRDefault="00DD5CBF">
      <w:pPr>
        <w:pStyle w:val="EX"/>
        <w:tabs>
          <w:tab w:val="left" w:pos="2610"/>
          <w:tab w:val="decimal" w:pos="3600"/>
          <w:tab w:val="left" w:pos="4410"/>
          <w:tab w:val="decimal" w:pos="5400"/>
          <w:tab w:val="left" w:pos="6300"/>
          <w:tab w:val="decimal" w:pos="7200"/>
          <w:tab w:val="left" w:pos="7920"/>
          <w:tab w:val="decimal" w:pos="9000"/>
        </w:tabs>
        <w:rPr>
          <w:rFonts w:cs="Arial"/>
          <w:szCs w:val="24"/>
        </w:rPr>
      </w:pPr>
      <w:r w:rsidRPr="006C27B0">
        <w:rPr>
          <w:rFonts w:cs="Arial"/>
          <w:szCs w:val="24"/>
        </w:rPr>
        <w:t>Net income (loss)</w:t>
      </w:r>
      <w:r w:rsidRPr="006C27B0">
        <w:rPr>
          <w:rFonts w:cs="Arial"/>
          <w:szCs w:val="24"/>
        </w:rPr>
        <w:tab/>
      </w:r>
      <w:r w:rsidRPr="006A02C0">
        <w:rPr>
          <w:rFonts w:cs="Arial"/>
          <w:szCs w:val="24"/>
          <w:u w:val="double"/>
        </w:rPr>
        <w:t>$</w:t>
      </w:r>
      <w:r w:rsidRPr="006A02C0">
        <w:rPr>
          <w:rFonts w:cs="Arial"/>
          <w:szCs w:val="24"/>
          <w:u w:val="double"/>
        </w:rPr>
        <w:tab/>
        <w:t>27,000</w:t>
      </w:r>
      <w:r w:rsidRPr="006A02C0">
        <w:rPr>
          <w:rFonts w:cs="Arial"/>
          <w:szCs w:val="24"/>
        </w:rPr>
        <w:tab/>
      </w:r>
      <w:r w:rsidRPr="006A02C0">
        <w:rPr>
          <w:rFonts w:cs="Arial"/>
          <w:szCs w:val="24"/>
          <w:u w:val="double"/>
        </w:rPr>
        <w:t>$</w:t>
      </w:r>
      <w:r w:rsidRPr="006A02C0">
        <w:rPr>
          <w:rFonts w:cs="Arial"/>
          <w:szCs w:val="24"/>
          <w:u w:val="double"/>
        </w:rPr>
        <w:tab/>
        <w:t>74,000</w:t>
      </w:r>
      <w:r w:rsidRPr="006A02C0">
        <w:rPr>
          <w:rFonts w:cs="Arial"/>
          <w:szCs w:val="24"/>
        </w:rPr>
        <w:tab/>
      </w:r>
      <w:r w:rsidRPr="006A02C0">
        <w:rPr>
          <w:rFonts w:cs="Arial"/>
          <w:szCs w:val="24"/>
          <w:u w:val="double"/>
        </w:rPr>
        <w:t>$</w:t>
      </w:r>
      <w:r w:rsidRPr="006A02C0">
        <w:rPr>
          <w:rFonts w:cs="Arial"/>
          <w:szCs w:val="24"/>
          <w:u w:val="double"/>
        </w:rPr>
        <w:tab/>
        <w:t>(3,000</w:t>
      </w:r>
      <w:r w:rsidRPr="006A02C0">
        <w:rPr>
          <w:rFonts w:cs="Arial"/>
          <w:szCs w:val="24"/>
        </w:rPr>
        <w:t>)</w:t>
      </w:r>
      <w:r w:rsidRPr="006A02C0">
        <w:rPr>
          <w:rFonts w:cs="Arial"/>
          <w:szCs w:val="24"/>
        </w:rPr>
        <w:tab/>
      </w:r>
      <w:r w:rsidRPr="00A04402">
        <w:rPr>
          <w:rFonts w:cs="Arial"/>
          <w:szCs w:val="24"/>
          <w:u w:val="double"/>
        </w:rPr>
        <w:t>$</w:t>
      </w:r>
      <w:r w:rsidRPr="00A04402">
        <w:rPr>
          <w:rFonts w:cs="Arial"/>
          <w:szCs w:val="24"/>
          <w:u w:val="double"/>
        </w:rPr>
        <w:tab/>
        <w:t>69,000</w:t>
      </w:r>
    </w:p>
    <w:p w14:paraId="71E8E916" w14:textId="77777777" w:rsidR="00DD5CBF" w:rsidRPr="00A5108C" w:rsidRDefault="00DD5CBF">
      <w:pPr>
        <w:pStyle w:val="Heading3"/>
        <w:rPr>
          <w:rFonts w:cs="Arial"/>
          <w:szCs w:val="24"/>
        </w:rPr>
      </w:pPr>
      <w:r w:rsidRPr="005F2DBC">
        <w:rPr>
          <w:rFonts w:cs="Arial"/>
          <w:szCs w:val="24"/>
        </w:rPr>
        <w:t>PE 2–12 (LO2)</w:t>
      </w:r>
      <w:r w:rsidRPr="005F2DBC">
        <w:rPr>
          <w:rFonts w:cs="Arial"/>
          <w:szCs w:val="24"/>
        </w:rPr>
        <w:tab/>
      </w:r>
      <w:r w:rsidR="00B902FA" w:rsidRPr="005F2DBC">
        <w:rPr>
          <w:rFonts w:cs="Arial"/>
          <w:szCs w:val="24"/>
        </w:rPr>
        <w:t xml:space="preserve">Statement of </w:t>
      </w:r>
      <w:r w:rsidR="002810A5" w:rsidRPr="00A5108C">
        <w:rPr>
          <w:rFonts w:cs="Arial"/>
          <w:szCs w:val="24"/>
        </w:rPr>
        <w:t>C</w:t>
      </w:r>
      <w:r w:rsidR="00B902FA" w:rsidRPr="00A5108C">
        <w:rPr>
          <w:rFonts w:cs="Arial"/>
          <w:szCs w:val="24"/>
        </w:rPr>
        <w:t xml:space="preserve">omprehensive </w:t>
      </w:r>
      <w:r w:rsidR="00B9615E" w:rsidRPr="00A5108C">
        <w:rPr>
          <w:rFonts w:cs="Arial"/>
          <w:szCs w:val="24"/>
        </w:rPr>
        <w:t>I</w:t>
      </w:r>
      <w:r w:rsidR="00B902FA" w:rsidRPr="00A5108C">
        <w:rPr>
          <w:rFonts w:cs="Arial"/>
          <w:szCs w:val="24"/>
        </w:rPr>
        <w:t>ncome</w:t>
      </w:r>
    </w:p>
    <w:p w14:paraId="0F42EE20" w14:textId="77777777" w:rsidR="00DD5CBF" w:rsidRPr="002B03D9" w:rsidRDefault="00B902FA">
      <w:pPr>
        <w:pStyle w:val="EX"/>
        <w:rPr>
          <w:rFonts w:cs="Arial"/>
          <w:szCs w:val="24"/>
        </w:rPr>
      </w:pPr>
      <w:r w:rsidRPr="00976AD8">
        <w:rPr>
          <w:rFonts w:cs="Arial"/>
          <w:szCs w:val="24"/>
        </w:rPr>
        <w:t>Statement of comprehensive inco</w:t>
      </w:r>
      <w:r w:rsidRPr="00B42A70">
        <w:rPr>
          <w:rFonts w:cs="Arial"/>
          <w:szCs w:val="24"/>
        </w:rPr>
        <w:t>me</w:t>
      </w:r>
      <w:r w:rsidR="00DD5CBF" w:rsidRPr="002B03D9">
        <w:rPr>
          <w:rFonts w:cs="Arial"/>
          <w:szCs w:val="24"/>
        </w:rPr>
        <w:t>:</w:t>
      </w:r>
    </w:p>
    <w:p w14:paraId="15B6024B" w14:textId="77777777" w:rsidR="00DD5CBF" w:rsidRPr="002B03D9" w:rsidRDefault="00DD5CBF">
      <w:pPr>
        <w:pStyle w:val="6pt"/>
        <w:rPr>
          <w:rFonts w:cs="Arial"/>
          <w:sz w:val="24"/>
          <w:szCs w:val="24"/>
        </w:rPr>
      </w:pPr>
    </w:p>
    <w:p w14:paraId="0282A15C" w14:textId="77777777" w:rsidR="00DD5CBF" w:rsidRPr="006C126C" w:rsidRDefault="00184868">
      <w:pPr>
        <w:pStyle w:val="EXincomestatement"/>
        <w:tabs>
          <w:tab w:val="clear" w:pos="720"/>
        </w:tabs>
        <w:rPr>
          <w:rFonts w:cs="Arial"/>
          <w:szCs w:val="24"/>
        </w:rPr>
      </w:pPr>
      <w:r w:rsidRPr="001A0050">
        <w:rPr>
          <w:rFonts w:cs="Arial"/>
          <w:szCs w:val="24"/>
        </w:rPr>
        <w:t>Service</w:t>
      </w:r>
      <w:r w:rsidR="00111EB1" w:rsidRPr="00E46986">
        <w:rPr>
          <w:rFonts w:cs="Arial"/>
          <w:szCs w:val="24"/>
        </w:rPr>
        <w:t>s</w:t>
      </w:r>
      <w:r w:rsidRPr="00E46986">
        <w:rPr>
          <w:rFonts w:cs="Arial"/>
          <w:szCs w:val="24"/>
        </w:rPr>
        <w:t xml:space="preserve"> revenue</w:t>
      </w:r>
      <w:r w:rsidR="00DD5CBF" w:rsidRPr="00E46986">
        <w:rPr>
          <w:rFonts w:cs="Arial"/>
          <w:szCs w:val="24"/>
        </w:rPr>
        <w:tab/>
      </w:r>
      <w:r w:rsidR="00DD5CBF" w:rsidRPr="00E46986">
        <w:rPr>
          <w:rFonts w:cs="Arial"/>
          <w:szCs w:val="24"/>
        </w:rPr>
        <w:tab/>
      </w:r>
      <w:r w:rsidR="00DD5CBF" w:rsidRPr="00E46986">
        <w:rPr>
          <w:rFonts w:cs="Arial"/>
          <w:szCs w:val="24"/>
        </w:rPr>
        <w:tab/>
        <w:t>$</w:t>
      </w:r>
      <w:r w:rsidRPr="00E46986">
        <w:rPr>
          <w:rFonts w:cs="Arial"/>
          <w:szCs w:val="24"/>
        </w:rPr>
        <w:t>4,7</w:t>
      </w:r>
      <w:r w:rsidR="00DD5CBF" w:rsidRPr="006C126C">
        <w:rPr>
          <w:rFonts w:cs="Arial"/>
          <w:szCs w:val="24"/>
        </w:rPr>
        <w:t>00</w:t>
      </w:r>
    </w:p>
    <w:p w14:paraId="6874FD0B" w14:textId="77777777" w:rsidR="00DD5CBF" w:rsidRPr="007E7CA4" w:rsidRDefault="00DD5CBF">
      <w:pPr>
        <w:pStyle w:val="EXincomestatement"/>
        <w:tabs>
          <w:tab w:val="clear" w:pos="720"/>
        </w:tabs>
        <w:rPr>
          <w:rFonts w:cs="Arial"/>
          <w:szCs w:val="24"/>
        </w:rPr>
      </w:pPr>
      <w:r w:rsidRPr="007E7CA4">
        <w:rPr>
          <w:rFonts w:cs="Arial"/>
          <w:szCs w:val="24"/>
        </w:rPr>
        <w:t>Expenses:</w:t>
      </w:r>
    </w:p>
    <w:p w14:paraId="6B1C78CB" w14:textId="77777777" w:rsidR="00DD5CBF" w:rsidRPr="006A02C0" w:rsidRDefault="00DD5CBF">
      <w:pPr>
        <w:pStyle w:val="EXincomestatement"/>
        <w:tabs>
          <w:tab w:val="clear" w:pos="720"/>
        </w:tabs>
        <w:rPr>
          <w:rFonts w:cs="Arial"/>
          <w:szCs w:val="24"/>
        </w:rPr>
      </w:pPr>
      <w:r w:rsidRPr="006C27B0">
        <w:rPr>
          <w:rFonts w:cs="Arial"/>
          <w:szCs w:val="24"/>
        </w:rPr>
        <w:tab/>
        <w:t>Wage expense</w:t>
      </w:r>
      <w:r w:rsidRPr="006C27B0">
        <w:rPr>
          <w:rFonts w:cs="Arial"/>
          <w:szCs w:val="24"/>
        </w:rPr>
        <w:tab/>
      </w:r>
      <w:r w:rsidRPr="006C27B0">
        <w:rPr>
          <w:rFonts w:cs="Arial"/>
          <w:szCs w:val="24"/>
        </w:rPr>
        <w:tab/>
      </w:r>
      <w:r w:rsidR="00184868" w:rsidRPr="006A02C0">
        <w:rPr>
          <w:rFonts w:cs="Arial"/>
          <w:szCs w:val="24"/>
        </w:rPr>
        <w:t xml:space="preserve">$   </w:t>
      </w:r>
      <w:r w:rsidRPr="006A02C0">
        <w:rPr>
          <w:rFonts w:cs="Arial"/>
          <w:szCs w:val="24"/>
        </w:rPr>
        <w:t>900</w:t>
      </w:r>
    </w:p>
    <w:p w14:paraId="3E5306DF" w14:textId="77777777" w:rsidR="00DD5CBF" w:rsidRPr="006A02C0" w:rsidRDefault="00DD5CBF">
      <w:pPr>
        <w:pStyle w:val="EXincomestatement"/>
        <w:tabs>
          <w:tab w:val="clear" w:pos="720"/>
        </w:tabs>
        <w:rPr>
          <w:rFonts w:cs="Arial"/>
          <w:szCs w:val="24"/>
        </w:rPr>
      </w:pPr>
      <w:r w:rsidRPr="006A02C0">
        <w:rPr>
          <w:rFonts w:cs="Arial"/>
          <w:szCs w:val="24"/>
        </w:rPr>
        <w:tab/>
        <w:t>Interest expense</w:t>
      </w:r>
      <w:r w:rsidRPr="006A02C0">
        <w:rPr>
          <w:rFonts w:cs="Arial"/>
          <w:szCs w:val="24"/>
        </w:rPr>
        <w:tab/>
      </w:r>
      <w:r w:rsidRPr="006A02C0">
        <w:rPr>
          <w:rFonts w:cs="Arial"/>
          <w:szCs w:val="24"/>
        </w:rPr>
        <w:tab/>
        <w:t>1,200</w:t>
      </w:r>
    </w:p>
    <w:p w14:paraId="123B6E0F" w14:textId="77777777" w:rsidR="00DD5CBF" w:rsidRPr="005F2DBC" w:rsidRDefault="00DD5CBF">
      <w:pPr>
        <w:pStyle w:val="EXincomestatement"/>
        <w:tabs>
          <w:tab w:val="clear" w:pos="720"/>
          <w:tab w:val="left" w:pos="5760"/>
        </w:tabs>
        <w:rPr>
          <w:rFonts w:cs="Arial"/>
          <w:szCs w:val="24"/>
        </w:rPr>
      </w:pPr>
      <w:r w:rsidRPr="00A04402">
        <w:rPr>
          <w:rFonts w:cs="Arial"/>
          <w:szCs w:val="24"/>
        </w:rPr>
        <w:tab/>
        <w:t>Income tax expense</w:t>
      </w:r>
      <w:r w:rsidRPr="00A04402">
        <w:rPr>
          <w:rFonts w:cs="Arial"/>
          <w:szCs w:val="24"/>
        </w:rPr>
        <w:tab/>
      </w:r>
      <w:r w:rsidRPr="00A04402">
        <w:rPr>
          <w:rFonts w:cs="Arial"/>
          <w:szCs w:val="24"/>
        </w:rPr>
        <w:tab/>
      </w:r>
      <w:r w:rsidRPr="00A04402">
        <w:rPr>
          <w:rFonts w:cs="Arial"/>
          <w:szCs w:val="24"/>
          <w:u w:val="single"/>
        </w:rPr>
        <w:tab/>
        <w:t>800</w:t>
      </w:r>
    </w:p>
    <w:p w14:paraId="0CF9EF26" w14:textId="77777777" w:rsidR="00DD5CBF" w:rsidRPr="00A5108C" w:rsidRDefault="00DD5CBF">
      <w:pPr>
        <w:pStyle w:val="EXincomestatement"/>
        <w:tabs>
          <w:tab w:val="clear" w:pos="720"/>
          <w:tab w:val="left" w:pos="7110"/>
        </w:tabs>
        <w:rPr>
          <w:rFonts w:cs="Arial"/>
          <w:szCs w:val="24"/>
        </w:rPr>
      </w:pPr>
      <w:r w:rsidRPr="00A5108C">
        <w:rPr>
          <w:rFonts w:cs="Arial"/>
          <w:szCs w:val="24"/>
        </w:rPr>
        <w:t>Total expenses</w:t>
      </w:r>
      <w:r w:rsidRPr="00A5108C">
        <w:rPr>
          <w:rFonts w:cs="Arial"/>
          <w:szCs w:val="24"/>
        </w:rPr>
        <w:tab/>
      </w:r>
      <w:r w:rsidRPr="00A5108C">
        <w:rPr>
          <w:rFonts w:cs="Arial"/>
          <w:szCs w:val="24"/>
        </w:rPr>
        <w:tab/>
      </w:r>
      <w:r w:rsidRPr="00A5108C">
        <w:rPr>
          <w:rFonts w:cs="Arial"/>
          <w:szCs w:val="24"/>
        </w:rPr>
        <w:tab/>
      </w:r>
      <w:r w:rsidRPr="00A5108C">
        <w:rPr>
          <w:rFonts w:cs="Arial"/>
          <w:szCs w:val="24"/>
          <w:u w:val="single"/>
        </w:rPr>
        <w:tab/>
      </w:r>
      <w:r w:rsidR="00184868" w:rsidRPr="00A5108C">
        <w:rPr>
          <w:rFonts w:cs="Arial"/>
          <w:szCs w:val="24"/>
          <w:u w:val="single"/>
        </w:rPr>
        <w:t>2,9</w:t>
      </w:r>
      <w:r w:rsidRPr="00A5108C">
        <w:rPr>
          <w:rFonts w:cs="Arial"/>
          <w:szCs w:val="24"/>
          <w:u w:val="single"/>
        </w:rPr>
        <w:t>00</w:t>
      </w:r>
    </w:p>
    <w:p w14:paraId="6B583308" w14:textId="77777777" w:rsidR="00DD5CBF" w:rsidRPr="002B03D9" w:rsidRDefault="00DD5CBF">
      <w:pPr>
        <w:pStyle w:val="EXincomestatement"/>
        <w:tabs>
          <w:tab w:val="clear" w:pos="720"/>
          <w:tab w:val="left" w:pos="7110"/>
        </w:tabs>
        <w:rPr>
          <w:rFonts w:cs="Arial"/>
          <w:szCs w:val="24"/>
          <w:u w:val="double"/>
          <w:lang w:eastAsia="zh-TW"/>
        </w:rPr>
      </w:pPr>
      <w:r w:rsidRPr="00976AD8">
        <w:rPr>
          <w:rFonts w:cs="Arial"/>
          <w:szCs w:val="24"/>
        </w:rPr>
        <w:t>Net income</w:t>
      </w:r>
      <w:r w:rsidRPr="00976AD8">
        <w:rPr>
          <w:rFonts w:cs="Arial"/>
          <w:szCs w:val="24"/>
        </w:rPr>
        <w:tab/>
      </w:r>
      <w:r w:rsidRPr="00976AD8">
        <w:rPr>
          <w:rFonts w:cs="Arial"/>
          <w:szCs w:val="24"/>
        </w:rPr>
        <w:tab/>
      </w:r>
      <w:r w:rsidRPr="00976AD8">
        <w:rPr>
          <w:rFonts w:cs="Arial"/>
          <w:szCs w:val="24"/>
        </w:rPr>
        <w:tab/>
        <w:t>$</w:t>
      </w:r>
      <w:r w:rsidRPr="00976AD8">
        <w:rPr>
          <w:rFonts w:cs="Arial"/>
          <w:szCs w:val="24"/>
        </w:rPr>
        <w:tab/>
        <w:t>1,800</w:t>
      </w:r>
      <w:r w:rsidR="00DA5DF9" w:rsidRPr="00B42A70">
        <w:rPr>
          <w:rFonts w:cs="Arial"/>
          <w:szCs w:val="24"/>
          <w:u w:val="double"/>
          <w:lang w:eastAsia="zh-TW"/>
        </w:rPr>
        <w:t xml:space="preserve">  </w:t>
      </w:r>
    </w:p>
    <w:p w14:paraId="31AABCE2" w14:textId="77777777" w:rsidR="00DA5DF9" w:rsidRPr="002B03D9" w:rsidRDefault="00DA5DF9">
      <w:pPr>
        <w:pStyle w:val="EXincomestatement"/>
        <w:tabs>
          <w:tab w:val="clear" w:pos="720"/>
          <w:tab w:val="left" w:pos="7110"/>
        </w:tabs>
        <w:rPr>
          <w:rFonts w:cs="Arial"/>
          <w:szCs w:val="24"/>
          <w:u w:val="double"/>
          <w:lang w:eastAsia="zh-TW"/>
        </w:rPr>
      </w:pPr>
      <w:r w:rsidRPr="002B03D9">
        <w:rPr>
          <w:rFonts w:cs="Arial"/>
          <w:szCs w:val="24"/>
          <w:lang w:eastAsia="zh-TW"/>
        </w:rPr>
        <w:t xml:space="preserve">Other comprehensive income                                                        </w:t>
      </w:r>
      <w:bookmarkStart w:id="0" w:name="OLE_LINK276"/>
      <w:bookmarkStart w:id="1" w:name="OLE_LINK277"/>
      <w:bookmarkStart w:id="2" w:name="OLE_LINK278"/>
      <w:r w:rsidRPr="002B03D9">
        <w:rPr>
          <w:rFonts w:cs="Arial"/>
          <w:szCs w:val="24"/>
          <w:u w:val="single"/>
          <w:lang w:eastAsia="zh-TW"/>
        </w:rPr>
        <w:t xml:space="preserve"> </w:t>
      </w:r>
      <w:r w:rsidR="00B5173B" w:rsidRPr="002B03D9">
        <w:rPr>
          <w:rFonts w:cs="Arial"/>
          <w:szCs w:val="24"/>
          <w:u w:val="single"/>
          <w:lang w:eastAsia="zh-TW"/>
        </w:rPr>
        <w:t xml:space="preserve">        </w:t>
      </w:r>
      <w:r w:rsidRPr="002B03D9">
        <w:rPr>
          <w:rFonts w:cs="Arial"/>
          <w:szCs w:val="24"/>
          <w:u w:val="single"/>
          <w:lang w:eastAsia="zh-TW"/>
        </w:rPr>
        <w:t>0</w:t>
      </w:r>
      <w:bookmarkEnd w:id="0"/>
      <w:bookmarkEnd w:id="1"/>
      <w:bookmarkEnd w:id="2"/>
      <w:r w:rsidR="00B5173B" w:rsidRPr="002B03D9">
        <w:rPr>
          <w:rFonts w:cs="Arial"/>
          <w:szCs w:val="24"/>
          <w:u w:val="single"/>
          <w:lang w:eastAsia="zh-TW"/>
        </w:rPr>
        <w:t xml:space="preserve"> </w:t>
      </w:r>
    </w:p>
    <w:p w14:paraId="7E1CF10E" w14:textId="77777777" w:rsidR="00DA5DF9" w:rsidRPr="002B03D9" w:rsidRDefault="006320EC">
      <w:pPr>
        <w:pStyle w:val="EXincomestatement"/>
        <w:tabs>
          <w:tab w:val="clear" w:pos="720"/>
          <w:tab w:val="left" w:pos="7110"/>
        </w:tabs>
        <w:rPr>
          <w:rFonts w:cs="Arial"/>
          <w:szCs w:val="24"/>
          <w:lang w:eastAsia="zh-TW"/>
        </w:rPr>
      </w:pPr>
      <w:r w:rsidRPr="002B03D9">
        <w:rPr>
          <w:rFonts w:cs="Arial"/>
          <w:szCs w:val="24"/>
          <w:lang w:eastAsia="zh-TW"/>
        </w:rPr>
        <w:t>C</w:t>
      </w:r>
      <w:r w:rsidR="00DA5DF9" w:rsidRPr="002B03D9">
        <w:rPr>
          <w:rFonts w:cs="Arial"/>
          <w:szCs w:val="24"/>
          <w:lang w:eastAsia="zh-TW"/>
        </w:rPr>
        <w:t xml:space="preserve">omprehensive income                                                 </w:t>
      </w:r>
      <w:r w:rsidRPr="002B03D9">
        <w:rPr>
          <w:rFonts w:cs="Arial"/>
          <w:szCs w:val="24"/>
          <w:lang w:eastAsia="zh-TW"/>
        </w:rPr>
        <w:t xml:space="preserve">          </w:t>
      </w:r>
      <w:r w:rsidR="00DA5DF9" w:rsidRPr="002B03D9">
        <w:rPr>
          <w:rFonts w:cs="Arial"/>
          <w:szCs w:val="24"/>
          <w:lang w:eastAsia="zh-TW"/>
        </w:rPr>
        <w:t xml:space="preserve">       </w:t>
      </w:r>
      <w:r w:rsidR="00DA5DF9" w:rsidRPr="002B03D9">
        <w:rPr>
          <w:rFonts w:cs="Arial"/>
          <w:szCs w:val="24"/>
          <w:u w:val="double"/>
          <w:lang w:eastAsia="zh-TW"/>
        </w:rPr>
        <w:t xml:space="preserve"> $1,800                                                   </w:t>
      </w:r>
    </w:p>
    <w:p w14:paraId="3758A6D0" w14:textId="77777777" w:rsidR="00DD5CBF" w:rsidRPr="00E46986" w:rsidRDefault="00DD5CBF">
      <w:pPr>
        <w:pStyle w:val="Heading3"/>
        <w:rPr>
          <w:rFonts w:cs="Arial"/>
          <w:szCs w:val="24"/>
        </w:rPr>
      </w:pPr>
      <w:r w:rsidRPr="002B03D9">
        <w:rPr>
          <w:rFonts w:cs="Arial"/>
          <w:szCs w:val="24"/>
        </w:rPr>
        <w:t>PE 2–13 (</w:t>
      </w:r>
      <w:r w:rsidR="00DA5DF9" w:rsidRPr="002B03D9">
        <w:rPr>
          <w:rFonts w:cs="Arial"/>
          <w:szCs w:val="24"/>
        </w:rPr>
        <w:t>LO</w:t>
      </w:r>
      <w:r w:rsidR="00DA5DF9" w:rsidRPr="002B03D9">
        <w:rPr>
          <w:rFonts w:cs="Arial"/>
          <w:szCs w:val="24"/>
          <w:lang w:eastAsia="zh-TW"/>
        </w:rPr>
        <w:t>3</w:t>
      </w:r>
      <w:r w:rsidRPr="00E46986">
        <w:rPr>
          <w:rFonts w:cs="Arial"/>
          <w:szCs w:val="24"/>
        </w:rPr>
        <w:t>)</w:t>
      </w:r>
      <w:r w:rsidRPr="00E46986">
        <w:rPr>
          <w:rFonts w:cs="Arial"/>
          <w:szCs w:val="24"/>
        </w:rPr>
        <w:tab/>
        <w:t>Computation of Ending Retained Earnings</w:t>
      </w:r>
    </w:p>
    <w:p w14:paraId="5F0455CC" w14:textId="77777777" w:rsidR="00DD5CBF" w:rsidRPr="006C126C" w:rsidRDefault="00DD5CBF">
      <w:pPr>
        <w:pStyle w:val="EX"/>
        <w:rPr>
          <w:rFonts w:cs="Arial"/>
          <w:szCs w:val="24"/>
        </w:rPr>
      </w:pPr>
      <w:r w:rsidRPr="006C126C">
        <w:rPr>
          <w:rFonts w:cs="Arial"/>
          <w:szCs w:val="24"/>
        </w:rPr>
        <w:t>Computation of ending retained earnings:</w:t>
      </w:r>
    </w:p>
    <w:p w14:paraId="445C63F4" w14:textId="77777777" w:rsidR="00DD5CBF" w:rsidRPr="002B03D9" w:rsidRDefault="00DD5CBF">
      <w:pPr>
        <w:pStyle w:val="6pt"/>
        <w:rPr>
          <w:rFonts w:cs="Arial"/>
          <w:sz w:val="24"/>
          <w:szCs w:val="24"/>
        </w:rPr>
      </w:pPr>
    </w:p>
    <w:p w14:paraId="2773503F" w14:textId="77777777" w:rsidR="00DD5CBF" w:rsidRPr="006C126C" w:rsidRDefault="00DD5CBF">
      <w:pPr>
        <w:pStyle w:val="EX"/>
        <w:tabs>
          <w:tab w:val="center" w:pos="4230"/>
          <w:tab w:val="center" w:pos="5670"/>
          <w:tab w:val="center" w:pos="7110"/>
          <w:tab w:val="center" w:pos="8550"/>
        </w:tabs>
        <w:rPr>
          <w:rFonts w:cs="Arial"/>
          <w:szCs w:val="24"/>
        </w:rPr>
      </w:pPr>
      <w:r w:rsidRPr="001A0050">
        <w:rPr>
          <w:rFonts w:cs="Arial"/>
          <w:szCs w:val="24"/>
        </w:rPr>
        <w:tab/>
      </w:r>
      <w:r w:rsidRPr="00E46986">
        <w:rPr>
          <w:rFonts w:cs="Arial"/>
          <w:szCs w:val="24"/>
          <w:u w:val="single"/>
        </w:rPr>
        <w:t>Case A</w:t>
      </w:r>
      <w:r w:rsidRPr="00E46986">
        <w:rPr>
          <w:rFonts w:cs="Arial"/>
          <w:szCs w:val="24"/>
        </w:rPr>
        <w:tab/>
      </w:r>
      <w:r w:rsidRPr="00E46986">
        <w:rPr>
          <w:rFonts w:cs="Arial"/>
          <w:szCs w:val="24"/>
          <w:u w:val="single"/>
        </w:rPr>
        <w:t>Case B</w:t>
      </w:r>
      <w:r w:rsidRPr="00E46986">
        <w:rPr>
          <w:rFonts w:cs="Arial"/>
          <w:szCs w:val="24"/>
        </w:rPr>
        <w:tab/>
      </w:r>
      <w:r w:rsidRPr="006C126C">
        <w:rPr>
          <w:rFonts w:cs="Arial"/>
          <w:szCs w:val="24"/>
          <w:u w:val="single"/>
        </w:rPr>
        <w:t>Case C</w:t>
      </w:r>
      <w:r w:rsidRPr="006C126C">
        <w:rPr>
          <w:rFonts w:cs="Arial"/>
          <w:szCs w:val="24"/>
        </w:rPr>
        <w:tab/>
      </w:r>
      <w:r w:rsidRPr="006C126C">
        <w:rPr>
          <w:rFonts w:cs="Arial"/>
          <w:szCs w:val="24"/>
          <w:u w:val="single"/>
        </w:rPr>
        <w:t>Case D</w:t>
      </w:r>
    </w:p>
    <w:p w14:paraId="0DDA5B1B" w14:textId="77777777" w:rsidR="00DD5CBF" w:rsidRPr="007E7CA4" w:rsidRDefault="00DD5CBF">
      <w:pPr>
        <w:pStyle w:val="EX"/>
        <w:tabs>
          <w:tab w:val="decimal" w:pos="4680"/>
          <w:tab w:val="decimal" w:pos="6120"/>
          <w:tab w:val="decimal" w:pos="7560"/>
          <w:tab w:val="left" w:pos="8100"/>
          <w:tab w:val="decimal" w:pos="9000"/>
        </w:tabs>
        <w:rPr>
          <w:rFonts w:cs="Arial"/>
          <w:szCs w:val="24"/>
        </w:rPr>
      </w:pPr>
      <w:r w:rsidRPr="007E7CA4">
        <w:rPr>
          <w:rFonts w:cs="Arial"/>
          <w:szCs w:val="24"/>
        </w:rPr>
        <w:t>Beginning retained earnings</w:t>
      </w:r>
      <w:r w:rsidRPr="007E7CA4">
        <w:rPr>
          <w:rFonts w:cs="Arial"/>
          <w:szCs w:val="24"/>
        </w:rPr>
        <w:tab/>
        <w:t>$50,000</w:t>
      </w:r>
      <w:r w:rsidRPr="007E7CA4">
        <w:rPr>
          <w:rFonts w:cs="Arial"/>
          <w:szCs w:val="24"/>
        </w:rPr>
        <w:tab/>
        <w:t>$15,000</w:t>
      </w:r>
      <w:r w:rsidRPr="007E7CA4">
        <w:rPr>
          <w:rFonts w:cs="Arial"/>
          <w:szCs w:val="24"/>
        </w:rPr>
        <w:tab/>
        <w:t>$31,000</w:t>
      </w:r>
      <w:r w:rsidRPr="007E7CA4">
        <w:rPr>
          <w:rFonts w:cs="Arial"/>
          <w:szCs w:val="24"/>
        </w:rPr>
        <w:tab/>
        <w:t>$</w:t>
      </w:r>
      <w:r w:rsidRPr="007E7CA4">
        <w:rPr>
          <w:rFonts w:cs="Arial"/>
          <w:szCs w:val="24"/>
        </w:rPr>
        <w:tab/>
        <w:t>70,000</w:t>
      </w:r>
    </w:p>
    <w:p w14:paraId="0CE5C299" w14:textId="77777777" w:rsidR="00DD5CBF" w:rsidRPr="005F2DBC" w:rsidRDefault="00DD5CBF">
      <w:pPr>
        <w:pStyle w:val="EX"/>
        <w:tabs>
          <w:tab w:val="left" w:pos="3780"/>
          <w:tab w:val="decimal" w:pos="4680"/>
          <w:tab w:val="left" w:pos="5220"/>
          <w:tab w:val="decimal" w:pos="6120"/>
          <w:tab w:val="left" w:pos="6660"/>
          <w:tab w:val="decimal" w:pos="7560"/>
          <w:tab w:val="left" w:pos="8100"/>
          <w:tab w:val="decimal" w:pos="9000"/>
        </w:tabs>
        <w:rPr>
          <w:rFonts w:cs="Arial"/>
          <w:szCs w:val="24"/>
        </w:rPr>
      </w:pPr>
      <w:r w:rsidRPr="006C27B0">
        <w:rPr>
          <w:rFonts w:cs="Arial"/>
          <w:szCs w:val="24"/>
        </w:rPr>
        <w:t>Net income (loss)</w:t>
      </w:r>
      <w:r w:rsidRPr="006C27B0">
        <w:rPr>
          <w:rFonts w:cs="Arial"/>
          <w:szCs w:val="24"/>
        </w:rPr>
        <w:tab/>
      </w:r>
      <w:r w:rsidRPr="006A02C0">
        <w:rPr>
          <w:rFonts w:cs="Arial"/>
          <w:szCs w:val="24"/>
          <w:u w:val="single"/>
        </w:rPr>
        <w:tab/>
        <w:t>5,000</w:t>
      </w:r>
      <w:r w:rsidRPr="006A02C0">
        <w:rPr>
          <w:rFonts w:cs="Arial"/>
          <w:szCs w:val="24"/>
        </w:rPr>
        <w:tab/>
      </w:r>
      <w:r w:rsidRPr="006A02C0">
        <w:rPr>
          <w:rFonts w:cs="Arial"/>
          <w:szCs w:val="24"/>
          <w:u w:val="single"/>
        </w:rPr>
        <w:tab/>
        <w:t>1,000</w:t>
      </w:r>
      <w:r w:rsidRPr="006A02C0">
        <w:rPr>
          <w:rFonts w:cs="Arial"/>
          <w:szCs w:val="24"/>
        </w:rPr>
        <w:tab/>
      </w:r>
      <w:r w:rsidRPr="006A02C0">
        <w:rPr>
          <w:rFonts w:cs="Arial"/>
          <w:szCs w:val="24"/>
          <w:u w:val="single"/>
        </w:rPr>
        <w:tab/>
        <w:t>12,000</w:t>
      </w:r>
      <w:r w:rsidRPr="006A02C0">
        <w:rPr>
          <w:rFonts w:cs="Arial"/>
          <w:szCs w:val="24"/>
        </w:rPr>
        <w:tab/>
      </w:r>
      <w:r w:rsidRPr="00A04402">
        <w:rPr>
          <w:rFonts w:cs="Arial"/>
          <w:szCs w:val="24"/>
          <w:u w:val="single"/>
        </w:rPr>
        <w:tab/>
        <w:t>(10,000</w:t>
      </w:r>
      <w:r w:rsidRPr="00A04402">
        <w:rPr>
          <w:rFonts w:cs="Arial"/>
          <w:szCs w:val="24"/>
        </w:rPr>
        <w:t>)</w:t>
      </w:r>
    </w:p>
    <w:p w14:paraId="65672C5D" w14:textId="77777777" w:rsidR="00DD5CBF" w:rsidRPr="00A5108C" w:rsidRDefault="00DD5CBF">
      <w:pPr>
        <w:pStyle w:val="EX"/>
        <w:tabs>
          <w:tab w:val="decimal" w:pos="4680"/>
          <w:tab w:val="decimal" w:pos="6120"/>
          <w:tab w:val="decimal" w:pos="7560"/>
          <w:tab w:val="left" w:pos="8100"/>
          <w:tab w:val="decimal" w:pos="9000"/>
        </w:tabs>
        <w:rPr>
          <w:rFonts w:cs="Arial"/>
          <w:szCs w:val="24"/>
        </w:rPr>
      </w:pPr>
      <w:r w:rsidRPr="00A5108C">
        <w:rPr>
          <w:rFonts w:cs="Arial"/>
          <w:szCs w:val="24"/>
        </w:rPr>
        <w:tab/>
        <w:t>$55,000</w:t>
      </w:r>
      <w:r w:rsidRPr="00A5108C">
        <w:rPr>
          <w:rFonts w:cs="Arial"/>
          <w:szCs w:val="24"/>
        </w:rPr>
        <w:tab/>
        <w:t>$16,000</w:t>
      </w:r>
      <w:r w:rsidRPr="00A5108C">
        <w:rPr>
          <w:rFonts w:cs="Arial"/>
          <w:szCs w:val="24"/>
        </w:rPr>
        <w:tab/>
        <w:t>$43,000</w:t>
      </w:r>
      <w:r w:rsidRPr="00A5108C">
        <w:rPr>
          <w:rFonts w:cs="Arial"/>
          <w:szCs w:val="24"/>
        </w:rPr>
        <w:tab/>
        <w:t>$</w:t>
      </w:r>
      <w:r w:rsidRPr="00A5108C">
        <w:rPr>
          <w:rFonts w:cs="Arial"/>
          <w:szCs w:val="24"/>
        </w:rPr>
        <w:tab/>
        <w:t>60,000</w:t>
      </w:r>
    </w:p>
    <w:p w14:paraId="421DE23F" w14:textId="77777777" w:rsidR="00DD5CBF" w:rsidRPr="002B03D9" w:rsidRDefault="00DD5CBF">
      <w:pPr>
        <w:pStyle w:val="EX"/>
        <w:tabs>
          <w:tab w:val="left" w:pos="3780"/>
          <w:tab w:val="decimal" w:pos="4680"/>
          <w:tab w:val="left" w:pos="5220"/>
          <w:tab w:val="decimal" w:pos="6120"/>
          <w:tab w:val="left" w:pos="6660"/>
          <w:tab w:val="decimal" w:pos="7560"/>
          <w:tab w:val="left" w:pos="8100"/>
          <w:tab w:val="decimal" w:pos="9000"/>
        </w:tabs>
        <w:rPr>
          <w:rFonts w:cs="Arial"/>
          <w:szCs w:val="24"/>
        </w:rPr>
      </w:pPr>
      <w:r w:rsidRPr="00976AD8">
        <w:rPr>
          <w:rFonts w:cs="Arial"/>
          <w:szCs w:val="24"/>
        </w:rPr>
        <w:t>Less: Dividends</w:t>
      </w:r>
      <w:r w:rsidRPr="00976AD8">
        <w:rPr>
          <w:rFonts w:cs="Arial"/>
          <w:szCs w:val="24"/>
        </w:rPr>
        <w:tab/>
      </w:r>
      <w:r w:rsidRPr="00B42A70">
        <w:rPr>
          <w:rFonts w:cs="Arial"/>
          <w:szCs w:val="24"/>
          <w:u w:val="single"/>
        </w:rPr>
        <w:tab/>
        <w:t>3,000</w:t>
      </w:r>
      <w:r w:rsidRPr="002B03D9">
        <w:rPr>
          <w:rFonts w:cs="Arial"/>
          <w:szCs w:val="24"/>
        </w:rPr>
        <w:tab/>
      </w:r>
      <w:r w:rsidRPr="002B03D9">
        <w:rPr>
          <w:rFonts w:cs="Arial"/>
          <w:szCs w:val="24"/>
          <w:u w:val="single"/>
        </w:rPr>
        <w:tab/>
        <w:t>4,500</w:t>
      </w:r>
      <w:r w:rsidRPr="002B03D9">
        <w:rPr>
          <w:rFonts w:cs="Arial"/>
          <w:szCs w:val="24"/>
        </w:rPr>
        <w:tab/>
      </w:r>
      <w:r w:rsidRPr="002B03D9">
        <w:rPr>
          <w:rFonts w:cs="Arial"/>
          <w:szCs w:val="24"/>
          <w:u w:val="single"/>
        </w:rPr>
        <w:tab/>
        <w:t>2,100</w:t>
      </w:r>
      <w:r w:rsidRPr="002B03D9">
        <w:rPr>
          <w:rFonts w:cs="Arial"/>
          <w:szCs w:val="24"/>
        </w:rPr>
        <w:tab/>
      </w:r>
      <w:r w:rsidRPr="002B03D9">
        <w:rPr>
          <w:rFonts w:cs="Arial"/>
          <w:szCs w:val="24"/>
          <w:u w:val="single"/>
        </w:rPr>
        <w:tab/>
        <w:t>6,000</w:t>
      </w:r>
    </w:p>
    <w:p w14:paraId="0F7D6B66" w14:textId="77777777" w:rsidR="00DD5CBF" w:rsidRPr="002B03D9" w:rsidRDefault="00DD5CBF">
      <w:pPr>
        <w:pStyle w:val="EX"/>
        <w:tabs>
          <w:tab w:val="decimal" w:pos="4680"/>
          <w:tab w:val="decimal" w:pos="6120"/>
          <w:tab w:val="decimal" w:pos="7560"/>
          <w:tab w:val="left" w:pos="8100"/>
          <w:tab w:val="decimal" w:pos="9000"/>
        </w:tabs>
        <w:rPr>
          <w:rFonts w:cs="Arial"/>
          <w:szCs w:val="24"/>
          <w:u w:val="double"/>
        </w:rPr>
      </w:pPr>
      <w:r w:rsidRPr="002B03D9">
        <w:rPr>
          <w:rFonts w:cs="Arial"/>
          <w:szCs w:val="24"/>
        </w:rPr>
        <w:t>Ending retained earnings</w:t>
      </w:r>
      <w:r w:rsidRPr="002B03D9">
        <w:rPr>
          <w:rFonts w:cs="Arial"/>
          <w:szCs w:val="24"/>
        </w:rPr>
        <w:tab/>
      </w:r>
      <w:r w:rsidRPr="002B03D9">
        <w:rPr>
          <w:rFonts w:cs="Arial"/>
          <w:szCs w:val="24"/>
          <w:u w:val="double"/>
        </w:rPr>
        <w:t>$52,000</w:t>
      </w:r>
      <w:r w:rsidRPr="002B03D9">
        <w:rPr>
          <w:rFonts w:cs="Arial"/>
          <w:szCs w:val="24"/>
        </w:rPr>
        <w:tab/>
      </w:r>
      <w:r w:rsidRPr="002B03D9">
        <w:rPr>
          <w:rFonts w:cs="Arial"/>
          <w:szCs w:val="24"/>
          <w:u w:val="double"/>
        </w:rPr>
        <w:t>$11,500</w:t>
      </w:r>
      <w:r w:rsidRPr="002B03D9">
        <w:rPr>
          <w:rFonts w:cs="Arial"/>
          <w:szCs w:val="24"/>
        </w:rPr>
        <w:tab/>
      </w:r>
      <w:r w:rsidRPr="002B03D9">
        <w:rPr>
          <w:rFonts w:cs="Arial"/>
          <w:szCs w:val="24"/>
          <w:u w:val="double"/>
        </w:rPr>
        <w:t>$40,900</w:t>
      </w:r>
      <w:r w:rsidRPr="002B03D9">
        <w:rPr>
          <w:rFonts w:cs="Arial"/>
          <w:szCs w:val="24"/>
        </w:rPr>
        <w:tab/>
      </w:r>
      <w:r w:rsidRPr="002B03D9">
        <w:rPr>
          <w:rFonts w:cs="Arial"/>
          <w:szCs w:val="24"/>
          <w:u w:val="double"/>
        </w:rPr>
        <w:t>$</w:t>
      </w:r>
      <w:r w:rsidRPr="002B03D9">
        <w:rPr>
          <w:rFonts w:cs="Arial"/>
          <w:szCs w:val="24"/>
          <w:u w:val="double"/>
        </w:rPr>
        <w:tab/>
        <w:t>54,000</w:t>
      </w:r>
    </w:p>
    <w:p w14:paraId="598DD9BB" w14:textId="77777777" w:rsidR="00DD5CBF" w:rsidRPr="006C126C" w:rsidRDefault="00DD5CBF">
      <w:pPr>
        <w:pStyle w:val="Heading3"/>
        <w:rPr>
          <w:rFonts w:cs="Arial"/>
          <w:szCs w:val="24"/>
          <w:lang w:eastAsia="zh-TW"/>
        </w:rPr>
      </w:pPr>
      <w:r w:rsidRPr="002B03D9">
        <w:rPr>
          <w:rFonts w:cs="Arial"/>
          <w:szCs w:val="24"/>
        </w:rPr>
        <w:t>PE 2–14 (</w:t>
      </w:r>
      <w:r w:rsidR="00DA5DF9" w:rsidRPr="002B03D9">
        <w:rPr>
          <w:rFonts w:cs="Arial"/>
          <w:szCs w:val="24"/>
        </w:rPr>
        <w:t>LO</w:t>
      </w:r>
      <w:r w:rsidR="00DA5DF9" w:rsidRPr="002B03D9">
        <w:rPr>
          <w:rFonts w:cs="Arial"/>
          <w:szCs w:val="24"/>
          <w:lang w:eastAsia="zh-TW"/>
        </w:rPr>
        <w:t>1,</w:t>
      </w:r>
      <w:r w:rsidR="00B9615E" w:rsidRPr="00E46986">
        <w:rPr>
          <w:rFonts w:cs="Arial"/>
          <w:szCs w:val="24"/>
          <w:lang w:eastAsia="zh-TW"/>
        </w:rPr>
        <w:t xml:space="preserve"> </w:t>
      </w:r>
      <w:r w:rsidR="00DA5DF9" w:rsidRPr="00E46986">
        <w:rPr>
          <w:rFonts w:cs="Arial"/>
          <w:szCs w:val="24"/>
          <w:lang w:eastAsia="zh-TW"/>
        </w:rPr>
        <w:t>LO3</w:t>
      </w:r>
      <w:r w:rsidRPr="00E46986">
        <w:rPr>
          <w:rFonts w:cs="Arial"/>
          <w:szCs w:val="24"/>
        </w:rPr>
        <w:t>)</w:t>
      </w:r>
      <w:r w:rsidRPr="00E46986">
        <w:rPr>
          <w:rFonts w:cs="Arial"/>
          <w:szCs w:val="24"/>
        </w:rPr>
        <w:tab/>
      </w:r>
      <w:r w:rsidR="00C042A5" w:rsidRPr="00E46986">
        <w:rPr>
          <w:rFonts w:cs="Arial"/>
          <w:szCs w:val="24"/>
          <w:lang w:eastAsia="zh-TW"/>
        </w:rPr>
        <w:t>Missing Amounts in Fi</w:t>
      </w:r>
      <w:r w:rsidR="00C042A5" w:rsidRPr="006C126C">
        <w:rPr>
          <w:rFonts w:cs="Arial"/>
          <w:szCs w:val="24"/>
          <w:lang w:eastAsia="zh-TW"/>
        </w:rPr>
        <w:t>nancial Statements</w:t>
      </w:r>
    </w:p>
    <w:p w14:paraId="31E6C52F" w14:textId="1DECC7DB" w:rsidR="00DD5CBF" w:rsidRPr="00E46986" w:rsidRDefault="001536CA">
      <w:pPr>
        <w:pStyle w:val="EX"/>
        <w:tabs>
          <w:tab w:val="left" w:pos="1440"/>
        </w:tabs>
        <w:rPr>
          <w:rFonts w:cs="Arial"/>
          <w:szCs w:val="24"/>
        </w:rPr>
      </w:pPr>
      <w:proofErr w:type="spellStart"/>
      <w:r w:rsidRPr="00E46986">
        <w:rPr>
          <w:rFonts w:cs="Arial"/>
          <w:szCs w:val="24"/>
        </w:rPr>
        <w:t>Renald</w:t>
      </w:r>
      <w:proofErr w:type="spellEnd"/>
      <w:r w:rsidRPr="00E46986">
        <w:rPr>
          <w:rFonts w:cs="Arial"/>
          <w:szCs w:val="24"/>
        </w:rPr>
        <w:t xml:space="preserve"> Company</w:t>
      </w:r>
      <w:r w:rsidR="00DD5CBF" w:rsidRPr="00E46986">
        <w:rPr>
          <w:rFonts w:cs="Arial"/>
          <w:szCs w:val="24"/>
        </w:rPr>
        <w:tab/>
        <w:t>$34,000 – $16,000 – $9,500 = $8,500 Capital stock</w:t>
      </w:r>
    </w:p>
    <w:p w14:paraId="7D276547" w14:textId="77777777" w:rsidR="00DD5CBF" w:rsidRPr="002B03D9" w:rsidRDefault="00DD5CBF">
      <w:pPr>
        <w:pStyle w:val="6pt"/>
        <w:rPr>
          <w:rFonts w:cs="Arial"/>
          <w:sz w:val="24"/>
          <w:szCs w:val="24"/>
        </w:rPr>
      </w:pPr>
    </w:p>
    <w:p w14:paraId="6B654063" w14:textId="1FBBEA30" w:rsidR="00DD5CBF" w:rsidRPr="00E46986" w:rsidRDefault="001536CA">
      <w:pPr>
        <w:pStyle w:val="EX"/>
        <w:tabs>
          <w:tab w:val="left" w:pos="1440"/>
        </w:tabs>
        <w:rPr>
          <w:rFonts w:cs="Arial"/>
          <w:szCs w:val="24"/>
        </w:rPr>
      </w:pPr>
      <w:r w:rsidRPr="00E46986">
        <w:rPr>
          <w:rFonts w:cs="Arial"/>
          <w:szCs w:val="24"/>
        </w:rPr>
        <w:t>Jim’s Retail Shop</w:t>
      </w:r>
      <w:r w:rsidR="00DD5CBF" w:rsidRPr="00E46986">
        <w:rPr>
          <w:rFonts w:cs="Arial"/>
          <w:szCs w:val="24"/>
        </w:rPr>
        <w:tab/>
        <w:t>$14,500 – $5,300 – $3,100 = $6,100 Liabilities</w:t>
      </w:r>
    </w:p>
    <w:p w14:paraId="26640FE0" w14:textId="77777777" w:rsidR="00DD5CBF" w:rsidRPr="002B03D9" w:rsidRDefault="00DD5CBF">
      <w:pPr>
        <w:pStyle w:val="6pt"/>
        <w:rPr>
          <w:rFonts w:cs="Arial"/>
          <w:sz w:val="24"/>
          <w:szCs w:val="24"/>
        </w:rPr>
      </w:pPr>
    </w:p>
    <w:p w14:paraId="67C1CC3B" w14:textId="0713EDCF" w:rsidR="00DD5CBF" w:rsidRPr="00E46986" w:rsidRDefault="001536CA">
      <w:pPr>
        <w:pStyle w:val="EX"/>
        <w:tabs>
          <w:tab w:val="left" w:pos="1440"/>
        </w:tabs>
        <w:rPr>
          <w:rFonts w:cs="Arial"/>
          <w:szCs w:val="24"/>
        </w:rPr>
      </w:pPr>
      <w:r w:rsidRPr="00E46986">
        <w:rPr>
          <w:rFonts w:cs="Arial"/>
          <w:szCs w:val="24"/>
        </w:rPr>
        <w:t>Shakira Company</w:t>
      </w:r>
      <w:r w:rsidR="00DD5CBF" w:rsidRPr="00E46986">
        <w:rPr>
          <w:rFonts w:cs="Arial"/>
          <w:szCs w:val="24"/>
        </w:rPr>
        <w:tab/>
        <w:t>$22,000 + $13,000 + $29,000 = $64,000 Assets</w:t>
      </w:r>
    </w:p>
    <w:p w14:paraId="10C4D4B2" w14:textId="77777777" w:rsidR="00DD5CBF" w:rsidRPr="002B03D9" w:rsidRDefault="00DD5CBF">
      <w:pPr>
        <w:pStyle w:val="6pt"/>
        <w:rPr>
          <w:rFonts w:cs="Arial"/>
          <w:sz w:val="24"/>
          <w:szCs w:val="24"/>
        </w:rPr>
      </w:pPr>
    </w:p>
    <w:p w14:paraId="6A205B4C" w14:textId="2296E4C9" w:rsidR="00DD5CBF" w:rsidRPr="00E46986" w:rsidRDefault="001536CA">
      <w:pPr>
        <w:pStyle w:val="EXList"/>
        <w:rPr>
          <w:rFonts w:cs="Arial"/>
          <w:szCs w:val="24"/>
        </w:rPr>
      </w:pPr>
      <w:r w:rsidRPr="00E46986">
        <w:rPr>
          <w:rFonts w:cs="Arial"/>
          <w:szCs w:val="24"/>
        </w:rPr>
        <w:t>Oliver Company</w:t>
      </w:r>
      <w:r w:rsidR="00DD5CBF" w:rsidRPr="00E46986">
        <w:rPr>
          <w:rFonts w:cs="Arial"/>
          <w:szCs w:val="24"/>
        </w:rPr>
        <w:tab/>
        <w:t>$80,000 – $57,000 – $28,000 = ($5,000) Retained earnings</w:t>
      </w:r>
    </w:p>
    <w:p w14:paraId="765B5A02" w14:textId="11D3AA8B" w:rsidR="00DD5CBF" w:rsidRPr="006C27B0" w:rsidRDefault="00DD5CBF">
      <w:pPr>
        <w:pStyle w:val="EXList"/>
        <w:rPr>
          <w:rFonts w:cs="Arial"/>
          <w:szCs w:val="24"/>
        </w:rPr>
      </w:pPr>
      <w:r w:rsidRPr="006C126C">
        <w:rPr>
          <w:rFonts w:cs="Arial"/>
          <w:szCs w:val="24"/>
        </w:rPr>
        <w:tab/>
        <w:t xml:space="preserve">Note that </w:t>
      </w:r>
      <w:r w:rsidR="001536CA" w:rsidRPr="006C126C">
        <w:rPr>
          <w:rFonts w:cs="Arial"/>
          <w:szCs w:val="24"/>
        </w:rPr>
        <w:t>for Oliver company</w:t>
      </w:r>
      <w:r w:rsidRPr="006C126C">
        <w:rPr>
          <w:rFonts w:cs="Arial"/>
          <w:szCs w:val="24"/>
        </w:rPr>
        <w:t>, retained earnings is negative indicating that either the company has reported a cumulative loss over its history or</w:t>
      </w:r>
      <w:r w:rsidRPr="007E7CA4">
        <w:rPr>
          <w:rFonts w:cs="Arial"/>
          <w:szCs w:val="24"/>
        </w:rPr>
        <w:t xml:space="preserve"> cumulative dividends have exceeded cumula</w:t>
      </w:r>
      <w:r w:rsidRPr="006C27B0">
        <w:rPr>
          <w:rFonts w:cs="Arial"/>
          <w:szCs w:val="24"/>
        </w:rPr>
        <w:t>tive income.</w:t>
      </w:r>
    </w:p>
    <w:p w14:paraId="2998F20B" w14:textId="77777777" w:rsidR="00DD5CBF" w:rsidRPr="00E46986" w:rsidRDefault="00DD5CBF" w:rsidP="005E3BDC">
      <w:pPr>
        <w:pStyle w:val="Heading3"/>
        <w:rPr>
          <w:rFonts w:cs="Arial"/>
          <w:szCs w:val="24"/>
        </w:rPr>
      </w:pPr>
      <w:r w:rsidRPr="006C27B0">
        <w:rPr>
          <w:rFonts w:cs="Arial"/>
          <w:szCs w:val="24"/>
        </w:rPr>
        <w:lastRenderedPageBreak/>
        <w:t>PE 2–15 (</w:t>
      </w:r>
      <w:r w:rsidR="00DA5DF9" w:rsidRPr="006A02C0">
        <w:rPr>
          <w:rFonts w:cs="Arial"/>
          <w:szCs w:val="24"/>
        </w:rPr>
        <w:t>LO</w:t>
      </w:r>
      <w:r w:rsidR="00DA5DF9" w:rsidRPr="00E46986">
        <w:rPr>
          <w:rFonts w:cs="Arial"/>
          <w:szCs w:val="24"/>
          <w:lang w:eastAsia="zh-TW"/>
        </w:rPr>
        <w:t>4</w:t>
      </w:r>
      <w:r w:rsidRPr="00E46986">
        <w:rPr>
          <w:rFonts w:cs="Arial"/>
          <w:szCs w:val="24"/>
        </w:rPr>
        <w:t>)</w:t>
      </w:r>
      <w:r w:rsidRPr="00E46986">
        <w:rPr>
          <w:rFonts w:cs="Arial"/>
          <w:szCs w:val="24"/>
        </w:rPr>
        <w:tab/>
        <w:t>Computing Cash from Operating Activities</w:t>
      </w:r>
    </w:p>
    <w:p w14:paraId="6B8A5873" w14:textId="77777777" w:rsidR="00DD5CBF" w:rsidRPr="006C126C" w:rsidRDefault="00DD5CBF">
      <w:pPr>
        <w:pStyle w:val="EX"/>
        <w:tabs>
          <w:tab w:val="left" w:pos="720"/>
          <w:tab w:val="decimal" w:pos="7200"/>
        </w:tabs>
        <w:rPr>
          <w:rFonts w:cs="Arial"/>
          <w:szCs w:val="24"/>
        </w:rPr>
      </w:pPr>
      <w:r w:rsidRPr="006C126C">
        <w:rPr>
          <w:rFonts w:cs="Arial"/>
          <w:szCs w:val="24"/>
        </w:rPr>
        <w:t>Computation of cash flow from operating activities:</w:t>
      </w:r>
    </w:p>
    <w:p w14:paraId="3570266B" w14:textId="77777777" w:rsidR="00DD5CBF" w:rsidRPr="002B03D9" w:rsidRDefault="00DD5CBF">
      <w:pPr>
        <w:pStyle w:val="6pt"/>
        <w:rPr>
          <w:rFonts w:cs="Arial"/>
          <w:sz w:val="24"/>
          <w:szCs w:val="24"/>
        </w:rPr>
      </w:pPr>
    </w:p>
    <w:p w14:paraId="2A7EAD6A" w14:textId="77777777" w:rsidR="00DD5CBF" w:rsidRPr="001A0050" w:rsidRDefault="00DD5CBF">
      <w:pPr>
        <w:pStyle w:val="EX"/>
        <w:tabs>
          <w:tab w:val="left" w:pos="720"/>
          <w:tab w:val="right" w:leader="dot" w:pos="7200"/>
          <w:tab w:val="decimal" w:pos="8640"/>
        </w:tabs>
        <w:rPr>
          <w:rFonts w:cs="Arial"/>
          <w:szCs w:val="24"/>
        </w:rPr>
      </w:pPr>
      <w:r w:rsidRPr="001A0050">
        <w:rPr>
          <w:rFonts w:cs="Arial"/>
          <w:szCs w:val="24"/>
        </w:rPr>
        <w:t>Cash collected from customers</w:t>
      </w:r>
      <w:r w:rsidRPr="001A0050">
        <w:rPr>
          <w:rFonts w:cs="Arial"/>
          <w:szCs w:val="24"/>
        </w:rPr>
        <w:tab/>
      </w:r>
      <w:r w:rsidRPr="001A0050">
        <w:rPr>
          <w:rFonts w:cs="Arial"/>
          <w:szCs w:val="24"/>
        </w:rPr>
        <w:tab/>
        <w:t>$10,000</w:t>
      </w:r>
    </w:p>
    <w:p w14:paraId="58CF8D7A" w14:textId="77777777" w:rsidR="00DD5CBF" w:rsidRPr="00E46986" w:rsidRDefault="00DD5CBF">
      <w:pPr>
        <w:pStyle w:val="EX"/>
        <w:tabs>
          <w:tab w:val="left" w:pos="720"/>
          <w:tab w:val="right" w:leader="dot" w:pos="7200"/>
          <w:tab w:val="decimal" w:pos="8640"/>
        </w:tabs>
        <w:rPr>
          <w:rFonts w:cs="Arial"/>
          <w:szCs w:val="24"/>
        </w:rPr>
      </w:pPr>
      <w:r w:rsidRPr="00E46986">
        <w:rPr>
          <w:rFonts w:cs="Arial"/>
          <w:szCs w:val="24"/>
        </w:rPr>
        <w:t>Cash received from tenants renting part of a building</w:t>
      </w:r>
      <w:r w:rsidRPr="00E46986">
        <w:rPr>
          <w:rFonts w:cs="Arial"/>
          <w:szCs w:val="24"/>
        </w:rPr>
        <w:tab/>
      </w:r>
      <w:r w:rsidRPr="00E46986">
        <w:rPr>
          <w:rFonts w:cs="Arial"/>
          <w:szCs w:val="24"/>
        </w:rPr>
        <w:tab/>
        <w:t>600</w:t>
      </w:r>
    </w:p>
    <w:p w14:paraId="2D737696" w14:textId="77777777" w:rsidR="00DD5CBF" w:rsidRPr="006C126C" w:rsidRDefault="00DD5CBF">
      <w:pPr>
        <w:pStyle w:val="EX"/>
        <w:tabs>
          <w:tab w:val="left" w:pos="720"/>
          <w:tab w:val="right" w:leader="dot" w:pos="7200"/>
          <w:tab w:val="decimal" w:pos="8640"/>
        </w:tabs>
        <w:rPr>
          <w:rFonts w:cs="Arial"/>
          <w:szCs w:val="24"/>
        </w:rPr>
      </w:pPr>
      <w:r w:rsidRPr="006C126C">
        <w:rPr>
          <w:rFonts w:cs="Arial"/>
          <w:szCs w:val="24"/>
        </w:rPr>
        <w:t>Cash paid for interest</w:t>
      </w:r>
      <w:r w:rsidRPr="006C126C">
        <w:rPr>
          <w:rFonts w:cs="Arial"/>
          <w:szCs w:val="24"/>
        </w:rPr>
        <w:tab/>
      </w:r>
      <w:r w:rsidRPr="006C126C">
        <w:rPr>
          <w:rFonts w:cs="Arial"/>
          <w:szCs w:val="24"/>
        </w:rPr>
        <w:tab/>
        <w:t>(450)</w:t>
      </w:r>
    </w:p>
    <w:p w14:paraId="4199163C" w14:textId="77777777" w:rsidR="00DD5CBF" w:rsidRPr="006C27B0" w:rsidRDefault="00DD5CBF">
      <w:pPr>
        <w:pStyle w:val="EX"/>
        <w:tabs>
          <w:tab w:val="left" w:pos="720"/>
          <w:tab w:val="right" w:leader="dot" w:pos="7200"/>
          <w:tab w:val="left" w:pos="7776"/>
          <w:tab w:val="decimal" w:pos="8640"/>
        </w:tabs>
        <w:rPr>
          <w:rFonts w:cs="Arial"/>
          <w:szCs w:val="24"/>
        </w:rPr>
      </w:pPr>
      <w:r w:rsidRPr="007E7CA4">
        <w:rPr>
          <w:rFonts w:cs="Arial"/>
          <w:szCs w:val="24"/>
        </w:rPr>
        <w:t>Cash paid for income taxes</w:t>
      </w:r>
      <w:r w:rsidRPr="007E7CA4">
        <w:rPr>
          <w:rFonts w:cs="Arial"/>
          <w:szCs w:val="24"/>
        </w:rPr>
        <w:tab/>
      </w:r>
      <w:r w:rsidRPr="007E7CA4">
        <w:rPr>
          <w:rFonts w:cs="Arial"/>
          <w:szCs w:val="24"/>
        </w:rPr>
        <w:tab/>
      </w:r>
      <w:r w:rsidRPr="007E7CA4">
        <w:rPr>
          <w:rFonts w:cs="Arial"/>
          <w:szCs w:val="24"/>
          <w:u w:val="single"/>
        </w:rPr>
        <w:tab/>
        <w:t>(1,320</w:t>
      </w:r>
      <w:r w:rsidRPr="006C27B0">
        <w:rPr>
          <w:rFonts w:cs="Arial"/>
          <w:szCs w:val="24"/>
        </w:rPr>
        <w:t>)</w:t>
      </w:r>
    </w:p>
    <w:p w14:paraId="28F6C90D" w14:textId="77777777" w:rsidR="00DD5CBF" w:rsidRPr="006A02C0" w:rsidRDefault="00DD5CBF">
      <w:pPr>
        <w:pStyle w:val="EX"/>
        <w:tabs>
          <w:tab w:val="left" w:pos="720"/>
          <w:tab w:val="right" w:leader="dot" w:pos="7200"/>
          <w:tab w:val="left" w:pos="7776"/>
          <w:tab w:val="decimal" w:pos="8640"/>
        </w:tabs>
        <w:rPr>
          <w:rFonts w:cs="Arial"/>
          <w:szCs w:val="24"/>
          <w:u w:val="double"/>
          <w:lang w:eastAsia="zh-TW"/>
        </w:rPr>
      </w:pPr>
      <w:r w:rsidRPr="006A02C0">
        <w:rPr>
          <w:rFonts w:cs="Arial"/>
          <w:szCs w:val="24"/>
        </w:rPr>
        <w:t>Cash flow from operating activities</w:t>
      </w:r>
      <w:r w:rsidRPr="006A02C0">
        <w:rPr>
          <w:rFonts w:cs="Arial"/>
          <w:szCs w:val="24"/>
        </w:rPr>
        <w:tab/>
      </w:r>
      <w:r w:rsidRPr="006A02C0">
        <w:rPr>
          <w:rFonts w:cs="Arial"/>
          <w:szCs w:val="24"/>
        </w:rPr>
        <w:tab/>
      </w:r>
      <w:r w:rsidRPr="006A02C0">
        <w:rPr>
          <w:rFonts w:cs="Arial"/>
          <w:szCs w:val="24"/>
          <w:u w:val="double"/>
        </w:rPr>
        <w:t>$</w:t>
      </w:r>
      <w:r w:rsidRPr="006A02C0">
        <w:rPr>
          <w:rFonts w:cs="Arial"/>
          <w:szCs w:val="24"/>
          <w:u w:val="double"/>
        </w:rPr>
        <w:tab/>
        <w:t>8,830</w:t>
      </w:r>
    </w:p>
    <w:p w14:paraId="1E8BB59E" w14:textId="77777777" w:rsidR="005C555A" w:rsidRPr="002B03D9" w:rsidRDefault="005C555A" w:rsidP="002B03D9">
      <w:pPr>
        <w:ind w:left="360" w:hangingChars="150" w:hanging="360"/>
        <w:rPr>
          <w:rFonts w:cs="Arial"/>
          <w:sz w:val="24"/>
          <w:szCs w:val="24"/>
          <w:lang w:eastAsia="zh-TW"/>
        </w:rPr>
      </w:pPr>
    </w:p>
    <w:p w14:paraId="70C32338" w14:textId="77777777" w:rsidR="005C555A" w:rsidRPr="006A02C0" w:rsidRDefault="001C495D" w:rsidP="001C495D">
      <w:pPr>
        <w:ind w:left="360" w:hangingChars="150" w:hanging="360"/>
        <w:rPr>
          <w:rFonts w:cs="Arial"/>
          <w:sz w:val="24"/>
          <w:szCs w:val="24"/>
          <w:lang w:eastAsia="zh-TW"/>
        </w:rPr>
      </w:pPr>
      <w:proofErr w:type="gramStart"/>
      <w:r w:rsidRPr="006A02C0">
        <w:rPr>
          <w:rFonts w:cs="Arial"/>
          <w:i/>
          <w:sz w:val="24"/>
          <w:szCs w:val="24"/>
          <w:lang w:eastAsia="zh-TW"/>
        </w:rPr>
        <w:t>Note</w:t>
      </w:r>
      <w:r w:rsidRPr="006A02C0">
        <w:rPr>
          <w:rFonts w:cs="Arial"/>
          <w:sz w:val="24"/>
          <w:szCs w:val="24"/>
          <w:lang w:eastAsia="zh-TW"/>
        </w:rPr>
        <w:t>:</w:t>
      </w:r>
      <w:r w:rsidR="005C555A" w:rsidRPr="006A02C0">
        <w:rPr>
          <w:rFonts w:cs="Arial"/>
          <w:sz w:val="24"/>
          <w:szCs w:val="24"/>
        </w:rPr>
        <w:t>IAS</w:t>
      </w:r>
      <w:proofErr w:type="gramEnd"/>
      <w:r w:rsidR="005C555A" w:rsidRPr="006A02C0">
        <w:rPr>
          <w:rFonts w:cs="Arial"/>
          <w:sz w:val="24"/>
          <w:szCs w:val="24"/>
        </w:rPr>
        <w:t xml:space="preserve">7 permits there are alternative classifications in statement of cash flows for the </w:t>
      </w:r>
      <w:r w:rsidR="005C555A" w:rsidRPr="006A02C0">
        <w:rPr>
          <w:rFonts w:cs="Arial"/>
          <w:sz w:val="24"/>
          <w:szCs w:val="24"/>
          <w:lang w:eastAsia="zh-TW"/>
        </w:rPr>
        <w:t xml:space="preserve">        </w:t>
      </w:r>
    </w:p>
    <w:p w14:paraId="092B1DB9" w14:textId="77777777" w:rsidR="005C555A" w:rsidRPr="00A5108C" w:rsidRDefault="005C555A" w:rsidP="00A80E8F">
      <w:pPr>
        <w:ind w:left="360" w:hangingChars="150" w:hanging="360"/>
        <w:rPr>
          <w:rFonts w:cs="Arial"/>
          <w:sz w:val="24"/>
          <w:szCs w:val="24"/>
          <w:lang w:eastAsia="zh-TW"/>
        </w:rPr>
      </w:pPr>
      <w:r w:rsidRPr="00A04402">
        <w:rPr>
          <w:rFonts w:cs="Arial"/>
          <w:sz w:val="24"/>
          <w:szCs w:val="24"/>
        </w:rPr>
        <w:t>i</w:t>
      </w:r>
      <w:r w:rsidRPr="00A04402">
        <w:rPr>
          <w:rFonts w:cs="Arial"/>
          <w:sz w:val="24"/>
          <w:szCs w:val="24"/>
          <w:lang w:eastAsia="zh-TW"/>
        </w:rPr>
        <w:t>n</w:t>
      </w:r>
      <w:r w:rsidRPr="005F2DBC">
        <w:rPr>
          <w:rFonts w:cs="Arial"/>
          <w:sz w:val="24"/>
          <w:szCs w:val="24"/>
        </w:rPr>
        <w:t>terest/dividends</w:t>
      </w:r>
      <w:r w:rsidRPr="005F2DBC">
        <w:rPr>
          <w:rFonts w:cs="Arial"/>
          <w:sz w:val="24"/>
          <w:szCs w:val="24"/>
          <w:lang w:eastAsia="zh-TW"/>
        </w:rPr>
        <w:t xml:space="preserve"> </w:t>
      </w:r>
      <w:r w:rsidRPr="005F2DBC">
        <w:rPr>
          <w:rFonts w:cs="Arial"/>
          <w:sz w:val="24"/>
          <w:szCs w:val="24"/>
        </w:rPr>
        <w:t xml:space="preserve">payments/receipts, which is shown </w:t>
      </w:r>
      <w:r w:rsidRPr="00A5108C">
        <w:rPr>
          <w:rFonts w:cs="Arial"/>
          <w:sz w:val="24"/>
          <w:szCs w:val="24"/>
          <w:lang w:eastAsia="zh-TW"/>
        </w:rPr>
        <w:t>below</w:t>
      </w:r>
      <w:r w:rsidRPr="00A5108C">
        <w:rPr>
          <w:rFonts w:cs="Arial"/>
          <w:sz w:val="24"/>
          <w:szCs w:val="24"/>
        </w:rPr>
        <w:t xml:space="preserve">. IAS7 states that </w:t>
      </w:r>
    </w:p>
    <w:p w14:paraId="561FF7C8" w14:textId="77777777" w:rsidR="005C555A" w:rsidRPr="002B03D9" w:rsidRDefault="005C555A" w:rsidP="00A80E8F">
      <w:pPr>
        <w:ind w:left="360" w:hangingChars="150" w:hanging="360"/>
        <w:rPr>
          <w:rFonts w:cs="Arial"/>
          <w:sz w:val="24"/>
          <w:szCs w:val="24"/>
          <w:lang w:eastAsia="zh-TW"/>
        </w:rPr>
      </w:pPr>
      <w:r w:rsidRPr="00976AD8">
        <w:rPr>
          <w:rFonts w:cs="Arial"/>
          <w:sz w:val="24"/>
          <w:szCs w:val="24"/>
        </w:rPr>
        <w:t>comp</w:t>
      </w:r>
      <w:r w:rsidRPr="00B42A70">
        <w:rPr>
          <w:rFonts w:cs="Arial"/>
          <w:sz w:val="24"/>
          <w:szCs w:val="24"/>
          <w:lang w:eastAsia="zh-TW"/>
        </w:rPr>
        <w:t>a</w:t>
      </w:r>
      <w:r w:rsidRPr="002B03D9">
        <w:rPr>
          <w:rFonts w:cs="Arial"/>
          <w:sz w:val="24"/>
          <w:szCs w:val="24"/>
        </w:rPr>
        <w:t>nies can choose from the</w:t>
      </w:r>
      <w:r w:rsidRPr="002B03D9">
        <w:rPr>
          <w:rFonts w:cs="Arial"/>
          <w:sz w:val="24"/>
          <w:szCs w:val="24"/>
          <w:lang w:eastAsia="zh-TW"/>
        </w:rPr>
        <w:t xml:space="preserve"> </w:t>
      </w:r>
      <w:r w:rsidRPr="002B03D9">
        <w:rPr>
          <w:rFonts w:cs="Arial"/>
          <w:sz w:val="24"/>
          <w:szCs w:val="24"/>
        </w:rPr>
        <w:t>alternative classifications but need to apply consistently</w:t>
      </w:r>
    </w:p>
    <w:p w14:paraId="237188A1" w14:textId="77777777" w:rsidR="005C555A" w:rsidRPr="007E7CA4" w:rsidRDefault="005C555A" w:rsidP="00A80E8F">
      <w:pPr>
        <w:ind w:left="360" w:hangingChars="150" w:hanging="360"/>
        <w:rPr>
          <w:rFonts w:cs="Arial"/>
          <w:sz w:val="24"/>
          <w:szCs w:val="24"/>
          <w:lang w:eastAsia="zh-TW"/>
        </w:rPr>
      </w:pPr>
      <w:r w:rsidRPr="002B03D9">
        <w:rPr>
          <w:rFonts w:cs="Arial"/>
          <w:sz w:val="24"/>
          <w:szCs w:val="24"/>
        </w:rPr>
        <w:t>across periods for comparativeness.</w:t>
      </w:r>
      <w:r w:rsidRPr="002B03D9">
        <w:rPr>
          <w:rFonts w:cs="Arial"/>
          <w:sz w:val="24"/>
          <w:szCs w:val="24"/>
          <w:lang w:eastAsia="zh-TW"/>
        </w:rPr>
        <w:t xml:space="preserve"> For more details, please refer to Ch.13.</w:t>
      </w:r>
    </w:p>
    <w:p w14:paraId="55933B37" w14:textId="77777777" w:rsidR="005C555A" w:rsidRPr="006A02C0" w:rsidRDefault="005C555A" w:rsidP="005C555A">
      <w:pPr>
        <w:ind w:left="360" w:hangingChars="150" w:hanging="360"/>
        <w:rPr>
          <w:rFonts w:cs="Arial"/>
          <w:sz w:val="24"/>
          <w:szCs w:val="24"/>
          <w:lang w:eastAsia="zh-TW"/>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52"/>
        <w:gridCol w:w="2409"/>
        <w:gridCol w:w="2552"/>
      </w:tblGrid>
      <w:tr w:rsidR="005C555A" w:rsidRPr="002236D2" w14:paraId="5B9CFF59" w14:textId="77777777" w:rsidTr="00A80E8F">
        <w:tc>
          <w:tcPr>
            <w:tcW w:w="2541" w:type="dxa"/>
          </w:tcPr>
          <w:p w14:paraId="0C5385B3" w14:textId="77777777" w:rsidR="005C555A" w:rsidRPr="001A0050" w:rsidRDefault="005C555A" w:rsidP="005C555A">
            <w:pPr>
              <w:tabs>
                <w:tab w:val="left" w:pos="540"/>
              </w:tabs>
              <w:ind w:left="540" w:hanging="540"/>
              <w:rPr>
                <w:rFonts w:cs="Arial"/>
                <w:b/>
                <w:sz w:val="24"/>
                <w:szCs w:val="24"/>
              </w:rPr>
            </w:pPr>
          </w:p>
        </w:tc>
        <w:tc>
          <w:tcPr>
            <w:tcW w:w="2552" w:type="dxa"/>
          </w:tcPr>
          <w:p w14:paraId="7B3CD9E6" w14:textId="77777777" w:rsidR="005C555A" w:rsidRPr="001A0050" w:rsidRDefault="005C555A" w:rsidP="005C555A">
            <w:pPr>
              <w:tabs>
                <w:tab w:val="left" w:pos="540"/>
              </w:tabs>
              <w:ind w:left="540" w:hanging="540"/>
              <w:rPr>
                <w:rFonts w:cs="Arial"/>
                <w:b/>
                <w:sz w:val="24"/>
                <w:szCs w:val="24"/>
              </w:rPr>
            </w:pPr>
            <w:r w:rsidRPr="00E46986">
              <w:rPr>
                <w:rFonts w:cs="Arial"/>
                <w:b/>
                <w:sz w:val="24"/>
                <w:szCs w:val="24"/>
              </w:rPr>
              <w:t>O</w:t>
            </w:r>
            <w:r w:rsidRPr="006A02C0">
              <w:rPr>
                <w:rFonts w:cs="Arial"/>
                <w:b/>
                <w:sz w:val="24"/>
                <w:szCs w:val="24"/>
              </w:rPr>
              <w:t>perating activities</w:t>
            </w:r>
          </w:p>
        </w:tc>
        <w:tc>
          <w:tcPr>
            <w:tcW w:w="2409" w:type="dxa"/>
          </w:tcPr>
          <w:p w14:paraId="68803D65" w14:textId="77777777" w:rsidR="005C555A" w:rsidRPr="001A0050" w:rsidRDefault="005C555A" w:rsidP="005C555A">
            <w:pPr>
              <w:tabs>
                <w:tab w:val="left" w:pos="540"/>
              </w:tabs>
              <w:ind w:left="540" w:hanging="540"/>
              <w:rPr>
                <w:rFonts w:cs="Arial"/>
                <w:b/>
                <w:sz w:val="24"/>
                <w:szCs w:val="24"/>
              </w:rPr>
            </w:pPr>
            <w:r w:rsidRPr="006A02C0">
              <w:rPr>
                <w:rFonts w:cs="Arial"/>
                <w:b/>
                <w:sz w:val="24"/>
                <w:szCs w:val="24"/>
              </w:rPr>
              <w:t>Investing activities</w:t>
            </w:r>
          </w:p>
        </w:tc>
        <w:tc>
          <w:tcPr>
            <w:tcW w:w="2552" w:type="dxa"/>
          </w:tcPr>
          <w:p w14:paraId="1AC03AD0" w14:textId="77777777" w:rsidR="005C555A" w:rsidRPr="001A0050" w:rsidRDefault="005C555A" w:rsidP="005C555A">
            <w:pPr>
              <w:tabs>
                <w:tab w:val="left" w:pos="540"/>
              </w:tabs>
              <w:ind w:left="540" w:hanging="540"/>
              <w:rPr>
                <w:rFonts w:cs="Arial"/>
                <w:b/>
                <w:sz w:val="24"/>
                <w:szCs w:val="24"/>
              </w:rPr>
            </w:pPr>
            <w:r w:rsidRPr="006A02C0">
              <w:rPr>
                <w:rFonts w:cs="Arial"/>
                <w:b/>
                <w:sz w:val="24"/>
                <w:szCs w:val="24"/>
              </w:rPr>
              <w:t>Financing activities</w:t>
            </w:r>
          </w:p>
        </w:tc>
      </w:tr>
      <w:tr w:rsidR="005C555A" w:rsidRPr="002236D2" w14:paraId="51C53E43" w14:textId="77777777" w:rsidTr="00A80E8F">
        <w:tc>
          <w:tcPr>
            <w:tcW w:w="2541" w:type="dxa"/>
          </w:tcPr>
          <w:p w14:paraId="30FCE59B" w14:textId="77777777" w:rsidR="005C555A" w:rsidRPr="001A0050" w:rsidRDefault="005C555A" w:rsidP="005C555A">
            <w:pPr>
              <w:tabs>
                <w:tab w:val="left" w:pos="540"/>
              </w:tabs>
              <w:ind w:left="540" w:hanging="540"/>
              <w:rPr>
                <w:rFonts w:cs="Arial"/>
                <w:b/>
                <w:sz w:val="24"/>
                <w:szCs w:val="24"/>
              </w:rPr>
            </w:pPr>
            <w:r w:rsidRPr="006A02C0">
              <w:rPr>
                <w:rFonts w:cs="Arial"/>
                <w:b/>
                <w:sz w:val="24"/>
                <w:szCs w:val="24"/>
              </w:rPr>
              <w:t>Interest payment</w:t>
            </w:r>
          </w:p>
        </w:tc>
        <w:tc>
          <w:tcPr>
            <w:tcW w:w="2552" w:type="dxa"/>
          </w:tcPr>
          <w:p w14:paraId="710130D7"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c>
          <w:tcPr>
            <w:tcW w:w="2409" w:type="dxa"/>
          </w:tcPr>
          <w:p w14:paraId="55BB9786" w14:textId="77777777" w:rsidR="005C555A" w:rsidRPr="00E46986" w:rsidRDefault="005C555A" w:rsidP="005C555A">
            <w:pPr>
              <w:tabs>
                <w:tab w:val="left" w:pos="540"/>
              </w:tabs>
              <w:ind w:left="540" w:hanging="540"/>
              <w:jc w:val="center"/>
              <w:rPr>
                <w:rFonts w:cs="Arial"/>
                <w:b/>
                <w:sz w:val="24"/>
                <w:szCs w:val="24"/>
              </w:rPr>
            </w:pPr>
          </w:p>
        </w:tc>
        <w:tc>
          <w:tcPr>
            <w:tcW w:w="2552" w:type="dxa"/>
          </w:tcPr>
          <w:p w14:paraId="18B0CD6B"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r>
      <w:tr w:rsidR="005C555A" w:rsidRPr="002236D2" w14:paraId="6725AE22" w14:textId="77777777" w:rsidTr="00A80E8F">
        <w:tc>
          <w:tcPr>
            <w:tcW w:w="2541" w:type="dxa"/>
          </w:tcPr>
          <w:p w14:paraId="16F2799E" w14:textId="77777777" w:rsidR="005C555A" w:rsidRPr="001A0050" w:rsidRDefault="005C555A" w:rsidP="005C555A">
            <w:pPr>
              <w:tabs>
                <w:tab w:val="left" w:pos="540"/>
              </w:tabs>
              <w:ind w:left="540" w:hanging="540"/>
              <w:rPr>
                <w:rFonts w:cs="Arial"/>
                <w:b/>
                <w:sz w:val="24"/>
                <w:szCs w:val="24"/>
              </w:rPr>
            </w:pPr>
            <w:r w:rsidRPr="006A02C0">
              <w:rPr>
                <w:rFonts w:cs="Arial"/>
                <w:b/>
                <w:sz w:val="24"/>
                <w:szCs w:val="24"/>
              </w:rPr>
              <w:t>Interest receipt</w:t>
            </w:r>
          </w:p>
        </w:tc>
        <w:tc>
          <w:tcPr>
            <w:tcW w:w="2552" w:type="dxa"/>
          </w:tcPr>
          <w:p w14:paraId="6F305DBD"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c>
          <w:tcPr>
            <w:tcW w:w="2409" w:type="dxa"/>
          </w:tcPr>
          <w:p w14:paraId="2D891678"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c>
          <w:tcPr>
            <w:tcW w:w="2552" w:type="dxa"/>
          </w:tcPr>
          <w:p w14:paraId="7F2FC857" w14:textId="77777777" w:rsidR="005C555A" w:rsidRPr="00E46986" w:rsidRDefault="005C555A" w:rsidP="005C555A">
            <w:pPr>
              <w:tabs>
                <w:tab w:val="left" w:pos="540"/>
              </w:tabs>
              <w:ind w:left="540" w:hanging="540"/>
              <w:jc w:val="center"/>
              <w:rPr>
                <w:rFonts w:cs="Arial"/>
                <w:b/>
                <w:sz w:val="24"/>
                <w:szCs w:val="24"/>
              </w:rPr>
            </w:pPr>
          </w:p>
        </w:tc>
      </w:tr>
      <w:tr w:rsidR="005C555A" w:rsidRPr="002236D2" w14:paraId="253675F7" w14:textId="77777777" w:rsidTr="00A80E8F">
        <w:tc>
          <w:tcPr>
            <w:tcW w:w="2541" w:type="dxa"/>
          </w:tcPr>
          <w:p w14:paraId="2B964A5C" w14:textId="77777777" w:rsidR="005C555A" w:rsidRPr="001A0050" w:rsidRDefault="005C555A" w:rsidP="005C555A">
            <w:pPr>
              <w:tabs>
                <w:tab w:val="left" w:pos="540"/>
              </w:tabs>
              <w:ind w:left="540" w:hanging="540"/>
              <w:rPr>
                <w:rFonts w:cs="Arial"/>
                <w:b/>
                <w:sz w:val="24"/>
                <w:szCs w:val="24"/>
              </w:rPr>
            </w:pPr>
            <w:r w:rsidRPr="006A02C0">
              <w:rPr>
                <w:rFonts w:cs="Arial"/>
                <w:b/>
                <w:sz w:val="24"/>
                <w:szCs w:val="24"/>
              </w:rPr>
              <w:t>Dividends payment</w:t>
            </w:r>
          </w:p>
        </w:tc>
        <w:tc>
          <w:tcPr>
            <w:tcW w:w="2552" w:type="dxa"/>
          </w:tcPr>
          <w:p w14:paraId="3FAF7680"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c>
          <w:tcPr>
            <w:tcW w:w="2409" w:type="dxa"/>
          </w:tcPr>
          <w:p w14:paraId="4961E67D" w14:textId="77777777" w:rsidR="005C555A" w:rsidRPr="00E46986" w:rsidRDefault="005C555A" w:rsidP="005C555A">
            <w:pPr>
              <w:tabs>
                <w:tab w:val="left" w:pos="540"/>
              </w:tabs>
              <w:ind w:left="540" w:hanging="540"/>
              <w:jc w:val="center"/>
              <w:rPr>
                <w:rFonts w:cs="Arial"/>
                <w:b/>
                <w:sz w:val="24"/>
                <w:szCs w:val="24"/>
              </w:rPr>
            </w:pPr>
          </w:p>
        </w:tc>
        <w:tc>
          <w:tcPr>
            <w:tcW w:w="2552" w:type="dxa"/>
          </w:tcPr>
          <w:p w14:paraId="4BD42905"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r>
      <w:tr w:rsidR="005C555A" w:rsidRPr="002236D2" w14:paraId="45AC4564" w14:textId="77777777" w:rsidTr="00A80E8F">
        <w:tc>
          <w:tcPr>
            <w:tcW w:w="2541" w:type="dxa"/>
          </w:tcPr>
          <w:p w14:paraId="355853B5" w14:textId="77777777" w:rsidR="005C555A" w:rsidRPr="001A0050" w:rsidRDefault="005C555A" w:rsidP="005C555A">
            <w:pPr>
              <w:tabs>
                <w:tab w:val="left" w:pos="540"/>
              </w:tabs>
              <w:ind w:left="540" w:hanging="540"/>
              <w:rPr>
                <w:rFonts w:cs="Arial"/>
                <w:b/>
                <w:sz w:val="24"/>
                <w:szCs w:val="24"/>
              </w:rPr>
            </w:pPr>
            <w:r w:rsidRPr="006A02C0">
              <w:rPr>
                <w:rFonts w:cs="Arial"/>
                <w:b/>
                <w:sz w:val="24"/>
                <w:szCs w:val="24"/>
              </w:rPr>
              <w:t>Dividends receipt</w:t>
            </w:r>
          </w:p>
        </w:tc>
        <w:tc>
          <w:tcPr>
            <w:tcW w:w="2552" w:type="dxa"/>
          </w:tcPr>
          <w:p w14:paraId="18900B77"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c>
          <w:tcPr>
            <w:tcW w:w="2409" w:type="dxa"/>
          </w:tcPr>
          <w:p w14:paraId="69149D5C" w14:textId="77777777" w:rsidR="005C555A" w:rsidRPr="001A0050" w:rsidRDefault="005C555A" w:rsidP="005C555A">
            <w:pPr>
              <w:tabs>
                <w:tab w:val="left" w:pos="540"/>
              </w:tabs>
              <w:ind w:left="540" w:hanging="540"/>
              <w:jc w:val="center"/>
              <w:rPr>
                <w:rFonts w:cs="Arial"/>
                <w:b/>
                <w:sz w:val="24"/>
                <w:szCs w:val="24"/>
              </w:rPr>
            </w:pPr>
            <w:r w:rsidRPr="006A02C0">
              <w:rPr>
                <w:rFonts w:cs="Arial"/>
                <w:b/>
                <w:sz w:val="24"/>
                <w:szCs w:val="24"/>
              </w:rPr>
              <w:t>V</w:t>
            </w:r>
          </w:p>
        </w:tc>
        <w:tc>
          <w:tcPr>
            <w:tcW w:w="2552" w:type="dxa"/>
          </w:tcPr>
          <w:p w14:paraId="56E5B70D" w14:textId="77777777" w:rsidR="005C555A" w:rsidRPr="00E46986" w:rsidRDefault="005C555A" w:rsidP="005C555A">
            <w:pPr>
              <w:tabs>
                <w:tab w:val="left" w:pos="540"/>
              </w:tabs>
              <w:ind w:left="540" w:hanging="540"/>
              <w:jc w:val="center"/>
              <w:rPr>
                <w:rFonts w:cs="Arial"/>
                <w:b/>
                <w:sz w:val="24"/>
                <w:szCs w:val="24"/>
              </w:rPr>
            </w:pPr>
          </w:p>
        </w:tc>
      </w:tr>
    </w:tbl>
    <w:p w14:paraId="7CEED4BB" w14:textId="77777777" w:rsidR="005C555A" w:rsidRPr="001A0050" w:rsidRDefault="005C555A">
      <w:pPr>
        <w:pStyle w:val="EX"/>
        <w:tabs>
          <w:tab w:val="left" w:pos="720"/>
          <w:tab w:val="right" w:leader="dot" w:pos="7200"/>
          <w:tab w:val="left" w:pos="7776"/>
          <w:tab w:val="decimal" w:pos="8640"/>
        </w:tabs>
        <w:rPr>
          <w:rFonts w:cs="Arial"/>
          <w:szCs w:val="24"/>
          <w:lang w:eastAsia="zh-TW"/>
        </w:rPr>
      </w:pPr>
    </w:p>
    <w:p w14:paraId="71640E1B" w14:textId="77777777" w:rsidR="00DD5CBF" w:rsidRPr="00E46986" w:rsidRDefault="00DD5CBF">
      <w:pPr>
        <w:pStyle w:val="Heading3"/>
        <w:rPr>
          <w:rFonts w:cs="Arial"/>
          <w:szCs w:val="24"/>
        </w:rPr>
      </w:pPr>
      <w:r w:rsidRPr="00E46986">
        <w:rPr>
          <w:rFonts w:cs="Arial"/>
          <w:szCs w:val="24"/>
        </w:rPr>
        <w:t>PE 2–16 (</w:t>
      </w:r>
      <w:r w:rsidR="00DA5DF9" w:rsidRPr="00E46986">
        <w:rPr>
          <w:rFonts w:cs="Arial"/>
          <w:szCs w:val="24"/>
        </w:rPr>
        <w:t>LO</w:t>
      </w:r>
      <w:r w:rsidR="00DA5DF9" w:rsidRPr="00E46986">
        <w:rPr>
          <w:rFonts w:cs="Arial"/>
          <w:szCs w:val="24"/>
          <w:lang w:eastAsia="zh-TW"/>
        </w:rPr>
        <w:t>4</w:t>
      </w:r>
      <w:r w:rsidRPr="00E46986">
        <w:rPr>
          <w:rFonts w:cs="Arial"/>
          <w:szCs w:val="24"/>
        </w:rPr>
        <w:t>)</w:t>
      </w:r>
      <w:r w:rsidRPr="00E46986">
        <w:rPr>
          <w:rFonts w:cs="Arial"/>
          <w:szCs w:val="24"/>
        </w:rPr>
        <w:tab/>
        <w:t>Computing Cash from Investing Activities</w:t>
      </w:r>
    </w:p>
    <w:p w14:paraId="267E0B89" w14:textId="77777777" w:rsidR="00DD5CBF" w:rsidRPr="006C126C" w:rsidRDefault="00DD5CBF">
      <w:pPr>
        <w:pStyle w:val="EX"/>
        <w:tabs>
          <w:tab w:val="left" w:pos="720"/>
          <w:tab w:val="left" w:pos="7110"/>
          <w:tab w:val="decimal" w:pos="7920"/>
        </w:tabs>
        <w:rPr>
          <w:rFonts w:cs="Arial"/>
          <w:szCs w:val="24"/>
        </w:rPr>
      </w:pPr>
      <w:r w:rsidRPr="006C126C">
        <w:rPr>
          <w:rFonts w:cs="Arial"/>
          <w:szCs w:val="24"/>
        </w:rPr>
        <w:t>Computation of cash flow from investing activities:</w:t>
      </w:r>
    </w:p>
    <w:p w14:paraId="4C8D45A2" w14:textId="77777777" w:rsidR="00DD5CBF" w:rsidRPr="002B03D9" w:rsidRDefault="00DD5CBF">
      <w:pPr>
        <w:pStyle w:val="6pt"/>
        <w:rPr>
          <w:rFonts w:cs="Arial"/>
          <w:sz w:val="24"/>
          <w:szCs w:val="24"/>
        </w:rPr>
      </w:pPr>
    </w:p>
    <w:p w14:paraId="62B540E6" w14:textId="77777777" w:rsidR="00DD5CBF" w:rsidRPr="001A0050" w:rsidRDefault="00DD5CBF">
      <w:pPr>
        <w:pStyle w:val="EX"/>
        <w:tabs>
          <w:tab w:val="left" w:pos="720"/>
          <w:tab w:val="right" w:leader="dot" w:pos="7200"/>
          <w:tab w:val="left" w:pos="7740"/>
          <w:tab w:val="decimal" w:pos="8640"/>
        </w:tabs>
        <w:rPr>
          <w:rFonts w:cs="Arial"/>
          <w:szCs w:val="24"/>
        </w:rPr>
      </w:pPr>
      <w:r w:rsidRPr="001A0050">
        <w:rPr>
          <w:rFonts w:cs="Arial"/>
          <w:szCs w:val="24"/>
        </w:rPr>
        <w:t>Cash received from sale of a building</w:t>
      </w:r>
      <w:r w:rsidRPr="001A0050">
        <w:rPr>
          <w:rFonts w:cs="Arial"/>
          <w:szCs w:val="24"/>
        </w:rPr>
        <w:tab/>
      </w:r>
      <w:r w:rsidRPr="001A0050">
        <w:rPr>
          <w:rFonts w:cs="Arial"/>
          <w:szCs w:val="24"/>
        </w:rPr>
        <w:tab/>
        <w:t>$</w:t>
      </w:r>
      <w:r w:rsidRPr="001A0050">
        <w:rPr>
          <w:rFonts w:cs="Arial"/>
          <w:szCs w:val="24"/>
        </w:rPr>
        <w:tab/>
        <w:t>5,600</w:t>
      </w:r>
    </w:p>
    <w:p w14:paraId="5E87AAB8" w14:textId="77777777" w:rsidR="00DD5CBF" w:rsidRPr="00E46986" w:rsidRDefault="00DD5CBF">
      <w:pPr>
        <w:pStyle w:val="EX"/>
        <w:tabs>
          <w:tab w:val="left" w:pos="720"/>
          <w:tab w:val="right" w:leader="dot" w:pos="7200"/>
          <w:tab w:val="left" w:pos="7740"/>
          <w:tab w:val="decimal" w:pos="8640"/>
        </w:tabs>
        <w:rPr>
          <w:rFonts w:cs="Arial"/>
          <w:szCs w:val="24"/>
        </w:rPr>
      </w:pPr>
      <w:r w:rsidRPr="00E46986">
        <w:rPr>
          <w:rFonts w:cs="Arial"/>
          <w:szCs w:val="24"/>
        </w:rPr>
        <w:t>Cash paid to purchase land</w:t>
      </w:r>
      <w:r w:rsidRPr="00E46986">
        <w:rPr>
          <w:rFonts w:cs="Arial"/>
          <w:szCs w:val="24"/>
        </w:rPr>
        <w:tab/>
      </w:r>
      <w:r w:rsidRPr="00E46986">
        <w:rPr>
          <w:rFonts w:cs="Arial"/>
          <w:szCs w:val="24"/>
        </w:rPr>
        <w:tab/>
      </w:r>
      <w:r w:rsidRPr="00E46986">
        <w:rPr>
          <w:rFonts w:cs="Arial"/>
          <w:szCs w:val="24"/>
          <w:u w:val="single"/>
        </w:rPr>
        <w:tab/>
        <w:t>(12,000</w:t>
      </w:r>
      <w:r w:rsidRPr="00E46986">
        <w:rPr>
          <w:rFonts w:cs="Arial"/>
          <w:szCs w:val="24"/>
        </w:rPr>
        <w:t>)</w:t>
      </w:r>
    </w:p>
    <w:p w14:paraId="15AD35A7" w14:textId="77777777" w:rsidR="00DD5CBF" w:rsidRPr="006C126C" w:rsidRDefault="00DD5CBF">
      <w:pPr>
        <w:pStyle w:val="EX"/>
        <w:tabs>
          <w:tab w:val="left" w:pos="720"/>
          <w:tab w:val="right" w:leader="dot" w:pos="7200"/>
          <w:tab w:val="left" w:pos="7740"/>
          <w:tab w:val="decimal" w:pos="8640"/>
        </w:tabs>
        <w:rPr>
          <w:rFonts w:cs="Arial"/>
          <w:szCs w:val="24"/>
        </w:rPr>
      </w:pPr>
      <w:r w:rsidRPr="006C126C">
        <w:rPr>
          <w:rFonts w:cs="Arial"/>
          <w:szCs w:val="24"/>
        </w:rPr>
        <w:t>Cash flow used by investing activities</w:t>
      </w:r>
      <w:r w:rsidRPr="006C126C">
        <w:rPr>
          <w:rFonts w:cs="Arial"/>
          <w:szCs w:val="24"/>
        </w:rPr>
        <w:tab/>
      </w:r>
      <w:r w:rsidRPr="006C126C">
        <w:rPr>
          <w:rFonts w:cs="Arial"/>
          <w:szCs w:val="24"/>
        </w:rPr>
        <w:tab/>
      </w:r>
      <w:r w:rsidRPr="006C126C">
        <w:rPr>
          <w:rFonts w:cs="Arial"/>
          <w:szCs w:val="24"/>
          <w:u w:val="double"/>
        </w:rPr>
        <w:t>$</w:t>
      </w:r>
      <w:r w:rsidRPr="006C126C">
        <w:rPr>
          <w:rFonts w:cs="Arial"/>
          <w:szCs w:val="24"/>
          <w:u w:val="double"/>
        </w:rPr>
        <w:tab/>
        <w:t>(6,400</w:t>
      </w:r>
      <w:r w:rsidRPr="006C126C">
        <w:rPr>
          <w:rFonts w:cs="Arial"/>
          <w:szCs w:val="24"/>
        </w:rPr>
        <w:t>)</w:t>
      </w:r>
    </w:p>
    <w:p w14:paraId="30F01538" w14:textId="77777777" w:rsidR="00DD5CBF" w:rsidRPr="006A02C0" w:rsidRDefault="00DD5CBF">
      <w:pPr>
        <w:pStyle w:val="Heading3"/>
        <w:rPr>
          <w:rFonts w:cs="Arial"/>
          <w:szCs w:val="24"/>
        </w:rPr>
      </w:pPr>
      <w:r w:rsidRPr="007E7CA4">
        <w:rPr>
          <w:rFonts w:cs="Arial"/>
          <w:szCs w:val="24"/>
        </w:rPr>
        <w:t>PE 2–17 (</w:t>
      </w:r>
      <w:r w:rsidR="00DA5DF9" w:rsidRPr="007E7CA4">
        <w:rPr>
          <w:rFonts w:cs="Arial"/>
          <w:szCs w:val="24"/>
        </w:rPr>
        <w:t>LO</w:t>
      </w:r>
      <w:r w:rsidR="00DA5DF9" w:rsidRPr="006C27B0">
        <w:rPr>
          <w:rFonts w:cs="Arial"/>
          <w:szCs w:val="24"/>
          <w:lang w:eastAsia="zh-TW"/>
        </w:rPr>
        <w:t>4</w:t>
      </w:r>
      <w:r w:rsidRPr="006A02C0">
        <w:rPr>
          <w:rFonts w:cs="Arial"/>
          <w:szCs w:val="24"/>
        </w:rPr>
        <w:t>)</w:t>
      </w:r>
      <w:r w:rsidRPr="006A02C0">
        <w:rPr>
          <w:rFonts w:cs="Arial"/>
          <w:szCs w:val="24"/>
        </w:rPr>
        <w:tab/>
        <w:t>Computing Cash from Financing Activities</w:t>
      </w:r>
    </w:p>
    <w:p w14:paraId="056ADF1D" w14:textId="77777777" w:rsidR="00DD5CBF" w:rsidRPr="006A02C0" w:rsidRDefault="00DD5CBF">
      <w:pPr>
        <w:pStyle w:val="EX"/>
        <w:tabs>
          <w:tab w:val="left" w:pos="720"/>
          <w:tab w:val="decimal" w:pos="7920"/>
        </w:tabs>
        <w:rPr>
          <w:rFonts w:cs="Arial"/>
          <w:szCs w:val="24"/>
        </w:rPr>
      </w:pPr>
      <w:r w:rsidRPr="006A02C0">
        <w:rPr>
          <w:rFonts w:cs="Arial"/>
          <w:szCs w:val="24"/>
        </w:rPr>
        <w:t>Computation of cash flow from financing activities:</w:t>
      </w:r>
    </w:p>
    <w:p w14:paraId="6FFDFFDF" w14:textId="77777777" w:rsidR="00DD5CBF" w:rsidRPr="002B03D9" w:rsidRDefault="00DD5CBF">
      <w:pPr>
        <w:pStyle w:val="6pt"/>
        <w:rPr>
          <w:rFonts w:cs="Arial"/>
          <w:sz w:val="24"/>
          <w:szCs w:val="24"/>
        </w:rPr>
      </w:pPr>
    </w:p>
    <w:p w14:paraId="7E4E11E2" w14:textId="77777777" w:rsidR="00DD5CBF" w:rsidRPr="001A0050" w:rsidRDefault="00DD5CBF">
      <w:pPr>
        <w:pStyle w:val="EX"/>
        <w:tabs>
          <w:tab w:val="left" w:pos="720"/>
          <w:tab w:val="right" w:leader="dot" w:pos="7200"/>
          <w:tab w:val="decimal" w:pos="8640"/>
        </w:tabs>
        <w:rPr>
          <w:rFonts w:cs="Arial"/>
          <w:szCs w:val="24"/>
        </w:rPr>
      </w:pPr>
      <w:r w:rsidRPr="001A0050">
        <w:rPr>
          <w:rFonts w:cs="Arial"/>
          <w:szCs w:val="24"/>
        </w:rPr>
        <w:t>Cash paid to repay a loan</w:t>
      </w:r>
      <w:r w:rsidRPr="001A0050">
        <w:rPr>
          <w:rFonts w:cs="Arial"/>
          <w:szCs w:val="24"/>
        </w:rPr>
        <w:tab/>
      </w:r>
      <w:r w:rsidRPr="001A0050">
        <w:rPr>
          <w:rFonts w:cs="Arial"/>
          <w:szCs w:val="24"/>
        </w:rPr>
        <w:tab/>
        <w:t>$(1,000)</w:t>
      </w:r>
    </w:p>
    <w:p w14:paraId="1410FF51" w14:textId="77777777" w:rsidR="00DD5CBF" w:rsidRPr="00E46986" w:rsidRDefault="00DD5CBF">
      <w:pPr>
        <w:pStyle w:val="EX"/>
        <w:tabs>
          <w:tab w:val="left" w:pos="720"/>
          <w:tab w:val="decimal" w:leader="dot" w:pos="7200"/>
          <w:tab w:val="decimal" w:pos="8640"/>
        </w:tabs>
        <w:rPr>
          <w:rFonts w:cs="Arial"/>
          <w:szCs w:val="24"/>
        </w:rPr>
      </w:pPr>
      <w:r w:rsidRPr="00E46986">
        <w:rPr>
          <w:rFonts w:cs="Arial"/>
          <w:szCs w:val="24"/>
        </w:rPr>
        <w:t>Cash paid for dividends</w:t>
      </w:r>
      <w:r w:rsidRPr="00E46986">
        <w:rPr>
          <w:rFonts w:cs="Arial"/>
          <w:szCs w:val="24"/>
        </w:rPr>
        <w:tab/>
      </w:r>
      <w:r w:rsidRPr="00E46986">
        <w:rPr>
          <w:rFonts w:cs="Arial"/>
          <w:szCs w:val="24"/>
        </w:rPr>
        <w:tab/>
        <w:t>(780)</w:t>
      </w:r>
    </w:p>
    <w:p w14:paraId="6B1F95C6" w14:textId="77777777" w:rsidR="00DD5CBF" w:rsidRPr="006C126C" w:rsidRDefault="00DD5CBF">
      <w:pPr>
        <w:pStyle w:val="EX"/>
        <w:tabs>
          <w:tab w:val="left" w:pos="720"/>
          <w:tab w:val="right" w:leader="dot" w:pos="7200"/>
          <w:tab w:val="left" w:pos="7830"/>
          <w:tab w:val="decimal" w:pos="8640"/>
        </w:tabs>
        <w:rPr>
          <w:rFonts w:cs="Arial"/>
          <w:szCs w:val="24"/>
        </w:rPr>
      </w:pPr>
      <w:r w:rsidRPr="006C126C">
        <w:rPr>
          <w:rFonts w:cs="Arial"/>
          <w:szCs w:val="24"/>
        </w:rPr>
        <w:t>Cash received upon the issuance of new shares of stock</w:t>
      </w:r>
      <w:r w:rsidRPr="006C126C">
        <w:rPr>
          <w:rFonts w:cs="Arial"/>
          <w:szCs w:val="24"/>
        </w:rPr>
        <w:tab/>
      </w:r>
      <w:r w:rsidRPr="006C126C">
        <w:rPr>
          <w:rFonts w:cs="Arial"/>
          <w:szCs w:val="24"/>
        </w:rPr>
        <w:tab/>
      </w:r>
      <w:r w:rsidRPr="006C126C">
        <w:rPr>
          <w:rFonts w:cs="Arial"/>
          <w:szCs w:val="24"/>
          <w:u w:val="single"/>
        </w:rPr>
        <w:tab/>
        <w:t>3,000</w:t>
      </w:r>
    </w:p>
    <w:p w14:paraId="35C1B47B" w14:textId="77777777" w:rsidR="00DD5CBF" w:rsidRPr="006C27B0" w:rsidRDefault="00DD5CBF">
      <w:pPr>
        <w:pStyle w:val="EX"/>
        <w:tabs>
          <w:tab w:val="left" w:pos="720"/>
          <w:tab w:val="right" w:leader="dot" w:pos="7200"/>
          <w:tab w:val="left" w:pos="7830"/>
          <w:tab w:val="decimal" w:pos="8640"/>
        </w:tabs>
        <w:rPr>
          <w:rFonts w:cs="Arial"/>
          <w:szCs w:val="24"/>
        </w:rPr>
      </w:pPr>
      <w:r w:rsidRPr="007E7CA4">
        <w:rPr>
          <w:rFonts w:cs="Arial"/>
          <w:szCs w:val="24"/>
        </w:rPr>
        <w:t>Cash flow from financing activities</w:t>
      </w:r>
      <w:r w:rsidRPr="007E7CA4">
        <w:rPr>
          <w:rFonts w:cs="Arial"/>
          <w:szCs w:val="24"/>
        </w:rPr>
        <w:tab/>
      </w:r>
      <w:r w:rsidRPr="007E7CA4">
        <w:rPr>
          <w:rFonts w:cs="Arial"/>
          <w:szCs w:val="24"/>
        </w:rPr>
        <w:tab/>
      </w:r>
      <w:r w:rsidRPr="007E7CA4">
        <w:rPr>
          <w:rFonts w:cs="Arial"/>
          <w:szCs w:val="24"/>
          <w:u w:val="double"/>
        </w:rPr>
        <w:t>$</w:t>
      </w:r>
      <w:r w:rsidRPr="007E7CA4">
        <w:rPr>
          <w:rFonts w:cs="Arial"/>
          <w:szCs w:val="24"/>
          <w:u w:val="double"/>
        </w:rPr>
        <w:tab/>
        <w:t>1,220</w:t>
      </w:r>
    </w:p>
    <w:p w14:paraId="6335ADB8" w14:textId="77777777" w:rsidR="00DD5CBF" w:rsidRPr="006A02C0" w:rsidRDefault="00DD5CBF" w:rsidP="005E3BDC">
      <w:pPr>
        <w:pStyle w:val="Heading3"/>
        <w:rPr>
          <w:rFonts w:cs="Arial"/>
          <w:szCs w:val="24"/>
        </w:rPr>
      </w:pPr>
      <w:r w:rsidRPr="006A02C0">
        <w:rPr>
          <w:rFonts w:cs="Arial"/>
          <w:szCs w:val="24"/>
        </w:rPr>
        <w:br w:type="page"/>
      </w:r>
      <w:r w:rsidRPr="006A02C0">
        <w:rPr>
          <w:rFonts w:cs="Arial"/>
          <w:szCs w:val="24"/>
        </w:rPr>
        <w:lastRenderedPageBreak/>
        <w:t>PE 2–18 (</w:t>
      </w:r>
      <w:r w:rsidR="00DA5DF9" w:rsidRPr="006A02C0">
        <w:rPr>
          <w:rFonts w:cs="Arial"/>
          <w:szCs w:val="24"/>
        </w:rPr>
        <w:t>LO</w:t>
      </w:r>
      <w:r w:rsidR="00DA5DF9" w:rsidRPr="006A02C0">
        <w:rPr>
          <w:rFonts w:cs="Arial"/>
          <w:szCs w:val="24"/>
          <w:lang w:eastAsia="zh-TW"/>
        </w:rPr>
        <w:t>4</w:t>
      </w:r>
      <w:r w:rsidRPr="006A02C0">
        <w:rPr>
          <w:rFonts w:cs="Arial"/>
          <w:szCs w:val="24"/>
        </w:rPr>
        <w:t>)</w:t>
      </w:r>
      <w:r w:rsidRPr="006A02C0">
        <w:rPr>
          <w:rFonts w:cs="Arial"/>
          <w:szCs w:val="24"/>
        </w:rPr>
        <w:tab/>
        <w:t>Preparing a Statement of Cash Flows</w:t>
      </w:r>
    </w:p>
    <w:p w14:paraId="1D566049" w14:textId="77777777" w:rsidR="00DD5CBF" w:rsidRPr="006A02C0" w:rsidRDefault="00DD5CBF">
      <w:pPr>
        <w:pStyle w:val="EX"/>
        <w:jc w:val="center"/>
        <w:rPr>
          <w:rFonts w:cs="Arial"/>
          <w:bCs/>
          <w:szCs w:val="24"/>
        </w:rPr>
      </w:pPr>
      <w:r w:rsidRPr="006A02C0">
        <w:rPr>
          <w:rFonts w:cs="Arial"/>
          <w:bCs/>
          <w:szCs w:val="24"/>
        </w:rPr>
        <w:t>Statement of Cash Flows</w:t>
      </w:r>
    </w:p>
    <w:p w14:paraId="15B88E57" w14:textId="77777777" w:rsidR="00DD5CBF" w:rsidRPr="002B03D9" w:rsidRDefault="00DD5CBF">
      <w:pPr>
        <w:pStyle w:val="6pt"/>
        <w:rPr>
          <w:rFonts w:cs="Arial"/>
          <w:sz w:val="24"/>
          <w:szCs w:val="24"/>
        </w:rPr>
      </w:pPr>
    </w:p>
    <w:p w14:paraId="64394D76" w14:textId="77777777" w:rsidR="00DD5CBF" w:rsidRPr="001A0050"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1A0050">
        <w:rPr>
          <w:rFonts w:cs="Arial"/>
          <w:szCs w:val="24"/>
        </w:rPr>
        <w:t>OPERATING ACTIVITIES:</w:t>
      </w:r>
    </w:p>
    <w:p w14:paraId="055D8801" w14:textId="77777777" w:rsidR="00DD5CBF" w:rsidRPr="00E46986" w:rsidRDefault="00DD5CBF">
      <w:pPr>
        <w:pStyle w:val="EXStCashFlows"/>
        <w:tabs>
          <w:tab w:val="clear" w:pos="720"/>
          <w:tab w:val="clear" w:pos="7200"/>
          <w:tab w:val="clear" w:pos="8640"/>
          <w:tab w:val="left" w:pos="360"/>
          <w:tab w:val="right" w:leader="dot" w:pos="6480"/>
          <w:tab w:val="left" w:pos="7020"/>
          <w:tab w:val="decimal" w:pos="7920"/>
          <w:tab w:val="decimal" w:pos="9360"/>
        </w:tabs>
        <w:rPr>
          <w:rFonts w:cs="Arial"/>
          <w:szCs w:val="24"/>
        </w:rPr>
      </w:pPr>
      <w:r w:rsidRPr="00E46986">
        <w:rPr>
          <w:rFonts w:cs="Arial"/>
          <w:szCs w:val="24"/>
        </w:rPr>
        <w:tab/>
        <w:t>Cash collected from customers</w:t>
      </w:r>
      <w:r w:rsidRPr="00E46986">
        <w:rPr>
          <w:rFonts w:cs="Arial"/>
          <w:szCs w:val="24"/>
        </w:rPr>
        <w:tab/>
      </w:r>
      <w:r w:rsidRPr="00E46986">
        <w:rPr>
          <w:rFonts w:cs="Arial"/>
          <w:szCs w:val="24"/>
        </w:rPr>
        <w:tab/>
        <w:t>$</w:t>
      </w:r>
      <w:r w:rsidRPr="00E46986">
        <w:rPr>
          <w:rFonts w:cs="Arial"/>
          <w:szCs w:val="24"/>
        </w:rPr>
        <w:tab/>
        <w:t>10,000</w:t>
      </w:r>
    </w:p>
    <w:p w14:paraId="7037438F" w14:textId="77777777" w:rsidR="00DD5CBF" w:rsidRPr="006C126C"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6C126C">
        <w:rPr>
          <w:rFonts w:cs="Arial"/>
          <w:szCs w:val="24"/>
        </w:rPr>
        <w:tab/>
        <w:t>Cash received from tenants renting part of a building</w:t>
      </w:r>
      <w:r w:rsidRPr="006C126C">
        <w:rPr>
          <w:rFonts w:cs="Arial"/>
          <w:szCs w:val="24"/>
        </w:rPr>
        <w:tab/>
      </w:r>
      <w:r w:rsidRPr="006C126C">
        <w:rPr>
          <w:rFonts w:cs="Arial"/>
          <w:szCs w:val="24"/>
        </w:rPr>
        <w:tab/>
        <w:t>600</w:t>
      </w:r>
    </w:p>
    <w:p w14:paraId="1327C3CE" w14:textId="77777777" w:rsidR="00DD5CBF" w:rsidRPr="007E7CA4"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7E7CA4">
        <w:rPr>
          <w:rFonts w:cs="Arial"/>
          <w:szCs w:val="24"/>
        </w:rPr>
        <w:tab/>
        <w:t>Cash paid for interest</w:t>
      </w:r>
      <w:r w:rsidRPr="007E7CA4">
        <w:rPr>
          <w:rFonts w:cs="Arial"/>
          <w:szCs w:val="24"/>
        </w:rPr>
        <w:tab/>
      </w:r>
      <w:r w:rsidRPr="007E7CA4">
        <w:rPr>
          <w:rFonts w:cs="Arial"/>
          <w:szCs w:val="24"/>
        </w:rPr>
        <w:tab/>
        <w:t>(450)</w:t>
      </w:r>
    </w:p>
    <w:p w14:paraId="778F7D3D" w14:textId="77777777" w:rsidR="00DD5CBF" w:rsidRPr="006A02C0" w:rsidRDefault="00DD5CBF">
      <w:pPr>
        <w:pStyle w:val="EXStCashFlows"/>
        <w:tabs>
          <w:tab w:val="clear" w:pos="720"/>
          <w:tab w:val="clear" w:pos="7200"/>
          <w:tab w:val="clear" w:pos="8640"/>
          <w:tab w:val="left" w:pos="360"/>
          <w:tab w:val="right" w:leader="dot" w:pos="6480"/>
          <w:tab w:val="left" w:pos="7020"/>
          <w:tab w:val="decimal" w:pos="7920"/>
          <w:tab w:val="decimal" w:pos="9360"/>
        </w:tabs>
        <w:rPr>
          <w:rFonts w:cs="Arial"/>
          <w:szCs w:val="24"/>
        </w:rPr>
      </w:pPr>
      <w:r w:rsidRPr="006C27B0">
        <w:rPr>
          <w:rFonts w:cs="Arial"/>
          <w:szCs w:val="24"/>
        </w:rPr>
        <w:tab/>
        <w:t>Cash paid for income taxes</w:t>
      </w:r>
      <w:r w:rsidRPr="006C27B0">
        <w:rPr>
          <w:rFonts w:cs="Arial"/>
          <w:szCs w:val="24"/>
        </w:rPr>
        <w:tab/>
      </w:r>
      <w:r w:rsidRPr="006C27B0">
        <w:rPr>
          <w:rFonts w:cs="Arial"/>
          <w:szCs w:val="24"/>
        </w:rPr>
        <w:tab/>
      </w:r>
      <w:r w:rsidRPr="006A02C0">
        <w:rPr>
          <w:rFonts w:cs="Arial"/>
          <w:szCs w:val="24"/>
          <w:u w:val="single"/>
        </w:rPr>
        <w:tab/>
        <w:t>(1,320</w:t>
      </w:r>
      <w:r w:rsidRPr="006A02C0">
        <w:rPr>
          <w:rFonts w:cs="Arial"/>
          <w:szCs w:val="24"/>
        </w:rPr>
        <w:t>)</w:t>
      </w:r>
    </w:p>
    <w:p w14:paraId="56C49155" w14:textId="77777777" w:rsidR="00DD5CBF" w:rsidRPr="006A02C0" w:rsidRDefault="00DD5CBF">
      <w:pPr>
        <w:pStyle w:val="EXStCashFlows"/>
        <w:tabs>
          <w:tab w:val="clear" w:pos="720"/>
          <w:tab w:val="clear" w:pos="7200"/>
          <w:tab w:val="clear" w:pos="8640"/>
          <w:tab w:val="left" w:pos="360"/>
          <w:tab w:val="right" w:leader="dot" w:pos="6480"/>
          <w:tab w:val="decimal" w:pos="7920"/>
          <w:tab w:val="left" w:pos="8550"/>
          <w:tab w:val="decimal" w:pos="9360"/>
        </w:tabs>
        <w:rPr>
          <w:rFonts w:cs="Arial"/>
          <w:szCs w:val="24"/>
        </w:rPr>
      </w:pPr>
      <w:r w:rsidRPr="006A02C0">
        <w:rPr>
          <w:rFonts w:cs="Arial"/>
          <w:szCs w:val="24"/>
        </w:rPr>
        <w:tab/>
        <w:t>Cash flow from operating activities</w:t>
      </w:r>
      <w:r w:rsidRPr="006A02C0">
        <w:rPr>
          <w:rFonts w:cs="Arial"/>
          <w:szCs w:val="24"/>
        </w:rPr>
        <w:tab/>
      </w:r>
      <w:r w:rsidRPr="006A02C0">
        <w:rPr>
          <w:rFonts w:cs="Arial"/>
          <w:szCs w:val="24"/>
        </w:rPr>
        <w:tab/>
      </w:r>
      <w:r w:rsidRPr="006A02C0">
        <w:rPr>
          <w:rFonts w:cs="Arial"/>
          <w:szCs w:val="24"/>
        </w:rPr>
        <w:tab/>
        <w:t>$</w:t>
      </w:r>
      <w:r w:rsidRPr="006A02C0">
        <w:rPr>
          <w:rFonts w:cs="Arial"/>
          <w:szCs w:val="24"/>
        </w:rPr>
        <w:tab/>
        <w:t>8,830</w:t>
      </w:r>
    </w:p>
    <w:p w14:paraId="4E08539A" w14:textId="77777777" w:rsidR="00DD5CBF" w:rsidRPr="002B03D9" w:rsidRDefault="00DD5CBF">
      <w:pPr>
        <w:pStyle w:val="6pt"/>
        <w:rPr>
          <w:rFonts w:cs="Arial"/>
          <w:sz w:val="24"/>
          <w:szCs w:val="24"/>
        </w:rPr>
      </w:pPr>
    </w:p>
    <w:p w14:paraId="307C201A" w14:textId="77777777" w:rsidR="00DD5CBF" w:rsidRPr="001A0050"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1A0050">
        <w:rPr>
          <w:rFonts w:cs="Arial"/>
          <w:szCs w:val="24"/>
        </w:rPr>
        <w:t>INVESTING ACTIVITIES:</w:t>
      </w:r>
    </w:p>
    <w:p w14:paraId="24E8412A" w14:textId="77777777" w:rsidR="00DD5CBF" w:rsidRPr="00E46986" w:rsidRDefault="00DD5CBF">
      <w:pPr>
        <w:pStyle w:val="EXStCashFlows"/>
        <w:tabs>
          <w:tab w:val="clear" w:pos="720"/>
          <w:tab w:val="clear" w:pos="7200"/>
          <w:tab w:val="clear" w:pos="8640"/>
          <w:tab w:val="left" w:pos="360"/>
          <w:tab w:val="right" w:leader="dot" w:pos="6480"/>
          <w:tab w:val="left" w:pos="7020"/>
          <w:tab w:val="decimal" w:pos="7920"/>
          <w:tab w:val="decimal" w:pos="9360"/>
        </w:tabs>
        <w:rPr>
          <w:rFonts w:cs="Arial"/>
          <w:szCs w:val="24"/>
        </w:rPr>
      </w:pPr>
      <w:r w:rsidRPr="00E46986">
        <w:rPr>
          <w:rFonts w:cs="Arial"/>
          <w:szCs w:val="24"/>
        </w:rPr>
        <w:tab/>
        <w:t>Cash received from sale of a building</w:t>
      </w:r>
      <w:r w:rsidRPr="00E46986">
        <w:rPr>
          <w:rFonts w:cs="Arial"/>
          <w:szCs w:val="24"/>
        </w:rPr>
        <w:tab/>
      </w:r>
      <w:r w:rsidRPr="00E46986">
        <w:rPr>
          <w:rFonts w:cs="Arial"/>
          <w:szCs w:val="24"/>
        </w:rPr>
        <w:tab/>
        <w:t>$</w:t>
      </w:r>
      <w:r w:rsidRPr="00E46986">
        <w:rPr>
          <w:rFonts w:cs="Arial"/>
          <w:szCs w:val="24"/>
        </w:rPr>
        <w:tab/>
        <w:t>5,600</w:t>
      </w:r>
    </w:p>
    <w:p w14:paraId="7D18B92D" w14:textId="77777777" w:rsidR="00DD5CBF" w:rsidRPr="00343A87" w:rsidRDefault="00DD5CBF">
      <w:pPr>
        <w:pStyle w:val="EXStCashFlows"/>
        <w:tabs>
          <w:tab w:val="clear" w:pos="720"/>
          <w:tab w:val="clear" w:pos="7200"/>
          <w:tab w:val="clear" w:pos="8640"/>
          <w:tab w:val="left" w:pos="360"/>
          <w:tab w:val="right" w:leader="dot" w:pos="6480"/>
          <w:tab w:val="left" w:pos="7020"/>
          <w:tab w:val="decimal" w:pos="7920"/>
          <w:tab w:val="decimal" w:pos="9360"/>
        </w:tabs>
        <w:rPr>
          <w:rFonts w:cs="Arial"/>
          <w:szCs w:val="24"/>
        </w:rPr>
      </w:pPr>
      <w:r w:rsidRPr="006C126C">
        <w:rPr>
          <w:rFonts w:cs="Arial"/>
          <w:szCs w:val="24"/>
        </w:rPr>
        <w:tab/>
        <w:t>Cash paid to purchase land</w:t>
      </w:r>
      <w:r w:rsidRPr="006C126C">
        <w:rPr>
          <w:rFonts w:cs="Arial"/>
          <w:szCs w:val="24"/>
        </w:rPr>
        <w:tab/>
      </w:r>
      <w:r w:rsidRPr="006C126C">
        <w:rPr>
          <w:rFonts w:cs="Arial"/>
          <w:szCs w:val="24"/>
        </w:rPr>
        <w:tab/>
      </w:r>
      <w:r w:rsidRPr="006C126C">
        <w:rPr>
          <w:rFonts w:cs="Arial"/>
          <w:szCs w:val="24"/>
          <w:u w:val="single"/>
        </w:rPr>
        <w:tab/>
        <w:t>(12,000</w:t>
      </w:r>
      <w:r w:rsidRPr="00343A87">
        <w:rPr>
          <w:rFonts w:cs="Arial"/>
          <w:szCs w:val="24"/>
        </w:rPr>
        <w:t>)</w:t>
      </w:r>
    </w:p>
    <w:p w14:paraId="3884FA25" w14:textId="77777777" w:rsidR="00DD5CBF" w:rsidRPr="007E7CA4"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7E7CA4">
        <w:rPr>
          <w:rFonts w:cs="Arial"/>
          <w:szCs w:val="24"/>
        </w:rPr>
        <w:tab/>
        <w:t>Cash flow used by investing activities</w:t>
      </w:r>
      <w:r w:rsidRPr="007E7CA4">
        <w:rPr>
          <w:rFonts w:cs="Arial"/>
          <w:szCs w:val="24"/>
        </w:rPr>
        <w:tab/>
      </w:r>
      <w:r w:rsidRPr="007E7CA4">
        <w:rPr>
          <w:rFonts w:cs="Arial"/>
          <w:szCs w:val="24"/>
        </w:rPr>
        <w:tab/>
      </w:r>
      <w:r w:rsidRPr="007E7CA4">
        <w:rPr>
          <w:rFonts w:cs="Arial"/>
          <w:szCs w:val="24"/>
        </w:rPr>
        <w:tab/>
        <w:t>(6,400)</w:t>
      </w:r>
    </w:p>
    <w:p w14:paraId="607D2E96" w14:textId="77777777" w:rsidR="00DD5CBF" w:rsidRPr="002B03D9" w:rsidRDefault="00DD5CBF">
      <w:pPr>
        <w:pStyle w:val="6pt"/>
        <w:rPr>
          <w:rFonts w:cs="Arial"/>
          <w:sz w:val="24"/>
          <w:szCs w:val="24"/>
        </w:rPr>
      </w:pPr>
    </w:p>
    <w:p w14:paraId="3D7125D5" w14:textId="77777777" w:rsidR="00DD5CBF" w:rsidRPr="001A0050"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1A0050">
        <w:rPr>
          <w:rFonts w:cs="Arial"/>
          <w:szCs w:val="24"/>
        </w:rPr>
        <w:t>FINANCING ACTIVITIES:</w:t>
      </w:r>
    </w:p>
    <w:p w14:paraId="38C52117" w14:textId="77777777" w:rsidR="00DD5CBF" w:rsidRPr="00E46986" w:rsidRDefault="00DD5CBF">
      <w:pPr>
        <w:pStyle w:val="EXStCashFlows"/>
        <w:tabs>
          <w:tab w:val="clear" w:pos="720"/>
          <w:tab w:val="clear" w:pos="7200"/>
          <w:tab w:val="clear" w:pos="8640"/>
          <w:tab w:val="left" w:pos="360"/>
          <w:tab w:val="right" w:leader="dot" w:pos="6480"/>
          <w:tab w:val="left" w:pos="7020"/>
          <w:tab w:val="decimal" w:pos="7920"/>
          <w:tab w:val="decimal" w:pos="9360"/>
        </w:tabs>
        <w:rPr>
          <w:rFonts w:cs="Arial"/>
          <w:szCs w:val="24"/>
        </w:rPr>
      </w:pPr>
      <w:r w:rsidRPr="00E46986">
        <w:rPr>
          <w:rFonts w:cs="Arial"/>
          <w:szCs w:val="24"/>
        </w:rPr>
        <w:tab/>
        <w:t>Cash paid to repay a loan</w:t>
      </w:r>
      <w:r w:rsidRPr="00E46986">
        <w:rPr>
          <w:rFonts w:cs="Arial"/>
          <w:szCs w:val="24"/>
        </w:rPr>
        <w:tab/>
      </w:r>
      <w:r w:rsidRPr="00E46986">
        <w:rPr>
          <w:rFonts w:cs="Arial"/>
          <w:szCs w:val="24"/>
        </w:rPr>
        <w:tab/>
        <w:t>$</w:t>
      </w:r>
      <w:r w:rsidRPr="00E46986">
        <w:rPr>
          <w:rFonts w:cs="Arial"/>
          <w:szCs w:val="24"/>
        </w:rPr>
        <w:tab/>
        <w:t>(1,000)</w:t>
      </w:r>
    </w:p>
    <w:p w14:paraId="7D93387B" w14:textId="77777777" w:rsidR="00DD5CBF" w:rsidRPr="006C126C" w:rsidRDefault="00DD5CBF">
      <w:pPr>
        <w:pStyle w:val="EXStCashFlows"/>
        <w:tabs>
          <w:tab w:val="clear" w:pos="720"/>
          <w:tab w:val="clear" w:pos="7200"/>
          <w:tab w:val="clear" w:pos="8640"/>
          <w:tab w:val="left" w:pos="360"/>
          <w:tab w:val="right" w:leader="dot" w:pos="6480"/>
          <w:tab w:val="decimal" w:pos="7920"/>
          <w:tab w:val="decimal" w:pos="9360"/>
        </w:tabs>
        <w:rPr>
          <w:rFonts w:cs="Arial"/>
          <w:szCs w:val="24"/>
        </w:rPr>
      </w:pPr>
      <w:r w:rsidRPr="006C126C">
        <w:rPr>
          <w:rFonts w:cs="Arial"/>
          <w:szCs w:val="24"/>
        </w:rPr>
        <w:tab/>
        <w:t>Cash paid for dividends</w:t>
      </w:r>
      <w:r w:rsidRPr="006C126C">
        <w:rPr>
          <w:rFonts w:cs="Arial"/>
          <w:szCs w:val="24"/>
        </w:rPr>
        <w:tab/>
      </w:r>
      <w:r w:rsidRPr="006C126C">
        <w:rPr>
          <w:rFonts w:cs="Arial"/>
          <w:szCs w:val="24"/>
        </w:rPr>
        <w:tab/>
        <w:t>(780)</w:t>
      </w:r>
    </w:p>
    <w:p w14:paraId="13EAD1AE" w14:textId="77777777" w:rsidR="00DD5CBF" w:rsidRPr="006C27B0" w:rsidRDefault="00DD5CBF">
      <w:pPr>
        <w:pStyle w:val="EXStCashFlows"/>
        <w:tabs>
          <w:tab w:val="clear" w:pos="720"/>
          <w:tab w:val="clear" w:pos="7200"/>
          <w:tab w:val="clear" w:pos="8640"/>
          <w:tab w:val="left" w:pos="360"/>
          <w:tab w:val="right" w:leader="dot" w:pos="6480"/>
          <w:tab w:val="left" w:pos="7020"/>
          <w:tab w:val="decimal" w:pos="7920"/>
          <w:tab w:val="decimal" w:pos="9360"/>
        </w:tabs>
        <w:rPr>
          <w:rFonts w:cs="Arial"/>
          <w:szCs w:val="24"/>
        </w:rPr>
      </w:pPr>
      <w:r w:rsidRPr="007E7CA4">
        <w:rPr>
          <w:rFonts w:cs="Arial"/>
          <w:szCs w:val="24"/>
        </w:rPr>
        <w:tab/>
        <w:t>Cash received upon the issuance of new shares of stock</w:t>
      </w:r>
      <w:r w:rsidRPr="007E7CA4">
        <w:rPr>
          <w:rFonts w:cs="Arial"/>
          <w:szCs w:val="24"/>
        </w:rPr>
        <w:tab/>
      </w:r>
      <w:r w:rsidRPr="007E7CA4">
        <w:rPr>
          <w:rFonts w:cs="Arial"/>
          <w:szCs w:val="24"/>
          <w:u w:val="single"/>
        </w:rPr>
        <w:tab/>
        <w:t>3,000</w:t>
      </w:r>
    </w:p>
    <w:p w14:paraId="327AB197" w14:textId="77777777" w:rsidR="00DD5CBF" w:rsidRPr="006A02C0" w:rsidRDefault="00DD5CBF">
      <w:pPr>
        <w:pStyle w:val="EXStCashFlows"/>
        <w:tabs>
          <w:tab w:val="clear" w:pos="720"/>
          <w:tab w:val="clear" w:pos="7200"/>
          <w:tab w:val="clear" w:pos="8640"/>
          <w:tab w:val="left" w:pos="360"/>
          <w:tab w:val="right" w:leader="dot" w:pos="6480"/>
          <w:tab w:val="decimal" w:pos="7920"/>
          <w:tab w:val="left" w:pos="8550"/>
          <w:tab w:val="decimal" w:pos="9360"/>
        </w:tabs>
        <w:rPr>
          <w:rFonts w:cs="Arial"/>
          <w:szCs w:val="24"/>
          <w:u w:val="single"/>
        </w:rPr>
      </w:pPr>
      <w:r w:rsidRPr="006A02C0">
        <w:rPr>
          <w:rFonts w:cs="Arial"/>
          <w:szCs w:val="24"/>
        </w:rPr>
        <w:tab/>
        <w:t>Cash flow from financing activities</w:t>
      </w:r>
      <w:r w:rsidRPr="006A02C0">
        <w:rPr>
          <w:rFonts w:cs="Arial"/>
          <w:szCs w:val="24"/>
        </w:rPr>
        <w:tab/>
      </w:r>
      <w:r w:rsidRPr="006A02C0">
        <w:rPr>
          <w:rFonts w:cs="Arial"/>
          <w:szCs w:val="24"/>
        </w:rPr>
        <w:tab/>
      </w:r>
      <w:r w:rsidRPr="006A02C0">
        <w:rPr>
          <w:rFonts w:cs="Arial"/>
          <w:szCs w:val="24"/>
        </w:rPr>
        <w:tab/>
      </w:r>
      <w:r w:rsidRPr="006A02C0">
        <w:rPr>
          <w:rFonts w:cs="Arial"/>
          <w:szCs w:val="24"/>
          <w:u w:val="single"/>
        </w:rPr>
        <w:tab/>
        <w:t>1,220</w:t>
      </w:r>
    </w:p>
    <w:p w14:paraId="27FBBC3B" w14:textId="77777777" w:rsidR="00DD5CBF" w:rsidRPr="00A04402" w:rsidRDefault="00DD5CBF">
      <w:pPr>
        <w:pStyle w:val="EXStCashFlows"/>
        <w:tabs>
          <w:tab w:val="clear" w:pos="720"/>
          <w:tab w:val="clear" w:pos="7200"/>
          <w:tab w:val="clear" w:pos="8640"/>
          <w:tab w:val="left" w:pos="360"/>
          <w:tab w:val="right" w:leader="dot" w:pos="6480"/>
          <w:tab w:val="decimal" w:pos="7920"/>
          <w:tab w:val="left" w:pos="8550"/>
          <w:tab w:val="decimal" w:pos="9360"/>
        </w:tabs>
        <w:rPr>
          <w:rFonts w:cs="Arial"/>
          <w:szCs w:val="24"/>
        </w:rPr>
      </w:pPr>
      <w:r w:rsidRPr="006A02C0">
        <w:rPr>
          <w:rFonts w:cs="Arial"/>
          <w:szCs w:val="24"/>
        </w:rPr>
        <w:t>Net increase in cash</w:t>
      </w:r>
      <w:r w:rsidRPr="006A02C0">
        <w:rPr>
          <w:rFonts w:cs="Arial"/>
          <w:szCs w:val="24"/>
        </w:rPr>
        <w:tab/>
      </w:r>
      <w:r w:rsidRPr="006A02C0">
        <w:rPr>
          <w:rFonts w:cs="Arial"/>
          <w:szCs w:val="24"/>
        </w:rPr>
        <w:tab/>
      </w:r>
      <w:r w:rsidRPr="006A02C0">
        <w:rPr>
          <w:rFonts w:cs="Arial"/>
          <w:szCs w:val="24"/>
        </w:rPr>
        <w:tab/>
        <w:t>$</w:t>
      </w:r>
      <w:r w:rsidRPr="006A02C0">
        <w:rPr>
          <w:rFonts w:cs="Arial"/>
          <w:szCs w:val="24"/>
        </w:rPr>
        <w:tab/>
        <w:t>3,650</w:t>
      </w:r>
    </w:p>
    <w:p w14:paraId="7F70FD1F" w14:textId="77777777" w:rsidR="00DD5CBF" w:rsidRPr="005F2DBC" w:rsidRDefault="00DD5CBF">
      <w:pPr>
        <w:pStyle w:val="EXStCashFlows"/>
        <w:tabs>
          <w:tab w:val="clear" w:pos="720"/>
          <w:tab w:val="clear" w:pos="7200"/>
          <w:tab w:val="clear" w:pos="8640"/>
          <w:tab w:val="left" w:pos="360"/>
          <w:tab w:val="right" w:leader="dot" w:pos="6480"/>
          <w:tab w:val="decimal" w:pos="7920"/>
          <w:tab w:val="left" w:pos="8550"/>
          <w:tab w:val="decimal" w:pos="9360"/>
        </w:tabs>
        <w:rPr>
          <w:rFonts w:cs="Arial"/>
          <w:szCs w:val="24"/>
        </w:rPr>
      </w:pPr>
      <w:r w:rsidRPr="005F2DBC">
        <w:rPr>
          <w:rFonts w:cs="Arial"/>
          <w:szCs w:val="24"/>
        </w:rPr>
        <w:t>Cash balance, beginning of year</w:t>
      </w:r>
      <w:r w:rsidRPr="005F2DBC">
        <w:rPr>
          <w:rFonts w:cs="Arial"/>
          <w:szCs w:val="24"/>
        </w:rPr>
        <w:tab/>
      </w:r>
      <w:r w:rsidRPr="005F2DBC">
        <w:rPr>
          <w:rFonts w:cs="Arial"/>
          <w:szCs w:val="24"/>
        </w:rPr>
        <w:tab/>
      </w:r>
      <w:r w:rsidRPr="005F2DBC">
        <w:rPr>
          <w:rFonts w:cs="Arial"/>
          <w:szCs w:val="24"/>
        </w:rPr>
        <w:tab/>
      </w:r>
      <w:r w:rsidRPr="005F2DBC">
        <w:rPr>
          <w:rFonts w:cs="Arial"/>
          <w:szCs w:val="24"/>
          <w:u w:val="single"/>
        </w:rPr>
        <w:tab/>
        <w:t>2,000</w:t>
      </w:r>
    </w:p>
    <w:p w14:paraId="2CAB785D" w14:textId="77777777" w:rsidR="00DD5CBF" w:rsidRPr="00A5108C" w:rsidRDefault="00DD5CBF">
      <w:pPr>
        <w:pStyle w:val="EXStCashFlows"/>
        <w:tabs>
          <w:tab w:val="clear" w:pos="720"/>
          <w:tab w:val="clear" w:pos="7200"/>
          <w:tab w:val="clear" w:pos="8640"/>
          <w:tab w:val="left" w:pos="360"/>
          <w:tab w:val="right" w:leader="dot" w:pos="6480"/>
          <w:tab w:val="decimal" w:pos="7920"/>
          <w:tab w:val="left" w:pos="8550"/>
          <w:tab w:val="decimal" w:pos="9360"/>
        </w:tabs>
        <w:rPr>
          <w:rFonts w:cs="Arial"/>
          <w:szCs w:val="24"/>
        </w:rPr>
      </w:pPr>
      <w:r w:rsidRPr="00A5108C">
        <w:rPr>
          <w:rFonts w:cs="Arial"/>
          <w:szCs w:val="24"/>
        </w:rPr>
        <w:t>Cash balance, end of year</w:t>
      </w:r>
      <w:r w:rsidRPr="00A5108C">
        <w:rPr>
          <w:rFonts w:cs="Arial"/>
          <w:szCs w:val="24"/>
        </w:rPr>
        <w:tab/>
      </w:r>
      <w:r w:rsidRPr="00A5108C">
        <w:rPr>
          <w:rFonts w:cs="Arial"/>
          <w:szCs w:val="24"/>
        </w:rPr>
        <w:tab/>
      </w:r>
      <w:r w:rsidRPr="00A5108C">
        <w:rPr>
          <w:rFonts w:cs="Arial"/>
          <w:szCs w:val="24"/>
        </w:rPr>
        <w:tab/>
      </w:r>
      <w:r w:rsidRPr="00A5108C">
        <w:rPr>
          <w:rFonts w:cs="Arial"/>
          <w:szCs w:val="24"/>
          <w:u w:val="double"/>
        </w:rPr>
        <w:t>$</w:t>
      </w:r>
      <w:r w:rsidRPr="00A5108C">
        <w:rPr>
          <w:rFonts w:cs="Arial"/>
          <w:szCs w:val="24"/>
          <w:u w:val="double"/>
        </w:rPr>
        <w:tab/>
        <w:t>5,650</w:t>
      </w:r>
    </w:p>
    <w:p w14:paraId="4935430E" w14:textId="77777777" w:rsidR="00DD5CBF" w:rsidRPr="002B03D9" w:rsidRDefault="00DD5CBF">
      <w:pPr>
        <w:pStyle w:val="Heading3"/>
        <w:rPr>
          <w:rFonts w:cs="Arial"/>
          <w:szCs w:val="24"/>
        </w:rPr>
      </w:pPr>
      <w:r w:rsidRPr="00976AD8">
        <w:rPr>
          <w:rFonts w:cs="Arial"/>
          <w:szCs w:val="24"/>
        </w:rPr>
        <w:t>PE 2–19 (</w:t>
      </w:r>
      <w:r w:rsidR="00DA5DF9" w:rsidRPr="00B42A70">
        <w:rPr>
          <w:rFonts w:cs="Arial"/>
          <w:szCs w:val="24"/>
        </w:rPr>
        <w:t>LO</w:t>
      </w:r>
      <w:r w:rsidR="00DA5DF9" w:rsidRPr="002B03D9">
        <w:rPr>
          <w:rFonts w:cs="Arial"/>
          <w:szCs w:val="24"/>
          <w:lang w:eastAsia="zh-TW"/>
        </w:rPr>
        <w:t>4</w:t>
      </w:r>
      <w:r w:rsidRPr="002B03D9">
        <w:rPr>
          <w:rFonts w:cs="Arial"/>
          <w:szCs w:val="24"/>
        </w:rPr>
        <w:t>)</w:t>
      </w:r>
      <w:r w:rsidRPr="002B03D9">
        <w:rPr>
          <w:rFonts w:cs="Arial"/>
          <w:szCs w:val="24"/>
        </w:rPr>
        <w:tab/>
        <w:t>Financial Statement Articulation</w:t>
      </w:r>
    </w:p>
    <w:p w14:paraId="1B5A3D90" w14:textId="77777777" w:rsidR="00DD5CBF" w:rsidRPr="002B03D9" w:rsidRDefault="00DD5CBF">
      <w:pPr>
        <w:pStyle w:val="EX"/>
        <w:tabs>
          <w:tab w:val="center" w:pos="4230"/>
          <w:tab w:val="center" w:pos="5670"/>
          <w:tab w:val="center" w:pos="7110"/>
          <w:tab w:val="center" w:pos="8550"/>
        </w:tabs>
        <w:rPr>
          <w:rFonts w:cs="Arial"/>
          <w:bCs/>
          <w:szCs w:val="24"/>
        </w:rPr>
      </w:pPr>
      <w:r w:rsidRPr="002B03D9">
        <w:rPr>
          <w:rFonts w:cs="Arial"/>
          <w:bCs/>
          <w:szCs w:val="24"/>
        </w:rPr>
        <w:tab/>
      </w:r>
      <w:r w:rsidRPr="002B03D9">
        <w:rPr>
          <w:rFonts w:cs="Arial"/>
          <w:bCs/>
          <w:szCs w:val="24"/>
          <w:u w:val="single"/>
        </w:rPr>
        <w:t>Case A</w:t>
      </w:r>
      <w:r w:rsidRPr="002B03D9">
        <w:rPr>
          <w:rFonts w:cs="Arial"/>
          <w:bCs/>
          <w:szCs w:val="24"/>
        </w:rPr>
        <w:tab/>
      </w:r>
      <w:r w:rsidRPr="002B03D9">
        <w:rPr>
          <w:rFonts w:cs="Arial"/>
          <w:bCs/>
          <w:szCs w:val="24"/>
          <w:u w:val="single"/>
        </w:rPr>
        <w:t>Case B</w:t>
      </w:r>
      <w:r w:rsidRPr="002B03D9">
        <w:rPr>
          <w:rFonts w:cs="Arial"/>
          <w:bCs/>
          <w:szCs w:val="24"/>
        </w:rPr>
        <w:tab/>
      </w:r>
      <w:r w:rsidRPr="002B03D9">
        <w:rPr>
          <w:rFonts w:cs="Arial"/>
          <w:bCs/>
          <w:szCs w:val="24"/>
          <w:u w:val="single"/>
        </w:rPr>
        <w:t>Case C</w:t>
      </w:r>
      <w:r w:rsidRPr="002B03D9">
        <w:rPr>
          <w:rFonts w:cs="Arial"/>
          <w:bCs/>
          <w:szCs w:val="24"/>
        </w:rPr>
        <w:tab/>
      </w:r>
      <w:r w:rsidRPr="002B03D9">
        <w:rPr>
          <w:rFonts w:cs="Arial"/>
          <w:bCs/>
          <w:szCs w:val="24"/>
          <w:u w:val="single"/>
        </w:rPr>
        <w:t>Case D</w:t>
      </w:r>
    </w:p>
    <w:p w14:paraId="6FF8901B" w14:textId="77777777" w:rsidR="00DD5CBF" w:rsidRPr="002B03D9" w:rsidRDefault="00DD5CBF">
      <w:pPr>
        <w:pStyle w:val="EX"/>
        <w:tabs>
          <w:tab w:val="left" w:pos="3816"/>
          <w:tab w:val="decimal" w:pos="4680"/>
          <w:tab w:val="decimal" w:pos="6120"/>
          <w:tab w:val="left" w:pos="6750"/>
          <w:tab w:val="decimal" w:pos="7560"/>
          <w:tab w:val="left" w:pos="8100"/>
          <w:tab w:val="decimal" w:pos="9000"/>
        </w:tabs>
        <w:rPr>
          <w:rFonts w:cs="Arial"/>
          <w:szCs w:val="24"/>
        </w:rPr>
      </w:pPr>
      <w:r w:rsidRPr="002B03D9">
        <w:rPr>
          <w:rFonts w:cs="Arial"/>
          <w:szCs w:val="24"/>
        </w:rPr>
        <w:t>Cash, beginning</w:t>
      </w:r>
      <w:r w:rsidRPr="002B03D9">
        <w:rPr>
          <w:rFonts w:cs="Arial"/>
          <w:szCs w:val="24"/>
        </w:rPr>
        <w:tab/>
        <w:t>$</w:t>
      </w:r>
      <w:r w:rsidRPr="002B03D9">
        <w:rPr>
          <w:rFonts w:cs="Arial"/>
          <w:szCs w:val="24"/>
        </w:rPr>
        <w:tab/>
        <w:t>9,000</w:t>
      </w:r>
      <w:r w:rsidRPr="002B03D9">
        <w:rPr>
          <w:rFonts w:cs="Arial"/>
          <w:szCs w:val="24"/>
        </w:rPr>
        <w:tab/>
        <w:t>$35,000</w:t>
      </w:r>
      <w:r w:rsidRPr="002B03D9">
        <w:rPr>
          <w:rFonts w:cs="Arial"/>
          <w:szCs w:val="24"/>
          <w:vertAlign w:val="superscript"/>
        </w:rPr>
        <w:t>C</w:t>
      </w:r>
      <w:r w:rsidRPr="002B03D9">
        <w:rPr>
          <w:rFonts w:cs="Arial"/>
          <w:szCs w:val="24"/>
        </w:rPr>
        <w:tab/>
        <w:t>$</w:t>
      </w:r>
      <w:r w:rsidRPr="002B03D9">
        <w:rPr>
          <w:rFonts w:cs="Arial"/>
          <w:szCs w:val="24"/>
        </w:rPr>
        <w:tab/>
        <w:t>6,700</w:t>
      </w:r>
      <w:r w:rsidRPr="002B03D9">
        <w:rPr>
          <w:rFonts w:cs="Arial"/>
          <w:szCs w:val="24"/>
        </w:rPr>
        <w:tab/>
        <w:t>$</w:t>
      </w:r>
      <w:r w:rsidRPr="002B03D9">
        <w:rPr>
          <w:rFonts w:cs="Arial"/>
          <w:szCs w:val="24"/>
        </w:rPr>
        <w:tab/>
        <w:t>41,000</w:t>
      </w:r>
    </w:p>
    <w:p w14:paraId="2DBD50FF" w14:textId="77777777" w:rsidR="00DD5CBF" w:rsidRPr="002B03D9" w:rsidRDefault="00DD5CBF">
      <w:pPr>
        <w:pStyle w:val="EX"/>
        <w:tabs>
          <w:tab w:val="left" w:pos="3816"/>
          <w:tab w:val="decimal" w:pos="4680"/>
          <w:tab w:val="left" w:pos="5256"/>
          <w:tab w:val="decimal" w:pos="6120"/>
          <w:tab w:val="left" w:pos="6750"/>
          <w:tab w:val="decimal" w:pos="7560"/>
          <w:tab w:val="left" w:pos="8100"/>
          <w:tab w:val="decimal" w:pos="9000"/>
        </w:tabs>
        <w:rPr>
          <w:rFonts w:cs="Arial"/>
          <w:szCs w:val="24"/>
        </w:rPr>
      </w:pPr>
      <w:r w:rsidRPr="002B03D9">
        <w:rPr>
          <w:rFonts w:cs="Arial"/>
          <w:szCs w:val="24"/>
        </w:rPr>
        <w:t>Net increase (decrease) in cash</w:t>
      </w:r>
      <w:r w:rsidRPr="002B03D9">
        <w:rPr>
          <w:rFonts w:cs="Arial"/>
          <w:szCs w:val="24"/>
        </w:rPr>
        <w:tab/>
      </w:r>
      <w:r w:rsidRPr="002B03D9">
        <w:rPr>
          <w:rFonts w:cs="Arial"/>
          <w:szCs w:val="24"/>
          <w:u w:val="single"/>
        </w:rPr>
        <w:tab/>
        <w:t>5,800</w:t>
      </w:r>
      <w:r w:rsidRPr="002B03D9">
        <w:rPr>
          <w:rFonts w:cs="Arial"/>
          <w:szCs w:val="24"/>
        </w:rPr>
        <w:tab/>
      </w:r>
      <w:r w:rsidRPr="002B03D9">
        <w:rPr>
          <w:rFonts w:cs="Arial"/>
          <w:szCs w:val="24"/>
          <w:u w:val="single"/>
        </w:rPr>
        <w:tab/>
        <w:t>11,000</w:t>
      </w:r>
      <w:r w:rsidRPr="002B03D9">
        <w:rPr>
          <w:rFonts w:cs="Arial"/>
          <w:szCs w:val="24"/>
        </w:rPr>
        <w:tab/>
      </w:r>
      <w:r w:rsidRPr="002B03D9">
        <w:rPr>
          <w:rFonts w:cs="Arial"/>
          <w:szCs w:val="24"/>
          <w:u w:val="single"/>
        </w:rPr>
        <w:tab/>
        <w:t>(</w:t>
      </w:r>
      <w:proofErr w:type="gramStart"/>
      <w:r w:rsidRPr="002B03D9">
        <w:rPr>
          <w:rFonts w:cs="Arial"/>
          <w:szCs w:val="24"/>
          <w:u w:val="single"/>
        </w:rPr>
        <w:t>4,200</w:t>
      </w:r>
      <w:r w:rsidRPr="002B03D9">
        <w:rPr>
          <w:rFonts w:cs="Arial"/>
          <w:szCs w:val="24"/>
        </w:rPr>
        <w:t>)</w:t>
      </w:r>
      <w:r w:rsidRPr="002B03D9">
        <w:rPr>
          <w:rFonts w:cs="Arial"/>
          <w:szCs w:val="24"/>
          <w:vertAlign w:val="superscript"/>
        </w:rPr>
        <w:t>E</w:t>
      </w:r>
      <w:proofErr w:type="gramEnd"/>
      <w:r w:rsidRPr="002B03D9">
        <w:rPr>
          <w:rFonts w:cs="Arial"/>
          <w:szCs w:val="24"/>
        </w:rPr>
        <w:tab/>
      </w:r>
      <w:r w:rsidRPr="002B03D9">
        <w:rPr>
          <w:rFonts w:cs="Arial"/>
          <w:szCs w:val="24"/>
          <w:u w:val="single"/>
        </w:rPr>
        <w:tab/>
        <w:t>(9,200</w:t>
      </w:r>
      <w:r w:rsidRPr="002B03D9">
        <w:rPr>
          <w:rFonts w:cs="Arial"/>
          <w:szCs w:val="24"/>
        </w:rPr>
        <w:t>)</w:t>
      </w:r>
    </w:p>
    <w:p w14:paraId="52D923C6" w14:textId="77777777" w:rsidR="00DD5CBF" w:rsidRPr="002B03D9" w:rsidRDefault="00DD5CBF">
      <w:pPr>
        <w:pStyle w:val="EX"/>
        <w:tabs>
          <w:tab w:val="decimal" w:pos="4680"/>
          <w:tab w:val="decimal" w:pos="6120"/>
          <w:tab w:val="left" w:pos="6750"/>
          <w:tab w:val="decimal" w:pos="7560"/>
          <w:tab w:val="left" w:pos="8100"/>
          <w:tab w:val="decimal" w:pos="9000"/>
        </w:tabs>
        <w:rPr>
          <w:rFonts w:cs="Arial"/>
          <w:szCs w:val="24"/>
        </w:rPr>
      </w:pPr>
      <w:r w:rsidRPr="002B03D9">
        <w:rPr>
          <w:rFonts w:cs="Arial"/>
          <w:szCs w:val="24"/>
        </w:rPr>
        <w:t>Cash, ending</w:t>
      </w:r>
      <w:r w:rsidRPr="002B03D9">
        <w:rPr>
          <w:rFonts w:cs="Arial"/>
          <w:szCs w:val="24"/>
        </w:rPr>
        <w:tab/>
      </w:r>
      <w:r w:rsidRPr="002B03D9">
        <w:rPr>
          <w:rFonts w:cs="Arial"/>
          <w:szCs w:val="24"/>
          <w:u w:val="double"/>
        </w:rPr>
        <w:t>$14,800</w:t>
      </w:r>
      <w:r w:rsidRPr="002B03D9">
        <w:rPr>
          <w:rFonts w:cs="Arial"/>
          <w:szCs w:val="24"/>
          <w:vertAlign w:val="superscript"/>
        </w:rPr>
        <w:t>B</w:t>
      </w:r>
      <w:r w:rsidRPr="002B03D9">
        <w:rPr>
          <w:rFonts w:cs="Arial"/>
          <w:szCs w:val="24"/>
        </w:rPr>
        <w:tab/>
      </w:r>
      <w:r w:rsidRPr="002B03D9">
        <w:rPr>
          <w:rFonts w:cs="Arial"/>
          <w:szCs w:val="24"/>
          <w:u w:val="double"/>
        </w:rPr>
        <w:t>$46,000</w:t>
      </w:r>
      <w:r w:rsidRPr="002B03D9">
        <w:rPr>
          <w:rFonts w:cs="Arial"/>
          <w:szCs w:val="24"/>
        </w:rPr>
        <w:tab/>
      </w:r>
      <w:r w:rsidRPr="002B03D9">
        <w:rPr>
          <w:rFonts w:cs="Arial"/>
          <w:szCs w:val="24"/>
          <w:u w:val="double"/>
        </w:rPr>
        <w:t>$</w:t>
      </w:r>
      <w:r w:rsidRPr="002B03D9">
        <w:rPr>
          <w:rFonts w:cs="Arial"/>
          <w:szCs w:val="24"/>
          <w:u w:val="double"/>
        </w:rPr>
        <w:tab/>
        <w:t>2,500</w:t>
      </w:r>
      <w:r w:rsidRPr="002B03D9">
        <w:rPr>
          <w:rFonts w:cs="Arial"/>
          <w:szCs w:val="24"/>
        </w:rPr>
        <w:tab/>
      </w:r>
      <w:r w:rsidRPr="002B03D9">
        <w:rPr>
          <w:rFonts w:cs="Arial"/>
          <w:szCs w:val="24"/>
          <w:u w:val="double"/>
        </w:rPr>
        <w:t>$</w:t>
      </w:r>
      <w:r w:rsidRPr="002B03D9">
        <w:rPr>
          <w:rFonts w:cs="Arial"/>
          <w:szCs w:val="24"/>
          <w:u w:val="double"/>
        </w:rPr>
        <w:tab/>
        <w:t>31,800</w:t>
      </w:r>
      <w:r w:rsidRPr="002B03D9">
        <w:rPr>
          <w:rFonts w:cs="Arial"/>
          <w:szCs w:val="24"/>
          <w:vertAlign w:val="superscript"/>
        </w:rPr>
        <w:t>H</w:t>
      </w:r>
    </w:p>
    <w:p w14:paraId="6F3E344D" w14:textId="77777777" w:rsidR="00DD5CBF" w:rsidRPr="002B03D9" w:rsidRDefault="00DD5CBF">
      <w:pPr>
        <w:pStyle w:val="9pt"/>
        <w:rPr>
          <w:rFonts w:cs="Arial"/>
          <w:sz w:val="24"/>
          <w:szCs w:val="24"/>
        </w:rPr>
      </w:pPr>
    </w:p>
    <w:p w14:paraId="406951DA" w14:textId="77777777" w:rsidR="00DD5CBF" w:rsidRPr="006C126C" w:rsidRDefault="00DD5CBF">
      <w:pPr>
        <w:pStyle w:val="EX"/>
        <w:tabs>
          <w:tab w:val="center" w:pos="4230"/>
          <w:tab w:val="left" w:pos="5184"/>
          <w:tab w:val="center" w:pos="5670"/>
          <w:tab w:val="center" w:pos="7110"/>
          <w:tab w:val="center" w:pos="8550"/>
        </w:tabs>
        <w:rPr>
          <w:rFonts w:cs="Arial"/>
          <w:bCs/>
          <w:szCs w:val="24"/>
          <w:u w:val="single"/>
        </w:rPr>
      </w:pPr>
      <w:r w:rsidRPr="001A0050">
        <w:rPr>
          <w:rFonts w:cs="Arial"/>
          <w:bCs/>
          <w:szCs w:val="24"/>
        </w:rPr>
        <w:tab/>
      </w:r>
      <w:r w:rsidRPr="00E46986">
        <w:rPr>
          <w:rFonts w:cs="Arial"/>
          <w:bCs/>
          <w:szCs w:val="24"/>
          <w:u w:val="single"/>
        </w:rPr>
        <w:t>Case A</w:t>
      </w:r>
      <w:r w:rsidRPr="00E46986">
        <w:rPr>
          <w:rFonts w:cs="Arial"/>
          <w:bCs/>
          <w:szCs w:val="24"/>
        </w:rPr>
        <w:tab/>
      </w:r>
      <w:r w:rsidRPr="00E46986">
        <w:rPr>
          <w:rFonts w:cs="Arial"/>
          <w:bCs/>
          <w:szCs w:val="24"/>
          <w:u w:val="single"/>
        </w:rPr>
        <w:t>Case B</w:t>
      </w:r>
      <w:r w:rsidRPr="00E46986">
        <w:rPr>
          <w:rFonts w:cs="Arial"/>
          <w:bCs/>
          <w:szCs w:val="24"/>
        </w:rPr>
        <w:tab/>
      </w:r>
      <w:r w:rsidRPr="00E46986">
        <w:rPr>
          <w:rFonts w:cs="Arial"/>
          <w:bCs/>
          <w:szCs w:val="24"/>
          <w:u w:val="single"/>
        </w:rPr>
        <w:t>Case C</w:t>
      </w:r>
      <w:r w:rsidRPr="006C126C">
        <w:rPr>
          <w:rFonts w:cs="Arial"/>
          <w:bCs/>
          <w:szCs w:val="24"/>
        </w:rPr>
        <w:tab/>
      </w:r>
      <w:r w:rsidRPr="006C126C">
        <w:rPr>
          <w:rFonts w:cs="Arial"/>
          <w:bCs/>
          <w:szCs w:val="24"/>
          <w:u w:val="single"/>
        </w:rPr>
        <w:t>Case D</w:t>
      </w:r>
    </w:p>
    <w:p w14:paraId="2375F6FB" w14:textId="77777777" w:rsidR="00DD5CBF" w:rsidRPr="006C27B0" w:rsidRDefault="00DD5CBF">
      <w:pPr>
        <w:pStyle w:val="EX"/>
        <w:tabs>
          <w:tab w:val="decimal" w:pos="4680"/>
          <w:tab w:val="left" w:pos="5256"/>
          <w:tab w:val="decimal" w:pos="6120"/>
          <w:tab w:val="decimal" w:pos="7560"/>
          <w:tab w:val="left" w:pos="8100"/>
          <w:tab w:val="decimal" w:pos="9000"/>
        </w:tabs>
        <w:rPr>
          <w:rFonts w:cs="Arial"/>
          <w:szCs w:val="24"/>
        </w:rPr>
      </w:pPr>
      <w:r w:rsidRPr="007E7CA4">
        <w:rPr>
          <w:rFonts w:cs="Arial"/>
          <w:szCs w:val="24"/>
        </w:rPr>
        <w:t>Beginning retained earnings</w:t>
      </w:r>
      <w:r w:rsidRPr="007E7CA4">
        <w:rPr>
          <w:rFonts w:cs="Arial"/>
          <w:szCs w:val="24"/>
        </w:rPr>
        <w:tab/>
        <w:t>$37,000</w:t>
      </w:r>
      <w:r w:rsidRPr="007E7CA4">
        <w:rPr>
          <w:rFonts w:cs="Arial"/>
          <w:szCs w:val="24"/>
        </w:rPr>
        <w:tab/>
        <w:t>$</w:t>
      </w:r>
      <w:r w:rsidRPr="007E7CA4">
        <w:rPr>
          <w:rFonts w:cs="Arial"/>
          <w:szCs w:val="24"/>
        </w:rPr>
        <w:tab/>
        <w:t>(</w:t>
      </w:r>
      <w:proofErr w:type="gramStart"/>
      <w:r w:rsidRPr="007E7CA4">
        <w:rPr>
          <w:rFonts w:cs="Arial"/>
          <w:szCs w:val="24"/>
        </w:rPr>
        <w:t>1,800)</w:t>
      </w:r>
      <w:r w:rsidRPr="007E7CA4">
        <w:rPr>
          <w:rFonts w:cs="Arial"/>
          <w:szCs w:val="24"/>
          <w:vertAlign w:val="superscript"/>
        </w:rPr>
        <w:t>D</w:t>
      </w:r>
      <w:proofErr w:type="gramEnd"/>
      <w:r w:rsidRPr="006C27B0">
        <w:rPr>
          <w:rFonts w:cs="Arial"/>
          <w:szCs w:val="24"/>
        </w:rPr>
        <w:tab/>
        <w:t>$17,000</w:t>
      </w:r>
      <w:r w:rsidRPr="006C27B0">
        <w:rPr>
          <w:rFonts w:cs="Arial"/>
          <w:szCs w:val="24"/>
        </w:rPr>
        <w:tab/>
        <w:t>$</w:t>
      </w:r>
      <w:r w:rsidRPr="006C27B0">
        <w:rPr>
          <w:rFonts w:cs="Arial"/>
          <w:szCs w:val="24"/>
        </w:rPr>
        <w:tab/>
        <w:t>43,000</w:t>
      </w:r>
    </w:p>
    <w:p w14:paraId="7F90CC67" w14:textId="77777777" w:rsidR="00DD5CBF" w:rsidRPr="005F2DBC" w:rsidRDefault="00DD5CBF">
      <w:pPr>
        <w:pStyle w:val="EX"/>
        <w:tabs>
          <w:tab w:val="left" w:pos="3816"/>
          <w:tab w:val="decimal" w:pos="4680"/>
          <w:tab w:val="left" w:pos="5256"/>
          <w:tab w:val="decimal" w:pos="6120"/>
          <w:tab w:val="left" w:pos="6660"/>
          <w:tab w:val="decimal" w:pos="7560"/>
          <w:tab w:val="left" w:pos="8100"/>
          <w:tab w:val="decimal" w:pos="9000"/>
        </w:tabs>
        <w:rPr>
          <w:rFonts w:cs="Arial"/>
          <w:szCs w:val="24"/>
        </w:rPr>
      </w:pPr>
      <w:r w:rsidRPr="006A02C0">
        <w:rPr>
          <w:rFonts w:cs="Arial"/>
          <w:szCs w:val="24"/>
        </w:rPr>
        <w:t>Net income (loss)</w:t>
      </w:r>
      <w:r w:rsidRPr="006A02C0">
        <w:rPr>
          <w:rFonts w:cs="Arial"/>
          <w:szCs w:val="24"/>
        </w:rPr>
        <w:tab/>
      </w:r>
      <w:r w:rsidRPr="006A02C0">
        <w:rPr>
          <w:rFonts w:cs="Arial"/>
          <w:szCs w:val="24"/>
          <w:u w:val="single"/>
        </w:rPr>
        <w:tab/>
        <w:t>21,000</w:t>
      </w:r>
      <w:r w:rsidRPr="006A02C0">
        <w:rPr>
          <w:rFonts w:cs="Arial"/>
          <w:szCs w:val="24"/>
        </w:rPr>
        <w:tab/>
      </w:r>
      <w:r w:rsidRPr="006A02C0">
        <w:rPr>
          <w:rFonts w:cs="Arial"/>
          <w:szCs w:val="24"/>
          <w:u w:val="single"/>
        </w:rPr>
        <w:tab/>
        <w:t>34,000</w:t>
      </w:r>
      <w:r w:rsidRPr="006A02C0">
        <w:rPr>
          <w:rFonts w:cs="Arial"/>
          <w:szCs w:val="24"/>
        </w:rPr>
        <w:tab/>
      </w:r>
      <w:r w:rsidRPr="006A02C0">
        <w:rPr>
          <w:rFonts w:cs="Arial"/>
          <w:szCs w:val="24"/>
          <w:u w:val="single"/>
        </w:rPr>
        <w:tab/>
        <w:t>(</w:t>
      </w:r>
      <w:proofErr w:type="gramStart"/>
      <w:r w:rsidRPr="006A02C0">
        <w:rPr>
          <w:rFonts w:cs="Arial"/>
          <w:szCs w:val="24"/>
          <w:u w:val="single"/>
        </w:rPr>
        <w:t>3,200</w:t>
      </w:r>
      <w:r w:rsidRPr="00A04402">
        <w:rPr>
          <w:rFonts w:cs="Arial"/>
          <w:szCs w:val="24"/>
        </w:rPr>
        <w:t>)</w:t>
      </w:r>
      <w:r w:rsidRPr="00A04402">
        <w:rPr>
          <w:rFonts w:cs="Arial"/>
          <w:szCs w:val="24"/>
          <w:vertAlign w:val="superscript"/>
        </w:rPr>
        <w:t>F</w:t>
      </w:r>
      <w:proofErr w:type="gramEnd"/>
      <w:r w:rsidRPr="005F2DBC">
        <w:rPr>
          <w:rFonts w:cs="Arial"/>
          <w:szCs w:val="24"/>
        </w:rPr>
        <w:tab/>
      </w:r>
      <w:r w:rsidRPr="005F2DBC">
        <w:rPr>
          <w:rFonts w:cs="Arial"/>
          <w:szCs w:val="24"/>
          <w:u w:val="single"/>
        </w:rPr>
        <w:tab/>
        <w:t>(19,000</w:t>
      </w:r>
      <w:r w:rsidRPr="005F2DBC">
        <w:rPr>
          <w:rFonts w:cs="Arial"/>
          <w:szCs w:val="24"/>
        </w:rPr>
        <w:t>)</w:t>
      </w:r>
    </w:p>
    <w:p w14:paraId="70FE87B9" w14:textId="77777777" w:rsidR="00DD5CBF" w:rsidRPr="00A5108C" w:rsidRDefault="00DD5CBF">
      <w:pPr>
        <w:pStyle w:val="EX"/>
        <w:tabs>
          <w:tab w:val="decimal" w:pos="4680"/>
          <w:tab w:val="decimal" w:pos="6120"/>
          <w:tab w:val="decimal" w:pos="7560"/>
          <w:tab w:val="left" w:pos="8100"/>
          <w:tab w:val="decimal" w:pos="9000"/>
        </w:tabs>
        <w:rPr>
          <w:rFonts w:cs="Arial"/>
          <w:szCs w:val="24"/>
        </w:rPr>
      </w:pPr>
      <w:r w:rsidRPr="00A5108C">
        <w:rPr>
          <w:rFonts w:cs="Arial"/>
          <w:szCs w:val="24"/>
        </w:rPr>
        <w:tab/>
        <w:t>$58,000</w:t>
      </w:r>
      <w:r w:rsidRPr="00A5108C">
        <w:rPr>
          <w:rFonts w:cs="Arial"/>
          <w:szCs w:val="24"/>
        </w:rPr>
        <w:tab/>
        <w:t>$32,200</w:t>
      </w:r>
      <w:r w:rsidRPr="00A5108C">
        <w:rPr>
          <w:rFonts w:cs="Arial"/>
          <w:szCs w:val="24"/>
        </w:rPr>
        <w:tab/>
        <w:t>$13,800</w:t>
      </w:r>
      <w:r w:rsidRPr="00A5108C">
        <w:rPr>
          <w:rFonts w:cs="Arial"/>
          <w:szCs w:val="24"/>
        </w:rPr>
        <w:tab/>
        <w:t>$</w:t>
      </w:r>
      <w:r w:rsidRPr="00A5108C">
        <w:rPr>
          <w:rFonts w:cs="Arial"/>
          <w:szCs w:val="24"/>
        </w:rPr>
        <w:tab/>
        <w:t>24,000</w:t>
      </w:r>
    </w:p>
    <w:p w14:paraId="6FA9AB3B" w14:textId="77777777" w:rsidR="00DD5CBF" w:rsidRPr="002B03D9" w:rsidRDefault="00DD5CBF">
      <w:pPr>
        <w:pStyle w:val="EX"/>
        <w:tabs>
          <w:tab w:val="left" w:pos="3816"/>
          <w:tab w:val="decimal" w:pos="4680"/>
          <w:tab w:val="left" w:pos="5256"/>
          <w:tab w:val="decimal" w:pos="6120"/>
          <w:tab w:val="left" w:pos="6660"/>
          <w:tab w:val="decimal" w:pos="7560"/>
          <w:tab w:val="left" w:pos="8100"/>
          <w:tab w:val="decimal" w:pos="9000"/>
        </w:tabs>
        <w:rPr>
          <w:rFonts w:cs="Arial"/>
          <w:szCs w:val="24"/>
        </w:rPr>
      </w:pPr>
      <w:r w:rsidRPr="00A5108C">
        <w:rPr>
          <w:rFonts w:cs="Arial"/>
          <w:szCs w:val="24"/>
        </w:rPr>
        <w:t>Less: Dividends</w:t>
      </w:r>
      <w:r w:rsidRPr="00A5108C">
        <w:rPr>
          <w:rFonts w:cs="Arial"/>
          <w:szCs w:val="24"/>
        </w:rPr>
        <w:tab/>
      </w:r>
      <w:r w:rsidRPr="00A5108C">
        <w:rPr>
          <w:rFonts w:cs="Arial"/>
          <w:szCs w:val="24"/>
          <w:u w:val="single"/>
        </w:rPr>
        <w:tab/>
        <w:t>4,500</w:t>
      </w:r>
      <w:r w:rsidRPr="00A5108C">
        <w:rPr>
          <w:rFonts w:cs="Arial"/>
          <w:szCs w:val="24"/>
        </w:rPr>
        <w:tab/>
      </w:r>
      <w:r w:rsidRPr="00976AD8">
        <w:rPr>
          <w:rFonts w:cs="Arial"/>
          <w:szCs w:val="24"/>
          <w:u w:val="single"/>
        </w:rPr>
        <w:tab/>
        <w:t>9,200</w:t>
      </w:r>
      <w:r w:rsidRPr="00B42A70">
        <w:rPr>
          <w:rFonts w:cs="Arial"/>
          <w:szCs w:val="24"/>
        </w:rPr>
        <w:tab/>
      </w:r>
      <w:r w:rsidRPr="002B03D9">
        <w:rPr>
          <w:rFonts w:cs="Arial"/>
          <w:szCs w:val="24"/>
          <w:u w:val="single"/>
        </w:rPr>
        <w:tab/>
        <w:t>1,300</w:t>
      </w:r>
      <w:r w:rsidRPr="002B03D9">
        <w:rPr>
          <w:rFonts w:cs="Arial"/>
          <w:szCs w:val="24"/>
        </w:rPr>
        <w:tab/>
      </w:r>
      <w:r w:rsidRPr="002B03D9">
        <w:rPr>
          <w:rFonts w:cs="Arial"/>
          <w:szCs w:val="24"/>
          <w:u w:val="single"/>
        </w:rPr>
        <w:tab/>
        <w:t>6,000</w:t>
      </w:r>
      <w:r w:rsidRPr="002B03D9">
        <w:rPr>
          <w:rFonts w:cs="Arial"/>
          <w:szCs w:val="24"/>
          <w:vertAlign w:val="superscript"/>
        </w:rPr>
        <w:t>G</w:t>
      </w:r>
    </w:p>
    <w:p w14:paraId="5B1AED58" w14:textId="77777777" w:rsidR="00DD5CBF" w:rsidRPr="002B03D9" w:rsidRDefault="00DD5CBF">
      <w:pPr>
        <w:pStyle w:val="EX"/>
        <w:tabs>
          <w:tab w:val="decimal" w:pos="4680"/>
          <w:tab w:val="decimal" w:pos="6120"/>
          <w:tab w:val="decimal" w:pos="7560"/>
          <w:tab w:val="left" w:pos="8100"/>
          <w:tab w:val="decimal" w:pos="9000"/>
        </w:tabs>
        <w:rPr>
          <w:rFonts w:cs="Arial"/>
          <w:szCs w:val="24"/>
        </w:rPr>
      </w:pPr>
      <w:r w:rsidRPr="002B03D9">
        <w:rPr>
          <w:rFonts w:cs="Arial"/>
          <w:szCs w:val="24"/>
        </w:rPr>
        <w:t>Ending retained earnings</w:t>
      </w:r>
      <w:r w:rsidRPr="002B03D9">
        <w:rPr>
          <w:rFonts w:cs="Arial"/>
          <w:szCs w:val="24"/>
        </w:rPr>
        <w:tab/>
      </w:r>
      <w:r w:rsidRPr="002B03D9">
        <w:rPr>
          <w:rFonts w:cs="Arial"/>
          <w:szCs w:val="24"/>
          <w:u w:val="double"/>
        </w:rPr>
        <w:t>$53,500</w:t>
      </w:r>
      <w:r w:rsidRPr="002B03D9">
        <w:rPr>
          <w:rFonts w:cs="Arial"/>
          <w:szCs w:val="24"/>
          <w:vertAlign w:val="superscript"/>
        </w:rPr>
        <w:t>A</w:t>
      </w:r>
      <w:r w:rsidRPr="002B03D9">
        <w:rPr>
          <w:rFonts w:cs="Arial"/>
          <w:szCs w:val="24"/>
        </w:rPr>
        <w:tab/>
      </w:r>
      <w:r w:rsidRPr="002B03D9">
        <w:rPr>
          <w:rFonts w:cs="Arial"/>
          <w:szCs w:val="24"/>
          <w:u w:val="double"/>
        </w:rPr>
        <w:t>$23,000</w:t>
      </w:r>
      <w:r w:rsidRPr="002B03D9">
        <w:rPr>
          <w:rFonts w:cs="Arial"/>
          <w:szCs w:val="24"/>
        </w:rPr>
        <w:tab/>
      </w:r>
      <w:r w:rsidRPr="002B03D9">
        <w:rPr>
          <w:rFonts w:cs="Arial"/>
          <w:szCs w:val="24"/>
          <w:u w:val="double"/>
        </w:rPr>
        <w:t>$12,500</w:t>
      </w:r>
      <w:r w:rsidRPr="002B03D9">
        <w:rPr>
          <w:rFonts w:cs="Arial"/>
          <w:szCs w:val="24"/>
        </w:rPr>
        <w:tab/>
      </w:r>
      <w:r w:rsidRPr="002B03D9">
        <w:rPr>
          <w:rFonts w:cs="Arial"/>
          <w:szCs w:val="24"/>
          <w:u w:val="double"/>
        </w:rPr>
        <w:t>$</w:t>
      </w:r>
      <w:r w:rsidRPr="002B03D9">
        <w:rPr>
          <w:rFonts w:cs="Arial"/>
          <w:szCs w:val="24"/>
          <w:u w:val="double"/>
        </w:rPr>
        <w:tab/>
        <w:t>18,000</w:t>
      </w:r>
    </w:p>
    <w:p w14:paraId="33102D00" w14:textId="77777777" w:rsidR="00DD5CBF" w:rsidRPr="002B03D9" w:rsidRDefault="00DD5CBF">
      <w:pPr>
        <w:pStyle w:val="EX"/>
        <w:tabs>
          <w:tab w:val="decimal" w:pos="4680"/>
          <w:tab w:val="decimal" w:pos="6120"/>
          <w:tab w:val="decimal" w:pos="7560"/>
          <w:tab w:val="left" w:pos="8100"/>
          <w:tab w:val="decimal" w:pos="9000"/>
        </w:tabs>
        <w:rPr>
          <w:rFonts w:cs="Arial"/>
          <w:szCs w:val="24"/>
        </w:rPr>
      </w:pPr>
    </w:p>
    <w:p w14:paraId="0E9B1F49" w14:textId="77777777" w:rsidR="00DD5CBF" w:rsidRPr="002B03D9" w:rsidRDefault="00DD5CBF">
      <w:pPr>
        <w:pStyle w:val="Heading2"/>
        <w:rPr>
          <w:rFonts w:cs="Arial"/>
          <w:sz w:val="24"/>
          <w:szCs w:val="24"/>
        </w:rPr>
      </w:pPr>
      <w:r w:rsidRPr="002B03D9">
        <w:rPr>
          <w:rFonts w:cs="Arial"/>
          <w:sz w:val="24"/>
          <w:szCs w:val="24"/>
        </w:rPr>
        <w:br w:type="page"/>
      </w:r>
      <w:r w:rsidRPr="002B03D9">
        <w:rPr>
          <w:rFonts w:cs="Arial"/>
          <w:sz w:val="24"/>
          <w:szCs w:val="24"/>
        </w:rPr>
        <w:lastRenderedPageBreak/>
        <w:t>EXERCISES</w:t>
      </w:r>
    </w:p>
    <w:p w14:paraId="700BF587" w14:textId="77777777" w:rsidR="00DD5CBF" w:rsidRPr="00E46986" w:rsidRDefault="00DD5CBF" w:rsidP="00A80E8F">
      <w:pPr>
        <w:pStyle w:val="Heading3"/>
        <w:rPr>
          <w:rFonts w:cs="Arial"/>
          <w:szCs w:val="24"/>
        </w:rPr>
      </w:pPr>
      <w:r w:rsidRPr="001A0050">
        <w:rPr>
          <w:rFonts w:cs="Arial"/>
          <w:szCs w:val="24"/>
        </w:rPr>
        <w:t>E 2–</w:t>
      </w:r>
      <w:r w:rsidR="00D1640B" w:rsidRPr="00E46986">
        <w:rPr>
          <w:rFonts w:cs="Arial"/>
          <w:szCs w:val="24"/>
        </w:rPr>
        <w:t xml:space="preserve">1 </w:t>
      </w:r>
      <w:r w:rsidRPr="00E46986">
        <w:rPr>
          <w:rFonts w:cs="Arial"/>
          <w:szCs w:val="24"/>
        </w:rPr>
        <w:t>(LO1)</w:t>
      </w:r>
      <w:r w:rsidRPr="00E46986">
        <w:rPr>
          <w:rFonts w:cs="Arial"/>
          <w:szCs w:val="24"/>
        </w:rPr>
        <w:tab/>
        <w:t>Classification of Financial Statement Elements</w:t>
      </w:r>
    </w:p>
    <w:p w14:paraId="15D73D39" w14:textId="77777777" w:rsidR="00DD5CBF" w:rsidRPr="002B03D9" w:rsidRDefault="00DD5CBF">
      <w:pPr>
        <w:pStyle w:val="EXcolnumlist"/>
        <w:rPr>
          <w:rFonts w:cs="Arial"/>
          <w:szCs w:val="24"/>
        </w:rPr>
        <w:sectPr w:rsidR="00DD5CBF" w:rsidRPr="002B03D9">
          <w:headerReference w:type="even" r:id="rId14"/>
          <w:type w:val="evenPage"/>
          <w:pgSz w:w="12240" w:h="15840" w:code="1"/>
          <w:pgMar w:top="1440" w:right="1440" w:bottom="1440" w:left="1440" w:header="720" w:footer="720" w:gutter="0"/>
          <w:paperSrc w:first="7" w:other="7"/>
          <w:cols w:space="720"/>
          <w:docGrid w:linePitch="360"/>
        </w:sectPr>
      </w:pPr>
    </w:p>
    <w:p w14:paraId="7D546CE0" w14:textId="77777777" w:rsidR="00DD5CBF" w:rsidRPr="002B03D9" w:rsidRDefault="00DD5CBF">
      <w:pPr>
        <w:pStyle w:val="EXcolnumlist"/>
        <w:rPr>
          <w:rFonts w:cs="Arial"/>
          <w:szCs w:val="24"/>
        </w:rPr>
      </w:pPr>
      <w:r w:rsidRPr="002B03D9">
        <w:rPr>
          <w:rFonts w:cs="Arial"/>
          <w:szCs w:val="24"/>
        </w:rPr>
        <w:tab/>
        <w:t>1.</w:t>
      </w:r>
      <w:r w:rsidRPr="002B03D9">
        <w:rPr>
          <w:rFonts w:cs="Arial"/>
          <w:szCs w:val="24"/>
        </w:rPr>
        <w:tab/>
        <w:t>L</w:t>
      </w:r>
    </w:p>
    <w:p w14:paraId="2AE1BDEB"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2</w:t>
      </w:r>
      <w:r w:rsidRPr="002B03D9">
        <w:rPr>
          <w:rFonts w:cs="Arial"/>
          <w:szCs w:val="24"/>
        </w:rPr>
        <w:t>.</w:t>
      </w:r>
      <w:r w:rsidRPr="002B03D9">
        <w:rPr>
          <w:rFonts w:cs="Arial"/>
          <w:szCs w:val="24"/>
        </w:rPr>
        <w:tab/>
        <w:t>A</w:t>
      </w:r>
    </w:p>
    <w:p w14:paraId="313FB39E"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3</w:t>
      </w:r>
      <w:r w:rsidRPr="002B03D9">
        <w:rPr>
          <w:rFonts w:cs="Arial"/>
          <w:szCs w:val="24"/>
        </w:rPr>
        <w:t>.</w:t>
      </w:r>
      <w:r w:rsidRPr="002B03D9">
        <w:rPr>
          <w:rFonts w:cs="Arial"/>
          <w:szCs w:val="24"/>
        </w:rPr>
        <w:tab/>
      </w:r>
      <w:r w:rsidR="00B9615E" w:rsidRPr="002B03D9">
        <w:rPr>
          <w:rFonts w:cs="Arial"/>
          <w:szCs w:val="24"/>
        </w:rPr>
        <w:t>SCI</w:t>
      </w:r>
    </w:p>
    <w:p w14:paraId="73DA86AB"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4</w:t>
      </w:r>
      <w:r w:rsidRPr="002B03D9">
        <w:rPr>
          <w:rFonts w:cs="Arial"/>
          <w:szCs w:val="24"/>
        </w:rPr>
        <w:t>.</w:t>
      </w:r>
      <w:r w:rsidRPr="002B03D9">
        <w:rPr>
          <w:rFonts w:cs="Arial"/>
          <w:szCs w:val="24"/>
        </w:rPr>
        <w:tab/>
        <w:t>A</w:t>
      </w:r>
    </w:p>
    <w:p w14:paraId="216D38E5"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5</w:t>
      </w:r>
      <w:r w:rsidRPr="002B03D9">
        <w:rPr>
          <w:rFonts w:cs="Arial"/>
          <w:szCs w:val="24"/>
        </w:rPr>
        <w:t>.</w:t>
      </w:r>
      <w:r w:rsidRPr="002B03D9">
        <w:rPr>
          <w:rFonts w:cs="Arial"/>
          <w:szCs w:val="24"/>
        </w:rPr>
        <w:tab/>
        <w:t>A</w:t>
      </w:r>
    </w:p>
    <w:p w14:paraId="762C7CE2"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6</w:t>
      </w:r>
      <w:r w:rsidRPr="002B03D9">
        <w:rPr>
          <w:rFonts w:cs="Arial"/>
          <w:szCs w:val="24"/>
        </w:rPr>
        <w:t>.</w:t>
      </w:r>
      <w:r w:rsidRPr="002B03D9">
        <w:rPr>
          <w:rFonts w:cs="Arial"/>
          <w:szCs w:val="24"/>
        </w:rPr>
        <w:tab/>
      </w:r>
      <w:r w:rsidR="00B9615E" w:rsidRPr="002B03D9">
        <w:rPr>
          <w:rFonts w:cs="Arial"/>
          <w:szCs w:val="24"/>
        </w:rPr>
        <w:t>SCI</w:t>
      </w:r>
    </w:p>
    <w:p w14:paraId="23BFE62F"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7</w:t>
      </w:r>
      <w:r w:rsidRPr="002B03D9">
        <w:rPr>
          <w:rFonts w:cs="Arial"/>
          <w:szCs w:val="24"/>
        </w:rPr>
        <w:t>.</w:t>
      </w:r>
      <w:r w:rsidRPr="002B03D9">
        <w:rPr>
          <w:rFonts w:cs="Arial"/>
          <w:szCs w:val="24"/>
        </w:rPr>
        <w:tab/>
        <w:t>A</w:t>
      </w:r>
    </w:p>
    <w:p w14:paraId="13EE6B20"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8</w:t>
      </w:r>
      <w:r w:rsidRPr="002B03D9">
        <w:rPr>
          <w:rFonts w:cs="Arial"/>
          <w:szCs w:val="24"/>
        </w:rPr>
        <w:t>.</w:t>
      </w:r>
      <w:r w:rsidRPr="002B03D9">
        <w:rPr>
          <w:rFonts w:cs="Arial"/>
          <w:szCs w:val="24"/>
        </w:rPr>
        <w:tab/>
        <w:t>E</w:t>
      </w:r>
    </w:p>
    <w:p w14:paraId="3C905A21"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9</w:t>
      </w:r>
      <w:r w:rsidRPr="002B03D9">
        <w:rPr>
          <w:rFonts w:cs="Arial"/>
          <w:szCs w:val="24"/>
        </w:rPr>
        <w:t>.</w:t>
      </w:r>
      <w:r w:rsidRPr="002B03D9">
        <w:rPr>
          <w:rFonts w:cs="Arial"/>
          <w:szCs w:val="24"/>
        </w:rPr>
        <w:tab/>
      </w:r>
      <w:r w:rsidR="00B9615E" w:rsidRPr="002B03D9">
        <w:rPr>
          <w:rFonts w:cs="Arial"/>
          <w:szCs w:val="24"/>
        </w:rPr>
        <w:t>SCI</w:t>
      </w:r>
    </w:p>
    <w:p w14:paraId="08DE83FA" w14:textId="77777777" w:rsidR="00DD5CBF" w:rsidRPr="002B03D9" w:rsidRDefault="00DD5CBF">
      <w:pPr>
        <w:pStyle w:val="EXcolnumlist"/>
        <w:rPr>
          <w:rFonts w:cs="Arial"/>
          <w:szCs w:val="24"/>
        </w:rPr>
      </w:pPr>
      <w:r w:rsidRPr="002B03D9">
        <w:rPr>
          <w:rFonts w:cs="Arial"/>
          <w:szCs w:val="24"/>
        </w:rPr>
        <w:tab/>
      </w:r>
      <w:r w:rsidR="00F03CBB" w:rsidRPr="002B03D9">
        <w:rPr>
          <w:rFonts w:cs="Arial"/>
          <w:szCs w:val="24"/>
        </w:rPr>
        <w:t>10</w:t>
      </w:r>
      <w:r w:rsidRPr="002B03D9">
        <w:rPr>
          <w:rFonts w:cs="Arial"/>
          <w:szCs w:val="24"/>
        </w:rPr>
        <w:t>.</w:t>
      </w:r>
      <w:r w:rsidRPr="002B03D9">
        <w:rPr>
          <w:rFonts w:cs="Arial"/>
          <w:szCs w:val="24"/>
        </w:rPr>
        <w:tab/>
        <w:t>A</w:t>
      </w:r>
    </w:p>
    <w:p w14:paraId="5B79B515"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1</w:t>
      </w:r>
      <w:r w:rsidRPr="002B03D9">
        <w:rPr>
          <w:rFonts w:cs="Arial"/>
          <w:szCs w:val="24"/>
        </w:rPr>
        <w:t>.</w:t>
      </w:r>
      <w:r w:rsidRPr="002B03D9">
        <w:rPr>
          <w:rFonts w:cs="Arial"/>
          <w:szCs w:val="24"/>
        </w:rPr>
        <w:tab/>
        <w:t>A</w:t>
      </w:r>
    </w:p>
    <w:p w14:paraId="6724C75C"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2</w:t>
      </w:r>
      <w:r w:rsidRPr="002B03D9">
        <w:rPr>
          <w:rFonts w:cs="Arial"/>
          <w:szCs w:val="24"/>
        </w:rPr>
        <w:t>.</w:t>
      </w:r>
      <w:r w:rsidRPr="002B03D9">
        <w:rPr>
          <w:rFonts w:cs="Arial"/>
          <w:szCs w:val="24"/>
        </w:rPr>
        <w:tab/>
        <w:t>L</w:t>
      </w:r>
    </w:p>
    <w:p w14:paraId="0901015F"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3</w:t>
      </w:r>
      <w:r w:rsidRPr="002B03D9">
        <w:rPr>
          <w:rFonts w:cs="Arial"/>
          <w:szCs w:val="24"/>
        </w:rPr>
        <w:t>.</w:t>
      </w:r>
      <w:r w:rsidRPr="002B03D9">
        <w:rPr>
          <w:rFonts w:cs="Arial"/>
          <w:szCs w:val="24"/>
        </w:rPr>
        <w:tab/>
        <w:t>L</w:t>
      </w:r>
    </w:p>
    <w:p w14:paraId="069E510A"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4</w:t>
      </w:r>
      <w:r w:rsidRPr="002B03D9">
        <w:rPr>
          <w:rFonts w:cs="Arial"/>
          <w:szCs w:val="24"/>
        </w:rPr>
        <w:t>.</w:t>
      </w:r>
      <w:r w:rsidRPr="002B03D9">
        <w:rPr>
          <w:rFonts w:cs="Arial"/>
          <w:szCs w:val="24"/>
        </w:rPr>
        <w:tab/>
        <w:t>A</w:t>
      </w:r>
    </w:p>
    <w:p w14:paraId="0297909A"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5</w:t>
      </w:r>
      <w:r w:rsidRPr="002B03D9">
        <w:rPr>
          <w:rFonts w:cs="Arial"/>
          <w:szCs w:val="24"/>
        </w:rPr>
        <w:t>.</w:t>
      </w:r>
      <w:r w:rsidRPr="002B03D9">
        <w:rPr>
          <w:rFonts w:cs="Arial"/>
          <w:szCs w:val="24"/>
        </w:rPr>
        <w:tab/>
      </w:r>
      <w:r w:rsidR="00B9615E" w:rsidRPr="002B03D9">
        <w:rPr>
          <w:rFonts w:cs="Arial"/>
          <w:szCs w:val="24"/>
        </w:rPr>
        <w:t>SCI</w:t>
      </w:r>
    </w:p>
    <w:p w14:paraId="0B931E9E"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6</w:t>
      </w:r>
      <w:r w:rsidRPr="002B03D9">
        <w:rPr>
          <w:rFonts w:cs="Arial"/>
          <w:szCs w:val="24"/>
        </w:rPr>
        <w:t>.</w:t>
      </w:r>
      <w:r w:rsidRPr="002B03D9">
        <w:rPr>
          <w:rFonts w:cs="Arial"/>
          <w:szCs w:val="24"/>
        </w:rPr>
        <w:tab/>
        <w:t>E</w:t>
      </w:r>
    </w:p>
    <w:p w14:paraId="260A4F7F" w14:textId="77777777" w:rsidR="00DD5CBF" w:rsidRPr="002B03D9" w:rsidRDefault="00DD5CBF">
      <w:pPr>
        <w:pStyle w:val="EXcolnumlist"/>
        <w:rPr>
          <w:rFonts w:cs="Arial"/>
          <w:szCs w:val="24"/>
        </w:rPr>
      </w:pPr>
      <w:r w:rsidRPr="002B03D9">
        <w:rPr>
          <w:rFonts w:cs="Arial"/>
          <w:szCs w:val="24"/>
        </w:rPr>
        <w:tab/>
        <w:t>1</w:t>
      </w:r>
      <w:r w:rsidR="00F03CBB" w:rsidRPr="002B03D9">
        <w:rPr>
          <w:rFonts w:cs="Arial"/>
          <w:szCs w:val="24"/>
        </w:rPr>
        <w:t>7</w:t>
      </w:r>
      <w:r w:rsidRPr="002B03D9">
        <w:rPr>
          <w:rFonts w:cs="Arial"/>
          <w:szCs w:val="24"/>
        </w:rPr>
        <w:t>.</w:t>
      </w:r>
      <w:r w:rsidRPr="002B03D9">
        <w:rPr>
          <w:rFonts w:cs="Arial"/>
          <w:szCs w:val="24"/>
        </w:rPr>
        <w:tab/>
      </w:r>
      <w:r w:rsidR="00B9615E" w:rsidRPr="002B03D9">
        <w:rPr>
          <w:rFonts w:cs="Arial"/>
          <w:szCs w:val="24"/>
        </w:rPr>
        <w:t>SCI</w:t>
      </w:r>
    </w:p>
    <w:p w14:paraId="7498792A" w14:textId="77777777" w:rsidR="00DD5CBF" w:rsidRPr="002B03D9" w:rsidRDefault="00DD5CBF">
      <w:pPr>
        <w:pStyle w:val="EXcolnumlist"/>
        <w:rPr>
          <w:rFonts w:cs="Arial"/>
          <w:szCs w:val="24"/>
        </w:rPr>
        <w:sectPr w:rsidR="00DD5CBF" w:rsidRPr="002B03D9">
          <w:type w:val="continuous"/>
          <w:pgSz w:w="12240" w:h="15840" w:code="1"/>
          <w:pgMar w:top="1440" w:right="1440" w:bottom="1440" w:left="1440" w:header="720" w:footer="720" w:gutter="0"/>
          <w:paperSrc w:first="7" w:other="7"/>
          <w:cols w:num="3" w:space="720" w:equalWidth="0">
            <w:col w:w="2640" w:space="720"/>
            <w:col w:w="2640" w:space="720"/>
            <w:col w:w="2640"/>
          </w:cols>
          <w:docGrid w:linePitch="360"/>
        </w:sectPr>
      </w:pPr>
    </w:p>
    <w:p w14:paraId="186D4080" w14:textId="77777777" w:rsidR="00DD5CBF" w:rsidRPr="002B03D9" w:rsidRDefault="00DD5CBF">
      <w:pPr>
        <w:pStyle w:val="EXcolnumlist"/>
        <w:rPr>
          <w:rFonts w:cs="Arial"/>
          <w:szCs w:val="24"/>
        </w:rPr>
      </w:pPr>
    </w:p>
    <w:p w14:paraId="32503083" w14:textId="77777777" w:rsidR="00DD5CBF" w:rsidRPr="002B03D9" w:rsidRDefault="00DD5CBF" w:rsidP="00A80E8F">
      <w:pPr>
        <w:pStyle w:val="Heading3"/>
        <w:rPr>
          <w:rFonts w:cs="Arial"/>
          <w:szCs w:val="24"/>
        </w:rPr>
      </w:pPr>
      <w:r w:rsidRPr="002B03D9">
        <w:rPr>
          <w:rFonts w:cs="Arial"/>
          <w:szCs w:val="24"/>
        </w:rPr>
        <w:t>E 2–2 (LO1)</w:t>
      </w:r>
      <w:r w:rsidRPr="002B03D9">
        <w:rPr>
          <w:rFonts w:cs="Arial"/>
          <w:szCs w:val="24"/>
        </w:rPr>
        <w:tab/>
        <w:t>Accounting Equation</w:t>
      </w:r>
    </w:p>
    <w:p w14:paraId="4961EC67" w14:textId="77777777" w:rsidR="00A94E3F" w:rsidRPr="002B03D9" w:rsidRDefault="00DD5CBF" w:rsidP="00E3392A">
      <w:pPr>
        <w:pStyle w:val="EX"/>
        <w:tabs>
          <w:tab w:val="left" w:pos="5580"/>
          <w:tab w:val="center" w:pos="6030"/>
          <w:tab w:val="right" w:pos="6480"/>
          <w:tab w:val="center" w:pos="7470"/>
          <w:tab w:val="left" w:pos="8640"/>
          <w:tab w:val="left" w:pos="9180"/>
        </w:tabs>
        <w:ind w:right="-540"/>
        <w:rPr>
          <w:rFonts w:cs="Arial"/>
          <w:szCs w:val="24"/>
        </w:rPr>
      </w:pPr>
      <w:r w:rsidRPr="002B03D9">
        <w:rPr>
          <w:rFonts w:cs="Arial"/>
          <w:szCs w:val="24"/>
        </w:rPr>
        <w:tab/>
      </w:r>
      <w:r w:rsidRPr="002B03D9">
        <w:rPr>
          <w:rFonts w:cs="Arial"/>
          <w:szCs w:val="24"/>
        </w:rPr>
        <w:tab/>
      </w:r>
      <w:r w:rsidR="00521203" w:rsidRPr="002B03D9">
        <w:rPr>
          <w:rFonts w:cs="Arial"/>
          <w:szCs w:val="24"/>
        </w:rPr>
        <w:t>Johnson</w:t>
      </w:r>
      <w:r w:rsidR="00F910D1" w:rsidRPr="002B03D9">
        <w:rPr>
          <w:rFonts w:cs="Arial"/>
          <w:szCs w:val="24"/>
        </w:rPr>
        <w:tab/>
      </w:r>
      <w:r w:rsidR="00521203" w:rsidRPr="002B03D9">
        <w:rPr>
          <w:rFonts w:cs="Arial"/>
          <w:szCs w:val="24"/>
        </w:rPr>
        <w:t>Best</w:t>
      </w:r>
      <w:r w:rsidR="00F910D1" w:rsidRPr="002B03D9">
        <w:rPr>
          <w:rFonts w:cs="Arial"/>
          <w:szCs w:val="24"/>
        </w:rPr>
        <w:tab/>
      </w:r>
      <w:proofErr w:type="spellStart"/>
      <w:r w:rsidR="00521203" w:rsidRPr="002B03D9">
        <w:rPr>
          <w:rFonts w:cs="Arial"/>
          <w:szCs w:val="24"/>
        </w:rPr>
        <w:t>Coury</w:t>
      </w:r>
      <w:proofErr w:type="spellEnd"/>
    </w:p>
    <w:p w14:paraId="4CB70AF3" w14:textId="77777777" w:rsidR="00DD5CBF" w:rsidRPr="002B03D9" w:rsidRDefault="00F910D1" w:rsidP="00E3392A">
      <w:pPr>
        <w:pStyle w:val="EX"/>
        <w:tabs>
          <w:tab w:val="left" w:pos="5490"/>
          <w:tab w:val="center" w:pos="6030"/>
          <w:tab w:val="right" w:pos="6390"/>
          <w:tab w:val="left" w:pos="6930"/>
          <w:tab w:val="center" w:pos="7470"/>
          <w:tab w:val="right" w:pos="8100"/>
          <w:tab w:val="left" w:pos="8550"/>
          <w:tab w:val="center" w:pos="8910"/>
          <w:tab w:val="left" w:pos="9720"/>
          <w:tab w:val="right" w:pos="10080"/>
        </w:tabs>
        <w:ind w:right="-540"/>
        <w:rPr>
          <w:rFonts w:cs="Arial"/>
          <w:szCs w:val="24"/>
        </w:rPr>
      </w:pPr>
      <w:r w:rsidRPr="002B03D9">
        <w:rPr>
          <w:rFonts w:cs="Arial"/>
          <w:szCs w:val="24"/>
        </w:rPr>
        <w:tab/>
      </w:r>
      <w:r w:rsidRPr="002B03D9">
        <w:rPr>
          <w:rFonts w:cs="Arial"/>
          <w:szCs w:val="24"/>
          <w:u w:val="single"/>
        </w:rPr>
        <w:t>Company</w:t>
      </w:r>
      <w:r w:rsidR="00DD5CBF" w:rsidRPr="002B03D9">
        <w:rPr>
          <w:rFonts w:cs="Arial"/>
          <w:szCs w:val="24"/>
        </w:rPr>
        <w:tab/>
      </w:r>
      <w:r w:rsidR="00DD5CBF" w:rsidRPr="002B03D9">
        <w:rPr>
          <w:rFonts w:cs="Arial"/>
          <w:szCs w:val="24"/>
          <w:u w:val="single"/>
        </w:rPr>
        <w:tab/>
      </w:r>
      <w:r w:rsidR="00A94E3F" w:rsidRPr="002B03D9">
        <w:rPr>
          <w:rFonts w:cs="Arial"/>
          <w:szCs w:val="24"/>
          <w:u w:val="single"/>
        </w:rPr>
        <w:t>Company</w:t>
      </w:r>
      <w:r w:rsidR="00DD5CBF" w:rsidRPr="002B03D9">
        <w:rPr>
          <w:rFonts w:cs="Arial"/>
          <w:szCs w:val="24"/>
          <w:u w:val="single"/>
        </w:rPr>
        <w:tab/>
      </w:r>
      <w:r w:rsidR="00DD5CBF" w:rsidRPr="002B03D9">
        <w:rPr>
          <w:rFonts w:cs="Arial"/>
          <w:szCs w:val="24"/>
        </w:rPr>
        <w:tab/>
      </w:r>
      <w:r w:rsidR="00DD5CBF" w:rsidRPr="002B03D9">
        <w:rPr>
          <w:rFonts w:cs="Arial"/>
          <w:szCs w:val="24"/>
          <w:u w:val="single"/>
        </w:rPr>
        <w:tab/>
      </w:r>
      <w:r w:rsidR="00A94E3F" w:rsidRPr="002B03D9">
        <w:rPr>
          <w:rFonts w:cs="Arial"/>
          <w:szCs w:val="24"/>
          <w:u w:val="single"/>
        </w:rPr>
        <w:t>Company</w:t>
      </w:r>
    </w:p>
    <w:p w14:paraId="252BFCD2" w14:textId="77777777" w:rsidR="00DD5CBF" w:rsidRPr="002B03D9" w:rsidRDefault="00DD5CBF">
      <w:pPr>
        <w:pStyle w:val="6pt"/>
        <w:rPr>
          <w:rFonts w:cs="Arial"/>
          <w:sz w:val="24"/>
          <w:szCs w:val="24"/>
        </w:rPr>
      </w:pPr>
    </w:p>
    <w:p w14:paraId="238ED763" w14:textId="6A289F07" w:rsidR="00DD5CBF" w:rsidRPr="00343A87" w:rsidRDefault="00DD5CBF">
      <w:pPr>
        <w:pStyle w:val="EX3colwleaders"/>
        <w:tabs>
          <w:tab w:val="left" w:pos="7110"/>
        </w:tabs>
        <w:rPr>
          <w:rFonts w:cs="Arial"/>
          <w:szCs w:val="24"/>
        </w:rPr>
      </w:pPr>
      <w:r w:rsidRPr="001A0050">
        <w:rPr>
          <w:rFonts w:cs="Arial"/>
          <w:szCs w:val="24"/>
        </w:rPr>
        <w:t>Cash</w:t>
      </w:r>
      <w:r w:rsidRPr="001A0050">
        <w:rPr>
          <w:rFonts w:cs="Arial"/>
          <w:szCs w:val="24"/>
        </w:rPr>
        <w:tab/>
      </w:r>
      <w:r w:rsidRPr="001A0050">
        <w:rPr>
          <w:rFonts w:cs="Arial"/>
          <w:szCs w:val="24"/>
        </w:rPr>
        <w:tab/>
        <w:t>$</w:t>
      </w:r>
      <w:r w:rsidR="0011660C" w:rsidRPr="00E46986">
        <w:rPr>
          <w:rFonts w:cs="Arial"/>
          <w:szCs w:val="24"/>
          <w:lang w:eastAsia="zh-TW"/>
        </w:rPr>
        <w:t>11,5</w:t>
      </w:r>
      <w:r w:rsidRPr="00E46986">
        <w:rPr>
          <w:rFonts w:cs="Arial"/>
          <w:szCs w:val="24"/>
        </w:rPr>
        <w:t>00</w:t>
      </w:r>
      <w:r w:rsidRPr="00E46986">
        <w:rPr>
          <w:rFonts w:cs="Arial"/>
          <w:szCs w:val="24"/>
        </w:rPr>
        <w:tab/>
        <w:t>$</w:t>
      </w:r>
      <w:r w:rsidRPr="00E46986">
        <w:rPr>
          <w:rFonts w:cs="Arial"/>
          <w:szCs w:val="24"/>
        </w:rPr>
        <w:tab/>
      </w:r>
      <w:r w:rsidR="0011660C" w:rsidRPr="00E46986">
        <w:rPr>
          <w:rFonts w:cs="Arial"/>
          <w:szCs w:val="24"/>
        </w:rPr>
        <w:t>5,8</w:t>
      </w:r>
      <w:r w:rsidRPr="006C126C">
        <w:rPr>
          <w:rFonts w:cs="Arial"/>
          <w:szCs w:val="24"/>
        </w:rPr>
        <w:t>00</w:t>
      </w:r>
      <w:r w:rsidRPr="006C126C">
        <w:rPr>
          <w:rFonts w:cs="Arial"/>
          <w:szCs w:val="24"/>
        </w:rPr>
        <w:tab/>
        <w:t>$</w:t>
      </w:r>
      <w:r w:rsidR="0011660C" w:rsidRPr="006C126C">
        <w:rPr>
          <w:rFonts w:cs="Arial"/>
          <w:szCs w:val="24"/>
        </w:rPr>
        <w:t>17</w:t>
      </w:r>
      <w:r w:rsidRPr="00343A87">
        <w:rPr>
          <w:rFonts w:cs="Arial"/>
          <w:szCs w:val="24"/>
        </w:rPr>
        <w:t>,000</w:t>
      </w:r>
    </w:p>
    <w:p w14:paraId="39E9B54D" w14:textId="245F8B7E" w:rsidR="00DD5CBF" w:rsidRPr="00A04402" w:rsidRDefault="00DD5CBF">
      <w:pPr>
        <w:pStyle w:val="EX3colwleaders"/>
        <w:rPr>
          <w:rFonts w:cs="Arial"/>
          <w:szCs w:val="24"/>
        </w:rPr>
      </w:pPr>
      <w:r w:rsidRPr="007E7CA4">
        <w:rPr>
          <w:rFonts w:cs="Arial"/>
          <w:szCs w:val="24"/>
        </w:rPr>
        <w:t>Accounts receivable</w:t>
      </w:r>
      <w:r w:rsidRPr="007E7CA4">
        <w:rPr>
          <w:rFonts w:cs="Arial"/>
          <w:szCs w:val="24"/>
        </w:rPr>
        <w:tab/>
      </w:r>
      <w:r w:rsidRPr="007E7CA4">
        <w:rPr>
          <w:rFonts w:cs="Arial"/>
          <w:szCs w:val="24"/>
        </w:rPr>
        <w:tab/>
      </w:r>
      <w:r w:rsidR="0011660C" w:rsidRPr="007E7CA4">
        <w:rPr>
          <w:rFonts w:cs="Arial"/>
          <w:szCs w:val="24"/>
        </w:rPr>
        <w:t>5,5</w:t>
      </w:r>
      <w:r w:rsidRPr="006C27B0">
        <w:rPr>
          <w:rFonts w:cs="Arial"/>
          <w:szCs w:val="24"/>
        </w:rPr>
        <w:t>00</w:t>
      </w:r>
      <w:r w:rsidRPr="006C27B0">
        <w:rPr>
          <w:rFonts w:cs="Arial"/>
          <w:szCs w:val="24"/>
        </w:rPr>
        <w:tab/>
      </w:r>
      <w:r w:rsidR="0011660C" w:rsidRPr="006A02C0">
        <w:rPr>
          <w:rFonts w:cs="Arial"/>
          <w:szCs w:val="24"/>
        </w:rPr>
        <w:t>11</w:t>
      </w:r>
      <w:r w:rsidRPr="006A02C0">
        <w:rPr>
          <w:rFonts w:cs="Arial"/>
          <w:szCs w:val="24"/>
        </w:rPr>
        <w:t>,000</w:t>
      </w:r>
      <w:r w:rsidRPr="006A02C0">
        <w:rPr>
          <w:rFonts w:cs="Arial"/>
          <w:szCs w:val="24"/>
        </w:rPr>
        <w:tab/>
      </w:r>
      <w:r w:rsidR="0011660C" w:rsidRPr="006A02C0">
        <w:rPr>
          <w:rFonts w:cs="Arial"/>
          <w:szCs w:val="24"/>
        </w:rPr>
        <w:t>11,75</w:t>
      </w:r>
      <w:r w:rsidRPr="006A02C0">
        <w:rPr>
          <w:rFonts w:cs="Arial"/>
          <w:szCs w:val="24"/>
        </w:rPr>
        <w:t>0</w:t>
      </w:r>
    </w:p>
    <w:p w14:paraId="55DD17A0" w14:textId="27A4FD84" w:rsidR="00DD5CBF" w:rsidRPr="00976AD8" w:rsidRDefault="00DD5CBF">
      <w:pPr>
        <w:pStyle w:val="EX3colwleaders"/>
        <w:rPr>
          <w:rFonts w:cs="Arial"/>
          <w:szCs w:val="24"/>
        </w:rPr>
      </w:pPr>
      <w:r w:rsidRPr="005F2DBC">
        <w:rPr>
          <w:rFonts w:cs="Arial"/>
          <w:szCs w:val="24"/>
        </w:rPr>
        <w:t>Land and buildings</w:t>
      </w:r>
      <w:r w:rsidRPr="005F2DBC">
        <w:rPr>
          <w:rFonts w:cs="Arial"/>
          <w:szCs w:val="24"/>
        </w:rPr>
        <w:tab/>
      </w:r>
      <w:r w:rsidRPr="005F2DBC">
        <w:rPr>
          <w:rFonts w:cs="Arial"/>
          <w:szCs w:val="24"/>
        </w:rPr>
        <w:tab/>
      </w:r>
      <w:r w:rsidR="0011660C" w:rsidRPr="005F2DBC">
        <w:rPr>
          <w:rFonts w:cs="Arial"/>
          <w:szCs w:val="24"/>
        </w:rPr>
        <w:t>48,5</w:t>
      </w:r>
      <w:r w:rsidRPr="00A5108C">
        <w:rPr>
          <w:rFonts w:cs="Arial"/>
          <w:szCs w:val="24"/>
        </w:rPr>
        <w:t>00</w:t>
      </w:r>
      <w:r w:rsidRPr="00A5108C">
        <w:rPr>
          <w:rFonts w:cs="Arial"/>
          <w:szCs w:val="24"/>
        </w:rPr>
        <w:tab/>
      </w:r>
      <w:r w:rsidR="0011660C" w:rsidRPr="00A5108C">
        <w:rPr>
          <w:rFonts w:cs="Arial"/>
          <w:i/>
          <w:szCs w:val="24"/>
        </w:rPr>
        <w:t>20,2</w:t>
      </w:r>
      <w:r w:rsidRPr="00A5108C">
        <w:rPr>
          <w:rFonts w:cs="Arial"/>
          <w:i/>
          <w:szCs w:val="24"/>
        </w:rPr>
        <w:t>00</w:t>
      </w:r>
      <w:r w:rsidRPr="00A5108C">
        <w:rPr>
          <w:rFonts w:cs="Arial"/>
          <w:szCs w:val="24"/>
        </w:rPr>
        <w:tab/>
      </w:r>
      <w:r w:rsidR="0011660C" w:rsidRPr="00A5108C">
        <w:rPr>
          <w:rFonts w:cs="Arial"/>
          <w:szCs w:val="24"/>
        </w:rPr>
        <w:t>41</w:t>
      </w:r>
      <w:r w:rsidRPr="00976AD8">
        <w:rPr>
          <w:rFonts w:cs="Arial"/>
          <w:szCs w:val="24"/>
        </w:rPr>
        <w:t>,000</w:t>
      </w:r>
    </w:p>
    <w:p w14:paraId="1DE02800" w14:textId="5004B946" w:rsidR="00DD5CBF" w:rsidRPr="002B03D9" w:rsidRDefault="00DD5CBF">
      <w:pPr>
        <w:pStyle w:val="EX3colwleaders"/>
        <w:rPr>
          <w:rFonts w:cs="Arial"/>
          <w:szCs w:val="24"/>
        </w:rPr>
      </w:pPr>
      <w:r w:rsidRPr="00B42A70">
        <w:rPr>
          <w:rFonts w:cs="Arial"/>
          <w:szCs w:val="24"/>
        </w:rPr>
        <w:t>Accounts payable</w:t>
      </w:r>
      <w:r w:rsidRPr="00B42A70">
        <w:rPr>
          <w:rFonts w:cs="Arial"/>
          <w:szCs w:val="24"/>
        </w:rPr>
        <w:tab/>
      </w:r>
      <w:r w:rsidRPr="00B42A70">
        <w:rPr>
          <w:rFonts w:cs="Arial"/>
          <w:szCs w:val="24"/>
        </w:rPr>
        <w:tab/>
      </w:r>
      <w:r w:rsidR="0011660C" w:rsidRPr="002B03D9">
        <w:rPr>
          <w:rFonts w:cs="Arial"/>
          <w:i/>
          <w:szCs w:val="24"/>
        </w:rPr>
        <w:t>6</w:t>
      </w:r>
      <w:r w:rsidRPr="002B03D9">
        <w:rPr>
          <w:rFonts w:cs="Arial"/>
          <w:i/>
          <w:szCs w:val="24"/>
        </w:rPr>
        <w:t>,000</w:t>
      </w:r>
      <w:r w:rsidRPr="002B03D9">
        <w:rPr>
          <w:rFonts w:cs="Arial"/>
          <w:szCs w:val="24"/>
        </w:rPr>
        <w:tab/>
      </w:r>
      <w:r w:rsidR="0011660C" w:rsidRPr="002B03D9">
        <w:rPr>
          <w:rFonts w:cs="Arial"/>
          <w:szCs w:val="24"/>
        </w:rPr>
        <w:t>3,5</w:t>
      </w:r>
      <w:r w:rsidRPr="002B03D9">
        <w:rPr>
          <w:rFonts w:cs="Arial"/>
          <w:szCs w:val="24"/>
        </w:rPr>
        <w:t>00</w:t>
      </w:r>
      <w:r w:rsidRPr="002B03D9">
        <w:rPr>
          <w:rFonts w:cs="Arial"/>
          <w:szCs w:val="24"/>
        </w:rPr>
        <w:tab/>
      </w:r>
      <w:r w:rsidR="0011660C" w:rsidRPr="002B03D9">
        <w:rPr>
          <w:rFonts w:cs="Arial"/>
          <w:szCs w:val="24"/>
        </w:rPr>
        <w:t>16</w:t>
      </w:r>
      <w:r w:rsidRPr="002B03D9">
        <w:rPr>
          <w:rFonts w:cs="Arial"/>
          <w:szCs w:val="24"/>
        </w:rPr>
        <w:t>,000</w:t>
      </w:r>
    </w:p>
    <w:p w14:paraId="3B6B376E" w14:textId="03E2D7ED" w:rsidR="00DD5CBF" w:rsidRPr="002B03D9" w:rsidRDefault="00DD5CBF">
      <w:pPr>
        <w:pStyle w:val="EX3colwleaders"/>
        <w:rPr>
          <w:rFonts w:cs="Arial"/>
          <w:szCs w:val="24"/>
        </w:rPr>
      </w:pPr>
      <w:r w:rsidRPr="002B03D9">
        <w:rPr>
          <w:rFonts w:cs="Arial"/>
          <w:szCs w:val="24"/>
        </w:rPr>
        <w:t>Mortgage payable</w:t>
      </w:r>
      <w:r w:rsidRPr="002B03D9">
        <w:rPr>
          <w:rFonts w:cs="Arial"/>
          <w:szCs w:val="24"/>
        </w:rPr>
        <w:tab/>
      </w:r>
      <w:r w:rsidRPr="002B03D9">
        <w:rPr>
          <w:rFonts w:cs="Arial"/>
          <w:szCs w:val="24"/>
        </w:rPr>
        <w:tab/>
      </w:r>
      <w:r w:rsidR="0011660C" w:rsidRPr="002B03D9">
        <w:rPr>
          <w:rFonts w:cs="Arial"/>
          <w:szCs w:val="24"/>
        </w:rPr>
        <w:t>37,5</w:t>
      </w:r>
      <w:r w:rsidRPr="002B03D9">
        <w:rPr>
          <w:rFonts w:cs="Arial"/>
          <w:szCs w:val="24"/>
        </w:rPr>
        <w:t>00</w:t>
      </w:r>
      <w:r w:rsidRPr="002B03D9">
        <w:rPr>
          <w:rFonts w:cs="Arial"/>
          <w:szCs w:val="24"/>
        </w:rPr>
        <w:tab/>
      </w:r>
      <w:r w:rsidR="0011660C" w:rsidRPr="002B03D9">
        <w:rPr>
          <w:rFonts w:cs="Arial"/>
          <w:szCs w:val="24"/>
        </w:rPr>
        <w:t>19</w:t>
      </w:r>
      <w:r w:rsidRPr="002B03D9">
        <w:rPr>
          <w:rFonts w:cs="Arial"/>
          <w:szCs w:val="24"/>
        </w:rPr>
        <w:t>,000</w:t>
      </w:r>
      <w:r w:rsidRPr="002B03D9">
        <w:rPr>
          <w:rFonts w:cs="Arial"/>
          <w:szCs w:val="24"/>
        </w:rPr>
        <w:tab/>
      </w:r>
      <w:r w:rsidR="0011660C" w:rsidRPr="002B03D9">
        <w:rPr>
          <w:rFonts w:cs="Arial"/>
          <w:szCs w:val="24"/>
        </w:rPr>
        <w:t>32,25</w:t>
      </w:r>
      <w:r w:rsidRPr="002B03D9">
        <w:rPr>
          <w:rFonts w:cs="Arial"/>
          <w:szCs w:val="24"/>
        </w:rPr>
        <w:t>0</w:t>
      </w:r>
    </w:p>
    <w:p w14:paraId="1B3A4FFA" w14:textId="52F7AB9E" w:rsidR="00DD5CBF" w:rsidRPr="002B03D9" w:rsidRDefault="0086778B">
      <w:pPr>
        <w:pStyle w:val="EX3colwleaders"/>
        <w:rPr>
          <w:rFonts w:cs="Arial"/>
          <w:szCs w:val="24"/>
        </w:rPr>
      </w:pPr>
      <w:r w:rsidRPr="002B03D9">
        <w:rPr>
          <w:rFonts w:cs="Arial"/>
          <w:szCs w:val="24"/>
        </w:rPr>
        <w:t>Equity</w:t>
      </w:r>
      <w:r w:rsidR="00DD5CBF" w:rsidRPr="002B03D9">
        <w:rPr>
          <w:rFonts w:cs="Arial"/>
          <w:szCs w:val="24"/>
        </w:rPr>
        <w:tab/>
      </w:r>
      <w:r w:rsidR="00DD5CBF" w:rsidRPr="002B03D9">
        <w:rPr>
          <w:rFonts w:cs="Arial"/>
          <w:szCs w:val="24"/>
        </w:rPr>
        <w:tab/>
      </w:r>
      <w:r w:rsidR="0011660C" w:rsidRPr="002B03D9">
        <w:rPr>
          <w:rFonts w:cs="Arial"/>
          <w:szCs w:val="24"/>
        </w:rPr>
        <w:t>22</w:t>
      </w:r>
      <w:r w:rsidR="00DD5CBF" w:rsidRPr="002B03D9">
        <w:rPr>
          <w:rFonts w:cs="Arial"/>
          <w:szCs w:val="24"/>
        </w:rPr>
        <w:t>,000</w:t>
      </w:r>
      <w:r w:rsidR="00DD5CBF" w:rsidRPr="002B03D9">
        <w:rPr>
          <w:rFonts w:cs="Arial"/>
          <w:szCs w:val="24"/>
        </w:rPr>
        <w:tab/>
      </w:r>
      <w:r w:rsidR="0011660C" w:rsidRPr="002B03D9">
        <w:rPr>
          <w:rFonts w:cs="Arial"/>
          <w:szCs w:val="24"/>
        </w:rPr>
        <w:t>14,5</w:t>
      </w:r>
      <w:r w:rsidR="00DD5CBF" w:rsidRPr="002B03D9">
        <w:rPr>
          <w:rFonts w:cs="Arial"/>
          <w:szCs w:val="24"/>
        </w:rPr>
        <w:t>00</w:t>
      </w:r>
      <w:r w:rsidR="00DD5CBF" w:rsidRPr="002B03D9">
        <w:rPr>
          <w:rFonts w:cs="Arial"/>
          <w:szCs w:val="24"/>
        </w:rPr>
        <w:tab/>
      </w:r>
      <w:r w:rsidR="0011660C" w:rsidRPr="002B03D9">
        <w:rPr>
          <w:rFonts w:cs="Arial"/>
          <w:i/>
          <w:szCs w:val="24"/>
        </w:rPr>
        <w:t>21,5</w:t>
      </w:r>
      <w:r w:rsidR="00DD5CBF" w:rsidRPr="002B03D9">
        <w:rPr>
          <w:rFonts w:cs="Arial"/>
          <w:i/>
          <w:szCs w:val="24"/>
        </w:rPr>
        <w:t>00</w:t>
      </w:r>
    </w:p>
    <w:p w14:paraId="271AFB92" w14:textId="7B220E7C" w:rsidR="001E1BA2" w:rsidRPr="002B03D9" w:rsidRDefault="0052417D" w:rsidP="00E3392A">
      <w:pPr>
        <w:pStyle w:val="Heading3"/>
        <w:rPr>
          <w:rFonts w:cs="Arial"/>
          <w:szCs w:val="24"/>
        </w:rPr>
      </w:pPr>
      <w:r w:rsidRPr="002B03D9">
        <w:rPr>
          <w:rFonts w:cs="Arial"/>
          <w:szCs w:val="24"/>
        </w:rPr>
        <w:t>E 2</w:t>
      </w:r>
      <w:r w:rsidR="003D521D" w:rsidRPr="002B03D9">
        <w:rPr>
          <w:rFonts w:cs="Arial"/>
          <w:szCs w:val="24"/>
        </w:rPr>
        <w:t>–</w:t>
      </w:r>
      <w:r w:rsidRPr="002B03D9">
        <w:rPr>
          <w:rFonts w:cs="Arial"/>
          <w:szCs w:val="24"/>
        </w:rPr>
        <w:t>3 (LO1)</w:t>
      </w:r>
      <w:r w:rsidRPr="002B03D9">
        <w:rPr>
          <w:rFonts w:cs="Arial"/>
          <w:szCs w:val="24"/>
        </w:rPr>
        <w:tab/>
        <w:t>Analyze the effect of transactions on assets, liabilities, and equity.</w:t>
      </w:r>
    </w:p>
    <w:p w14:paraId="5131CA08" w14:textId="77777777" w:rsidR="001E1BA2" w:rsidRPr="002B03D9" w:rsidRDefault="001E1BA2" w:rsidP="001E1BA2">
      <w:pPr>
        <w:pStyle w:val="BodyLarge"/>
        <w:tabs>
          <w:tab w:val="left" w:pos="600"/>
          <w:tab w:val="left" w:pos="2100"/>
          <w:tab w:val="left" w:pos="2700"/>
        </w:tabs>
        <w:rPr>
          <w:rFonts w:ascii="Arial" w:hAnsi="Arial" w:cs="Arial"/>
          <w:sz w:val="24"/>
          <w:szCs w:val="24"/>
        </w:rPr>
      </w:pPr>
      <w:r w:rsidRPr="002B03D9">
        <w:rPr>
          <w:rFonts w:ascii="Arial" w:hAnsi="Arial" w:cs="Arial"/>
          <w:sz w:val="24"/>
          <w:szCs w:val="24"/>
        </w:rPr>
        <w:t>1.</w:t>
      </w:r>
      <w:r w:rsidRPr="002B03D9">
        <w:rPr>
          <w:rFonts w:ascii="Arial" w:hAnsi="Arial" w:cs="Arial"/>
          <w:sz w:val="24"/>
          <w:szCs w:val="24"/>
        </w:rPr>
        <w:tab/>
        <w:t>(c)</w:t>
      </w:r>
      <w:r w:rsidRPr="002B03D9">
        <w:rPr>
          <w:rFonts w:ascii="Arial" w:hAnsi="Arial" w:cs="Arial"/>
          <w:sz w:val="24"/>
          <w:szCs w:val="24"/>
        </w:rPr>
        <w:tab/>
        <w:t>5.</w:t>
      </w:r>
      <w:r w:rsidRPr="002B03D9">
        <w:rPr>
          <w:rFonts w:ascii="Arial" w:hAnsi="Arial" w:cs="Arial"/>
          <w:sz w:val="24"/>
          <w:szCs w:val="24"/>
        </w:rPr>
        <w:tab/>
        <w:t>(d)</w:t>
      </w:r>
    </w:p>
    <w:p w14:paraId="7E20855F" w14:textId="77777777" w:rsidR="001E1BA2" w:rsidRPr="002B03D9" w:rsidRDefault="001E1BA2" w:rsidP="001E1BA2">
      <w:pPr>
        <w:pStyle w:val="BodyLarge"/>
        <w:tabs>
          <w:tab w:val="left" w:pos="600"/>
          <w:tab w:val="left" w:pos="2100"/>
          <w:tab w:val="left" w:pos="2700"/>
        </w:tabs>
        <w:rPr>
          <w:rFonts w:ascii="Arial" w:hAnsi="Arial" w:cs="Arial"/>
          <w:sz w:val="24"/>
          <w:szCs w:val="24"/>
        </w:rPr>
      </w:pPr>
      <w:r w:rsidRPr="002B03D9">
        <w:rPr>
          <w:rFonts w:ascii="Arial" w:hAnsi="Arial" w:cs="Arial"/>
          <w:sz w:val="24"/>
          <w:szCs w:val="24"/>
        </w:rPr>
        <w:t>2.</w:t>
      </w:r>
      <w:r w:rsidRPr="002B03D9">
        <w:rPr>
          <w:rFonts w:ascii="Arial" w:hAnsi="Arial" w:cs="Arial"/>
          <w:sz w:val="24"/>
          <w:szCs w:val="24"/>
        </w:rPr>
        <w:tab/>
        <w:t>(d)</w:t>
      </w:r>
      <w:r w:rsidRPr="002B03D9">
        <w:rPr>
          <w:rFonts w:ascii="Arial" w:hAnsi="Arial" w:cs="Arial"/>
          <w:sz w:val="24"/>
          <w:szCs w:val="24"/>
        </w:rPr>
        <w:tab/>
        <w:t>6.</w:t>
      </w:r>
      <w:r w:rsidRPr="002B03D9">
        <w:rPr>
          <w:rFonts w:ascii="Arial" w:hAnsi="Arial" w:cs="Arial"/>
          <w:sz w:val="24"/>
          <w:szCs w:val="24"/>
        </w:rPr>
        <w:tab/>
        <w:t>(b)</w:t>
      </w:r>
    </w:p>
    <w:p w14:paraId="40A98001" w14:textId="77777777" w:rsidR="001E1BA2" w:rsidRPr="002B03D9" w:rsidRDefault="001E1BA2" w:rsidP="001E1BA2">
      <w:pPr>
        <w:pStyle w:val="BodyLarge"/>
        <w:tabs>
          <w:tab w:val="left" w:pos="600"/>
          <w:tab w:val="left" w:pos="2100"/>
          <w:tab w:val="left" w:pos="2700"/>
        </w:tabs>
        <w:rPr>
          <w:rFonts w:ascii="Arial" w:hAnsi="Arial" w:cs="Arial"/>
          <w:sz w:val="24"/>
          <w:szCs w:val="24"/>
        </w:rPr>
      </w:pPr>
      <w:r w:rsidRPr="002B03D9">
        <w:rPr>
          <w:rFonts w:ascii="Arial" w:hAnsi="Arial" w:cs="Arial"/>
          <w:sz w:val="24"/>
          <w:szCs w:val="24"/>
        </w:rPr>
        <w:t>3.</w:t>
      </w:r>
      <w:r w:rsidRPr="002B03D9">
        <w:rPr>
          <w:rFonts w:ascii="Arial" w:hAnsi="Arial" w:cs="Arial"/>
          <w:sz w:val="24"/>
          <w:szCs w:val="24"/>
        </w:rPr>
        <w:tab/>
        <w:t>(a)</w:t>
      </w:r>
      <w:r w:rsidRPr="002B03D9">
        <w:rPr>
          <w:rFonts w:ascii="Arial" w:hAnsi="Arial" w:cs="Arial"/>
          <w:sz w:val="24"/>
          <w:szCs w:val="24"/>
        </w:rPr>
        <w:tab/>
        <w:t>7.</w:t>
      </w:r>
      <w:r w:rsidRPr="002B03D9">
        <w:rPr>
          <w:rFonts w:ascii="Arial" w:hAnsi="Arial" w:cs="Arial"/>
          <w:sz w:val="24"/>
          <w:szCs w:val="24"/>
        </w:rPr>
        <w:tab/>
        <w:t>(e)</w:t>
      </w:r>
    </w:p>
    <w:p w14:paraId="41A06ED2" w14:textId="77777777" w:rsidR="001E1BA2" w:rsidRPr="006A02C0" w:rsidRDefault="001E1BA2" w:rsidP="002B03D9">
      <w:pPr>
        <w:pStyle w:val="BodyLarge"/>
        <w:tabs>
          <w:tab w:val="left" w:pos="600"/>
          <w:tab w:val="left" w:pos="2100"/>
          <w:tab w:val="left" w:pos="2700"/>
        </w:tabs>
        <w:rPr>
          <w:rFonts w:cs="Arial"/>
          <w:szCs w:val="24"/>
        </w:rPr>
      </w:pPr>
      <w:r w:rsidRPr="002B03D9">
        <w:rPr>
          <w:rFonts w:ascii="Arial" w:hAnsi="Arial" w:cs="Arial"/>
          <w:sz w:val="24"/>
          <w:szCs w:val="24"/>
        </w:rPr>
        <w:t>4.</w:t>
      </w:r>
      <w:r w:rsidRPr="002B03D9">
        <w:rPr>
          <w:rFonts w:ascii="Arial" w:hAnsi="Arial" w:cs="Arial"/>
          <w:sz w:val="24"/>
          <w:szCs w:val="24"/>
        </w:rPr>
        <w:tab/>
        <w:t>(b)</w:t>
      </w:r>
      <w:r w:rsidRPr="002B03D9">
        <w:rPr>
          <w:rFonts w:ascii="Arial" w:hAnsi="Arial" w:cs="Arial"/>
          <w:sz w:val="24"/>
          <w:szCs w:val="24"/>
        </w:rPr>
        <w:tab/>
        <w:t>8.</w:t>
      </w:r>
      <w:r w:rsidRPr="002B03D9">
        <w:rPr>
          <w:rFonts w:ascii="Arial" w:hAnsi="Arial" w:cs="Arial"/>
          <w:sz w:val="24"/>
          <w:szCs w:val="24"/>
        </w:rPr>
        <w:tab/>
        <w:t>(f)</w:t>
      </w:r>
    </w:p>
    <w:p w14:paraId="42C83A91" w14:textId="77777777" w:rsidR="001E1BA2" w:rsidRPr="006A02C0" w:rsidRDefault="001E1BA2" w:rsidP="002B03D9">
      <w:pPr>
        <w:rPr>
          <w:rFonts w:cs="Arial"/>
          <w:szCs w:val="24"/>
        </w:rPr>
      </w:pPr>
    </w:p>
    <w:p w14:paraId="167BA312" w14:textId="027FBFDE" w:rsidR="00E3392A" w:rsidRPr="006C126C" w:rsidRDefault="00DD5CBF" w:rsidP="00E3392A">
      <w:pPr>
        <w:pStyle w:val="Heading3"/>
        <w:rPr>
          <w:rFonts w:cs="Arial"/>
          <w:szCs w:val="24"/>
        </w:rPr>
      </w:pPr>
      <w:r w:rsidRPr="001A0050">
        <w:rPr>
          <w:rFonts w:cs="Arial"/>
          <w:szCs w:val="24"/>
        </w:rPr>
        <w:t xml:space="preserve">E </w:t>
      </w:r>
      <w:r w:rsidRPr="00E46986">
        <w:rPr>
          <w:rFonts w:cs="Arial"/>
          <w:szCs w:val="24"/>
        </w:rPr>
        <w:t>2–</w:t>
      </w:r>
      <w:r w:rsidR="0052417D" w:rsidRPr="00E46986">
        <w:rPr>
          <w:rFonts w:cs="Arial"/>
          <w:szCs w:val="24"/>
        </w:rPr>
        <w:t>4</w:t>
      </w:r>
      <w:r w:rsidR="00D1640B" w:rsidRPr="00E46986">
        <w:rPr>
          <w:rFonts w:cs="Arial"/>
          <w:szCs w:val="24"/>
        </w:rPr>
        <w:t xml:space="preserve"> </w:t>
      </w:r>
      <w:r w:rsidRPr="00E46986">
        <w:rPr>
          <w:rFonts w:cs="Arial"/>
          <w:szCs w:val="24"/>
        </w:rPr>
        <w:t>(LO1, LO2)</w:t>
      </w:r>
      <w:r w:rsidRPr="00E46986">
        <w:rPr>
          <w:rFonts w:cs="Arial"/>
          <w:szCs w:val="24"/>
        </w:rPr>
        <w:tab/>
        <w:t>Comprehensive Accounting Equation</w:t>
      </w:r>
    </w:p>
    <w:p w14:paraId="202BAD94" w14:textId="77777777" w:rsidR="00AA0C74" w:rsidRPr="006A02C0" w:rsidRDefault="00DD5CBF" w:rsidP="009338D0">
      <w:pPr>
        <w:pStyle w:val="EX"/>
        <w:tabs>
          <w:tab w:val="left" w:pos="5760"/>
          <w:tab w:val="left" w:pos="5940"/>
          <w:tab w:val="left" w:pos="6120"/>
          <w:tab w:val="left" w:pos="6480"/>
        </w:tabs>
        <w:rPr>
          <w:rFonts w:cs="Arial"/>
          <w:szCs w:val="24"/>
        </w:rPr>
      </w:pPr>
      <w:r w:rsidRPr="007E7CA4">
        <w:rPr>
          <w:rFonts w:cs="Arial"/>
          <w:szCs w:val="24"/>
        </w:rPr>
        <w:tab/>
      </w:r>
      <w:r w:rsidRPr="007E7CA4">
        <w:rPr>
          <w:rFonts w:cs="Arial"/>
          <w:szCs w:val="24"/>
        </w:rPr>
        <w:tab/>
      </w:r>
      <w:r w:rsidR="00521203" w:rsidRPr="007E7CA4">
        <w:rPr>
          <w:rFonts w:cs="Arial"/>
          <w:szCs w:val="24"/>
        </w:rPr>
        <w:t>Davis</w:t>
      </w:r>
      <w:r w:rsidR="00AA0C74" w:rsidRPr="006C27B0">
        <w:rPr>
          <w:rFonts w:cs="Arial"/>
          <w:szCs w:val="24"/>
        </w:rPr>
        <w:tab/>
      </w:r>
      <w:proofErr w:type="spellStart"/>
      <w:r w:rsidR="00AA0C74" w:rsidRPr="006C27B0">
        <w:rPr>
          <w:rFonts w:cs="Arial"/>
          <w:szCs w:val="24"/>
        </w:rPr>
        <w:t>Conaton</w:t>
      </w:r>
      <w:proofErr w:type="spellEnd"/>
      <w:r w:rsidR="00AA0C74" w:rsidRPr="006C27B0">
        <w:rPr>
          <w:rFonts w:cs="Arial"/>
          <w:szCs w:val="24"/>
        </w:rPr>
        <w:tab/>
      </w:r>
      <w:proofErr w:type="spellStart"/>
      <w:r w:rsidR="00521203" w:rsidRPr="006C27B0">
        <w:rPr>
          <w:rFonts w:cs="Arial"/>
          <w:szCs w:val="24"/>
        </w:rPr>
        <w:t>Seipke</w:t>
      </w:r>
      <w:proofErr w:type="spellEnd"/>
    </w:p>
    <w:p w14:paraId="46AEB78B" w14:textId="77777777" w:rsidR="00DD5CBF" w:rsidRPr="00A5108C" w:rsidRDefault="00DD5CBF" w:rsidP="009338D0">
      <w:pPr>
        <w:pStyle w:val="EX"/>
        <w:tabs>
          <w:tab w:val="left" w:pos="5670"/>
          <w:tab w:val="right" w:pos="6480"/>
          <w:tab w:val="left" w:pos="7110"/>
          <w:tab w:val="center" w:pos="7470"/>
          <w:tab w:val="left" w:pos="8190"/>
          <w:tab w:val="left" w:pos="8460"/>
          <w:tab w:val="left" w:pos="8550"/>
          <w:tab w:val="left" w:pos="8730"/>
          <w:tab w:val="left" w:pos="8910"/>
          <w:tab w:val="center" w:pos="9270"/>
          <w:tab w:val="right" w:pos="9450"/>
          <w:tab w:val="left" w:pos="9720"/>
          <w:tab w:val="left" w:pos="9810"/>
          <w:tab w:val="left" w:pos="9900"/>
        </w:tabs>
        <w:rPr>
          <w:rFonts w:cs="Arial"/>
          <w:szCs w:val="24"/>
        </w:rPr>
      </w:pPr>
      <w:r w:rsidRPr="006A02C0">
        <w:rPr>
          <w:rFonts w:cs="Arial"/>
          <w:szCs w:val="24"/>
        </w:rPr>
        <w:tab/>
      </w:r>
      <w:r w:rsidRPr="006A02C0">
        <w:rPr>
          <w:rFonts w:cs="Arial"/>
          <w:szCs w:val="24"/>
        </w:rPr>
        <w:tab/>
      </w:r>
      <w:r w:rsidR="00AA0C74" w:rsidRPr="006A02C0">
        <w:rPr>
          <w:rFonts w:cs="Arial"/>
          <w:szCs w:val="24"/>
          <w:u w:val="single"/>
        </w:rPr>
        <w:t>Company</w:t>
      </w:r>
      <w:r w:rsidRPr="00A04402">
        <w:rPr>
          <w:rFonts w:cs="Arial"/>
          <w:szCs w:val="24"/>
        </w:rPr>
        <w:tab/>
      </w:r>
      <w:r w:rsidRPr="00A04402">
        <w:rPr>
          <w:rFonts w:cs="Arial"/>
          <w:szCs w:val="24"/>
          <w:u w:val="single"/>
        </w:rPr>
        <w:tab/>
      </w:r>
      <w:r w:rsidR="00AA0C74" w:rsidRPr="005F2DBC">
        <w:rPr>
          <w:rFonts w:cs="Arial"/>
          <w:szCs w:val="24"/>
          <w:u w:val="single"/>
        </w:rPr>
        <w:t>Company</w:t>
      </w:r>
      <w:r w:rsidR="00AA0C74" w:rsidRPr="005F2DBC">
        <w:rPr>
          <w:rFonts w:cs="Arial"/>
          <w:szCs w:val="24"/>
        </w:rPr>
        <w:tab/>
      </w:r>
      <w:r w:rsidR="00AA0C74" w:rsidRPr="005F2DBC">
        <w:rPr>
          <w:rFonts w:cs="Arial"/>
          <w:szCs w:val="24"/>
          <w:u w:val="single"/>
        </w:rPr>
        <w:t>Company</w:t>
      </w:r>
    </w:p>
    <w:p w14:paraId="37C432DA" w14:textId="77777777" w:rsidR="00DD5CBF" w:rsidRPr="002B03D9" w:rsidRDefault="00DD5CBF">
      <w:pPr>
        <w:pStyle w:val="6pt"/>
        <w:rPr>
          <w:rFonts w:cs="Arial"/>
          <w:sz w:val="24"/>
          <w:szCs w:val="24"/>
        </w:rPr>
      </w:pPr>
    </w:p>
    <w:p w14:paraId="7CDFA97C" w14:textId="79F05799" w:rsidR="00DD5CBF" w:rsidRPr="006C126C" w:rsidRDefault="00DD5CBF">
      <w:pPr>
        <w:pStyle w:val="EX3colwleaders"/>
        <w:rPr>
          <w:rFonts w:cs="Arial"/>
          <w:szCs w:val="24"/>
        </w:rPr>
      </w:pPr>
      <w:r w:rsidRPr="001A0050">
        <w:rPr>
          <w:rFonts w:cs="Arial"/>
          <w:szCs w:val="24"/>
        </w:rPr>
        <w:t xml:space="preserve">Assets: January 1, </w:t>
      </w:r>
      <w:r w:rsidR="008B7839" w:rsidRPr="00E46986">
        <w:rPr>
          <w:rFonts w:cs="Arial"/>
          <w:szCs w:val="24"/>
        </w:rPr>
        <w:t>201</w:t>
      </w:r>
      <w:r w:rsidR="00343A87">
        <w:rPr>
          <w:rFonts w:cs="Arial"/>
          <w:szCs w:val="24"/>
        </w:rPr>
        <w:t>7</w:t>
      </w:r>
      <w:r w:rsidRPr="00E46986">
        <w:rPr>
          <w:rFonts w:cs="Arial"/>
          <w:szCs w:val="24"/>
        </w:rPr>
        <w:tab/>
      </w:r>
      <w:r w:rsidRPr="00E46986">
        <w:rPr>
          <w:rFonts w:cs="Arial"/>
          <w:szCs w:val="24"/>
        </w:rPr>
        <w:tab/>
        <w:t>$360</w:t>
      </w:r>
      <w:r w:rsidRPr="00E46986">
        <w:rPr>
          <w:rFonts w:cs="Arial"/>
          <w:szCs w:val="24"/>
        </w:rPr>
        <w:tab/>
      </w:r>
      <w:r w:rsidRPr="00E46986">
        <w:rPr>
          <w:rFonts w:cs="Arial"/>
          <w:i/>
          <w:szCs w:val="24"/>
        </w:rPr>
        <w:t>$1,080</w:t>
      </w:r>
      <w:r w:rsidRPr="006C126C">
        <w:rPr>
          <w:rFonts w:cs="Arial"/>
          <w:szCs w:val="24"/>
        </w:rPr>
        <w:tab/>
        <w:t>$230</w:t>
      </w:r>
    </w:p>
    <w:p w14:paraId="2B760783" w14:textId="64C55F24" w:rsidR="00DD5CBF" w:rsidRPr="00343A87" w:rsidRDefault="00DD5CBF" w:rsidP="007A6D47">
      <w:pPr>
        <w:pStyle w:val="EX3colwleaders"/>
        <w:tabs>
          <w:tab w:val="clear" w:pos="5040"/>
          <w:tab w:val="clear" w:pos="6480"/>
          <w:tab w:val="clear" w:pos="7920"/>
          <w:tab w:val="right" w:leader="dot" w:pos="6521"/>
          <w:tab w:val="right" w:pos="7938"/>
        </w:tabs>
        <w:rPr>
          <w:rFonts w:cs="Arial"/>
          <w:szCs w:val="24"/>
        </w:rPr>
      </w:pPr>
      <w:r w:rsidRPr="00343A87">
        <w:rPr>
          <w:rFonts w:cs="Arial"/>
          <w:szCs w:val="24"/>
        </w:rPr>
        <w:t xml:space="preserve">Liabilities: January 1, </w:t>
      </w:r>
      <w:r w:rsidR="008B7839" w:rsidRPr="00343A87">
        <w:rPr>
          <w:rFonts w:cs="Arial"/>
          <w:szCs w:val="24"/>
        </w:rPr>
        <w:t>201</w:t>
      </w:r>
      <w:r w:rsidR="00343A87" w:rsidRPr="00343A87">
        <w:rPr>
          <w:rFonts w:cs="Arial"/>
          <w:szCs w:val="24"/>
        </w:rPr>
        <w:t>7</w:t>
      </w:r>
      <w:r w:rsidR="007A6D47">
        <w:rPr>
          <w:rFonts w:cs="Arial"/>
          <w:szCs w:val="24"/>
        </w:rPr>
        <w:t xml:space="preserve">…………………….                </w:t>
      </w:r>
      <w:r w:rsidRPr="00343A87">
        <w:rPr>
          <w:rFonts w:cs="Arial"/>
          <w:szCs w:val="24"/>
        </w:rPr>
        <w:t>280</w:t>
      </w:r>
      <w:r w:rsidR="007A6D47">
        <w:rPr>
          <w:rFonts w:cs="Arial"/>
          <w:szCs w:val="24"/>
        </w:rPr>
        <w:t xml:space="preserve">               460                  </w:t>
      </w:r>
      <w:r w:rsidRPr="00343A87">
        <w:rPr>
          <w:rFonts w:cs="Arial"/>
          <w:i/>
          <w:szCs w:val="24"/>
        </w:rPr>
        <w:t>80</w:t>
      </w:r>
    </w:p>
    <w:p w14:paraId="6A0B0407" w14:textId="02DFC1FF" w:rsidR="00DD5CBF" w:rsidRPr="006A02C0" w:rsidRDefault="0086778B">
      <w:pPr>
        <w:pStyle w:val="EX3colwleaders"/>
        <w:rPr>
          <w:rFonts w:cs="Arial"/>
          <w:szCs w:val="24"/>
        </w:rPr>
      </w:pPr>
      <w:r w:rsidRPr="007E7CA4">
        <w:rPr>
          <w:rFonts w:cs="Arial"/>
          <w:szCs w:val="24"/>
        </w:rPr>
        <w:t>Equity</w:t>
      </w:r>
      <w:r w:rsidR="00DD5CBF" w:rsidRPr="007E7CA4">
        <w:rPr>
          <w:rFonts w:cs="Arial"/>
          <w:szCs w:val="24"/>
        </w:rPr>
        <w:t xml:space="preserve">: January 1, </w:t>
      </w:r>
      <w:r w:rsidR="008B7839" w:rsidRPr="006C27B0">
        <w:rPr>
          <w:rFonts w:cs="Arial"/>
          <w:szCs w:val="24"/>
        </w:rPr>
        <w:t>201</w:t>
      </w:r>
      <w:r w:rsidR="00343A87" w:rsidRPr="006C27B0">
        <w:rPr>
          <w:rFonts w:cs="Arial"/>
          <w:szCs w:val="24"/>
        </w:rPr>
        <w:t>7</w:t>
      </w:r>
      <w:r w:rsidR="00DD5CBF" w:rsidRPr="006A02C0">
        <w:rPr>
          <w:rFonts w:cs="Arial"/>
          <w:szCs w:val="24"/>
        </w:rPr>
        <w:tab/>
      </w:r>
      <w:r w:rsidR="00DD5CBF" w:rsidRPr="006A02C0">
        <w:rPr>
          <w:rFonts w:cs="Arial"/>
          <w:szCs w:val="24"/>
        </w:rPr>
        <w:tab/>
      </w:r>
      <w:r w:rsidR="00DD5CBF" w:rsidRPr="006A02C0">
        <w:rPr>
          <w:rFonts w:cs="Arial"/>
          <w:i/>
          <w:szCs w:val="24"/>
        </w:rPr>
        <w:t>80</w:t>
      </w:r>
      <w:r w:rsidR="00DD5CBF" w:rsidRPr="006A02C0">
        <w:rPr>
          <w:rFonts w:cs="Arial"/>
          <w:szCs w:val="24"/>
        </w:rPr>
        <w:tab/>
        <w:t>620</w:t>
      </w:r>
      <w:r w:rsidR="00DD5CBF" w:rsidRPr="006A02C0">
        <w:rPr>
          <w:rFonts w:cs="Arial"/>
          <w:szCs w:val="24"/>
        </w:rPr>
        <w:tab/>
        <w:t>150</w:t>
      </w:r>
    </w:p>
    <w:p w14:paraId="43A67FC5" w14:textId="5D2205EA" w:rsidR="00DD5CBF" w:rsidRPr="00343A87" w:rsidRDefault="00DD5CBF">
      <w:pPr>
        <w:pStyle w:val="EX3colwleaders"/>
        <w:rPr>
          <w:rFonts w:cs="Arial"/>
          <w:szCs w:val="24"/>
        </w:rPr>
      </w:pPr>
      <w:r w:rsidRPr="00A04402">
        <w:rPr>
          <w:rFonts w:cs="Arial"/>
          <w:szCs w:val="24"/>
        </w:rPr>
        <w:t xml:space="preserve">Assets: December 31, </w:t>
      </w:r>
      <w:r w:rsidR="008B7839" w:rsidRPr="00A04402">
        <w:rPr>
          <w:rFonts w:cs="Arial"/>
          <w:szCs w:val="24"/>
        </w:rPr>
        <w:t>201</w:t>
      </w:r>
      <w:r w:rsidR="00343A87">
        <w:rPr>
          <w:rFonts w:cs="Arial"/>
          <w:szCs w:val="24"/>
        </w:rPr>
        <w:t>7</w:t>
      </w:r>
      <w:r w:rsidRPr="00343A87">
        <w:rPr>
          <w:rFonts w:cs="Arial"/>
          <w:szCs w:val="24"/>
        </w:rPr>
        <w:tab/>
      </w:r>
      <w:r w:rsidRPr="00343A87">
        <w:rPr>
          <w:rFonts w:cs="Arial"/>
          <w:szCs w:val="24"/>
        </w:rPr>
        <w:tab/>
        <w:t>380</w:t>
      </w:r>
      <w:r w:rsidRPr="00343A87">
        <w:rPr>
          <w:rFonts w:cs="Arial"/>
          <w:szCs w:val="24"/>
        </w:rPr>
        <w:tab/>
      </w:r>
      <w:r w:rsidRPr="00343A87">
        <w:rPr>
          <w:rFonts w:cs="Arial"/>
          <w:i/>
          <w:szCs w:val="24"/>
        </w:rPr>
        <w:t>1,240</w:t>
      </w:r>
      <w:r w:rsidRPr="00343A87">
        <w:rPr>
          <w:rFonts w:cs="Arial"/>
          <w:szCs w:val="24"/>
        </w:rPr>
        <w:tab/>
        <w:t>310</w:t>
      </w:r>
    </w:p>
    <w:p w14:paraId="658092BD" w14:textId="7D49B746" w:rsidR="00DD5CBF" w:rsidRPr="00343A87" w:rsidRDefault="00DD5CBF">
      <w:pPr>
        <w:pStyle w:val="EX3colwleaders"/>
        <w:rPr>
          <w:rFonts w:cs="Arial"/>
          <w:szCs w:val="24"/>
        </w:rPr>
      </w:pPr>
      <w:r w:rsidRPr="00343A87">
        <w:rPr>
          <w:rFonts w:cs="Arial"/>
          <w:szCs w:val="24"/>
        </w:rPr>
        <w:t xml:space="preserve">Liabilities: December 31, </w:t>
      </w:r>
      <w:r w:rsidR="008B7839" w:rsidRPr="00343A87">
        <w:rPr>
          <w:rFonts w:cs="Arial"/>
          <w:szCs w:val="24"/>
        </w:rPr>
        <w:t>201</w:t>
      </w:r>
      <w:r w:rsidR="00343A87" w:rsidRPr="00343A87">
        <w:rPr>
          <w:rFonts w:cs="Arial"/>
          <w:szCs w:val="24"/>
        </w:rPr>
        <w:t>7</w:t>
      </w:r>
      <w:r w:rsidRPr="00343A87">
        <w:rPr>
          <w:rFonts w:cs="Arial"/>
          <w:szCs w:val="24"/>
        </w:rPr>
        <w:tab/>
      </w:r>
      <w:r w:rsidRPr="00343A87">
        <w:rPr>
          <w:rFonts w:cs="Arial"/>
          <w:szCs w:val="24"/>
        </w:rPr>
        <w:tab/>
      </w:r>
      <w:r w:rsidRPr="00343A87">
        <w:rPr>
          <w:rFonts w:cs="Arial"/>
          <w:i/>
          <w:szCs w:val="24"/>
        </w:rPr>
        <w:t>320</w:t>
      </w:r>
      <w:r w:rsidRPr="00343A87">
        <w:rPr>
          <w:rFonts w:cs="Arial"/>
          <w:szCs w:val="24"/>
        </w:rPr>
        <w:tab/>
        <w:t>520</w:t>
      </w:r>
      <w:r w:rsidRPr="00343A87">
        <w:rPr>
          <w:rFonts w:cs="Arial"/>
          <w:szCs w:val="24"/>
        </w:rPr>
        <w:tab/>
        <w:t>90</w:t>
      </w:r>
    </w:p>
    <w:p w14:paraId="108A4543" w14:textId="10090466" w:rsidR="00DD5CBF" w:rsidRPr="006A02C0" w:rsidRDefault="0086778B">
      <w:pPr>
        <w:pStyle w:val="EX3colwleaders"/>
        <w:rPr>
          <w:rFonts w:cs="Arial"/>
          <w:szCs w:val="24"/>
        </w:rPr>
      </w:pPr>
      <w:r w:rsidRPr="007E7CA4">
        <w:rPr>
          <w:rFonts w:cs="Arial"/>
          <w:szCs w:val="24"/>
        </w:rPr>
        <w:t>Equity</w:t>
      </w:r>
      <w:r w:rsidR="00DD5CBF" w:rsidRPr="007E7CA4">
        <w:rPr>
          <w:rFonts w:cs="Arial"/>
          <w:szCs w:val="24"/>
        </w:rPr>
        <w:t xml:space="preserve">: December 31, </w:t>
      </w:r>
      <w:r w:rsidR="008B7839" w:rsidRPr="006C27B0">
        <w:rPr>
          <w:rFonts w:cs="Arial"/>
          <w:szCs w:val="24"/>
        </w:rPr>
        <w:t>201</w:t>
      </w:r>
      <w:r w:rsidR="00343A87" w:rsidRPr="006C27B0">
        <w:rPr>
          <w:rFonts w:cs="Arial"/>
          <w:szCs w:val="24"/>
        </w:rPr>
        <w:t>7</w:t>
      </w:r>
      <w:r w:rsidR="00DD5CBF" w:rsidRPr="006A02C0">
        <w:rPr>
          <w:rFonts w:cs="Arial"/>
          <w:szCs w:val="24"/>
        </w:rPr>
        <w:tab/>
      </w:r>
      <w:r w:rsidR="00DD5CBF" w:rsidRPr="006A02C0">
        <w:rPr>
          <w:rFonts w:cs="Arial"/>
          <w:szCs w:val="24"/>
        </w:rPr>
        <w:tab/>
      </w:r>
      <w:r w:rsidR="00DD5CBF" w:rsidRPr="006A02C0">
        <w:rPr>
          <w:rFonts w:cs="Arial"/>
          <w:i/>
          <w:szCs w:val="24"/>
        </w:rPr>
        <w:t>60</w:t>
      </w:r>
      <w:r w:rsidR="00DD5CBF" w:rsidRPr="006A02C0">
        <w:rPr>
          <w:rFonts w:cs="Arial"/>
          <w:szCs w:val="24"/>
        </w:rPr>
        <w:tab/>
        <w:t>720</w:t>
      </w:r>
      <w:r w:rsidR="00DD5CBF" w:rsidRPr="006A02C0">
        <w:rPr>
          <w:rFonts w:cs="Arial"/>
          <w:szCs w:val="24"/>
        </w:rPr>
        <w:tab/>
      </w:r>
      <w:r w:rsidR="00DD5CBF" w:rsidRPr="006A02C0">
        <w:rPr>
          <w:rFonts w:cs="Arial"/>
          <w:i/>
          <w:szCs w:val="24"/>
        </w:rPr>
        <w:t>220</w:t>
      </w:r>
    </w:p>
    <w:p w14:paraId="238FE4B2" w14:textId="44FA7C38" w:rsidR="00DD5CBF" w:rsidRPr="00343A87" w:rsidRDefault="00DD5CBF">
      <w:pPr>
        <w:pStyle w:val="EX3colwleaders"/>
        <w:rPr>
          <w:rFonts w:cs="Arial"/>
          <w:szCs w:val="24"/>
        </w:rPr>
      </w:pPr>
      <w:r w:rsidRPr="00A04402">
        <w:rPr>
          <w:rFonts w:cs="Arial"/>
          <w:szCs w:val="24"/>
        </w:rPr>
        <w:t xml:space="preserve">Revenues in </w:t>
      </w:r>
      <w:r w:rsidR="008B7839" w:rsidRPr="00A04402">
        <w:rPr>
          <w:rFonts w:cs="Arial"/>
          <w:szCs w:val="24"/>
        </w:rPr>
        <w:t>201</w:t>
      </w:r>
      <w:r w:rsidR="00343A87">
        <w:rPr>
          <w:rFonts w:cs="Arial"/>
          <w:szCs w:val="24"/>
        </w:rPr>
        <w:t>7</w:t>
      </w:r>
      <w:r w:rsidRPr="00343A87">
        <w:rPr>
          <w:rFonts w:cs="Arial"/>
          <w:szCs w:val="24"/>
        </w:rPr>
        <w:tab/>
      </w:r>
      <w:r w:rsidRPr="00343A87">
        <w:rPr>
          <w:rFonts w:cs="Arial"/>
          <w:szCs w:val="24"/>
        </w:rPr>
        <w:tab/>
        <w:t>80</w:t>
      </w:r>
      <w:r w:rsidRPr="00343A87">
        <w:rPr>
          <w:rFonts w:cs="Arial"/>
          <w:szCs w:val="24"/>
        </w:rPr>
        <w:tab/>
      </w:r>
      <w:r w:rsidRPr="00343A87">
        <w:rPr>
          <w:rFonts w:cs="Arial"/>
          <w:i/>
          <w:szCs w:val="24"/>
        </w:rPr>
        <w:t>216</w:t>
      </w:r>
      <w:r w:rsidRPr="00343A87">
        <w:rPr>
          <w:rFonts w:cs="Arial"/>
          <w:szCs w:val="24"/>
        </w:rPr>
        <w:tab/>
        <w:t>400</w:t>
      </w:r>
    </w:p>
    <w:p w14:paraId="624553D5" w14:textId="587C4EE7" w:rsidR="00DD5CBF" w:rsidRPr="006A02C0" w:rsidRDefault="00DD5CBF">
      <w:pPr>
        <w:pStyle w:val="EX3colwleaders"/>
        <w:rPr>
          <w:rFonts w:cs="Arial"/>
          <w:szCs w:val="24"/>
        </w:rPr>
      </w:pPr>
      <w:r w:rsidRPr="007E7CA4">
        <w:rPr>
          <w:rFonts w:cs="Arial"/>
          <w:szCs w:val="24"/>
        </w:rPr>
        <w:t xml:space="preserve">Expenses in </w:t>
      </w:r>
      <w:r w:rsidR="008B7839" w:rsidRPr="007E7CA4">
        <w:rPr>
          <w:rFonts w:cs="Arial"/>
          <w:szCs w:val="24"/>
        </w:rPr>
        <w:t>201</w:t>
      </w:r>
      <w:r w:rsidR="00343A87" w:rsidRPr="006C27B0">
        <w:rPr>
          <w:rFonts w:cs="Arial"/>
          <w:szCs w:val="24"/>
        </w:rPr>
        <w:t>7</w:t>
      </w:r>
      <w:r w:rsidRPr="006A02C0">
        <w:rPr>
          <w:rFonts w:cs="Arial"/>
          <w:szCs w:val="24"/>
        </w:rPr>
        <w:tab/>
      </w:r>
      <w:r w:rsidRPr="006A02C0">
        <w:rPr>
          <w:rFonts w:cs="Arial"/>
          <w:szCs w:val="24"/>
        </w:rPr>
        <w:tab/>
        <w:t>100</w:t>
      </w:r>
      <w:r w:rsidRPr="006A02C0">
        <w:rPr>
          <w:rFonts w:cs="Arial"/>
          <w:szCs w:val="24"/>
        </w:rPr>
        <w:tab/>
        <w:t>116</w:t>
      </w:r>
      <w:r w:rsidRPr="006A02C0">
        <w:rPr>
          <w:rFonts w:cs="Arial"/>
          <w:szCs w:val="24"/>
        </w:rPr>
        <w:tab/>
      </w:r>
      <w:r w:rsidRPr="006A02C0">
        <w:rPr>
          <w:rFonts w:cs="Arial"/>
          <w:i/>
          <w:szCs w:val="24"/>
        </w:rPr>
        <w:t>330</w:t>
      </w:r>
    </w:p>
    <w:p w14:paraId="18AE040C" w14:textId="33EBD699" w:rsidR="00DD5CBF" w:rsidRPr="005F2DBC" w:rsidRDefault="00DD5CBF" w:rsidP="005E3BDC">
      <w:pPr>
        <w:pStyle w:val="Heading3"/>
        <w:rPr>
          <w:rFonts w:cs="Arial"/>
          <w:szCs w:val="24"/>
        </w:rPr>
      </w:pPr>
      <w:r w:rsidRPr="006A02C0">
        <w:rPr>
          <w:rFonts w:cs="Arial"/>
          <w:szCs w:val="24"/>
        </w:rPr>
        <w:br w:type="page"/>
      </w:r>
      <w:r w:rsidRPr="006A02C0">
        <w:rPr>
          <w:rFonts w:cs="Arial"/>
          <w:szCs w:val="24"/>
        </w:rPr>
        <w:lastRenderedPageBreak/>
        <w:t>E 2–</w:t>
      </w:r>
      <w:r w:rsidR="0052417D" w:rsidRPr="006A02C0">
        <w:rPr>
          <w:rFonts w:cs="Arial"/>
          <w:szCs w:val="24"/>
        </w:rPr>
        <w:t>5</w:t>
      </w:r>
      <w:r w:rsidR="00D1640B" w:rsidRPr="00A04402">
        <w:rPr>
          <w:rFonts w:cs="Arial"/>
          <w:szCs w:val="24"/>
        </w:rPr>
        <w:t xml:space="preserve"> </w:t>
      </w:r>
      <w:r w:rsidRPr="00A04402">
        <w:rPr>
          <w:rFonts w:cs="Arial"/>
          <w:szCs w:val="24"/>
        </w:rPr>
        <w:t>(LO1, LO2)</w:t>
      </w:r>
      <w:r w:rsidRPr="00A04402">
        <w:rPr>
          <w:rFonts w:cs="Arial"/>
          <w:szCs w:val="24"/>
        </w:rPr>
        <w:tab/>
        <w:t xml:space="preserve">Computing Elements of </w:t>
      </w:r>
      <w:r w:rsidR="0086778B" w:rsidRPr="005F2DBC">
        <w:rPr>
          <w:rFonts w:cs="Arial"/>
          <w:szCs w:val="24"/>
        </w:rPr>
        <w:t>Equity</w:t>
      </w:r>
    </w:p>
    <w:p w14:paraId="66DE08E3" w14:textId="77777777" w:rsidR="00DD5CBF" w:rsidRPr="00A5108C" w:rsidRDefault="00DD5CBF">
      <w:pPr>
        <w:pStyle w:val="EXnumlist1colwleaders"/>
        <w:rPr>
          <w:rFonts w:cs="Arial"/>
          <w:szCs w:val="24"/>
        </w:rPr>
      </w:pPr>
      <w:r w:rsidRPr="00A5108C">
        <w:rPr>
          <w:rFonts w:cs="Arial"/>
          <w:szCs w:val="24"/>
        </w:rPr>
        <w:t>1.</w:t>
      </w:r>
      <w:r w:rsidRPr="00A5108C">
        <w:rPr>
          <w:rFonts w:cs="Arial"/>
          <w:szCs w:val="24"/>
        </w:rPr>
        <w:tab/>
        <w:t>Total assets at December 31 ($220,000 + $25,000)</w:t>
      </w:r>
      <w:r w:rsidRPr="00A5108C">
        <w:rPr>
          <w:rFonts w:cs="Arial"/>
          <w:szCs w:val="24"/>
        </w:rPr>
        <w:tab/>
      </w:r>
      <w:r w:rsidRPr="00A5108C">
        <w:rPr>
          <w:rFonts w:cs="Arial"/>
          <w:szCs w:val="24"/>
        </w:rPr>
        <w:tab/>
        <w:t>$245,000</w:t>
      </w:r>
    </w:p>
    <w:p w14:paraId="6F07E612" w14:textId="77777777" w:rsidR="00DD5CBF" w:rsidRPr="002B03D9" w:rsidRDefault="00DD5CBF">
      <w:pPr>
        <w:pStyle w:val="EXnumlist1colwleaders"/>
        <w:tabs>
          <w:tab w:val="left" w:pos="8370"/>
        </w:tabs>
        <w:rPr>
          <w:rFonts w:cs="Arial"/>
          <w:szCs w:val="24"/>
        </w:rPr>
      </w:pPr>
      <w:r w:rsidRPr="00271676">
        <w:rPr>
          <w:rFonts w:cs="Arial"/>
          <w:szCs w:val="24"/>
        </w:rPr>
        <w:tab/>
        <w:t>Less liabilities at December 31</w:t>
      </w:r>
      <w:r w:rsidRPr="00271676">
        <w:rPr>
          <w:rFonts w:cs="Arial"/>
          <w:szCs w:val="24"/>
        </w:rPr>
        <w:tab/>
      </w:r>
      <w:r w:rsidRPr="00271676">
        <w:rPr>
          <w:rFonts w:cs="Arial"/>
          <w:szCs w:val="24"/>
        </w:rPr>
        <w:tab/>
      </w:r>
      <w:r w:rsidRPr="00976AD8">
        <w:rPr>
          <w:rFonts w:cs="Arial"/>
          <w:szCs w:val="24"/>
          <w:u w:val="single"/>
        </w:rPr>
        <w:tab/>
        <w:t>85,000</w:t>
      </w:r>
    </w:p>
    <w:p w14:paraId="1D12392D" w14:textId="77777777" w:rsidR="00DD5CBF" w:rsidRPr="002B03D9" w:rsidRDefault="00DD5CBF">
      <w:pPr>
        <w:pStyle w:val="EXnumlist1colwleaders"/>
        <w:rPr>
          <w:rFonts w:cs="Arial"/>
          <w:szCs w:val="24"/>
        </w:rPr>
      </w:pPr>
      <w:r w:rsidRPr="002B03D9">
        <w:rPr>
          <w:rFonts w:cs="Arial"/>
          <w:szCs w:val="24"/>
        </w:rPr>
        <w:tab/>
      </w:r>
      <w:r w:rsidR="0086778B" w:rsidRPr="002B03D9">
        <w:rPr>
          <w:rFonts w:cs="Arial"/>
          <w:szCs w:val="24"/>
        </w:rPr>
        <w:t>Equity</w:t>
      </w:r>
      <w:r w:rsidRPr="002B03D9">
        <w:rPr>
          <w:rFonts w:cs="Arial"/>
          <w:szCs w:val="24"/>
        </w:rPr>
        <w:t xml:space="preserve"> at December 31</w:t>
      </w:r>
      <w:r w:rsidRPr="002B03D9">
        <w:rPr>
          <w:rFonts w:cs="Arial"/>
          <w:szCs w:val="24"/>
        </w:rPr>
        <w:tab/>
      </w:r>
      <w:r w:rsidRPr="002B03D9">
        <w:rPr>
          <w:rFonts w:cs="Arial"/>
          <w:szCs w:val="24"/>
        </w:rPr>
        <w:tab/>
        <w:t>$160,000</w:t>
      </w:r>
    </w:p>
    <w:p w14:paraId="5F2837E8" w14:textId="77777777" w:rsidR="00DD5CBF" w:rsidRPr="002B03D9" w:rsidRDefault="00DD5CBF">
      <w:pPr>
        <w:pStyle w:val="EXnumlist1colwleaders"/>
        <w:tabs>
          <w:tab w:val="left" w:pos="8370"/>
        </w:tabs>
        <w:rPr>
          <w:rFonts w:cs="Arial"/>
          <w:szCs w:val="24"/>
        </w:rPr>
      </w:pPr>
      <w:r w:rsidRPr="002B03D9">
        <w:rPr>
          <w:rFonts w:cs="Arial"/>
          <w:szCs w:val="24"/>
        </w:rPr>
        <w:tab/>
        <w:t>Less capital stock at December 31 ($70,000 + $20,000)</w:t>
      </w:r>
      <w:r w:rsidRPr="002B03D9">
        <w:rPr>
          <w:rFonts w:cs="Arial"/>
          <w:szCs w:val="24"/>
        </w:rPr>
        <w:tab/>
      </w:r>
      <w:r w:rsidRPr="002B03D9">
        <w:rPr>
          <w:rFonts w:cs="Arial"/>
          <w:szCs w:val="24"/>
        </w:rPr>
        <w:tab/>
      </w:r>
      <w:r w:rsidRPr="002B03D9">
        <w:rPr>
          <w:rFonts w:cs="Arial"/>
          <w:szCs w:val="24"/>
          <w:u w:val="single"/>
        </w:rPr>
        <w:tab/>
        <w:t>90,000</w:t>
      </w:r>
    </w:p>
    <w:p w14:paraId="24F5A0D7" w14:textId="77777777" w:rsidR="00DD5CBF" w:rsidRPr="002B03D9" w:rsidRDefault="00DD5CBF">
      <w:pPr>
        <w:pStyle w:val="EXnumlist1colwleaders"/>
        <w:tabs>
          <w:tab w:val="left" w:pos="8370"/>
        </w:tabs>
        <w:rPr>
          <w:rFonts w:cs="Arial"/>
          <w:szCs w:val="24"/>
        </w:rPr>
      </w:pPr>
      <w:r w:rsidRPr="002B03D9">
        <w:rPr>
          <w:rFonts w:cs="Arial"/>
          <w:szCs w:val="24"/>
        </w:rPr>
        <w:tab/>
        <w:t>Retained earnings at December 31</w:t>
      </w:r>
      <w:r w:rsidRPr="002B03D9">
        <w:rPr>
          <w:rFonts w:cs="Arial"/>
          <w:szCs w:val="24"/>
        </w:rPr>
        <w:tab/>
      </w:r>
      <w:r w:rsidRPr="002B03D9">
        <w:rPr>
          <w:rFonts w:cs="Arial"/>
          <w:szCs w:val="24"/>
        </w:rPr>
        <w:tab/>
      </w:r>
      <w:r w:rsidRPr="002B03D9">
        <w:rPr>
          <w:rFonts w:cs="Arial"/>
          <w:szCs w:val="24"/>
          <w:u w:val="double"/>
        </w:rPr>
        <w:t>$</w:t>
      </w:r>
      <w:r w:rsidRPr="002B03D9">
        <w:rPr>
          <w:rFonts w:cs="Arial"/>
          <w:szCs w:val="24"/>
          <w:u w:val="double"/>
        </w:rPr>
        <w:tab/>
        <w:t>70,000</w:t>
      </w:r>
    </w:p>
    <w:p w14:paraId="7E281E9C" w14:textId="77777777" w:rsidR="00DD5CBF" w:rsidRPr="002B03D9" w:rsidRDefault="00DD5CBF">
      <w:pPr>
        <w:pStyle w:val="EXnumlist1colwleaders"/>
        <w:tabs>
          <w:tab w:val="clear" w:pos="7920"/>
          <w:tab w:val="right" w:leader="dot" w:pos="6480"/>
          <w:tab w:val="decimal" w:pos="7740"/>
        </w:tabs>
        <w:rPr>
          <w:rFonts w:cs="Arial"/>
          <w:szCs w:val="24"/>
        </w:rPr>
      </w:pPr>
    </w:p>
    <w:p w14:paraId="642B43F3" w14:textId="77777777" w:rsidR="00DD5CBF" w:rsidRPr="002B03D9" w:rsidRDefault="00DD5CBF">
      <w:pPr>
        <w:pStyle w:val="EXnumlist1colwleaders"/>
        <w:tabs>
          <w:tab w:val="clear" w:pos="7920"/>
          <w:tab w:val="right" w:leader="dot" w:pos="6480"/>
          <w:tab w:val="decimal" w:pos="7740"/>
        </w:tabs>
        <w:rPr>
          <w:rFonts w:cs="Arial"/>
          <w:szCs w:val="24"/>
        </w:rPr>
      </w:pPr>
      <w:r w:rsidRPr="002B03D9">
        <w:rPr>
          <w:rFonts w:cs="Arial"/>
          <w:szCs w:val="24"/>
        </w:rPr>
        <w:t>2.</w:t>
      </w:r>
      <w:r w:rsidRPr="002B03D9">
        <w:rPr>
          <w:rFonts w:cs="Arial"/>
          <w:szCs w:val="24"/>
        </w:rPr>
        <w:tab/>
        <w:t>Beginning retained earnings balance</w:t>
      </w:r>
      <w:r w:rsidRPr="002B03D9">
        <w:rPr>
          <w:rFonts w:cs="Arial"/>
          <w:szCs w:val="24"/>
        </w:rPr>
        <w:tab/>
      </w:r>
      <w:r w:rsidRPr="002B03D9">
        <w:rPr>
          <w:rFonts w:cs="Arial"/>
          <w:szCs w:val="24"/>
        </w:rPr>
        <w:tab/>
        <w:t>$60,000</w:t>
      </w:r>
    </w:p>
    <w:p w14:paraId="6ADAB617" w14:textId="77777777" w:rsidR="00DD5CBF" w:rsidRPr="002B03D9" w:rsidRDefault="00DD5CBF">
      <w:pPr>
        <w:pStyle w:val="EXnumlist1colwleaders"/>
        <w:tabs>
          <w:tab w:val="clear" w:pos="7920"/>
          <w:tab w:val="right" w:leader="dot" w:pos="6480"/>
          <w:tab w:val="right" w:pos="7290"/>
          <w:tab w:val="center" w:pos="7560"/>
          <w:tab w:val="decimal" w:pos="7740"/>
        </w:tabs>
        <w:rPr>
          <w:rFonts w:cs="Arial"/>
          <w:szCs w:val="24"/>
        </w:rPr>
      </w:pPr>
      <w:r w:rsidRPr="002B03D9">
        <w:rPr>
          <w:rFonts w:cs="Arial"/>
          <w:szCs w:val="24"/>
        </w:rPr>
        <w:tab/>
        <w:t>Add net income for period</w:t>
      </w:r>
      <w:r w:rsidRPr="002B03D9">
        <w:rPr>
          <w:rFonts w:cs="Arial"/>
          <w:szCs w:val="24"/>
        </w:rPr>
        <w:tab/>
      </w:r>
      <w:r w:rsidRPr="002B03D9">
        <w:rPr>
          <w:rFonts w:cs="Arial"/>
          <w:szCs w:val="24"/>
        </w:rPr>
        <w:tab/>
        <w:t>X</w:t>
      </w:r>
    </w:p>
    <w:p w14:paraId="63887103" w14:textId="77777777" w:rsidR="00DD5CBF" w:rsidRPr="002B03D9" w:rsidRDefault="00DD5CBF">
      <w:pPr>
        <w:pStyle w:val="EXnumlist1colwleaders"/>
        <w:tabs>
          <w:tab w:val="clear" w:pos="7920"/>
          <w:tab w:val="right" w:leader="dot" w:pos="6480"/>
          <w:tab w:val="left" w:pos="6840"/>
          <w:tab w:val="decimal" w:pos="7740"/>
        </w:tabs>
        <w:rPr>
          <w:rFonts w:cs="Arial"/>
          <w:szCs w:val="24"/>
        </w:rPr>
      </w:pPr>
      <w:r w:rsidRPr="002B03D9">
        <w:rPr>
          <w:rFonts w:cs="Arial"/>
          <w:szCs w:val="24"/>
        </w:rPr>
        <w:tab/>
        <w:t>Less dividends for period</w:t>
      </w:r>
      <w:r w:rsidRPr="002B03D9">
        <w:rPr>
          <w:rFonts w:cs="Arial"/>
          <w:szCs w:val="24"/>
        </w:rPr>
        <w:tab/>
      </w:r>
      <w:r w:rsidRPr="002B03D9">
        <w:rPr>
          <w:rFonts w:cs="Arial"/>
          <w:szCs w:val="24"/>
        </w:rPr>
        <w:tab/>
      </w:r>
      <w:r w:rsidRPr="002B03D9">
        <w:rPr>
          <w:rFonts w:cs="Arial"/>
          <w:szCs w:val="24"/>
          <w:u w:val="single"/>
        </w:rPr>
        <w:tab/>
        <w:t>(9,000</w:t>
      </w:r>
      <w:r w:rsidRPr="002B03D9">
        <w:rPr>
          <w:rFonts w:cs="Arial"/>
          <w:szCs w:val="24"/>
        </w:rPr>
        <w:t>)</w:t>
      </w:r>
    </w:p>
    <w:p w14:paraId="04646639" w14:textId="77777777" w:rsidR="00DD5CBF" w:rsidRPr="002B03D9" w:rsidRDefault="00DD5CBF">
      <w:pPr>
        <w:pStyle w:val="EXnumlist1colwleaders"/>
        <w:tabs>
          <w:tab w:val="clear" w:pos="7920"/>
          <w:tab w:val="right" w:leader="dot" w:pos="6480"/>
          <w:tab w:val="decimal" w:pos="7740"/>
        </w:tabs>
        <w:rPr>
          <w:rFonts w:cs="Arial"/>
          <w:szCs w:val="24"/>
        </w:rPr>
      </w:pPr>
      <w:r w:rsidRPr="002B03D9">
        <w:rPr>
          <w:rFonts w:cs="Arial"/>
          <w:szCs w:val="24"/>
        </w:rPr>
        <w:tab/>
        <w:t>Ending retained earnings balance</w:t>
      </w:r>
      <w:r w:rsidRPr="002B03D9">
        <w:rPr>
          <w:rFonts w:cs="Arial"/>
          <w:szCs w:val="24"/>
        </w:rPr>
        <w:tab/>
      </w:r>
      <w:r w:rsidRPr="002B03D9">
        <w:rPr>
          <w:rFonts w:cs="Arial"/>
          <w:szCs w:val="24"/>
        </w:rPr>
        <w:tab/>
      </w:r>
      <w:r w:rsidRPr="002B03D9">
        <w:rPr>
          <w:rFonts w:cs="Arial"/>
          <w:szCs w:val="24"/>
          <w:u w:val="double"/>
        </w:rPr>
        <w:t>$70,000</w:t>
      </w:r>
      <w:r w:rsidRPr="002B03D9">
        <w:rPr>
          <w:rFonts w:cs="Arial"/>
          <w:szCs w:val="24"/>
        </w:rPr>
        <w:tab/>
        <w:t>(see item 1)</w:t>
      </w:r>
    </w:p>
    <w:p w14:paraId="1AB23BED" w14:textId="77777777" w:rsidR="00DD5CBF" w:rsidRPr="002B03D9" w:rsidRDefault="00DD5CBF">
      <w:pPr>
        <w:pStyle w:val="EX"/>
        <w:tabs>
          <w:tab w:val="left" w:pos="540"/>
          <w:tab w:val="left" w:pos="1620"/>
          <w:tab w:val="left" w:pos="1980"/>
          <w:tab w:val="left" w:pos="2340"/>
          <w:tab w:val="left" w:pos="2700"/>
          <w:tab w:val="left" w:pos="3780"/>
          <w:tab w:val="left" w:pos="4140"/>
        </w:tabs>
        <w:rPr>
          <w:rFonts w:cs="Arial"/>
          <w:szCs w:val="24"/>
        </w:rPr>
      </w:pPr>
    </w:p>
    <w:p w14:paraId="42B1B4CF" w14:textId="77777777" w:rsidR="00DD5CBF" w:rsidRPr="002B03D9" w:rsidRDefault="00DD5CBF">
      <w:pPr>
        <w:pStyle w:val="EX"/>
        <w:tabs>
          <w:tab w:val="left" w:pos="540"/>
          <w:tab w:val="left" w:pos="1620"/>
          <w:tab w:val="left" w:pos="1980"/>
          <w:tab w:val="left" w:pos="2340"/>
          <w:tab w:val="left" w:pos="2700"/>
          <w:tab w:val="left" w:pos="3780"/>
          <w:tab w:val="left" w:pos="4140"/>
        </w:tabs>
        <w:rPr>
          <w:rFonts w:cs="Arial"/>
          <w:szCs w:val="24"/>
        </w:rPr>
      </w:pPr>
      <w:r w:rsidRPr="002B03D9">
        <w:rPr>
          <w:rFonts w:cs="Arial"/>
          <w:szCs w:val="24"/>
        </w:rPr>
        <w:tab/>
        <w:t>Therefore:</w:t>
      </w:r>
    </w:p>
    <w:p w14:paraId="36724E81" w14:textId="77777777" w:rsidR="00DD5CBF" w:rsidRPr="002B03D9" w:rsidRDefault="00DD5CBF">
      <w:pPr>
        <w:pStyle w:val="6pt"/>
        <w:rPr>
          <w:rFonts w:cs="Arial"/>
          <w:sz w:val="24"/>
          <w:szCs w:val="24"/>
        </w:rPr>
      </w:pPr>
    </w:p>
    <w:p w14:paraId="5A3A7484" w14:textId="77777777" w:rsidR="00DD5CBF" w:rsidRPr="001A0050" w:rsidRDefault="00DD5CBF">
      <w:pPr>
        <w:pStyle w:val="EX"/>
        <w:tabs>
          <w:tab w:val="left" w:pos="540"/>
          <w:tab w:val="left" w:pos="1620"/>
          <w:tab w:val="left" w:pos="1980"/>
          <w:tab w:val="left" w:pos="2340"/>
          <w:tab w:val="left" w:pos="2700"/>
          <w:tab w:val="left" w:pos="3780"/>
          <w:tab w:val="left" w:pos="4140"/>
        </w:tabs>
        <w:rPr>
          <w:rFonts w:cs="Arial"/>
          <w:szCs w:val="24"/>
        </w:rPr>
      </w:pPr>
      <w:r w:rsidRPr="001A0050">
        <w:rPr>
          <w:rFonts w:cs="Arial"/>
          <w:szCs w:val="24"/>
        </w:rPr>
        <w:tab/>
        <w:t>$60,000</w:t>
      </w:r>
      <w:r w:rsidRPr="001A0050">
        <w:rPr>
          <w:rFonts w:cs="Arial"/>
          <w:szCs w:val="24"/>
        </w:rPr>
        <w:tab/>
        <w:t>+</w:t>
      </w:r>
      <w:r w:rsidRPr="001A0050">
        <w:rPr>
          <w:rFonts w:cs="Arial"/>
          <w:szCs w:val="24"/>
        </w:rPr>
        <w:tab/>
        <w:t>X</w:t>
      </w:r>
      <w:r w:rsidRPr="001A0050">
        <w:rPr>
          <w:rFonts w:cs="Arial"/>
          <w:szCs w:val="24"/>
        </w:rPr>
        <w:tab/>
        <w:t>–</w:t>
      </w:r>
      <w:r w:rsidRPr="001A0050">
        <w:rPr>
          <w:rFonts w:cs="Arial"/>
          <w:szCs w:val="24"/>
        </w:rPr>
        <w:tab/>
        <w:t>$9,000</w:t>
      </w:r>
      <w:r w:rsidRPr="001A0050">
        <w:rPr>
          <w:rFonts w:cs="Arial"/>
          <w:szCs w:val="24"/>
        </w:rPr>
        <w:tab/>
        <w:t>=</w:t>
      </w:r>
      <w:r w:rsidRPr="001A0050">
        <w:rPr>
          <w:rFonts w:cs="Arial"/>
          <w:szCs w:val="24"/>
        </w:rPr>
        <w:tab/>
        <w:t>$70,000</w:t>
      </w:r>
    </w:p>
    <w:p w14:paraId="0F94DB00" w14:textId="77777777" w:rsidR="00DD5CBF" w:rsidRPr="00E46986" w:rsidRDefault="00DD5CBF">
      <w:pPr>
        <w:pStyle w:val="EX"/>
        <w:tabs>
          <w:tab w:val="left" w:pos="540"/>
          <w:tab w:val="left" w:pos="1620"/>
          <w:tab w:val="left" w:pos="1980"/>
          <w:tab w:val="left" w:pos="2340"/>
          <w:tab w:val="left" w:pos="2700"/>
          <w:tab w:val="left" w:pos="3780"/>
          <w:tab w:val="left" w:pos="4140"/>
        </w:tabs>
        <w:rPr>
          <w:rFonts w:cs="Arial"/>
          <w:szCs w:val="24"/>
        </w:rPr>
      </w:pPr>
      <w:r w:rsidRPr="00E46986">
        <w:rPr>
          <w:rFonts w:cs="Arial"/>
          <w:szCs w:val="24"/>
        </w:rPr>
        <w:tab/>
      </w:r>
      <w:r w:rsidRPr="00E46986">
        <w:rPr>
          <w:rFonts w:cs="Arial"/>
          <w:szCs w:val="24"/>
        </w:rPr>
        <w:tab/>
      </w:r>
      <w:r w:rsidRPr="00E46986">
        <w:rPr>
          <w:rFonts w:cs="Arial"/>
          <w:szCs w:val="24"/>
        </w:rPr>
        <w:tab/>
        <w:t>X</w:t>
      </w:r>
      <w:r w:rsidRPr="00E46986">
        <w:rPr>
          <w:rFonts w:cs="Arial"/>
          <w:szCs w:val="24"/>
        </w:rPr>
        <w:tab/>
        <w:t>=</w:t>
      </w:r>
      <w:r w:rsidRPr="00E46986">
        <w:rPr>
          <w:rFonts w:cs="Arial"/>
          <w:szCs w:val="24"/>
        </w:rPr>
        <w:tab/>
        <w:t>$19,000</w:t>
      </w:r>
      <w:r w:rsidRPr="00E46986">
        <w:rPr>
          <w:rFonts w:cs="Arial"/>
          <w:szCs w:val="24"/>
        </w:rPr>
        <w:tab/>
        <w:t>=</w:t>
      </w:r>
      <w:r w:rsidRPr="00E46986">
        <w:rPr>
          <w:rFonts w:cs="Arial"/>
          <w:szCs w:val="24"/>
        </w:rPr>
        <w:tab/>
        <w:t>Net Income</w:t>
      </w:r>
    </w:p>
    <w:p w14:paraId="5CA249D1" w14:textId="77777777" w:rsidR="00DD5CBF" w:rsidRPr="002B03D9" w:rsidRDefault="00DD5CBF">
      <w:pPr>
        <w:pStyle w:val="9pt"/>
        <w:rPr>
          <w:rFonts w:cs="Arial"/>
          <w:sz w:val="24"/>
          <w:szCs w:val="24"/>
        </w:rPr>
      </w:pPr>
    </w:p>
    <w:p w14:paraId="58F6C751" w14:textId="77777777" w:rsidR="00DD5CBF" w:rsidRPr="001A0050" w:rsidRDefault="00DD5CBF">
      <w:pPr>
        <w:pStyle w:val="EX"/>
        <w:tabs>
          <w:tab w:val="left" w:pos="540"/>
          <w:tab w:val="left" w:pos="1620"/>
          <w:tab w:val="left" w:pos="1980"/>
          <w:tab w:val="left" w:pos="2340"/>
          <w:tab w:val="left" w:pos="2700"/>
          <w:tab w:val="left" w:pos="3780"/>
          <w:tab w:val="left" w:pos="4140"/>
        </w:tabs>
        <w:rPr>
          <w:rFonts w:cs="Arial"/>
          <w:szCs w:val="24"/>
        </w:rPr>
      </w:pPr>
      <w:r w:rsidRPr="001A0050">
        <w:rPr>
          <w:rFonts w:cs="Arial"/>
          <w:szCs w:val="24"/>
        </w:rPr>
        <w:tab/>
        <w:t>Net Income = Revenues – Expenses</w:t>
      </w:r>
    </w:p>
    <w:p w14:paraId="0E4959F4" w14:textId="77777777" w:rsidR="00DD5CBF" w:rsidRPr="002B03D9" w:rsidRDefault="00DD5CBF">
      <w:pPr>
        <w:pStyle w:val="6pt"/>
        <w:rPr>
          <w:rFonts w:cs="Arial"/>
          <w:sz w:val="24"/>
          <w:szCs w:val="24"/>
        </w:rPr>
      </w:pPr>
    </w:p>
    <w:p w14:paraId="2F0C8BDB" w14:textId="77777777" w:rsidR="00DD5CBF" w:rsidRPr="001A0050" w:rsidRDefault="00DD5CBF">
      <w:pPr>
        <w:pStyle w:val="EX"/>
        <w:tabs>
          <w:tab w:val="left" w:pos="540"/>
          <w:tab w:val="left" w:pos="1620"/>
          <w:tab w:val="left" w:pos="1980"/>
          <w:tab w:val="left" w:pos="2340"/>
          <w:tab w:val="left" w:pos="2700"/>
          <w:tab w:val="left" w:pos="3780"/>
          <w:tab w:val="left" w:pos="4140"/>
        </w:tabs>
        <w:rPr>
          <w:rFonts w:cs="Arial"/>
          <w:szCs w:val="24"/>
        </w:rPr>
      </w:pPr>
      <w:r w:rsidRPr="001A0050">
        <w:rPr>
          <w:rFonts w:cs="Arial"/>
          <w:szCs w:val="24"/>
        </w:rPr>
        <w:tab/>
        <w:t>$19,000</w:t>
      </w:r>
      <w:r w:rsidRPr="001A0050">
        <w:rPr>
          <w:rFonts w:cs="Arial"/>
          <w:szCs w:val="24"/>
        </w:rPr>
        <w:tab/>
        <w:t>=</w:t>
      </w:r>
      <w:r w:rsidRPr="001A0050">
        <w:rPr>
          <w:rFonts w:cs="Arial"/>
          <w:szCs w:val="24"/>
        </w:rPr>
        <w:tab/>
        <w:t>X</w:t>
      </w:r>
      <w:r w:rsidRPr="001A0050">
        <w:rPr>
          <w:rFonts w:cs="Arial"/>
          <w:szCs w:val="24"/>
        </w:rPr>
        <w:tab/>
        <w:t>–</w:t>
      </w:r>
      <w:r w:rsidRPr="001A0050">
        <w:rPr>
          <w:rFonts w:cs="Arial"/>
          <w:szCs w:val="24"/>
        </w:rPr>
        <w:tab/>
        <w:t>$55,000</w:t>
      </w:r>
    </w:p>
    <w:p w14:paraId="0F5E1C77" w14:textId="77777777" w:rsidR="00DD5CBF" w:rsidRPr="00E46986" w:rsidRDefault="00DD5CBF">
      <w:pPr>
        <w:pStyle w:val="EX"/>
        <w:tabs>
          <w:tab w:val="left" w:pos="540"/>
          <w:tab w:val="left" w:pos="1620"/>
          <w:tab w:val="left" w:pos="1980"/>
          <w:tab w:val="left" w:pos="2340"/>
          <w:tab w:val="left" w:pos="2700"/>
          <w:tab w:val="left" w:pos="3780"/>
          <w:tab w:val="left" w:pos="4140"/>
        </w:tabs>
        <w:rPr>
          <w:rFonts w:cs="Arial"/>
          <w:szCs w:val="24"/>
        </w:rPr>
      </w:pPr>
      <w:r w:rsidRPr="00E46986">
        <w:rPr>
          <w:rFonts w:cs="Arial"/>
          <w:szCs w:val="24"/>
        </w:rPr>
        <w:tab/>
      </w:r>
      <w:r w:rsidRPr="00E46986">
        <w:rPr>
          <w:rFonts w:cs="Arial"/>
          <w:szCs w:val="24"/>
        </w:rPr>
        <w:tab/>
      </w:r>
      <w:r w:rsidRPr="00E46986">
        <w:rPr>
          <w:rFonts w:cs="Arial"/>
          <w:szCs w:val="24"/>
        </w:rPr>
        <w:tab/>
        <w:t>X</w:t>
      </w:r>
      <w:r w:rsidRPr="00E46986">
        <w:rPr>
          <w:rFonts w:cs="Arial"/>
          <w:szCs w:val="24"/>
        </w:rPr>
        <w:tab/>
        <w:t>=</w:t>
      </w:r>
      <w:r w:rsidRPr="00E46986">
        <w:rPr>
          <w:rFonts w:cs="Arial"/>
          <w:szCs w:val="24"/>
        </w:rPr>
        <w:tab/>
        <w:t>$74,000</w:t>
      </w:r>
      <w:r w:rsidRPr="00E46986">
        <w:rPr>
          <w:rFonts w:cs="Arial"/>
          <w:szCs w:val="24"/>
        </w:rPr>
        <w:tab/>
        <w:t>=</w:t>
      </w:r>
      <w:r w:rsidRPr="00E46986">
        <w:rPr>
          <w:rFonts w:cs="Arial"/>
          <w:szCs w:val="24"/>
        </w:rPr>
        <w:tab/>
        <w:t>Revenues</w:t>
      </w:r>
    </w:p>
    <w:p w14:paraId="2876B4C8" w14:textId="79948DE2" w:rsidR="00DD5CBF" w:rsidRPr="00430FC6" w:rsidRDefault="00DD5CBF">
      <w:pPr>
        <w:pStyle w:val="Heading3"/>
        <w:rPr>
          <w:rFonts w:cs="Arial"/>
          <w:szCs w:val="24"/>
        </w:rPr>
      </w:pPr>
      <w:r w:rsidRPr="006C126C">
        <w:rPr>
          <w:rFonts w:cs="Arial"/>
          <w:szCs w:val="24"/>
        </w:rPr>
        <w:t>E 2–</w:t>
      </w:r>
      <w:r w:rsidR="0052417D" w:rsidRPr="006C126C">
        <w:rPr>
          <w:rFonts w:cs="Arial"/>
          <w:szCs w:val="24"/>
        </w:rPr>
        <w:t>6</w:t>
      </w:r>
      <w:r w:rsidR="00D1640B" w:rsidRPr="00343A87">
        <w:rPr>
          <w:rFonts w:cs="Arial"/>
          <w:szCs w:val="24"/>
        </w:rPr>
        <w:t xml:space="preserve"> </w:t>
      </w:r>
      <w:r w:rsidRPr="00430FC6">
        <w:rPr>
          <w:rFonts w:cs="Arial"/>
          <w:szCs w:val="24"/>
        </w:rPr>
        <w:t>(LO1, LO2)</w:t>
      </w:r>
      <w:r w:rsidRPr="00430FC6">
        <w:rPr>
          <w:rFonts w:cs="Arial"/>
          <w:szCs w:val="24"/>
        </w:rPr>
        <w:tab/>
        <w:t>Balance Sheet Relationships</w:t>
      </w:r>
    </w:p>
    <w:p w14:paraId="6D02354B" w14:textId="77777777" w:rsidR="00DD5CBF" w:rsidRPr="007E7CA4" w:rsidRDefault="00DD5CBF">
      <w:pPr>
        <w:pStyle w:val="BalHead"/>
        <w:rPr>
          <w:rFonts w:cs="Arial"/>
          <w:szCs w:val="24"/>
        </w:rPr>
      </w:pPr>
      <w:r w:rsidRPr="007E7CA4">
        <w:rPr>
          <w:rFonts w:cs="Arial"/>
          <w:szCs w:val="24"/>
        </w:rPr>
        <w:t>Canfield Corporation</w:t>
      </w:r>
    </w:p>
    <w:p w14:paraId="08C379E2" w14:textId="77777777" w:rsidR="00DD5CBF" w:rsidRPr="006C27B0" w:rsidRDefault="00DD5CBF">
      <w:pPr>
        <w:pStyle w:val="BalHead"/>
        <w:rPr>
          <w:rFonts w:cs="Arial"/>
          <w:szCs w:val="24"/>
        </w:rPr>
      </w:pPr>
      <w:r w:rsidRPr="006C27B0">
        <w:rPr>
          <w:rFonts w:cs="Arial"/>
          <w:szCs w:val="24"/>
        </w:rPr>
        <w:t>Balance Sheet</w:t>
      </w:r>
    </w:p>
    <w:p w14:paraId="4E277B7D" w14:textId="5314234B" w:rsidR="00DD5CBF" w:rsidRPr="006A02C0" w:rsidRDefault="00DD5CBF">
      <w:pPr>
        <w:pStyle w:val="BalHead"/>
        <w:rPr>
          <w:rFonts w:cs="Arial"/>
          <w:szCs w:val="24"/>
        </w:rPr>
      </w:pPr>
      <w:r w:rsidRPr="006A02C0">
        <w:rPr>
          <w:rFonts w:cs="Arial"/>
          <w:szCs w:val="24"/>
        </w:rPr>
        <w:t xml:space="preserve">December 31, </w:t>
      </w:r>
      <w:r w:rsidR="002B7E79" w:rsidRPr="006A02C0">
        <w:rPr>
          <w:rFonts w:cs="Arial"/>
          <w:szCs w:val="24"/>
        </w:rPr>
        <w:t>201</w:t>
      </w:r>
      <w:r w:rsidR="00430FC6">
        <w:rPr>
          <w:rFonts w:cs="Arial"/>
          <w:szCs w:val="24"/>
        </w:rPr>
        <w:t>7</w:t>
      </w:r>
    </w:p>
    <w:p w14:paraId="5BB94094" w14:textId="77777777" w:rsidR="00DD5CBF" w:rsidRPr="002B03D9" w:rsidRDefault="00DD5CBF">
      <w:pPr>
        <w:pStyle w:val="6pt"/>
        <w:rPr>
          <w:rFonts w:cs="Arial"/>
          <w:sz w:val="24"/>
          <w:szCs w:val="24"/>
        </w:rPr>
      </w:pPr>
    </w:p>
    <w:p w14:paraId="6CEF4342" w14:textId="77777777" w:rsidR="00DD5CBF" w:rsidRPr="002B03D9" w:rsidRDefault="00DD5CBF">
      <w:pPr>
        <w:pStyle w:val="EXBalSh"/>
        <w:tabs>
          <w:tab w:val="clear" w:pos="5760"/>
          <w:tab w:val="clear" w:pos="7200"/>
          <w:tab w:val="right" w:leader="dot" w:pos="2520"/>
          <w:tab w:val="right" w:pos="3600"/>
        </w:tabs>
        <w:jc w:val="center"/>
        <w:rPr>
          <w:rFonts w:cs="Arial"/>
          <w:szCs w:val="24"/>
        </w:rPr>
        <w:sectPr w:rsidR="00DD5CBF" w:rsidRPr="002B03D9" w:rsidSect="00A94E3F">
          <w:type w:val="continuous"/>
          <w:pgSz w:w="12240" w:h="15840" w:code="1"/>
          <w:pgMar w:top="1440" w:right="900" w:bottom="1440" w:left="1440" w:header="720" w:footer="720" w:gutter="0"/>
          <w:paperSrc w:first="7" w:other="7"/>
          <w:cols w:space="720"/>
          <w:docGrid w:linePitch="360"/>
        </w:sectPr>
      </w:pPr>
    </w:p>
    <w:p w14:paraId="31F41E7C" w14:textId="77777777" w:rsidR="00DD5CBF" w:rsidRPr="002B03D9" w:rsidRDefault="00DD5CBF">
      <w:pPr>
        <w:pStyle w:val="EXBalSh"/>
        <w:tabs>
          <w:tab w:val="clear" w:pos="5760"/>
          <w:tab w:val="clear" w:pos="7200"/>
          <w:tab w:val="right" w:leader="dot" w:pos="2520"/>
          <w:tab w:val="right" w:pos="3600"/>
        </w:tabs>
        <w:jc w:val="center"/>
        <w:rPr>
          <w:rFonts w:cs="Arial"/>
          <w:szCs w:val="24"/>
        </w:rPr>
      </w:pPr>
      <w:r w:rsidRPr="002B03D9">
        <w:rPr>
          <w:rFonts w:cs="Arial"/>
          <w:szCs w:val="24"/>
        </w:rPr>
        <w:t>Assets</w:t>
      </w:r>
    </w:p>
    <w:p w14:paraId="7D4236E9" w14:textId="77777777" w:rsidR="00DD5CBF" w:rsidRPr="002B03D9" w:rsidRDefault="00DD5CBF">
      <w:pPr>
        <w:pStyle w:val="EXBalSh"/>
        <w:tabs>
          <w:tab w:val="clear" w:pos="5760"/>
          <w:tab w:val="clear" w:pos="7200"/>
          <w:tab w:val="right" w:leader="dot" w:pos="3060"/>
          <w:tab w:val="left" w:pos="3330"/>
          <w:tab w:val="right" w:pos="4320"/>
        </w:tabs>
        <w:rPr>
          <w:rFonts w:cs="Arial"/>
          <w:szCs w:val="24"/>
        </w:rPr>
      </w:pPr>
      <w:r w:rsidRPr="002B03D9">
        <w:rPr>
          <w:rFonts w:cs="Arial"/>
          <w:szCs w:val="24"/>
        </w:rPr>
        <w:t>Cash</w:t>
      </w:r>
      <w:r w:rsidRPr="002B03D9">
        <w:rPr>
          <w:rFonts w:cs="Arial"/>
          <w:szCs w:val="24"/>
        </w:rPr>
        <w:tab/>
      </w:r>
      <w:r w:rsidRPr="002B03D9">
        <w:rPr>
          <w:rFonts w:cs="Arial"/>
          <w:szCs w:val="24"/>
        </w:rPr>
        <w:tab/>
        <w:t>$</w:t>
      </w:r>
      <w:r w:rsidRPr="002B03D9">
        <w:rPr>
          <w:rFonts w:cs="Arial"/>
          <w:szCs w:val="24"/>
        </w:rPr>
        <w:tab/>
        <w:t>55,000</w:t>
      </w:r>
    </w:p>
    <w:p w14:paraId="70418DDD" w14:textId="77777777" w:rsidR="00DD5CBF" w:rsidRPr="002B03D9" w:rsidRDefault="00DD5CBF">
      <w:pPr>
        <w:pStyle w:val="EXBalSh"/>
        <w:tabs>
          <w:tab w:val="clear" w:pos="5760"/>
          <w:tab w:val="clear" w:pos="7200"/>
          <w:tab w:val="right" w:leader="dot" w:pos="3060"/>
          <w:tab w:val="right" w:pos="4320"/>
        </w:tabs>
        <w:rPr>
          <w:rFonts w:cs="Arial"/>
          <w:szCs w:val="24"/>
        </w:rPr>
      </w:pPr>
      <w:r w:rsidRPr="002B03D9">
        <w:rPr>
          <w:rFonts w:cs="Arial"/>
          <w:szCs w:val="24"/>
        </w:rPr>
        <w:t>Accounts receivable</w:t>
      </w:r>
      <w:r w:rsidRPr="002B03D9">
        <w:rPr>
          <w:rFonts w:cs="Arial"/>
          <w:szCs w:val="24"/>
        </w:rPr>
        <w:tab/>
      </w:r>
      <w:r w:rsidRPr="002B03D9">
        <w:rPr>
          <w:rFonts w:cs="Arial"/>
          <w:szCs w:val="24"/>
        </w:rPr>
        <w:tab/>
        <w:t>75,000</w:t>
      </w:r>
    </w:p>
    <w:p w14:paraId="1DEC55FE" w14:textId="77777777" w:rsidR="00DD5CBF" w:rsidRPr="002B03D9" w:rsidRDefault="00DD5CBF">
      <w:pPr>
        <w:pStyle w:val="EXBalSh"/>
        <w:tabs>
          <w:tab w:val="clear" w:pos="5760"/>
          <w:tab w:val="clear" w:pos="7200"/>
          <w:tab w:val="right" w:leader="dot" w:pos="3060"/>
          <w:tab w:val="right" w:pos="4320"/>
        </w:tabs>
        <w:rPr>
          <w:rFonts w:cs="Arial"/>
          <w:szCs w:val="24"/>
        </w:rPr>
      </w:pPr>
      <w:r w:rsidRPr="002B03D9">
        <w:rPr>
          <w:rFonts w:cs="Arial"/>
          <w:szCs w:val="24"/>
        </w:rPr>
        <w:t>Interest receivable</w:t>
      </w:r>
      <w:r w:rsidRPr="002B03D9">
        <w:rPr>
          <w:rFonts w:cs="Arial"/>
          <w:szCs w:val="24"/>
        </w:rPr>
        <w:tab/>
      </w:r>
      <w:r w:rsidRPr="002B03D9">
        <w:rPr>
          <w:rFonts w:cs="Arial"/>
          <w:szCs w:val="24"/>
        </w:rPr>
        <w:tab/>
        <w:t>20,000</w:t>
      </w:r>
    </w:p>
    <w:p w14:paraId="0EABAABF" w14:textId="77777777" w:rsidR="00DD5CBF" w:rsidRPr="002B03D9" w:rsidRDefault="00DD5CBF">
      <w:pPr>
        <w:pStyle w:val="EXBalSh"/>
        <w:tabs>
          <w:tab w:val="clear" w:pos="5760"/>
          <w:tab w:val="clear" w:pos="7200"/>
          <w:tab w:val="right" w:leader="dot" w:pos="3060"/>
          <w:tab w:val="right" w:pos="4320"/>
        </w:tabs>
        <w:rPr>
          <w:rFonts w:cs="Arial"/>
          <w:szCs w:val="24"/>
        </w:rPr>
      </w:pPr>
      <w:r w:rsidRPr="002B03D9">
        <w:rPr>
          <w:rFonts w:cs="Arial"/>
          <w:szCs w:val="24"/>
        </w:rPr>
        <w:t>Equipment</w:t>
      </w:r>
      <w:r w:rsidRPr="002B03D9">
        <w:rPr>
          <w:rFonts w:cs="Arial"/>
          <w:szCs w:val="24"/>
        </w:rPr>
        <w:tab/>
      </w:r>
      <w:r w:rsidRPr="002B03D9">
        <w:rPr>
          <w:rFonts w:cs="Arial"/>
          <w:szCs w:val="24"/>
        </w:rPr>
        <w:tab/>
        <w:t>85,000</w:t>
      </w:r>
    </w:p>
    <w:p w14:paraId="6AC22113" w14:textId="77777777" w:rsidR="00DD5CBF" w:rsidRPr="002B03D9" w:rsidRDefault="00DD5CBF">
      <w:pPr>
        <w:pStyle w:val="EXBalSh"/>
        <w:tabs>
          <w:tab w:val="clear" w:pos="5760"/>
          <w:tab w:val="clear" w:pos="7200"/>
          <w:tab w:val="right" w:leader="dot" w:pos="3060"/>
          <w:tab w:val="left" w:pos="3330"/>
          <w:tab w:val="right" w:pos="4320"/>
        </w:tabs>
        <w:rPr>
          <w:rFonts w:cs="Arial"/>
          <w:szCs w:val="24"/>
          <w:u w:val="single"/>
        </w:rPr>
      </w:pPr>
      <w:r w:rsidRPr="002B03D9">
        <w:rPr>
          <w:rFonts w:cs="Arial"/>
          <w:szCs w:val="24"/>
        </w:rPr>
        <w:t>Buildings</w:t>
      </w:r>
      <w:r w:rsidRPr="002B03D9">
        <w:rPr>
          <w:rFonts w:cs="Arial"/>
          <w:szCs w:val="24"/>
        </w:rPr>
        <w:tab/>
      </w:r>
      <w:r w:rsidRPr="002B03D9">
        <w:rPr>
          <w:rFonts w:cs="Arial"/>
          <w:szCs w:val="24"/>
        </w:rPr>
        <w:tab/>
      </w:r>
      <w:r w:rsidRPr="002B03D9">
        <w:rPr>
          <w:rFonts w:cs="Arial"/>
          <w:szCs w:val="24"/>
          <w:u w:val="single"/>
        </w:rPr>
        <w:tab/>
        <w:t>325,000</w:t>
      </w:r>
    </w:p>
    <w:p w14:paraId="347BBEE1" w14:textId="77777777" w:rsidR="00DD5CBF" w:rsidRPr="002B03D9" w:rsidRDefault="00DD5CBF">
      <w:pPr>
        <w:pStyle w:val="EXBalSh"/>
        <w:tabs>
          <w:tab w:val="clear" w:pos="5760"/>
          <w:tab w:val="clear" w:pos="7200"/>
          <w:tab w:val="right" w:leader="dot" w:pos="3060"/>
          <w:tab w:val="right" w:pos="4320"/>
        </w:tabs>
        <w:rPr>
          <w:rFonts w:cs="Arial"/>
          <w:szCs w:val="24"/>
          <w:u w:val="single"/>
        </w:rPr>
      </w:pPr>
    </w:p>
    <w:p w14:paraId="0A568393" w14:textId="77777777" w:rsidR="00DD5CBF" w:rsidRPr="002B03D9" w:rsidRDefault="00DD5CBF">
      <w:pPr>
        <w:pStyle w:val="EXBalSh"/>
        <w:tabs>
          <w:tab w:val="clear" w:pos="5760"/>
          <w:tab w:val="clear" w:pos="7200"/>
          <w:tab w:val="right" w:leader="dot" w:pos="3060"/>
          <w:tab w:val="right" w:pos="4320"/>
        </w:tabs>
        <w:rPr>
          <w:rFonts w:cs="Arial"/>
          <w:szCs w:val="24"/>
          <w:u w:val="single"/>
        </w:rPr>
      </w:pPr>
    </w:p>
    <w:p w14:paraId="34025CF8" w14:textId="77777777" w:rsidR="00DD5CBF" w:rsidRPr="002B03D9" w:rsidRDefault="00DD5CBF">
      <w:pPr>
        <w:pStyle w:val="EXBalSh"/>
        <w:tabs>
          <w:tab w:val="clear" w:pos="5760"/>
          <w:tab w:val="clear" w:pos="7200"/>
          <w:tab w:val="right" w:leader="dot" w:pos="3060"/>
          <w:tab w:val="right" w:pos="4320"/>
        </w:tabs>
        <w:rPr>
          <w:rFonts w:cs="Arial"/>
          <w:szCs w:val="24"/>
          <w:u w:val="double"/>
        </w:rPr>
      </w:pPr>
      <w:r w:rsidRPr="002B03D9">
        <w:rPr>
          <w:rFonts w:cs="Arial"/>
          <w:szCs w:val="24"/>
        </w:rPr>
        <w:tab/>
        <w:t>Total assets</w:t>
      </w:r>
      <w:r w:rsidRPr="002B03D9">
        <w:rPr>
          <w:rFonts w:cs="Arial"/>
          <w:szCs w:val="24"/>
        </w:rPr>
        <w:tab/>
      </w:r>
      <w:r w:rsidRPr="002B03D9">
        <w:rPr>
          <w:rFonts w:cs="Arial"/>
          <w:szCs w:val="24"/>
        </w:rPr>
        <w:tab/>
      </w:r>
      <w:r w:rsidRPr="002B03D9">
        <w:rPr>
          <w:rFonts w:cs="Arial"/>
          <w:szCs w:val="24"/>
          <w:u w:val="double"/>
        </w:rPr>
        <w:t>$560,000</w:t>
      </w:r>
    </w:p>
    <w:p w14:paraId="59B56345" w14:textId="77777777" w:rsidR="00DD5CBF" w:rsidRPr="002B03D9" w:rsidRDefault="00DD5CBF">
      <w:pPr>
        <w:pStyle w:val="6pt"/>
        <w:rPr>
          <w:rFonts w:cs="Arial"/>
          <w:sz w:val="24"/>
          <w:szCs w:val="24"/>
        </w:rPr>
      </w:pPr>
    </w:p>
    <w:p w14:paraId="1EAE2B5B" w14:textId="77777777" w:rsidR="00DD5CBF" w:rsidRPr="00E46986" w:rsidRDefault="00DD5CBF">
      <w:pPr>
        <w:pStyle w:val="EXBalSh"/>
        <w:tabs>
          <w:tab w:val="clear" w:pos="5760"/>
          <w:tab w:val="clear" w:pos="7200"/>
          <w:tab w:val="right" w:leader="dot" w:pos="2520"/>
          <w:tab w:val="right" w:pos="3600"/>
        </w:tabs>
        <w:jc w:val="center"/>
        <w:rPr>
          <w:rFonts w:cs="Arial"/>
          <w:szCs w:val="24"/>
        </w:rPr>
      </w:pPr>
      <w:r w:rsidRPr="001A0050">
        <w:rPr>
          <w:rFonts w:cs="Arial"/>
          <w:szCs w:val="24"/>
        </w:rPr>
        <w:br w:type="column"/>
      </w:r>
      <w:r w:rsidRPr="001A0050">
        <w:rPr>
          <w:rFonts w:cs="Arial"/>
          <w:szCs w:val="24"/>
        </w:rPr>
        <w:t>L</w:t>
      </w:r>
      <w:r w:rsidRPr="00E46986">
        <w:rPr>
          <w:rFonts w:cs="Arial"/>
          <w:szCs w:val="24"/>
        </w:rPr>
        <w:t>iabilities</w:t>
      </w:r>
    </w:p>
    <w:p w14:paraId="1AC1FB02" w14:textId="77777777" w:rsidR="00DD5CBF" w:rsidRPr="006C126C" w:rsidRDefault="00DD5CBF">
      <w:pPr>
        <w:pStyle w:val="EXBalSh"/>
        <w:tabs>
          <w:tab w:val="clear" w:pos="5760"/>
          <w:tab w:val="clear" w:pos="7200"/>
          <w:tab w:val="right" w:leader="dot" w:pos="3060"/>
          <w:tab w:val="left" w:pos="3330"/>
          <w:tab w:val="right" w:pos="4320"/>
        </w:tabs>
        <w:rPr>
          <w:rFonts w:cs="Arial"/>
          <w:szCs w:val="24"/>
        </w:rPr>
      </w:pPr>
      <w:r w:rsidRPr="006C126C">
        <w:rPr>
          <w:rFonts w:cs="Arial"/>
          <w:szCs w:val="24"/>
        </w:rPr>
        <w:t>Accounts payable</w:t>
      </w:r>
      <w:r w:rsidRPr="006C126C">
        <w:rPr>
          <w:rFonts w:cs="Arial"/>
          <w:szCs w:val="24"/>
        </w:rPr>
        <w:tab/>
      </w:r>
      <w:r w:rsidRPr="006C126C">
        <w:rPr>
          <w:rFonts w:cs="Arial"/>
          <w:szCs w:val="24"/>
        </w:rPr>
        <w:tab/>
        <w:t>$</w:t>
      </w:r>
      <w:r w:rsidRPr="006C126C">
        <w:rPr>
          <w:rFonts w:cs="Arial"/>
          <w:szCs w:val="24"/>
        </w:rPr>
        <w:tab/>
        <w:t>65,000</w:t>
      </w:r>
    </w:p>
    <w:p w14:paraId="1EC73101" w14:textId="77777777" w:rsidR="00DD5CBF" w:rsidRPr="007E7CA4" w:rsidRDefault="00DD5CBF">
      <w:pPr>
        <w:pStyle w:val="EXBalSh"/>
        <w:tabs>
          <w:tab w:val="clear" w:pos="5760"/>
          <w:tab w:val="clear" w:pos="7200"/>
          <w:tab w:val="right" w:leader="dot" w:pos="3060"/>
          <w:tab w:val="right" w:pos="4320"/>
        </w:tabs>
        <w:rPr>
          <w:rFonts w:cs="Arial"/>
          <w:szCs w:val="24"/>
        </w:rPr>
      </w:pPr>
      <w:r w:rsidRPr="007E7CA4">
        <w:rPr>
          <w:rFonts w:cs="Arial"/>
          <w:szCs w:val="24"/>
        </w:rPr>
        <w:t>Mortgage payable</w:t>
      </w:r>
      <w:r w:rsidRPr="007E7CA4">
        <w:rPr>
          <w:rFonts w:cs="Arial"/>
          <w:szCs w:val="24"/>
        </w:rPr>
        <w:tab/>
      </w:r>
      <w:r w:rsidRPr="007E7CA4">
        <w:rPr>
          <w:rFonts w:cs="Arial"/>
          <w:szCs w:val="24"/>
        </w:rPr>
        <w:tab/>
        <w:t>150,000</w:t>
      </w:r>
    </w:p>
    <w:p w14:paraId="5AAFAC75" w14:textId="77777777" w:rsidR="00DD5CBF" w:rsidRPr="006C27B0" w:rsidRDefault="00DD5CBF">
      <w:pPr>
        <w:pStyle w:val="EXBalSh"/>
        <w:tabs>
          <w:tab w:val="clear" w:pos="5760"/>
          <w:tab w:val="clear" w:pos="7200"/>
          <w:tab w:val="right" w:leader="dot" w:pos="3060"/>
          <w:tab w:val="right" w:pos="4320"/>
        </w:tabs>
        <w:rPr>
          <w:rFonts w:cs="Arial"/>
          <w:szCs w:val="24"/>
        </w:rPr>
      </w:pPr>
    </w:p>
    <w:p w14:paraId="2077EE15" w14:textId="77777777" w:rsidR="00DD5CBF" w:rsidRPr="006A02C0" w:rsidRDefault="0086778B">
      <w:pPr>
        <w:pStyle w:val="EXBalSh"/>
        <w:tabs>
          <w:tab w:val="clear" w:pos="5760"/>
          <w:tab w:val="clear" w:pos="7200"/>
          <w:tab w:val="right" w:leader="dot" w:pos="3060"/>
          <w:tab w:val="right" w:pos="4320"/>
        </w:tabs>
        <w:jc w:val="center"/>
        <w:rPr>
          <w:rFonts w:cs="Arial"/>
          <w:szCs w:val="24"/>
        </w:rPr>
      </w:pPr>
      <w:r w:rsidRPr="006A02C0">
        <w:rPr>
          <w:rFonts w:cs="Arial"/>
          <w:szCs w:val="24"/>
        </w:rPr>
        <w:t>Equity</w:t>
      </w:r>
    </w:p>
    <w:p w14:paraId="33F54C7C" w14:textId="77777777" w:rsidR="00DD5CBF" w:rsidRPr="00A04402" w:rsidRDefault="00DD5CBF">
      <w:pPr>
        <w:pStyle w:val="EXBalSh"/>
        <w:tabs>
          <w:tab w:val="clear" w:pos="5760"/>
          <w:tab w:val="clear" w:pos="7200"/>
          <w:tab w:val="right" w:leader="dot" w:pos="3060"/>
          <w:tab w:val="right" w:pos="4320"/>
        </w:tabs>
        <w:rPr>
          <w:rFonts w:cs="Arial"/>
          <w:szCs w:val="24"/>
        </w:rPr>
      </w:pPr>
      <w:r w:rsidRPr="006A02C0">
        <w:rPr>
          <w:rFonts w:cs="Arial"/>
          <w:szCs w:val="24"/>
        </w:rPr>
        <w:t>Capital stock</w:t>
      </w:r>
      <w:r w:rsidRPr="006A02C0">
        <w:rPr>
          <w:rFonts w:cs="Arial"/>
          <w:szCs w:val="24"/>
        </w:rPr>
        <w:tab/>
      </w:r>
      <w:r w:rsidRPr="006A02C0">
        <w:rPr>
          <w:rFonts w:cs="Arial"/>
          <w:szCs w:val="24"/>
        </w:rPr>
        <w:tab/>
        <w:t>200,000</w:t>
      </w:r>
    </w:p>
    <w:p w14:paraId="6483F501" w14:textId="77777777" w:rsidR="00DD5CBF" w:rsidRPr="005F2DBC" w:rsidRDefault="00DD5CBF">
      <w:pPr>
        <w:pStyle w:val="EXBalSh"/>
        <w:tabs>
          <w:tab w:val="clear" w:pos="5760"/>
          <w:tab w:val="clear" w:pos="7200"/>
          <w:tab w:val="right" w:leader="dot" w:pos="3060"/>
          <w:tab w:val="left" w:pos="3330"/>
          <w:tab w:val="right" w:pos="4320"/>
        </w:tabs>
        <w:rPr>
          <w:rFonts w:cs="Arial"/>
          <w:szCs w:val="24"/>
        </w:rPr>
      </w:pPr>
      <w:r w:rsidRPr="005F2DBC">
        <w:rPr>
          <w:rFonts w:cs="Arial"/>
          <w:szCs w:val="24"/>
        </w:rPr>
        <w:t>Retained earnings</w:t>
      </w:r>
      <w:r w:rsidRPr="005F2DBC">
        <w:rPr>
          <w:rFonts w:cs="Arial"/>
          <w:szCs w:val="24"/>
        </w:rPr>
        <w:tab/>
      </w:r>
      <w:r w:rsidRPr="005F2DBC">
        <w:rPr>
          <w:rFonts w:cs="Arial"/>
          <w:szCs w:val="24"/>
        </w:rPr>
        <w:tab/>
      </w:r>
      <w:r w:rsidRPr="005F2DBC">
        <w:rPr>
          <w:rFonts w:cs="Arial"/>
          <w:szCs w:val="24"/>
          <w:u w:val="single"/>
        </w:rPr>
        <w:tab/>
        <w:t>145,000</w:t>
      </w:r>
    </w:p>
    <w:p w14:paraId="355B1DE7" w14:textId="77777777" w:rsidR="00DD5CBF" w:rsidRPr="00A5108C" w:rsidRDefault="00DD5CBF">
      <w:pPr>
        <w:pStyle w:val="EXBalSh"/>
        <w:tabs>
          <w:tab w:val="clear" w:pos="5760"/>
          <w:tab w:val="clear" w:pos="7200"/>
          <w:tab w:val="right" w:leader="dot" w:pos="3060"/>
          <w:tab w:val="right" w:pos="4320"/>
        </w:tabs>
        <w:rPr>
          <w:rFonts w:cs="Arial"/>
          <w:szCs w:val="24"/>
        </w:rPr>
      </w:pPr>
      <w:r w:rsidRPr="00A5108C">
        <w:rPr>
          <w:rFonts w:cs="Arial"/>
          <w:szCs w:val="24"/>
        </w:rPr>
        <w:tab/>
        <w:t xml:space="preserve">Total liabilities and </w:t>
      </w:r>
    </w:p>
    <w:p w14:paraId="0396E809" w14:textId="77777777" w:rsidR="00DD5CBF" w:rsidRPr="002B03D9" w:rsidRDefault="00DD5CBF">
      <w:pPr>
        <w:pStyle w:val="EXBalSh"/>
        <w:tabs>
          <w:tab w:val="clear" w:pos="5760"/>
          <w:tab w:val="clear" w:pos="7200"/>
          <w:tab w:val="left" w:pos="720"/>
          <w:tab w:val="right" w:leader="dot" w:pos="3060"/>
          <w:tab w:val="right" w:pos="4320"/>
        </w:tabs>
        <w:rPr>
          <w:rFonts w:cs="Arial"/>
          <w:szCs w:val="24"/>
          <w:u w:val="double"/>
        </w:rPr>
      </w:pPr>
      <w:r w:rsidRPr="00271676">
        <w:rPr>
          <w:rFonts w:cs="Arial"/>
          <w:szCs w:val="24"/>
        </w:rPr>
        <w:tab/>
      </w:r>
      <w:r w:rsidRPr="00271676">
        <w:rPr>
          <w:rFonts w:cs="Arial"/>
          <w:szCs w:val="24"/>
        </w:rPr>
        <w:tab/>
      </w:r>
      <w:r w:rsidR="0086778B" w:rsidRPr="00976AD8">
        <w:rPr>
          <w:rFonts w:cs="Arial"/>
          <w:szCs w:val="24"/>
        </w:rPr>
        <w:t>equity</w:t>
      </w:r>
      <w:r w:rsidRPr="002B03D9">
        <w:rPr>
          <w:rFonts w:cs="Arial"/>
          <w:szCs w:val="24"/>
        </w:rPr>
        <w:tab/>
      </w:r>
      <w:r w:rsidRPr="002B03D9">
        <w:rPr>
          <w:rFonts w:cs="Arial"/>
          <w:szCs w:val="24"/>
        </w:rPr>
        <w:tab/>
      </w:r>
      <w:r w:rsidRPr="002B03D9">
        <w:rPr>
          <w:rFonts w:cs="Arial"/>
          <w:szCs w:val="24"/>
          <w:u w:val="double"/>
        </w:rPr>
        <w:t>$560,000</w:t>
      </w:r>
    </w:p>
    <w:p w14:paraId="4F504ED3" w14:textId="77777777" w:rsidR="00DD5CBF" w:rsidRPr="002B03D9" w:rsidRDefault="00DD5CBF">
      <w:pPr>
        <w:pStyle w:val="EXBalSh"/>
        <w:tabs>
          <w:tab w:val="clear" w:pos="5760"/>
          <w:tab w:val="clear" w:pos="7200"/>
          <w:tab w:val="right" w:leader="dot" w:pos="3060"/>
          <w:tab w:val="right" w:pos="4320"/>
        </w:tabs>
        <w:rPr>
          <w:rFonts w:cs="Arial"/>
          <w:szCs w:val="24"/>
          <w:u w:val="double"/>
        </w:rPr>
      </w:pPr>
    </w:p>
    <w:p w14:paraId="56ECDF46" w14:textId="77777777" w:rsidR="00DD5CBF" w:rsidRPr="002B03D9" w:rsidRDefault="00DD5CBF">
      <w:pPr>
        <w:pStyle w:val="EXBalSh"/>
        <w:tabs>
          <w:tab w:val="clear" w:pos="5760"/>
          <w:tab w:val="clear" w:pos="7200"/>
          <w:tab w:val="right" w:leader="dot" w:pos="3060"/>
          <w:tab w:val="right" w:pos="4320"/>
        </w:tabs>
        <w:rPr>
          <w:rFonts w:cs="Arial"/>
          <w:i/>
          <w:szCs w:val="24"/>
        </w:rPr>
        <w:sectPr w:rsidR="00DD5CBF" w:rsidRPr="002B03D9">
          <w:type w:val="continuous"/>
          <w:pgSz w:w="12240" w:h="15840" w:code="1"/>
          <w:pgMar w:top="1440" w:right="1440" w:bottom="1440" w:left="1440" w:header="720" w:footer="720" w:gutter="0"/>
          <w:paperSrc w:first="7" w:other="7"/>
          <w:cols w:num="2" w:space="720" w:equalWidth="0">
            <w:col w:w="4320" w:space="720"/>
            <w:col w:w="4320"/>
          </w:cols>
          <w:docGrid w:linePitch="360"/>
        </w:sectPr>
      </w:pPr>
    </w:p>
    <w:p w14:paraId="583E6C7A" w14:textId="77777777" w:rsidR="00DD5CBF" w:rsidRPr="002B03D9" w:rsidRDefault="00DD5CBF">
      <w:pPr>
        <w:pStyle w:val="6pt"/>
        <w:rPr>
          <w:rFonts w:cs="Arial"/>
          <w:sz w:val="24"/>
          <w:szCs w:val="24"/>
        </w:rPr>
      </w:pPr>
    </w:p>
    <w:p w14:paraId="6DD45B4F" w14:textId="77777777" w:rsidR="00DD5CBF" w:rsidRPr="007E7CA4" w:rsidRDefault="00DD5CBF">
      <w:pPr>
        <w:pStyle w:val="EXBalSh"/>
        <w:tabs>
          <w:tab w:val="clear" w:pos="5760"/>
          <w:tab w:val="clear" w:pos="7200"/>
          <w:tab w:val="right" w:leader="dot" w:pos="3060"/>
          <w:tab w:val="right" w:pos="4320"/>
        </w:tabs>
        <w:rPr>
          <w:rFonts w:cs="Arial"/>
          <w:szCs w:val="24"/>
        </w:rPr>
      </w:pPr>
      <w:r w:rsidRPr="001A0050">
        <w:rPr>
          <w:rFonts w:cs="Arial"/>
          <w:i/>
          <w:szCs w:val="24"/>
        </w:rPr>
        <w:t>Note:</w:t>
      </w:r>
      <w:r w:rsidRPr="00E46986">
        <w:rPr>
          <w:rFonts w:cs="Arial"/>
          <w:szCs w:val="24"/>
        </w:rPr>
        <w:t xml:space="preserve"> Sales revenue, rent expense, and utilities expense are not part of the balance sheet, but instead are components of the </w:t>
      </w:r>
      <w:r w:rsidR="00B902FA" w:rsidRPr="00E46986">
        <w:rPr>
          <w:rFonts w:cs="Arial"/>
          <w:szCs w:val="24"/>
        </w:rPr>
        <w:t>statement of comprehensive i</w:t>
      </w:r>
      <w:r w:rsidR="00B902FA" w:rsidRPr="006C126C">
        <w:rPr>
          <w:rFonts w:cs="Arial"/>
          <w:szCs w:val="24"/>
        </w:rPr>
        <w:t>n</w:t>
      </w:r>
      <w:r w:rsidR="00B902FA" w:rsidRPr="007E7CA4">
        <w:rPr>
          <w:rFonts w:cs="Arial"/>
          <w:szCs w:val="24"/>
        </w:rPr>
        <w:t>come</w:t>
      </w:r>
      <w:r w:rsidRPr="007E7CA4">
        <w:rPr>
          <w:rFonts w:cs="Arial"/>
          <w:szCs w:val="24"/>
        </w:rPr>
        <w:t>.</w:t>
      </w:r>
    </w:p>
    <w:p w14:paraId="06BFE17C" w14:textId="469AC864" w:rsidR="00DD5CBF" w:rsidRPr="006A02C0" w:rsidRDefault="00DD5CBF" w:rsidP="005E3BDC">
      <w:pPr>
        <w:pStyle w:val="Heading3"/>
        <w:rPr>
          <w:rFonts w:cs="Arial"/>
          <w:szCs w:val="24"/>
        </w:rPr>
      </w:pPr>
      <w:r w:rsidRPr="006C27B0">
        <w:rPr>
          <w:rFonts w:cs="Arial"/>
          <w:szCs w:val="24"/>
        </w:rPr>
        <w:br w:type="page"/>
      </w:r>
      <w:r w:rsidRPr="006C27B0">
        <w:rPr>
          <w:rFonts w:cs="Arial"/>
          <w:szCs w:val="24"/>
        </w:rPr>
        <w:lastRenderedPageBreak/>
        <w:t>E 2–</w:t>
      </w:r>
      <w:r w:rsidR="003A4FB8" w:rsidRPr="006C27B0">
        <w:rPr>
          <w:rFonts w:cs="Arial"/>
          <w:szCs w:val="24"/>
        </w:rPr>
        <w:t>7</w:t>
      </w:r>
      <w:r w:rsidR="00D1640B" w:rsidRPr="006A02C0">
        <w:rPr>
          <w:rFonts w:cs="Arial"/>
          <w:szCs w:val="24"/>
        </w:rPr>
        <w:t xml:space="preserve"> </w:t>
      </w:r>
      <w:r w:rsidRPr="006A02C0">
        <w:rPr>
          <w:rFonts w:cs="Arial"/>
          <w:szCs w:val="24"/>
        </w:rPr>
        <w:t>(LO1, LO2)</w:t>
      </w:r>
      <w:r w:rsidRPr="006A02C0">
        <w:rPr>
          <w:rFonts w:cs="Arial"/>
          <w:szCs w:val="24"/>
        </w:rPr>
        <w:tab/>
        <w:t>Balance Sheet Preparation</w:t>
      </w:r>
    </w:p>
    <w:p w14:paraId="0A3A0839" w14:textId="77777777" w:rsidR="00DD5CBF" w:rsidRPr="006A02C0" w:rsidRDefault="00DD5CBF">
      <w:pPr>
        <w:pStyle w:val="BalHead"/>
        <w:rPr>
          <w:rFonts w:cs="Arial"/>
          <w:szCs w:val="24"/>
        </w:rPr>
      </w:pPr>
      <w:r w:rsidRPr="006A02C0">
        <w:rPr>
          <w:rFonts w:cs="Arial"/>
          <w:szCs w:val="24"/>
        </w:rPr>
        <w:t>Taylorsville Construction Company</w:t>
      </w:r>
    </w:p>
    <w:p w14:paraId="6F5A32B1" w14:textId="77777777" w:rsidR="00DD5CBF" w:rsidRPr="00A04402" w:rsidRDefault="00DD5CBF">
      <w:pPr>
        <w:pStyle w:val="BalHead"/>
        <w:rPr>
          <w:rFonts w:cs="Arial"/>
          <w:szCs w:val="24"/>
        </w:rPr>
      </w:pPr>
      <w:r w:rsidRPr="00A04402">
        <w:rPr>
          <w:rFonts w:cs="Arial"/>
          <w:szCs w:val="24"/>
        </w:rPr>
        <w:t>Balance Sheet</w:t>
      </w:r>
    </w:p>
    <w:p w14:paraId="7257B525" w14:textId="289242DC" w:rsidR="00DD5CBF" w:rsidRPr="005F2DBC" w:rsidRDefault="00DD5CBF">
      <w:pPr>
        <w:pStyle w:val="BalHead"/>
        <w:rPr>
          <w:rFonts w:cs="Arial"/>
          <w:szCs w:val="24"/>
        </w:rPr>
      </w:pPr>
      <w:r w:rsidRPr="005F2DBC">
        <w:rPr>
          <w:rFonts w:cs="Arial"/>
          <w:szCs w:val="24"/>
        </w:rPr>
        <w:t xml:space="preserve">December 31, </w:t>
      </w:r>
      <w:r w:rsidR="002B7E79" w:rsidRPr="005F2DBC">
        <w:rPr>
          <w:rFonts w:cs="Arial"/>
          <w:szCs w:val="24"/>
        </w:rPr>
        <w:t>201</w:t>
      </w:r>
      <w:r w:rsidR="00BB18D7">
        <w:rPr>
          <w:rFonts w:cs="Arial"/>
          <w:szCs w:val="24"/>
        </w:rPr>
        <w:t>7</w:t>
      </w:r>
    </w:p>
    <w:p w14:paraId="29CD4E98" w14:textId="77777777" w:rsidR="00DD5CBF" w:rsidRPr="002B03D9" w:rsidRDefault="00DD5CBF">
      <w:pPr>
        <w:pStyle w:val="6pt"/>
        <w:rPr>
          <w:rFonts w:cs="Arial"/>
          <w:sz w:val="24"/>
          <w:szCs w:val="24"/>
        </w:rPr>
      </w:pPr>
    </w:p>
    <w:p w14:paraId="444CE453" w14:textId="77777777" w:rsidR="00DD5CBF" w:rsidRPr="001A0050" w:rsidRDefault="00DD5CBF">
      <w:pPr>
        <w:pStyle w:val="BalanceSheet"/>
        <w:tabs>
          <w:tab w:val="center" w:pos="3240"/>
        </w:tabs>
        <w:rPr>
          <w:rFonts w:cs="Arial"/>
          <w:szCs w:val="24"/>
        </w:rPr>
      </w:pPr>
      <w:r w:rsidRPr="001A0050">
        <w:rPr>
          <w:rFonts w:cs="Arial"/>
          <w:szCs w:val="24"/>
        </w:rPr>
        <w:tab/>
      </w:r>
      <w:r w:rsidRPr="001A0050">
        <w:rPr>
          <w:rFonts w:cs="Arial"/>
          <w:szCs w:val="24"/>
        </w:rPr>
        <w:tab/>
      </w:r>
      <w:r w:rsidRPr="001A0050">
        <w:rPr>
          <w:rFonts w:cs="Arial"/>
          <w:szCs w:val="24"/>
        </w:rPr>
        <w:tab/>
        <w:t>Assets</w:t>
      </w:r>
    </w:p>
    <w:p w14:paraId="54E02C74" w14:textId="77777777" w:rsidR="00DD5CBF" w:rsidRPr="00E46986" w:rsidRDefault="00DD5CBF">
      <w:pPr>
        <w:pStyle w:val="BalanceSheet"/>
        <w:rPr>
          <w:rFonts w:cs="Arial"/>
          <w:szCs w:val="24"/>
        </w:rPr>
      </w:pPr>
      <w:r w:rsidRPr="00E46986">
        <w:rPr>
          <w:rFonts w:cs="Arial"/>
          <w:szCs w:val="24"/>
        </w:rPr>
        <w:t>Current assets:</w:t>
      </w:r>
    </w:p>
    <w:p w14:paraId="371631FC" w14:textId="77777777" w:rsidR="00DD5CBF" w:rsidRPr="006C126C" w:rsidRDefault="00DD5CBF">
      <w:pPr>
        <w:pStyle w:val="BalanceSheet"/>
        <w:rPr>
          <w:rFonts w:cs="Arial"/>
          <w:szCs w:val="24"/>
        </w:rPr>
      </w:pPr>
      <w:r w:rsidRPr="006C126C">
        <w:rPr>
          <w:rFonts w:cs="Arial"/>
          <w:szCs w:val="24"/>
        </w:rPr>
        <w:tab/>
        <w:t>Cash</w:t>
      </w:r>
      <w:r w:rsidRPr="006C126C">
        <w:rPr>
          <w:rFonts w:cs="Arial"/>
          <w:szCs w:val="24"/>
        </w:rPr>
        <w:tab/>
      </w:r>
      <w:r w:rsidRPr="006C126C">
        <w:rPr>
          <w:rFonts w:cs="Arial"/>
          <w:szCs w:val="24"/>
        </w:rPr>
        <w:tab/>
        <w:t>$153,600</w:t>
      </w:r>
    </w:p>
    <w:p w14:paraId="69887433" w14:textId="77777777" w:rsidR="00DD5CBF" w:rsidRPr="007E7CA4" w:rsidRDefault="00DD5CBF">
      <w:pPr>
        <w:pStyle w:val="BalanceSheet"/>
        <w:rPr>
          <w:rFonts w:cs="Arial"/>
          <w:szCs w:val="24"/>
        </w:rPr>
      </w:pPr>
      <w:r w:rsidRPr="007E7CA4">
        <w:rPr>
          <w:rFonts w:cs="Arial"/>
          <w:szCs w:val="24"/>
        </w:rPr>
        <w:tab/>
        <w:t>Accounts receivable</w:t>
      </w:r>
      <w:r w:rsidRPr="007E7CA4">
        <w:rPr>
          <w:rFonts w:cs="Arial"/>
          <w:szCs w:val="24"/>
        </w:rPr>
        <w:tab/>
      </w:r>
      <w:r w:rsidRPr="007E7CA4">
        <w:rPr>
          <w:rFonts w:cs="Arial"/>
          <w:szCs w:val="24"/>
        </w:rPr>
        <w:tab/>
        <w:t>113,500</w:t>
      </w:r>
    </w:p>
    <w:p w14:paraId="32DEB8B2" w14:textId="77777777" w:rsidR="00DD5CBF" w:rsidRPr="006A02C0" w:rsidRDefault="00DD5CBF">
      <w:pPr>
        <w:pStyle w:val="BalanceSheet"/>
        <w:tabs>
          <w:tab w:val="left" w:pos="6930"/>
        </w:tabs>
        <w:rPr>
          <w:rFonts w:cs="Arial"/>
          <w:szCs w:val="24"/>
        </w:rPr>
      </w:pPr>
      <w:r w:rsidRPr="006C27B0">
        <w:rPr>
          <w:rFonts w:cs="Arial"/>
          <w:szCs w:val="24"/>
        </w:rPr>
        <w:tab/>
        <w:t>Supplies</w:t>
      </w:r>
      <w:r w:rsidRPr="006C27B0">
        <w:rPr>
          <w:rFonts w:cs="Arial"/>
          <w:szCs w:val="24"/>
        </w:rPr>
        <w:tab/>
      </w:r>
      <w:r w:rsidRPr="006C27B0">
        <w:rPr>
          <w:rFonts w:cs="Arial"/>
          <w:szCs w:val="24"/>
        </w:rPr>
        <w:tab/>
      </w:r>
      <w:r w:rsidRPr="006A02C0">
        <w:rPr>
          <w:rFonts w:cs="Arial"/>
          <w:szCs w:val="24"/>
          <w:u w:val="single"/>
        </w:rPr>
        <w:tab/>
        <w:t>4,250</w:t>
      </w:r>
    </w:p>
    <w:p w14:paraId="25605B48" w14:textId="77777777" w:rsidR="00DD5CBF" w:rsidRPr="006A02C0" w:rsidRDefault="00DD5CBF">
      <w:pPr>
        <w:pStyle w:val="BalanceSheet"/>
        <w:rPr>
          <w:rFonts w:cs="Arial"/>
          <w:szCs w:val="24"/>
        </w:rPr>
      </w:pPr>
      <w:r w:rsidRPr="006A02C0">
        <w:rPr>
          <w:rFonts w:cs="Arial"/>
          <w:szCs w:val="24"/>
        </w:rPr>
        <w:tab/>
      </w:r>
      <w:r w:rsidRPr="006A02C0">
        <w:rPr>
          <w:rFonts w:cs="Arial"/>
          <w:szCs w:val="24"/>
        </w:rPr>
        <w:tab/>
        <w:t>Total current assets</w:t>
      </w:r>
      <w:r w:rsidRPr="006A02C0">
        <w:rPr>
          <w:rFonts w:cs="Arial"/>
          <w:szCs w:val="24"/>
        </w:rPr>
        <w:tab/>
      </w:r>
      <w:r w:rsidRPr="006A02C0">
        <w:rPr>
          <w:rFonts w:cs="Arial"/>
          <w:szCs w:val="24"/>
        </w:rPr>
        <w:tab/>
      </w:r>
      <w:r w:rsidRPr="006A02C0">
        <w:rPr>
          <w:rFonts w:cs="Arial"/>
          <w:szCs w:val="24"/>
        </w:rPr>
        <w:tab/>
        <w:t>$271,350</w:t>
      </w:r>
    </w:p>
    <w:p w14:paraId="7C9AB218" w14:textId="77777777" w:rsidR="00DD5CBF" w:rsidRPr="002B03D9" w:rsidRDefault="00DD5CBF">
      <w:pPr>
        <w:pStyle w:val="9pt"/>
        <w:rPr>
          <w:rFonts w:cs="Arial"/>
          <w:sz w:val="24"/>
          <w:szCs w:val="24"/>
        </w:rPr>
      </w:pPr>
    </w:p>
    <w:p w14:paraId="55AF33DC" w14:textId="77777777" w:rsidR="00DD5CBF" w:rsidRPr="001A0050" w:rsidRDefault="00DD5CBF">
      <w:pPr>
        <w:pStyle w:val="BalanceSheet"/>
        <w:rPr>
          <w:rFonts w:cs="Arial"/>
          <w:szCs w:val="24"/>
        </w:rPr>
      </w:pPr>
      <w:r w:rsidRPr="001A0050">
        <w:rPr>
          <w:rFonts w:cs="Arial"/>
          <w:szCs w:val="24"/>
        </w:rPr>
        <w:t>Long-term assets:</w:t>
      </w:r>
    </w:p>
    <w:p w14:paraId="3D65638D" w14:textId="77777777" w:rsidR="00DD5CBF" w:rsidRPr="00E46986" w:rsidRDefault="00DD5CBF">
      <w:pPr>
        <w:pStyle w:val="BalanceSheet"/>
        <w:rPr>
          <w:rFonts w:cs="Arial"/>
          <w:szCs w:val="24"/>
        </w:rPr>
      </w:pPr>
      <w:r w:rsidRPr="00E46986">
        <w:rPr>
          <w:rFonts w:cs="Arial"/>
          <w:szCs w:val="24"/>
        </w:rPr>
        <w:tab/>
        <w:t>Land</w:t>
      </w:r>
      <w:r w:rsidRPr="00E46986">
        <w:rPr>
          <w:rFonts w:cs="Arial"/>
          <w:szCs w:val="24"/>
        </w:rPr>
        <w:tab/>
      </w:r>
      <w:r w:rsidRPr="00E46986">
        <w:rPr>
          <w:rFonts w:cs="Arial"/>
          <w:szCs w:val="24"/>
        </w:rPr>
        <w:tab/>
      </w:r>
      <w:proofErr w:type="gramStart"/>
      <w:r w:rsidRPr="00E46986">
        <w:rPr>
          <w:rFonts w:cs="Arial"/>
          <w:szCs w:val="24"/>
        </w:rPr>
        <w:t>$  90,000</w:t>
      </w:r>
      <w:proofErr w:type="gramEnd"/>
    </w:p>
    <w:p w14:paraId="75A8EFE3" w14:textId="77777777" w:rsidR="00DD5CBF" w:rsidRPr="006C126C" w:rsidRDefault="00DD5CBF">
      <w:pPr>
        <w:pStyle w:val="BalanceSheet"/>
        <w:tabs>
          <w:tab w:val="left" w:pos="6930"/>
        </w:tabs>
        <w:rPr>
          <w:rFonts w:cs="Arial"/>
          <w:szCs w:val="24"/>
        </w:rPr>
      </w:pPr>
      <w:r w:rsidRPr="006C126C">
        <w:rPr>
          <w:rFonts w:cs="Arial"/>
          <w:szCs w:val="24"/>
        </w:rPr>
        <w:tab/>
        <w:t>Buildings</w:t>
      </w:r>
      <w:r w:rsidRPr="006C126C">
        <w:rPr>
          <w:rFonts w:cs="Arial"/>
          <w:szCs w:val="24"/>
        </w:rPr>
        <w:tab/>
      </w:r>
      <w:r w:rsidRPr="006C126C">
        <w:rPr>
          <w:rFonts w:cs="Arial"/>
          <w:szCs w:val="24"/>
        </w:rPr>
        <w:tab/>
      </w:r>
      <w:r w:rsidRPr="006C126C">
        <w:rPr>
          <w:rFonts w:cs="Arial"/>
          <w:szCs w:val="24"/>
          <w:u w:val="single"/>
        </w:rPr>
        <w:tab/>
        <w:t>512,000</w:t>
      </w:r>
    </w:p>
    <w:p w14:paraId="6D07C53B" w14:textId="77777777" w:rsidR="00DD5CBF" w:rsidRPr="006C27B0" w:rsidRDefault="00DD5CBF">
      <w:pPr>
        <w:pStyle w:val="BalanceSheet"/>
        <w:tabs>
          <w:tab w:val="left" w:pos="8370"/>
        </w:tabs>
        <w:rPr>
          <w:rFonts w:cs="Arial"/>
          <w:szCs w:val="24"/>
        </w:rPr>
      </w:pPr>
      <w:r w:rsidRPr="007E7CA4">
        <w:rPr>
          <w:rFonts w:cs="Arial"/>
          <w:szCs w:val="24"/>
        </w:rPr>
        <w:tab/>
      </w:r>
      <w:r w:rsidRPr="007E7CA4">
        <w:rPr>
          <w:rFonts w:cs="Arial"/>
          <w:szCs w:val="24"/>
        </w:rPr>
        <w:tab/>
        <w:t>Total long-term assets</w:t>
      </w:r>
      <w:r w:rsidRPr="007E7CA4">
        <w:rPr>
          <w:rFonts w:cs="Arial"/>
          <w:szCs w:val="24"/>
        </w:rPr>
        <w:tab/>
      </w:r>
      <w:r w:rsidRPr="007E7CA4">
        <w:rPr>
          <w:rFonts w:cs="Arial"/>
          <w:szCs w:val="24"/>
        </w:rPr>
        <w:tab/>
      </w:r>
      <w:r w:rsidRPr="007E7CA4">
        <w:rPr>
          <w:rFonts w:cs="Arial"/>
          <w:szCs w:val="24"/>
        </w:rPr>
        <w:tab/>
      </w:r>
      <w:r w:rsidRPr="007E7CA4">
        <w:rPr>
          <w:rFonts w:cs="Arial"/>
          <w:szCs w:val="24"/>
          <w:u w:val="single"/>
        </w:rPr>
        <w:tab/>
        <w:t>602,000</w:t>
      </w:r>
    </w:p>
    <w:p w14:paraId="5E266CAE" w14:textId="77777777" w:rsidR="00DD5CBF" w:rsidRPr="006A02C0" w:rsidRDefault="00DD5CBF">
      <w:pPr>
        <w:pStyle w:val="BalanceSheet"/>
        <w:rPr>
          <w:rFonts w:cs="Arial"/>
          <w:szCs w:val="24"/>
        </w:rPr>
      </w:pPr>
      <w:r w:rsidRPr="006A02C0">
        <w:rPr>
          <w:rFonts w:cs="Arial"/>
          <w:szCs w:val="24"/>
        </w:rPr>
        <w:t>Total assets</w:t>
      </w:r>
      <w:r w:rsidRPr="006A02C0">
        <w:rPr>
          <w:rFonts w:cs="Arial"/>
          <w:szCs w:val="24"/>
        </w:rPr>
        <w:tab/>
      </w:r>
      <w:r w:rsidRPr="006A02C0">
        <w:rPr>
          <w:rFonts w:cs="Arial"/>
          <w:szCs w:val="24"/>
        </w:rPr>
        <w:tab/>
      </w:r>
      <w:r w:rsidRPr="006A02C0">
        <w:rPr>
          <w:rFonts w:cs="Arial"/>
          <w:szCs w:val="24"/>
        </w:rPr>
        <w:tab/>
      </w:r>
      <w:r w:rsidRPr="006A02C0">
        <w:rPr>
          <w:rFonts w:cs="Arial"/>
          <w:szCs w:val="24"/>
          <w:u w:val="double"/>
        </w:rPr>
        <w:t>$873,350</w:t>
      </w:r>
    </w:p>
    <w:p w14:paraId="03243FFB" w14:textId="77777777" w:rsidR="00DD5CBF" w:rsidRPr="002B03D9" w:rsidRDefault="00DD5CBF">
      <w:pPr>
        <w:pStyle w:val="9pt"/>
        <w:rPr>
          <w:rFonts w:cs="Arial"/>
          <w:sz w:val="24"/>
          <w:szCs w:val="24"/>
        </w:rPr>
      </w:pPr>
    </w:p>
    <w:p w14:paraId="20B741D3" w14:textId="77777777" w:rsidR="00DD5CBF" w:rsidRPr="00E46986" w:rsidRDefault="00DD5CBF">
      <w:pPr>
        <w:pStyle w:val="BalanceSheet"/>
        <w:tabs>
          <w:tab w:val="center" w:pos="3240"/>
        </w:tabs>
        <w:rPr>
          <w:rFonts w:cs="Arial"/>
          <w:szCs w:val="24"/>
        </w:rPr>
      </w:pPr>
      <w:r w:rsidRPr="001A0050">
        <w:rPr>
          <w:rFonts w:cs="Arial"/>
          <w:szCs w:val="24"/>
        </w:rPr>
        <w:tab/>
      </w:r>
      <w:r w:rsidRPr="001A0050">
        <w:rPr>
          <w:rFonts w:cs="Arial"/>
          <w:szCs w:val="24"/>
        </w:rPr>
        <w:tab/>
      </w:r>
      <w:r w:rsidRPr="001A0050">
        <w:rPr>
          <w:rFonts w:cs="Arial"/>
          <w:szCs w:val="24"/>
        </w:rPr>
        <w:tab/>
        <w:t xml:space="preserve">Liabilities and </w:t>
      </w:r>
      <w:r w:rsidR="0086778B" w:rsidRPr="00E46986">
        <w:rPr>
          <w:rFonts w:cs="Arial"/>
          <w:szCs w:val="24"/>
        </w:rPr>
        <w:t>Equity</w:t>
      </w:r>
    </w:p>
    <w:p w14:paraId="3164F3A1" w14:textId="77777777" w:rsidR="00DD5CBF" w:rsidRPr="006C126C" w:rsidRDefault="00DD5CBF">
      <w:pPr>
        <w:pStyle w:val="BalanceSheet"/>
        <w:rPr>
          <w:rFonts w:cs="Arial"/>
          <w:szCs w:val="24"/>
        </w:rPr>
      </w:pPr>
      <w:r w:rsidRPr="006C126C">
        <w:rPr>
          <w:rFonts w:cs="Arial"/>
          <w:szCs w:val="24"/>
        </w:rPr>
        <w:t>Liabilities:</w:t>
      </w:r>
    </w:p>
    <w:p w14:paraId="08E325E8" w14:textId="77777777" w:rsidR="00DD5CBF" w:rsidRPr="007E7CA4" w:rsidRDefault="00DD5CBF">
      <w:pPr>
        <w:pStyle w:val="BalanceSheet"/>
        <w:tabs>
          <w:tab w:val="left" w:pos="6930"/>
        </w:tabs>
        <w:rPr>
          <w:rFonts w:cs="Arial"/>
          <w:szCs w:val="24"/>
        </w:rPr>
      </w:pPr>
      <w:r w:rsidRPr="007E7CA4">
        <w:rPr>
          <w:rFonts w:cs="Arial"/>
          <w:szCs w:val="24"/>
        </w:rPr>
        <w:tab/>
        <w:t>Accounts payable</w:t>
      </w:r>
      <w:r w:rsidRPr="007E7CA4">
        <w:rPr>
          <w:rFonts w:cs="Arial"/>
          <w:szCs w:val="24"/>
        </w:rPr>
        <w:tab/>
      </w:r>
      <w:r w:rsidRPr="007E7CA4">
        <w:rPr>
          <w:rFonts w:cs="Arial"/>
          <w:szCs w:val="24"/>
        </w:rPr>
        <w:tab/>
        <w:t>$</w:t>
      </w:r>
      <w:r w:rsidRPr="007E7CA4">
        <w:rPr>
          <w:rFonts w:cs="Arial"/>
          <w:szCs w:val="24"/>
        </w:rPr>
        <w:tab/>
        <w:t>74,300</w:t>
      </w:r>
    </w:p>
    <w:p w14:paraId="0D31F486" w14:textId="77777777" w:rsidR="00DD5CBF" w:rsidRPr="006A02C0" w:rsidRDefault="00DD5CBF">
      <w:pPr>
        <w:pStyle w:val="BalanceSheet"/>
        <w:tabs>
          <w:tab w:val="left" w:pos="6930"/>
        </w:tabs>
        <w:rPr>
          <w:rFonts w:cs="Arial"/>
          <w:szCs w:val="24"/>
        </w:rPr>
      </w:pPr>
      <w:r w:rsidRPr="006C27B0">
        <w:rPr>
          <w:rFonts w:cs="Arial"/>
          <w:szCs w:val="24"/>
        </w:rPr>
        <w:tab/>
        <w:t>Mortgage payable</w:t>
      </w:r>
      <w:r w:rsidRPr="006C27B0">
        <w:rPr>
          <w:rFonts w:cs="Arial"/>
          <w:szCs w:val="24"/>
        </w:rPr>
        <w:tab/>
      </w:r>
      <w:r w:rsidRPr="006C27B0">
        <w:rPr>
          <w:rFonts w:cs="Arial"/>
          <w:szCs w:val="24"/>
        </w:rPr>
        <w:tab/>
      </w:r>
      <w:r w:rsidRPr="006A02C0">
        <w:rPr>
          <w:rFonts w:cs="Arial"/>
          <w:szCs w:val="24"/>
          <w:u w:val="single"/>
        </w:rPr>
        <w:tab/>
        <w:t>423,400</w:t>
      </w:r>
    </w:p>
    <w:p w14:paraId="507E77D8" w14:textId="77777777" w:rsidR="00DD5CBF" w:rsidRPr="006A02C0" w:rsidRDefault="00DD5CBF">
      <w:pPr>
        <w:pStyle w:val="BalanceSheet"/>
        <w:rPr>
          <w:rFonts w:cs="Arial"/>
          <w:szCs w:val="24"/>
        </w:rPr>
      </w:pPr>
      <w:r w:rsidRPr="006A02C0">
        <w:rPr>
          <w:rFonts w:cs="Arial"/>
          <w:szCs w:val="24"/>
        </w:rPr>
        <w:tab/>
      </w:r>
      <w:r w:rsidRPr="006A02C0">
        <w:rPr>
          <w:rFonts w:cs="Arial"/>
          <w:szCs w:val="24"/>
        </w:rPr>
        <w:tab/>
        <w:t>Total liabilities</w:t>
      </w:r>
      <w:r w:rsidRPr="006A02C0">
        <w:rPr>
          <w:rFonts w:cs="Arial"/>
          <w:szCs w:val="24"/>
        </w:rPr>
        <w:tab/>
      </w:r>
      <w:r w:rsidRPr="006A02C0">
        <w:rPr>
          <w:rFonts w:cs="Arial"/>
          <w:szCs w:val="24"/>
        </w:rPr>
        <w:tab/>
      </w:r>
      <w:r w:rsidRPr="006A02C0">
        <w:rPr>
          <w:rFonts w:cs="Arial"/>
          <w:szCs w:val="24"/>
        </w:rPr>
        <w:tab/>
        <w:t>$497,700</w:t>
      </w:r>
    </w:p>
    <w:p w14:paraId="1EC87808" w14:textId="77777777" w:rsidR="00DD5CBF" w:rsidRPr="005F2DBC" w:rsidRDefault="0086778B">
      <w:pPr>
        <w:pStyle w:val="BalanceSheet"/>
        <w:tabs>
          <w:tab w:val="left" w:pos="8370"/>
          <w:tab w:val="decimal" w:pos="9360"/>
        </w:tabs>
        <w:rPr>
          <w:rFonts w:cs="Arial"/>
          <w:szCs w:val="24"/>
        </w:rPr>
      </w:pPr>
      <w:r w:rsidRPr="00A04402">
        <w:rPr>
          <w:rFonts w:cs="Arial"/>
          <w:szCs w:val="24"/>
        </w:rPr>
        <w:t>Equity</w:t>
      </w:r>
      <w:r w:rsidR="00DD5CBF" w:rsidRPr="00A04402">
        <w:rPr>
          <w:rFonts w:cs="Arial"/>
          <w:szCs w:val="24"/>
        </w:rPr>
        <w:tab/>
      </w:r>
      <w:r w:rsidR="00DD5CBF" w:rsidRPr="00A04402">
        <w:rPr>
          <w:rFonts w:cs="Arial"/>
          <w:szCs w:val="24"/>
        </w:rPr>
        <w:tab/>
      </w:r>
      <w:r w:rsidR="00DD5CBF" w:rsidRPr="00A04402">
        <w:rPr>
          <w:rFonts w:cs="Arial"/>
          <w:szCs w:val="24"/>
        </w:rPr>
        <w:tab/>
      </w:r>
      <w:r w:rsidR="00DD5CBF" w:rsidRPr="005F2DBC">
        <w:rPr>
          <w:rFonts w:cs="Arial"/>
          <w:szCs w:val="24"/>
          <w:u w:val="single"/>
        </w:rPr>
        <w:tab/>
        <w:t>375,650</w:t>
      </w:r>
      <w:r w:rsidR="00DD5CBF" w:rsidRPr="005F2DBC">
        <w:rPr>
          <w:rFonts w:cs="Arial"/>
          <w:szCs w:val="24"/>
        </w:rPr>
        <w:t>*</w:t>
      </w:r>
    </w:p>
    <w:p w14:paraId="0BB1873A" w14:textId="77777777" w:rsidR="00DD5CBF" w:rsidRPr="00A5108C" w:rsidRDefault="00DD5CBF">
      <w:pPr>
        <w:pStyle w:val="BalanceSheet"/>
        <w:rPr>
          <w:rFonts w:cs="Arial"/>
          <w:szCs w:val="24"/>
        </w:rPr>
      </w:pPr>
      <w:r w:rsidRPr="00A5108C">
        <w:rPr>
          <w:rFonts w:cs="Arial"/>
          <w:szCs w:val="24"/>
        </w:rPr>
        <w:t xml:space="preserve">Total liabilities and </w:t>
      </w:r>
      <w:r w:rsidR="0086778B" w:rsidRPr="00A5108C">
        <w:rPr>
          <w:rFonts w:cs="Arial"/>
          <w:szCs w:val="24"/>
        </w:rPr>
        <w:t>equity</w:t>
      </w:r>
      <w:r w:rsidRPr="00A5108C">
        <w:rPr>
          <w:rFonts w:cs="Arial"/>
          <w:szCs w:val="24"/>
        </w:rPr>
        <w:tab/>
      </w:r>
      <w:r w:rsidRPr="00A5108C">
        <w:rPr>
          <w:rFonts w:cs="Arial"/>
          <w:szCs w:val="24"/>
        </w:rPr>
        <w:tab/>
      </w:r>
      <w:r w:rsidRPr="00A5108C">
        <w:rPr>
          <w:rFonts w:cs="Arial"/>
          <w:szCs w:val="24"/>
        </w:rPr>
        <w:tab/>
      </w:r>
      <w:r w:rsidRPr="00A5108C">
        <w:rPr>
          <w:rFonts w:cs="Arial"/>
          <w:szCs w:val="24"/>
          <w:u w:val="double"/>
        </w:rPr>
        <w:t>$873,350</w:t>
      </w:r>
    </w:p>
    <w:p w14:paraId="349D7804" w14:textId="77777777" w:rsidR="00DD5CBF" w:rsidRPr="002B03D9" w:rsidRDefault="00DD5CBF">
      <w:pPr>
        <w:pStyle w:val="9pt"/>
        <w:rPr>
          <w:rFonts w:cs="Arial"/>
          <w:sz w:val="24"/>
          <w:szCs w:val="24"/>
        </w:rPr>
      </w:pPr>
    </w:p>
    <w:p w14:paraId="1811F0EC" w14:textId="77777777" w:rsidR="00DD5CBF" w:rsidRPr="00E46986" w:rsidRDefault="00DD5CBF">
      <w:pPr>
        <w:pStyle w:val="BalanceSheet"/>
        <w:rPr>
          <w:rFonts w:cs="Arial"/>
          <w:i/>
          <w:szCs w:val="24"/>
        </w:rPr>
      </w:pPr>
      <w:r w:rsidRPr="001A0050">
        <w:rPr>
          <w:rFonts w:cs="Arial"/>
          <w:i/>
          <w:szCs w:val="24"/>
        </w:rPr>
        <w:t xml:space="preserve">*Computation of </w:t>
      </w:r>
      <w:r w:rsidR="0086778B" w:rsidRPr="00E46986">
        <w:rPr>
          <w:rFonts w:cs="Arial"/>
          <w:i/>
          <w:szCs w:val="24"/>
        </w:rPr>
        <w:t>Equity</w:t>
      </w:r>
      <w:r w:rsidRPr="00E46986">
        <w:rPr>
          <w:rFonts w:cs="Arial"/>
          <w:i/>
          <w:szCs w:val="24"/>
        </w:rPr>
        <w:t>:</w:t>
      </w:r>
    </w:p>
    <w:p w14:paraId="03543B72" w14:textId="77777777" w:rsidR="00DD5CBF" w:rsidRPr="002B03D9" w:rsidRDefault="00DD5CBF">
      <w:pPr>
        <w:pStyle w:val="6pt"/>
        <w:rPr>
          <w:rFonts w:cs="Arial"/>
          <w:sz w:val="24"/>
          <w:szCs w:val="24"/>
        </w:rPr>
      </w:pPr>
    </w:p>
    <w:p w14:paraId="5179303F" w14:textId="03092A76" w:rsidR="00DD5CBF" w:rsidRPr="00E46986" w:rsidRDefault="0086778B">
      <w:pPr>
        <w:pStyle w:val="BalanceSheet"/>
        <w:rPr>
          <w:rFonts w:cs="Arial"/>
          <w:szCs w:val="24"/>
        </w:rPr>
      </w:pPr>
      <w:r w:rsidRPr="001A0050">
        <w:rPr>
          <w:rFonts w:cs="Arial"/>
          <w:szCs w:val="24"/>
        </w:rPr>
        <w:t>Equity</w:t>
      </w:r>
      <w:r w:rsidR="00DD5CBF" w:rsidRPr="00E46986">
        <w:rPr>
          <w:rFonts w:cs="Arial"/>
          <w:szCs w:val="24"/>
        </w:rPr>
        <w:t xml:space="preserve">, January 1, </w:t>
      </w:r>
      <w:r w:rsidR="002B7E79" w:rsidRPr="00E46986">
        <w:rPr>
          <w:rFonts w:cs="Arial"/>
          <w:szCs w:val="24"/>
        </w:rPr>
        <w:t>201</w:t>
      </w:r>
      <w:r w:rsidR="00430FC6">
        <w:rPr>
          <w:rFonts w:cs="Arial"/>
          <w:szCs w:val="24"/>
        </w:rPr>
        <w:t>7</w:t>
      </w:r>
      <w:r w:rsidR="00DD5CBF" w:rsidRPr="00E46986">
        <w:rPr>
          <w:rFonts w:cs="Arial"/>
          <w:szCs w:val="24"/>
        </w:rPr>
        <w:tab/>
      </w:r>
      <w:r w:rsidR="00DD5CBF" w:rsidRPr="00E46986">
        <w:rPr>
          <w:rFonts w:cs="Arial"/>
          <w:szCs w:val="24"/>
        </w:rPr>
        <w:tab/>
        <w:t>$314,300</w:t>
      </w:r>
    </w:p>
    <w:p w14:paraId="313CC4B2" w14:textId="11AEA29F" w:rsidR="00DD5CBF" w:rsidRPr="00430FC6" w:rsidRDefault="00DD5CBF">
      <w:pPr>
        <w:pStyle w:val="BalanceSheet"/>
        <w:tabs>
          <w:tab w:val="left" w:pos="6930"/>
        </w:tabs>
        <w:rPr>
          <w:rFonts w:cs="Arial"/>
          <w:szCs w:val="24"/>
        </w:rPr>
      </w:pPr>
      <w:r w:rsidRPr="006C126C">
        <w:rPr>
          <w:rFonts w:cs="Arial"/>
          <w:szCs w:val="24"/>
        </w:rPr>
        <w:t xml:space="preserve">Add net income for </w:t>
      </w:r>
      <w:r w:rsidR="002B7E79" w:rsidRPr="006C126C">
        <w:rPr>
          <w:rFonts w:cs="Arial"/>
          <w:szCs w:val="24"/>
        </w:rPr>
        <w:t>201</w:t>
      </w:r>
      <w:r w:rsidR="00430FC6">
        <w:rPr>
          <w:rFonts w:cs="Arial"/>
          <w:szCs w:val="24"/>
        </w:rPr>
        <w:t>7</w:t>
      </w:r>
      <w:r w:rsidRPr="00430FC6">
        <w:rPr>
          <w:rFonts w:cs="Arial"/>
          <w:szCs w:val="24"/>
        </w:rPr>
        <w:tab/>
      </w:r>
      <w:r w:rsidRPr="00430FC6">
        <w:rPr>
          <w:rFonts w:cs="Arial"/>
          <w:szCs w:val="24"/>
        </w:rPr>
        <w:tab/>
      </w:r>
      <w:r w:rsidRPr="00430FC6">
        <w:rPr>
          <w:rFonts w:cs="Arial"/>
          <w:szCs w:val="24"/>
          <w:u w:val="single"/>
        </w:rPr>
        <w:tab/>
        <w:t>109,450</w:t>
      </w:r>
    </w:p>
    <w:p w14:paraId="0352A90C" w14:textId="77777777" w:rsidR="00DD5CBF" w:rsidRPr="007E7CA4" w:rsidRDefault="00DD5CBF">
      <w:pPr>
        <w:pStyle w:val="BalanceSheet"/>
        <w:tabs>
          <w:tab w:val="clear" w:pos="6480"/>
        </w:tabs>
        <w:rPr>
          <w:rFonts w:cs="Arial"/>
          <w:szCs w:val="24"/>
        </w:rPr>
      </w:pPr>
      <w:r w:rsidRPr="007E7CA4">
        <w:rPr>
          <w:rFonts w:cs="Arial"/>
          <w:szCs w:val="24"/>
        </w:rPr>
        <w:tab/>
      </w:r>
      <w:r w:rsidRPr="007E7CA4">
        <w:rPr>
          <w:rFonts w:cs="Arial"/>
          <w:szCs w:val="24"/>
        </w:rPr>
        <w:tab/>
      </w:r>
      <w:r w:rsidRPr="007E7CA4">
        <w:rPr>
          <w:rFonts w:cs="Arial"/>
          <w:szCs w:val="24"/>
        </w:rPr>
        <w:tab/>
        <w:t>$423,750</w:t>
      </w:r>
    </w:p>
    <w:p w14:paraId="152BF6AC" w14:textId="73A1789D" w:rsidR="00DD5CBF" w:rsidRPr="006A02C0" w:rsidRDefault="00DD5CBF">
      <w:pPr>
        <w:pStyle w:val="BalanceSheet"/>
        <w:tabs>
          <w:tab w:val="left" w:pos="6930"/>
        </w:tabs>
        <w:rPr>
          <w:rFonts w:cs="Arial"/>
          <w:szCs w:val="24"/>
        </w:rPr>
      </w:pPr>
      <w:r w:rsidRPr="006C27B0">
        <w:rPr>
          <w:rFonts w:cs="Arial"/>
          <w:szCs w:val="24"/>
        </w:rPr>
        <w:t>Less distribution</w:t>
      </w:r>
      <w:r w:rsidR="004F799F" w:rsidRPr="006A02C0">
        <w:rPr>
          <w:rFonts w:cs="Arial"/>
          <w:szCs w:val="24"/>
          <w:lang w:eastAsia="zh-TW"/>
        </w:rPr>
        <w:t>s</w:t>
      </w:r>
      <w:r w:rsidRPr="006A02C0">
        <w:rPr>
          <w:rFonts w:cs="Arial"/>
          <w:szCs w:val="24"/>
        </w:rPr>
        <w:t xml:space="preserve"> to owners during </w:t>
      </w:r>
      <w:r w:rsidR="00CD3954" w:rsidRPr="006A02C0">
        <w:rPr>
          <w:rFonts w:cs="Arial"/>
          <w:szCs w:val="24"/>
        </w:rPr>
        <w:t>201</w:t>
      </w:r>
      <w:r w:rsidR="00430FC6">
        <w:rPr>
          <w:rFonts w:cs="Arial"/>
          <w:szCs w:val="24"/>
        </w:rPr>
        <w:t>7</w:t>
      </w:r>
      <w:r w:rsidRPr="006A02C0">
        <w:rPr>
          <w:rFonts w:cs="Arial"/>
          <w:szCs w:val="24"/>
        </w:rPr>
        <w:tab/>
      </w:r>
      <w:r w:rsidRPr="006A02C0">
        <w:rPr>
          <w:rFonts w:cs="Arial"/>
          <w:szCs w:val="24"/>
        </w:rPr>
        <w:tab/>
      </w:r>
      <w:r w:rsidRPr="006A02C0">
        <w:rPr>
          <w:rFonts w:cs="Arial"/>
          <w:szCs w:val="24"/>
          <w:u w:val="single"/>
        </w:rPr>
        <w:tab/>
        <w:t>48,100</w:t>
      </w:r>
    </w:p>
    <w:p w14:paraId="52A2D8A3" w14:textId="149D217D" w:rsidR="00DD5CBF" w:rsidRPr="006A02C0" w:rsidRDefault="0086778B">
      <w:pPr>
        <w:pStyle w:val="BalanceSheet"/>
        <w:rPr>
          <w:rFonts w:cs="Arial"/>
          <w:szCs w:val="24"/>
        </w:rPr>
      </w:pPr>
      <w:r w:rsidRPr="006A02C0">
        <w:rPr>
          <w:rFonts w:cs="Arial"/>
          <w:szCs w:val="24"/>
        </w:rPr>
        <w:t>Equity</w:t>
      </w:r>
      <w:r w:rsidR="00DD5CBF" w:rsidRPr="006A02C0">
        <w:rPr>
          <w:rFonts w:cs="Arial"/>
          <w:szCs w:val="24"/>
        </w:rPr>
        <w:t xml:space="preserve">, December 31, </w:t>
      </w:r>
      <w:r w:rsidR="002B7E79" w:rsidRPr="006A02C0">
        <w:rPr>
          <w:rFonts w:cs="Arial"/>
          <w:szCs w:val="24"/>
        </w:rPr>
        <w:t>201</w:t>
      </w:r>
      <w:r w:rsidR="00430FC6">
        <w:rPr>
          <w:rFonts w:cs="Arial"/>
          <w:szCs w:val="24"/>
        </w:rPr>
        <w:t>7</w:t>
      </w:r>
      <w:r w:rsidR="00DD5CBF" w:rsidRPr="006A02C0">
        <w:rPr>
          <w:rFonts w:cs="Arial"/>
          <w:szCs w:val="24"/>
        </w:rPr>
        <w:tab/>
      </w:r>
      <w:r w:rsidR="00DD5CBF" w:rsidRPr="006A02C0">
        <w:rPr>
          <w:rFonts w:cs="Arial"/>
          <w:szCs w:val="24"/>
        </w:rPr>
        <w:tab/>
      </w:r>
      <w:r w:rsidR="00DD5CBF" w:rsidRPr="006A02C0">
        <w:rPr>
          <w:rFonts w:cs="Arial"/>
          <w:szCs w:val="24"/>
          <w:u w:val="double"/>
        </w:rPr>
        <w:t>$375,650</w:t>
      </w:r>
    </w:p>
    <w:p w14:paraId="4C5DBFE1" w14:textId="77777777" w:rsidR="00566357" w:rsidRPr="002B03D9" w:rsidRDefault="00566357" w:rsidP="00566357">
      <w:pPr>
        <w:pStyle w:val="BodyLarge"/>
        <w:rPr>
          <w:rFonts w:ascii="Arial" w:hAnsi="Arial" w:cs="Arial"/>
          <w:sz w:val="24"/>
          <w:szCs w:val="24"/>
        </w:rPr>
      </w:pPr>
    </w:p>
    <w:p w14:paraId="4396EC56" w14:textId="77777777" w:rsidR="00566357" w:rsidRPr="002B03D9" w:rsidRDefault="00566357" w:rsidP="00566357">
      <w:pPr>
        <w:pStyle w:val="BodyLarge"/>
        <w:rPr>
          <w:rFonts w:ascii="Arial" w:hAnsi="Arial" w:cs="Arial"/>
          <w:sz w:val="24"/>
          <w:szCs w:val="24"/>
        </w:rPr>
      </w:pPr>
    </w:p>
    <w:p w14:paraId="0FF571AB" w14:textId="2516888B" w:rsidR="00566357" w:rsidRPr="002B03D9" w:rsidRDefault="00566357" w:rsidP="00566357">
      <w:pPr>
        <w:pStyle w:val="BodyLarge"/>
        <w:rPr>
          <w:rFonts w:ascii="Arial" w:hAnsi="Arial" w:cs="Arial"/>
          <w:sz w:val="24"/>
          <w:szCs w:val="24"/>
        </w:rPr>
      </w:pPr>
      <w:r w:rsidRPr="002B03D9">
        <w:rPr>
          <w:rFonts w:ascii="Arial" w:hAnsi="Arial" w:cs="Arial"/>
          <w:sz w:val="24"/>
          <w:szCs w:val="24"/>
        </w:rPr>
        <w:t>E</w:t>
      </w:r>
      <w:r w:rsidR="003A4FB8" w:rsidRPr="002B03D9">
        <w:rPr>
          <w:rFonts w:ascii="Arial" w:hAnsi="Arial" w:cs="Arial"/>
          <w:sz w:val="24"/>
          <w:szCs w:val="24"/>
        </w:rPr>
        <w:t xml:space="preserve"> 2</w:t>
      </w:r>
      <w:r w:rsidR="003D521D" w:rsidRPr="002B03D9">
        <w:rPr>
          <w:rFonts w:cs="Arial"/>
          <w:szCs w:val="24"/>
        </w:rPr>
        <w:t>–</w:t>
      </w:r>
      <w:r w:rsidR="003A4FB8" w:rsidRPr="002B03D9">
        <w:rPr>
          <w:rFonts w:ascii="Arial" w:hAnsi="Arial" w:cs="Arial"/>
          <w:sz w:val="24"/>
          <w:szCs w:val="24"/>
        </w:rPr>
        <w:t>8</w:t>
      </w:r>
      <w:r w:rsidRPr="002B03D9">
        <w:rPr>
          <w:rFonts w:ascii="Arial" w:hAnsi="Arial" w:cs="Arial"/>
          <w:sz w:val="24"/>
          <w:szCs w:val="24"/>
        </w:rPr>
        <w:t>(LO1</w:t>
      </w:r>
      <w:proofErr w:type="gramStart"/>
      <w:r w:rsidRPr="002B03D9">
        <w:rPr>
          <w:rFonts w:ascii="Arial" w:hAnsi="Arial" w:cs="Arial"/>
          <w:sz w:val="24"/>
          <w:szCs w:val="24"/>
        </w:rPr>
        <w:t xml:space="preserve">)  </w:t>
      </w:r>
      <w:r w:rsidRPr="00560FA4">
        <w:rPr>
          <w:rFonts w:ascii="Arial" w:hAnsi="Arial" w:cs="Arial"/>
          <w:iCs/>
          <w:color w:val="000000"/>
          <w:sz w:val="24"/>
          <w:szCs w:val="24"/>
        </w:rPr>
        <w:t>Correct</w:t>
      </w:r>
      <w:r w:rsidR="00560FA4">
        <w:rPr>
          <w:rFonts w:ascii="Arial" w:hAnsi="Arial" w:cs="Arial"/>
          <w:iCs/>
          <w:color w:val="000000"/>
          <w:sz w:val="24"/>
          <w:szCs w:val="24"/>
        </w:rPr>
        <w:t>ing</w:t>
      </w:r>
      <w:proofErr w:type="gramEnd"/>
      <w:r w:rsidR="00560FA4">
        <w:rPr>
          <w:rFonts w:ascii="Arial" w:hAnsi="Arial" w:cs="Arial"/>
          <w:iCs/>
          <w:color w:val="000000"/>
          <w:sz w:val="24"/>
          <w:szCs w:val="24"/>
        </w:rPr>
        <w:t xml:space="preserve"> an Incorrectly P</w:t>
      </w:r>
      <w:r w:rsidRPr="00560FA4">
        <w:rPr>
          <w:rFonts w:ascii="Arial" w:hAnsi="Arial" w:cs="Arial"/>
          <w:iCs/>
          <w:color w:val="000000"/>
          <w:sz w:val="24"/>
          <w:szCs w:val="24"/>
        </w:rPr>
        <w:t xml:space="preserve">repared </w:t>
      </w:r>
      <w:r w:rsidR="00560FA4">
        <w:rPr>
          <w:rFonts w:ascii="Arial" w:hAnsi="Arial" w:cs="Arial"/>
          <w:iCs/>
          <w:color w:val="000000"/>
          <w:sz w:val="24"/>
          <w:szCs w:val="24"/>
        </w:rPr>
        <w:t>Balance S</w:t>
      </w:r>
      <w:r w:rsidR="006B681B" w:rsidRPr="00560FA4">
        <w:rPr>
          <w:rFonts w:ascii="Arial" w:hAnsi="Arial" w:cs="Arial"/>
          <w:iCs/>
          <w:color w:val="000000"/>
          <w:sz w:val="24"/>
          <w:szCs w:val="24"/>
        </w:rPr>
        <w:t>heet</w:t>
      </w:r>
    </w:p>
    <w:p w14:paraId="5616591A" w14:textId="5C93BDC4" w:rsidR="00566357" w:rsidRPr="002B03D9" w:rsidRDefault="00E30AFB" w:rsidP="00566357">
      <w:pPr>
        <w:pStyle w:val="BodyLarge"/>
        <w:jc w:val="center"/>
        <w:rPr>
          <w:rFonts w:ascii="Arial" w:hAnsi="Arial" w:cs="Arial"/>
          <w:sz w:val="24"/>
          <w:szCs w:val="24"/>
        </w:rPr>
      </w:pPr>
      <w:proofErr w:type="spellStart"/>
      <w:r w:rsidRPr="002B03D9">
        <w:rPr>
          <w:rFonts w:ascii="Arial" w:hAnsi="Arial" w:cs="Arial"/>
          <w:sz w:val="24"/>
          <w:szCs w:val="24"/>
        </w:rPr>
        <w:t>W</w:t>
      </w:r>
      <w:r w:rsidR="00560FA4">
        <w:rPr>
          <w:rFonts w:ascii="Arial" w:hAnsi="Arial" w:cs="Arial"/>
          <w:sz w:val="24"/>
          <w:szCs w:val="24"/>
        </w:rPr>
        <w:t>esthood</w:t>
      </w:r>
      <w:proofErr w:type="spellEnd"/>
      <w:r w:rsidR="00560FA4">
        <w:rPr>
          <w:rFonts w:ascii="Arial" w:hAnsi="Arial" w:cs="Arial"/>
          <w:sz w:val="24"/>
          <w:szCs w:val="24"/>
        </w:rPr>
        <w:t xml:space="preserve"> Company</w:t>
      </w:r>
    </w:p>
    <w:p w14:paraId="32652C30" w14:textId="77777777" w:rsidR="00566357" w:rsidRPr="002B03D9" w:rsidRDefault="006B681B" w:rsidP="00566357">
      <w:pPr>
        <w:pStyle w:val="BodyLarge"/>
        <w:jc w:val="center"/>
        <w:rPr>
          <w:rFonts w:ascii="Arial" w:hAnsi="Arial" w:cs="Arial"/>
          <w:sz w:val="24"/>
          <w:szCs w:val="24"/>
        </w:rPr>
      </w:pPr>
      <w:r w:rsidRPr="002B03D9">
        <w:rPr>
          <w:rFonts w:ascii="Arial" w:hAnsi="Arial" w:cs="Arial"/>
          <w:sz w:val="24"/>
          <w:szCs w:val="24"/>
        </w:rPr>
        <w:t>Balance Sheet</w:t>
      </w:r>
    </w:p>
    <w:p w14:paraId="6E5CFCEF" w14:textId="77777777" w:rsidR="00566357" w:rsidRPr="002B03D9" w:rsidRDefault="00566357" w:rsidP="00566357">
      <w:pPr>
        <w:pStyle w:val="BodyLarge"/>
        <w:jc w:val="center"/>
        <w:rPr>
          <w:rFonts w:ascii="Arial" w:hAnsi="Arial" w:cs="Arial"/>
          <w:sz w:val="24"/>
          <w:szCs w:val="24"/>
        </w:rPr>
      </w:pPr>
      <w:r w:rsidRPr="002B03D9">
        <w:rPr>
          <w:rFonts w:ascii="Arial" w:hAnsi="Arial" w:cs="Arial"/>
          <w:sz w:val="24"/>
          <w:szCs w:val="24"/>
        </w:rPr>
        <w:t xml:space="preserve">December 31, </w:t>
      </w:r>
      <w:r w:rsidR="00430FC6" w:rsidRPr="007E7CA4">
        <w:rPr>
          <w:rFonts w:ascii="Arial" w:hAnsi="Arial" w:cs="Arial"/>
          <w:sz w:val="24"/>
          <w:szCs w:val="24"/>
        </w:rPr>
        <w:t>2017</w:t>
      </w:r>
    </w:p>
    <w:p w14:paraId="00605251" w14:textId="77777777" w:rsidR="00566357" w:rsidRPr="002B03D9" w:rsidRDefault="00566357" w:rsidP="00566357">
      <w:pPr>
        <w:pStyle w:val="BodyLarge"/>
        <w:tabs>
          <w:tab w:val="right" w:pos="9940"/>
        </w:tabs>
        <w:spacing w:line="140" w:lineRule="exact"/>
        <w:rPr>
          <w:rFonts w:ascii="Arial" w:hAnsi="Arial" w:cs="Arial"/>
          <w:sz w:val="24"/>
          <w:szCs w:val="24"/>
        </w:rPr>
      </w:pPr>
      <w:r w:rsidRPr="002B03D9">
        <w:rPr>
          <w:rFonts w:ascii="Arial" w:hAnsi="Arial" w:cs="Arial"/>
          <w:sz w:val="24"/>
          <w:szCs w:val="24"/>
          <w:u w:val="single"/>
        </w:rPr>
        <w:tab/>
      </w:r>
    </w:p>
    <w:p w14:paraId="0A4299B6" w14:textId="77777777" w:rsidR="00566357" w:rsidRPr="002B03D9" w:rsidRDefault="00566357" w:rsidP="00566357">
      <w:pPr>
        <w:pStyle w:val="BodyLarge"/>
        <w:tabs>
          <w:tab w:val="right" w:pos="9940"/>
        </w:tabs>
        <w:spacing w:line="120" w:lineRule="exact"/>
        <w:rPr>
          <w:rFonts w:ascii="Arial" w:hAnsi="Arial" w:cs="Arial"/>
          <w:sz w:val="24"/>
          <w:szCs w:val="24"/>
        </w:rPr>
      </w:pPr>
    </w:p>
    <w:p w14:paraId="380F9C02" w14:textId="77777777" w:rsidR="00566357" w:rsidRPr="002B03D9" w:rsidRDefault="00566357" w:rsidP="00566357">
      <w:pPr>
        <w:pStyle w:val="BodyLarge"/>
        <w:tabs>
          <w:tab w:val="right" w:pos="9940"/>
        </w:tabs>
        <w:jc w:val="center"/>
        <w:rPr>
          <w:rFonts w:ascii="Arial" w:hAnsi="Arial" w:cs="Arial"/>
          <w:sz w:val="24"/>
          <w:szCs w:val="24"/>
        </w:rPr>
      </w:pPr>
      <w:r w:rsidRPr="002B03D9">
        <w:rPr>
          <w:rFonts w:ascii="Arial" w:hAnsi="Arial" w:cs="Arial"/>
          <w:sz w:val="24"/>
          <w:szCs w:val="24"/>
        </w:rPr>
        <w:t>Assets</w:t>
      </w:r>
    </w:p>
    <w:p w14:paraId="49E0C61E" w14:textId="77777777" w:rsidR="006303BC" w:rsidRPr="002B03D9" w:rsidRDefault="006303BC" w:rsidP="006303BC">
      <w:pPr>
        <w:pStyle w:val="BodyLarge"/>
        <w:tabs>
          <w:tab w:val="left" w:pos="600"/>
          <w:tab w:val="right" w:leader="dot" w:pos="7200"/>
          <w:tab w:val="right" w:pos="9940"/>
        </w:tabs>
        <w:rPr>
          <w:rFonts w:ascii="Arial" w:hAnsi="Arial" w:cs="Arial"/>
          <w:color w:val="000000" w:themeColor="text1"/>
          <w:sz w:val="24"/>
          <w:szCs w:val="24"/>
        </w:rPr>
      </w:pPr>
      <w:r w:rsidRPr="002B03D9">
        <w:rPr>
          <w:rFonts w:ascii="Arial" w:hAnsi="Arial" w:cs="Arial"/>
          <w:sz w:val="24"/>
          <w:szCs w:val="24"/>
        </w:rPr>
        <w:t>Cash</w:t>
      </w:r>
      <w:r w:rsidRPr="002B03D9">
        <w:rPr>
          <w:rFonts w:ascii="Arial" w:hAnsi="Arial" w:cs="Arial"/>
          <w:sz w:val="24"/>
          <w:szCs w:val="24"/>
        </w:rPr>
        <w:tab/>
      </w:r>
      <w:r w:rsidRPr="002B03D9">
        <w:rPr>
          <w:rFonts w:ascii="Arial" w:hAnsi="Arial" w:cs="Arial"/>
          <w:sz w:val="24"/>
          <w:szCs w:val="24"/>
        </w:rPr>
        <w:tab/>
      </w:r>
      <w:r w:rsidRPr="002B03D9">
        <w:rPr>
          <w:rFonts w:ascii="Arial" w:hAnsi="Arial" w:cs="Arial"/>
          <w:sz w:val="24"/>
          <w:szCs w:val="24"/>
        </w:rPr>
        <w:tab/>
      </w:r>
      <w:r w:rsidR="005F2DBC" w:rsidRPr="002B03D9">
        <w:rPr>
          <w:rFonts w:ascii="Arial" w:hAnsi="Arial" w:cs="Arial"/>
          <w:color w:val="000000" w:themeColor="text1"/>
          <w:sz w:val="24"/>
          <w:szCs w:val="24"/>
        </w:rPr>
        <w:t>$</w:t>
      </w:r>
      <w:r w:rsidR="00B00691" w:rsidRPr="002B03D9">
        <w:rPr>
          <w:rFonts w:ascii="Arial" w:hAnsi="Arial" w:cs="Arial"/>
          <w:color w:val="000000" w:themeColor="text1"/>
          <w:sz w:val="24"/>
          <w:szCs w:val="24"/>
        </w:rPr>
        <w:t> </w:t>
      </w:r>
      <w:r w:rsidR="005F2DBC" w:rsidRPr="002B03D9">
        <w:rPr>
          <w:rFonts w:ascii="Arial" w:hAnsi="Arial" w:cs="Arial" w:hint="eastAsia"/>
          <w:color w:val="000000" w:themeColor="text1"/>
          <w:sz w:val="24"/>
          <w:szCs w:val="24"/>
          <w:lang w:eastAsia="zh-TW"/>
        </w:rPr>
        <w:t>14</w:t>
      </w:r>
      <w:r w:rsidRPr="002B03D9">
        <w:rPr>
          <w:rFonts w:ascii="Arial" w:hAnsi="Arial" w:cs="Arial"/>
          <w:color w:val="000000" w:themeColor="text1"/>
          <w:sz w:val="24"/>
          <w:szCs w:val="24"/>
        </w:rPr>
        <w:t>,000</w:t>
      </w:r>
    </w:p>
    <w:p w14:paraId="4F1D4FCE" w14:textId="77777777" w:rsidR="006303BC" w:rsidRPr="002B03D9" w:rsidRDefault="00B00691" w:rsidP="006303BC">
      <w:pPr>
        <w:pStyle w:val="BodyLarge"/>
        <w:tabs>
          <w:tab w:val="left" w:pos="600"/>
          <w:tab w:val="right" w:leader="dot" w:pos="7200"/>
          <w:tab w:val="right" w:pos="9940"/>
        </w:tabs>
        <w:rPr>
          <w:rFonts w:ascii="Arial" w:hAnsi="Arial" w:cs="Arial"/>
          <w:color w:val="000000" w:themeColor="text1"/>
          <w:sz w:val="24"/>
          <w:szCs w:val="24"/>
        </w:rPr>
      </w:pPr>
      <w:r w:rsidRPr="002B03D9">
        <w:rPr>
          <w:rFonts w:ascii="Arial" w:hAnsi="Arial" w:cs="Arial"/>
          <w:color w:val="000000" w:themeColor="text1"/>
          <w:sz w:val="24"/>
          <w:szCs w:val="24"/>
        </w:rPr>
        <w:t>Accounts receivable</w:t>
      </w:r>
      <w:r w:rsidRPr="002B03D9">
        <w:rPr>
          <w:rFonts w:ascii="Arial" w:hAnsi="Arial" w:cs="Arial"/>
          <w:color w:val="000000" w:themeColor="text1"/>
          <w:sz w:val="24"/>
          <w:szCs w:val="24"/>
        </w:rPr>
        <w:tab/>
      </w:r>
      <w:r w:rsidRPr="002B03D9">
        <w:rPr>
          <w:rFonts w:ascii="Arial" w:hAnsi="Arial" w:cs="Arial"/>
          <w:color w:val="000000" w:themeColor="text1"/>
          <w:sz w:val="24"/>
          <w:szCs w:val="24"/>
        </w:rPr>
        <w:tab/>
        <w:t xml:space="preserve"> </w:t>
      </w:r>
      <w:r w:rsidR="005F2DBC" w:rsidRPr="002B03D9">
        <w:rPr>
          <w:rFonts w:ascii="Arial" w:hAnsi="Arial" w:cs="Arial" w:hint="eastAsia"/>
          <w:color w:val="000000" w:themeColor="text1"/>
          <w:sz w:val="24"/>
          <w:szCs w:val="24"/>
          <w:lang w:eastAsia="zh-TW"/>
        </w:rPr>
        <w:t>8</w:t>
      </w:r>
      <w:r w:rsidR="006303BC" w:rsidRPr="002B03D9">
        <w:rPr>
          <w:rFonts w:ascii="Arial" w:hAnsi="Arial" w:cs="Arial"/>
          <w:color w:val="000000" w:themeColor="text1"/>
          <w:sz w:val="24"/>
          <w:szCs w:val="24"/>
        </w:rPr>
        <w:t>,</w:t>
      </w:r>
      <w:r w:rsidR="005F2DBC" w:rsidRPr="002B03D9">
        <w:rPr>
          <w:rFonts w:ascii="Arial" w:hAnsi="Arial" w:cs="Arial" w:hint="eastAsia"/>
          <w:color w:val="000000" w:themeColor="text1"/>
          <w:sz w:val="24"/>
          <w:szCs w:val="24"/>
          <w:lang w:eastAsia="zh-TW"/>
        </w:rPr>
        <w:t>5</w:t>
      </w:r>
      <w:r w:rsidR="006303BC" w:rsidRPr="002B03D9">
        <w:rPr>
          <w:rFonts w:ascii="Arial" w:hAnsi="Arial" w:cs="Arial"/>
          <w:color w:val="000000" w:themeColor="text1"/>
          <w:sz w:val="24"/>
          <w:szCs w:val="24"/>
        </w:rPr>
        <w:t>00</w:t>
      </w:r>
    </w:p>
    <w:p w14:paraId="328B62AF" w14:textId="77777777" w:rsidR="006303BC" w:rsidRPr="002B03D9" w:rsidRDefault="00B00691" w:rsidP="006303BC">
      <w:pPr>
        <w:pStyle w:val="BodyLarge"/>
        <w:tabs>
          <w:tab w:val="left" w:pos="600"/>
          <w:tab w:val="right" w:leader="dot" w:pos="7200"/>
          <w:tab w:val="right" w:pos="9940"/>
        </w:tabs>
        <w:rPr>
          <w:rFonts w:ascii="Arial" w:hAnsi="Arial" w:cs="Arial"/>
          <w:color w:val="000000" w:themeColor="text1"/>
          <w:sz w:val="24"/>
          <w:szCs w:val="24"/>
        </w:rPr>
      </w:pPr>
      <w:r w:rsidRPr="002B03D9">
        <w:rPr>
          <w:rFonts w:ascii="Arial" w:hAnsi="Arial" w:cs="Arial"/>
          <w:color w:val="000000" w:themeColor="text1"/>
          <w:sz w:val="24"/>
          <w:szCs w:val="24"/>
        </w:rPr>
        <w:t>Supplies</w:t>
      </w:r>
      <w:r w:rsidRPr="002B03D9">
        <w:rPr>
          <w:rFonts w:ascii="Arial" w:hAnsi="Arial" w:cs="Arial"/>
          <w:color w:val="000000" w:themeColor="text1"/>
          <w:sz w:val="24"/>
          <w:szCs w:val="24"/>
        </w:rPr>
        <w:tab/>
      </w:r>
      <w:r w:rsidRPr="002B03D9">
        <w:rPr>
          <w:rFonts w:ascii="Arial" w:hAnsi="Arial" w:cs="Arial"/>
          <w:color w:val="000000" w:themeColor="text1"/>
          <w:sz w:val="24"/>
          <w:szCs w:val="24"/>
        </w:rPr>
        <w:tab/>
        <w:t xml:space="preserve">  </w:t>
      </w:r>
      <w:r w:rsidR="005F2DBC" w:rsidRPr="002B03D9">
        <w:rPr>
          <w:rFonts w:ascii="Arial" w:hAnsi="Arial" w:cs="Arial" w:hint="eastAsia"/>
          <w:color w:val="000000" w:themeColor="text1"/>
          <w:sz w:val="24"/>
          <w:szCs w:val="24"/>
          <w:lang w:eastAsia="zh-TW"/>
        </w:rPr>
        <w:t>8</w:t>
      </w:r>
      <w:r w:rsidR="006303BC" w:rsidRPr="002B03D9">
        <w:rPr>
          <w:rFonts w:ascii="Arial" w:hAnsi="Arial" w:cs="Arial"/>
          <w:color w:val="000000" w:themeColor="text1"/>
          <w:sz w:val="24"/>
          <w:szCs w:val="24"/>
        </w:rPr>
        <w:t>,000</w:t>
      </w:r>
    </w:p>
    <w:p w14:paraId="2855AD0A" w14:textId="77777777" w:rsidR="00566357" w:rsidRPr="002B03D9" w:rsidRDefault="00566357" w:rsidP="00566357">
      <w:pPr>
        <w:pStyle w:val="BodyLarge"/>
        <w:tabs>
          <w:tab w:val="left" w:pos="600"/>
          <w:tab w:val="right" w:leader="dot" w:pos="7200"/>
          <w:tab w:val="right" w:pos="9940"/>
        </w:tabs>
        <w:rPr>
          <w:rFonts w:ascii="Arial" w:hAnsi="Arial" w:cs="Arial"/>
          <w:color w:val="000000" w:themeColor="text1"/>
          <w:sz w:val="24"/>
          <w:szCs w:val="24"/>
        </w:rPr>
      </w:pPr>
      <w:r w:rsidRPr="002B03D9">
        <w:rPr>
          <w:rFonts w:ascii="Arial" w:hAnsi="Arial" w:cs="Arial"/>
          <w:color w:val="000000" w:themeColor="text1"/>
          <w:sz w:val="24"/>
          <w:szCs w:val="24"/>
        </w:rPr>
        <w:t>Equipment</w:t>
      </w:r>
      <w:r w:rsidRPr="002B03D9">
        <w:rPr>
          <w:rFonts w:ascii="Arial" w:hAnsi="Arial" w:cs="Arial"/>
          <w:color w:val="000000" w:themeColor="text1"/>
          <w:sz w:val="24"/>
          <w:szCs w:val="24"/>
        </w:rPr>
        <w:tab/>
      </w:r>
      <w:r w:rsidRPr="002B03D9">
        <w:rPr>
          <w:rFonts w:ascii="Arial" w:hAnsi="Arial" w:cs="Arial"/>
          <w:color w:val="000000" w:themeColor="text1"/>
          <w:sz w:val="24"/>
          <w:szCs w:val="24"/>
        </w:rPr>
        <w:tab/>
      </w:r>
      <w:r w:rsidR="005F2DBC" w:rsidRPr="002B03D9">
        <w:rPr>
          <w:rFonts w:ascii="Arial" w:hAnsi="Arial" w:cs="Arial" w:hint="eastAsia"/>
          <w:color w:val="000000" w:themeColor="text1"/>
          <w:sz w:val="24"/>
          <w:szCs w:val="24"/>
          <w:u w:val="single"/>
          <w:lang w:eastAsia="zh-TW"/>
        </w:rPr>
        <w:t>48</w:t>
      </w:r>
      <w:r w:rsidRPr="002B03D9">
        <w:rPr>
          <w:rFonts w:ascii="Arial" w:hAnsi="Arial" w:cs="Arial"/>
          <w:color w:val="000000" w:themeColor="text1"/>
          <w:sz w:val="24"/>
          <w:szCs w:val="24"/>
          <w:u w:val="single"/>
        </w:rPr>
        <w:t>,000</w:t>
      </w:r>
    </w:p>
    <w:p w14:paraId="79DC2DD3" w14:textId="77777777" w:rsidR="00566357" w:rsidRPr="002B03D9" w:rsidRDefault="00566357" w:rsidP="00566357">
      <w:pPr>
        <w:pStyle w:val="BodyLarge"/>
        <w:tabs>
          <w:tab w:val="left" w:pos="600"/>
          <w:tab w:val="right" w:leader="dot" w:pos="7200"/>
          <w:tab w:val="right" w:pos="9940"/>
        </w:tabs>
        <w:rPr>
          <w:rFonts w:ascii="Arial" w:hAnsi="Arial" w:cs="Arial"/>
          <w:color w:val="000000" w:themeColor="text1"/>
          <w:sz w:val="24"/>
          <w:szCs w:val="24"/>
        </w:rPr>
      </w:pPr>
      <w:r w:rsidRPr="002B03D9">
        <w:rPr>
          <w:rFonts w:ascii="Arial" w:hAnsi="Arial" w:cs="Arial"/>
          <w:color w:val="000000" w:themeColor="text1"/>
          <w:sz w:val="24"/>
          <w:szCs w:val="24"/>
        </w:rPr>
        <w:tab/>
        <w:t>Total assets</w:t>
      </w:r>
      <w:r w:rsidRPr="002B03D9">
        <w:rPr>
          <w:rFonts w:ascii="Arial" w:hAnsi="Arial" w:cs="Arial"/>
          <w:color w:val="000000" w:themeColor="text1"/>
          <w:sz w:val="24"/>
          <w:szCs w:val="24"/>
        </w:rPr>
        <w:tab/>
      </w:r>
      <w:r w:rsidRPr="002B03D9">
        <w:rPr>
          <w:rFonts w:ascii="Arial" w:hAnsi="Arial" w:cs="Arial"/>
          <w:color w:val="000000" w:themeColor="text1"/>
          <w:sz w:val="24"/>
          <w:szCs w:val="24"/>
        </w:rPr>
        <w:tab/>
      </w:r>
      <w:r w:rsidR="007F5FA1" w:rsidRPr="002B03D9">
        <w:rPr>
          <w:rFonts w:ascii="Arial" w:hAnsi="Arial" w:cs="Arial"/>
          <w:color w:val="000000" w:themeColor="text1"/>
          <w:sz w:val="24"/>
          <w:szCs w:val="24"/>
        </w:rPr>
        <w:t>$</w:t>
      </w:r>
      <w:r w:rsidR="005F2DBC" w:rsidRPr="002B03D9">
        <w:rPr>
          <w:rFonts w:ascii="Arial" w:hAnsi="Arial" w:cs="Arial" w:hint="eastAsia"/>
          <w:color w:val="000000" w:themeColor="text1"/>
          <w:sz w:val="24"/>
          <w:szCs w:val="24"/>
          <w:u w:val="double"/>
          <w:lang w:eastAsia="zh-TW"/>
        </w:rPr>
        <w:t>78,5</w:t>
      </w:r>
      <w:r w:rsidRPr="002B03D9">
        <w:rPr>
          <w:rFonts w:ascii="Arial" w:hAnsi="Arial" w:cs="Arial"/>
          <w:color w:val="000000" w:themeColor="text1"/>
          <w:sz w:val="24"/>
          <w:szCs w:val="24"/>
          <w:u w:val="double"/>
        </w:rPr>
        <w:t>00</w:t>
      </w:r>
    </w:p>
    <w:p w14:paraId="0ED6E5A7" w14:textId="77777777" w:rsidR="00566357" w:rsidRPr="002B03D9" w:rsidRDefault="00566357" w:rsidP="00566357">
      <w:pPr>
        <w:pStyle w:val="BodyLarge"/>
        <w:tabs>
          <w:tab w:val="left" w:pos="600"/>
          <w:tab w:val="right" w:leader="dot" w:pos="8280"/>
          <w:tab w:val="right" w:pos="9940"/>
        </w:tabs>
        <w:rPr>
          <w:rFonts w:ascii="Arial" w:hAnsi="Arial" w:cs="Arial"/>
          <w:color w:val="000000" w:themeColor="text1"/>
          <w:sz w:val="24"/>
          <w:szCs w:val="24"/>
        </w:rPr>
      </w:pPr>
    </w:p>
    <w:p w14:paraId="6534DDA8" w14:textId="77777777" w:rsidR="00566357" w:rsidRPr="002B03D9" w:rsidRDefault="00566357" w:rsidP="00566357">
      <w:pPr>
        <w:pStyle w:val="BodyLarge"/>
        <w:tabs>
          <w:tab w:val="left" w:pos="600"/>
          <w:tab w:val="right" w:leader="dot" w:pos="8280"/>
          <w:tab w:val="right" w:pos="9940"/>
        </w:tabs>
        <w:jc w:val="center"/>
        <w:rPr>
          <w:rFonts w:ascii="Arial" w:hAnsi="Arial" w:cs="Arial"/>
          <w:color w:val="000000" w:themeColor="text1"/>
          <w:sz w:val="24"/>
          <w:szCs w:val="24"/>
        </w:rPr>
      </w:pPr>
      <w:r w:rsidRPr="002B03D9">
        <w:rPr>
          <w:rFonts w:ascii="Arial" w:hAnsi="Arial" w:cs="Arial"/>
          <w:color w:val="000000" w:themeColor="text1"/>
          <w:sz w:val="24"/>
          <w:szCs w:val="24"/>
        </w:rPr>
        <w:t>Equity and Liabilities</w:t>
      </w:r>
    </w:p>
    <w:p w14:paraId="38285365" w14:textId="77777777" w:rsidR="00566357" w:rsidRPr="002B03D9" w:rsidRDefault="00566357" w:rsidP="00566357">
      <w:pPr>
        <w:pStyle w:val="BodyLarge"/>
        <w:tabs>
          <w:tab w:val="left" w:pos="600"/>
          <w:tab w:val="left" w:pos="1200"/>
          <w:tab w:val="right" w:leader="dot" w:pos="7200"/>
          <w:tab w:val="right" w:pos="8280"/>
          <w:tab w:val="right" w:pos="9940"/>
        </w:tabs>
        <w:rPr>
          <w:rFonts w:ascii="Arial" w:hAnsi="Arial" w:cs="Arial"/>
          <w:color w:val="000000" w:themeColor="text1"/>
          <w:sz w:val="24"/>
          <w:szCs w:val="24"/>
        </w:rPr>
      </w:pPr>
      <w:r w:rsidRPr="002B03D9">
        <w:rPr>
          <w:rFonts w:ascii="Arial" w:hAnsi="Arial" w:cs="Arial"/>
          <w:color w:val="000000" w:themeColor="text1"/>
          <w:sz w:val="24"/>
          <w:szCs w:val="24"/>
        </w:rPr>
        <w:t>Equity</w:t>
      </w:r>
    </w:p>
    <w:p w14:paraId="7E14099A" w14:textId="77777777" w:rsidR="00566357" w:rsidRPr="002B03D9" w:rsidRDefault="00566357" w:rsidP="00566357">
      <w:pPr>
        <w:pStyle w:val="BodyLarge"/>
        <w:tabs>
          <w:tab w:val="left" w:pos="600"/>
          <w:tab w:val="left" w:pos="1200"/>
          <w:tab w:val="right" w:leader="dot" w:pos="7200"/>
          <w:tab w:val="right" w:pos="8550"/>
          <w:tab w:val="right" w:pos="9940"/>
        </w:tabs>
        <w:rPr>
          <w:rFonts w:ascii="Arial" w:hAnsi="Arial" w:cs="Arial"/>
          <w:color w:val="000000" w:themeColor="text1"/>
          <w:sz w:val="24"/>
          <w:szCs w:val="24"/>
        </w:rPr>
      </w:pPr>
      <w:r w:rsidRPr="002B03D9">
        <w:rPr>
          <w:rFonts w:ascii="Arial" w:hAnsi="Arial" w:cs="Arial"/>
          <w:color w:val="000000" w:themeColor="text1"/>
          <w:sz w:val="24"/>
          <w:szCs w:val="24"/>
        </w:rPr>
        <w:tab/>
        <w:t>Share capital—ordinary</w:t>
      </w:r>
      <w:r w:rsidRPr="002B03D9">
        <w:rPr>
          <w:rFonts w:ascii="Arial" w:hAnsi="Arial" w:cs="Arial"/>
          <w:color w:val="000000" w:themeColor="text1"/>
          <w:sz w:val="24"/>
          <w:szCs w:val="24"/>
        </w:rPr>
        <w:tab/>
      </w:r>
      <w:r w:rsidR="007F5FA1" w:rsidRPr="002B03D9">
        <w:rPr>
          <w:rFonts w:ascii="Arial" w:hAnsi="Arial" w:cs="Arial"/>
          <w:color w:val="000000" w:themeColor="text1"/>
          <w:sz w:val="24"/>
          <w:szCs w:val="24"/>
        </w:rPr>
        <w:t>$</w:t>
      </w:r>
      <w:r w:rsidR="005F2DBC" w:rsidRPr="002B03D9">
        <w:rPr>
          <w:rFonts w:ascii="Arial" w:hAnsi="Arial" w:cs="Arial"/>
          <w:color w:val="000000" w:themeColor="text1"/>
          <w:sz w:val="24"/>
          <w:szCs w:val="24"/>
        </w:rPr>
        <w:t>50</w:t>
      </w:r>
      <w:r w:rsidRPr="002B03D9">
        <w:rPr>
          <w:rFonts w:ascii="Arial" w:hAnsi="Arial" w:cs="Arial"/>
          <w:color w:val="000000" w:themeColor="text1"/>
          <w:sz w:val="24"/>
          <w:szCs w:val="24"/>
        </w:rPr>
        <w:t>,000</w:t>
      </w:r>
      <w:r w:rsidRPr="002B03D9">
        <w:rPr>
          <w:rFonts w:ascii="Arial" w:hAnsi="Arial" w:cs="Arial"/>
          <w:color w:val="000000" w:themeColor="text1"/>
          <w:sz w:val="24"/>
          <w:szCs w:val="24"/>
        </w:rPr>
        <w:tab/>
      </w:r>
    </w:p>
    <w:p w14:paraId="61C156D3" w14:textId="77777777" w:rsidR="00566357" w:rsidRPr="002B03D9" w:rsidRDefault="00566357" w:rsidP="00566357">
      <w:pPr>
        <w:pStyle w:val="BodyLarge"/>
        <w:tabs>
          <w:tab w:val="left" w:pos="600"/>
          <w:tab w:val="left" w:pos="1200"/>
          <w:tab w:val="right" w:leader="dot" w:pos="7200"/>
          <w:tab w:val="right" w:pos="8550"/>
          <w:tab w:val="right" w:pos="9940"/>
        </w:tabs>
        <w:rPr>
          <w:rFonts w:ascii="Arial" w:hAnsi="Arial" w:cs="Arial"/>
          <w:color w:val="000000" w:themeColor="text1"/>
          <w:sz w:val="24"/>
          <w:szCs w:val="24"/>
          <w:u w:val="single"/>
        </w:rPr>
      </w:pPr>
      <w:r w:rsidRPr="002B03D9">
        <w:rPr>
          <w:rFonts w:ascii="Arial" w:hAnsi="Arial" w:cs="Arial"/>
          <w:color w:val="000000" w:themeColor="text1"/>
          <w:sz w:val="24"/>
          <w:szCs w:val="24"/>
        </w:rPr>
        <w:tab/>
        <w:t>Retained earnings (€</w:t>
      </w:r>
      <w:r w:rsidR="005F2DBC" w:rsidRPr="002B03D9">
        <w:rPr>
          <w:rFonts w:ascii="Arial" w:hAnsi="Arial" w:cs="Arial"/>
          <w:color w:val="000000" w:themeColor="text1"/>
          <w:sz w:val="24"/>
          <w:szCs w:val="24"/>
        </w:rPr>
        <w:t>17,5</w:t>
      </w:r>
      <w:r w:rsidRPr="002B03D9">
        <w:rPr>
          <w:rFonts w:ascii="Arial" w:hAnsi="Arial" w:cs="Arial"/>
          <w:color w:val="000000" w:themeColor="text1"/>
          <w:sz w:val="24"/>
          <w:szCs w:val="24"/>
        </w:rPr>
        <w:t>00 – €</w:t>
      </w:r>
      <w:r w:rsidR="005F2DBC" w:rsidRPr="002B03D9">
        <w:rPr>
          <w:rFonts w:ascii="Arial" w:hAnsi="Arial" w:cs="Arial"/>
          <w:color w:val="000000" w:themeColor="text1"/>
          <w:sz w:val="24"/>
          <w:szCs w:val="24"/>
        </w:rPr>
        <w:t>5</w:t>
      </w:r>
      <w:r w:rsidRPr="002B03D9">
        <w:rPr>
          <w:rFonts w:ascii="Arial" w:hAnsi="Arial" w:cs="Arial"/>
          <w:color w:val="000000" w:themeColor="text1"/>
          <w:sz w:val="24"/>
          <w:szCs w:val="24"/>
        </w:rPr>
        <w:t>,000)</w:t>
      </w:r>
      <w:r w:rsidRPr="002B03D9">
        <w:rPr>
          <w:rFonts w:ascii="Arial" w:hAnsi="Arial" w:cs="Arial"/>
          <w:color w:val="000000" w:themeColor="text1"/>
          <w:sz w:val="24"/>
          <w:szCs w:val="24"/>
        </w:rPr>
        <w:tab/>
      </w:r>
      <w:r w:rsidR="005F2DBC" w:rsidRPr="002B03D9">
        <w:rPr>
          <w:rFonts w:ascii="Arial" w:hAnsi="Arial" w:cs="Arial"/>
          <w:color w:val="000000" w:themeColor="text1"/>
          <w:sz w:val="24"/>
          <w:szCs w:val="24"/>
          <w:u w:val="single"/>
        </w:rPr>
        <w:t>12</w:t>
      </w:r>
      <w:r w:rsidRPr="002B03D9">
        <w:rPr>
          <w:rFonts w:ascii="Arial" w:hAnsi="Arial" w:cs="Arial"/>
          <w:color w:val="000000" w:themeColor="text1"/>
          <w:sz w:val="24"/>
          <w:szCs w:val="24"/>
          <w:u w:val="single"/>
        </w:rPr>
        <w:t>,</w:t>
      </w:r>
      <w:r w:rsidR="005F2DBC" w:rsidRPr="002B03D9">
        <w:rPr>
          <w:rFonts w:ascii="Arial" w:hAnsi="Arial" w:cs="Arial"/>
          <w:color w:val="000000" w:themeColor="text1"/>
          <w:sz w:val="24"/>
          <w:szCs w:val="24"/>
          <w:u w:val="single"/>
        </w:rPr>
        <w:t>5</w:t>
      </w:r>
      <w:r w:rsidRPr="002B03D9">
        <w:rPr>
          <w:rFonts w:ascii="Arial" w:hAnsi="Arial" w:cs="Arial"/>
          <w:color w:val="000000" w:themeColor="text1"/>
          <w:sz w:val="24"/>
          <w:szCs w:val="24"/>
          <w:u w:val="single"/>
        </w:rPr>
        <w:t>00</w:t>
      </w:r>
      <w:r w:rsidRPr="002B03D9">
        <w:rPr>
          <w:rFonts w:ascii="Arial" w:hAnsi="Arial" w:cs="Arial"/>
          <w:color w:val="000000" w:themeColor="text1"/>
          <w:sz w:val="24"/>
          <w:szCs w:val="24"/>
        </w:rPr>
        <w:tab/>
      </w:r>
      <w:r w:rsidR="00A5108C" w:rsidRPr="002B03D9">
        <w:rPr>
          <w:rFonts w:ascii="Arial" w:hAnsi="Arial" w:cs="Arial"/>
          <w:color w:val="000000" w:themeColor="text1"/>
          <w:sz w:val="24"/>
          <w:szCs w:val="24"/>
        </w:rPr>
        <w:t xml:space="preserve">        </w:t>
      </w:r>
      <w:r w:rsidR="007F5FA1" w:rsidRPr="002B03D9">
        <w:rPr>
          <w:rFonts w:ascii="Arial" w:hAnsi="Arial" w:cs="Arial"/>
          <w:color w:val="000000" w:themeColor="text1"/>
          <w:sz w:val="24"/>
          <w:szCs w:val="24"/>
          <w:u w:val="single"/>
        </w:rPr>
        <w:t>$</w:t>
      </w:r>
      <w:r w:rsidR="005F2DBC" w:rsidRPr="002B03D9">
        <w:rPr>
          <w:rFonts w:ascii="Arial" w:hAnsi="Arial" w:cs="Arial"/>
          <w:color w:val="000000" w:themeColor="text1"/>
          <w:sz w:val="24"/>
          <w:szCs w:val="24"/>
          <w:u w:val="single"/>
        </w:rPr>
        <w:t>62,5</w:t>
      </w:r>
      <w:r w:rsidRPr="002B03D9">
        <w:rPr>
          <w:rFonts w:ascii="Arial" w:hAnsi="Arial" w:cs="Arial"/>
          <w:color w:val="000000" w:themeColor="text1"/>
          <w:sz w:val="24"/>
          <w:szCs w:val="24"/>
          <w:u w:val="single"/>
        </w:rPr>
        <w:t>00</w:t>
      </w:r>
    </w:p>
    <w:p w14:paraId="512CBC7C" w14:textId="77777777" w:rsidR="00566357" w:rsidRPr="002B03D9" w:rsidRDefault="00566357" w:rsidP="00566357">
      <w:pPr>
        <w:pStyle w:val="BodyLarge"/>
        <w:tabs>
          <w:tab w:val="left" w:pos="600"/>
          <w:tab w:val="left" w:pos="1200"/>
          <w:tab w:val="right" w:leader="dot" w:pos="8280"/>
          <w:tab w:val="right" w:pos="9940"/>
        </w:tabs>
        <w:rPr>
          <w:rFonts w:ascii="Arial" w:hAnsi="Arial" w:cs="Arial"/>
          <w:color w:val="000000" w:themeColor="text1"/>
          <w:sz w:val="24"/>
          <w:szCs w:val="24"/>
        </w:rPr>
      </w:pPr>
      <w:r w:rsidRPr="002B03D9">
        <w:rPr>
          <w:rFonts w:ascii="Arial" w:hAnsi="Arial" w:cs="Arial"/>
          <w:color w:val="000000" w:themeColor="text1"/>
          <w:sz w:val="24"/>
          <w:szCs w:val="24"/>
        </w:rPr>
        <w:t>Liabilities</w:t>
      </w:r>
    </w:p>
    <w:p w14:paraId="3C47C71A" w14:textId="77777777" w:rsidR="00566357" w:rsidRPr="002B03D9" w:rsidRDefault="00566357" w:rsidP="00566357">
      <w:pPr>
        <w:pStyle w:val="BodyLarge"/>
        <w:tabs>
          <w:tab w:val="left" w:pos="600"/>
          <w:tab w:val="left" w:pos="1200"/>
          <w:tab w:val="right" w:leader="dot" w:pos="7200"/>
          <w:tab w:val="right" w:pos="8280"/>
          <w:tab w:val="right" w:pos="9940"/>
        </w:tabs>
        <w:rPr>
          <w:rFonts w:ascii="Arial" w:hAnsi="Arial" w:cs="Arial"/>
          <w:color w:val="000000" w:themeColor="text1"/>
          <w:sz w:val="24"/>
          <w:szCs w:val="24"/>
        </w:rPr>
      </w:pPr>
      <w:r w:rsidRPr="002B03D9">
        <w:rPr>
          <w:rFonts w:ascii="Arial" w:hAnsi="Arial" w:cs="Arial"/>
          <w:color w:val="000000" w:themeColor="text1"/>
          <w:sz w:val="24"/>
          <w:szCs w:val="24"/>
        </w:rPr>
        <w:tab/>
        <w:t>Accounts payable</w:t>
      </w:r>
      <w:r w:rsidRPr="002B03D9">
        <w:rPr>
          <w:rFonts w:ascii="Arial" w:hAnsi="Arial" w:cs="Arial"/>
          <w:color w:val="000000" w:themeColor="text1"/>
          <w:sz w:val="24"/>
          <w:szCs w:val="24"/>
        </w:rPr>
        <w:tab/>
      </w:r>
      <w:r w:rsidR="00A5108C" w:rsidRPr="002B03D9">
        <w:rPr>
          <w:rFonts w:ascii="Arial" w:hAnsi="Arial" w:cs="Arial"/>
          <w:color w:val="000000" w:themeColor="text1"/>
          <w:sz w:val="24"/>
          <w:szCs w:val="24"/>
        </w:rPr>
        <w:tab/>
        <w:t xml:space="preserve">         16,000</w:t>
      </w:r>
    </w:p>
    <w:p w14:paraId="28ADF30F" w14:textId="77777777" w:rsidR="00566357" w:rsidRPr="002B03D9" w:rsidRDefault="00566357" w:rsidP="00566357">
      <w:pPr>
        <w:pStyle w:val="BodyLarge"/>
        <w:tabs>
          <w:tab w:val="left" w:pos="600"/>
          <w:tab w:val="left" w:pos="1200"/>
          <w:tab w:val="right" w:leader="dot" w:pos="7200"/>
          <w:tab w:val="right" w:pos="8550"/>
          <w:tab w:val="right" w:pos="9940"/>
        </w:tabs>
        <w:rPr>
          <w:rFonts w:ascii="Arial" w:hAnsi="Arial" w:cs="Arial"/>
          <w:color w:val="000000" w:themeColor="text1"/>
          <w:sz w:val="24"/>
          <w:szCs w:val="24"/>
          <w:u w:val="double"/>
        </w:rPr>
      </w:pPr>
      <w:r w:rsidRPr="002B03D9">
        <w:rPr>
          <w:rFonts w:ascii="Arial" w:hAnsi="Arial" w:cs="Arial"/>
          <w:color w:val="000000" w:themeColor="text1"/>
          <w:sz w:val="24"/>
          <w:szCs w:val="24"/>
        </w:rPr>
        <w:tab/>
      </w:r>
      <w:r w:rsidRPr="002B03D9">
        <w:rPr>
          <w:rFonts w:ascii="Arial" w:hAnsi="Arial" w:cs="Arial"/>
          <w:color w:val="000000" w:themeColor="text1"/>
          <w:sz w:val="24"/>
          <w:szCs w:val="24"/>
        </w:rPr>
        <w:tab/>
        <w:t>Total equity and liabilities</w:t>
      </w:r>
      <w:r w:rsidRPr="002B03D9">
        <w:rPr>
          <w:rFonts w:ascii="Arial" w:hAnsi="Arial" w:cs="Arial"/>
          <w:color w:val="000000" w:themeColor="text1"/>
          <w:sz w:val="24"/>
          <w:szCs w:val="24"/>
        </w:rPr>
        <w:tab/>
      </w:r>
      <w:r w:rsidRPr="002B03D9">
        <w:rPr>
          <w:rFonts w:ascii="Arial" w:hAnsi="Arial" w:cs="Arial"/>
          <w:color w:val="000000" w:themeColor="text1"/>
          <w:sz w:val="24"/>
          <w:szCs w:val="24"/>
        </w:rPr>
        <w:tab/>
      </w:r>
      <w:r w:rsidR="007F5FA1" w:rsidRPr="002B03D9">
        <w:rPr>
          <w:rFonts w:ascii="Arial" w:hAnsi="Arial" w:cs="Arial"/>
          <w:color w:val="000000" w:themeColor="text1"/>
          <w:sz w:val="24"/>
          <w:szCs w:val="24"/>
          <w:u w:val="double"/>
        </w:rPr>
        <w:t>$</w:t>
      </w:r>
      <w:r w:rsidR="005F2DBC" w:rsidRPr="002B03D9">
        <w:rPr>
          <w:rFonts w:ascii="Arial" w:hAnsi="Arial" w:cs="Arial"/>
          <w:color w:val="000000" w:themeColor="text1"/>
          <w:sz w:val="24"/>
          <w:szCs w:val="24"/>
          <w:u w:val="double"/>
        </w:rPr>
        <w:t>78,5</w:t>
      </w:r>
      <w:r w:rsidRPr="002B03D9">
        <w:rPr>
          <w:rFonts w:ascii="Arial" w:hAnsi="Arial" w:cs="Arial"/>
          <w:color w:val="000000" w:themeColor="text1"/>
          <w:sz w:val="24"/>
          <w:szCs w:val="24"/>
          <w:u w:val="double"/>
        </w:rPr>
        <w:t>00</w:t>
      </w:r>
    </w:p>
    <w:p w14:paraId="34524C49" w14:textId="77777777" w:rsidR="00566357" w:rsidRPr="002B03D9" w:rsidRDefault="00566357" w:rsidP="00566357">
      <w:pPr>
        <w:pStyle w:val="BodyLarge"/>
        <w:rPr>
          <w:rFonts w:ascii="Arial" w:hAnsi="Arial" w:cs="Arial"/>
          <w:sz w:val="24"/>
          <w:szCs w:val="24"/>
        </w:rPr>
      </w:pPr>
    </w:p>
    <w:p w14:paraId="54454B15" w14:textId="77777777" w:rsidR="00566357" w:rsidRPr="001A0050" w:rsidRDefault="00566357" w:rsidP="005E3BDC">
      <w:pPr>
        <w:pStyle w:val="Heading3"/>
        <w:rPr>
          <w:rFonts w:cs="Arial"/>
          <w:szCs w:val="24"/>
        </w:rPr>
      </w:pPr>
    </w:p>
    <w:p w14:paraId="015E582C" w14:textId="6B1A7506" w:rsidR="00DD5CBF" w:rsidRPr="00430FC6" w:rsidRDefault="00DD5CBF" w:rsidP="005E3BDC">
      <w:pPr>
        <w:pStyle w:val="Heading3"/>
        <w:rPr>
          <w:rFonts w:cs="Arial"/>
          <w:szCs w:val="24"/>
        </w:rPr>
      </w:pPr>
      <w:r w:rsidRPr="00E46986">
        <w:rPr>
          <w:rFonts w:cs="Arial"/>
          <w:szCs w:val="24"/>
        </w:rPr>
        <w:br w:type="page"/>
      </w:r>
      <w:r w:rsidRPr="00E46986">
        <w:rPr>
          <w:rFonts w:cs="Arial"/>
          <w:szCs w:val="24"/>
        </w:rPr>
        <w:lastRenderedPageBreak/>
        <w:t>E 2–</w:t>
      </w:r>
      <w:r w:rsidR="003A4FB8" w:rsidRPr="002B03D9">
        <w:rPr>
          <w:rFonts w:cs="Arial"/>
          <w:szCs w:val="24"/>
        </w:rPr>
        <w:t>9</w:t>
      </w:r>
      <w:r w:rsidR="00D1640B" w:rsidRPr="00E46986">
        <w:rPr>
          <w:rFonts w:cs="Arial"/>
          <w:szCs w:val="24"/>
        </w:rPr>
        <w:t xml:space="preserve"> </w:t>
      </w:r>
      <w:r w:rsidRPr="00E46986">
        <w:rPr>
          <w:rFonts w:cs="Arial"/>
          <w:szCs w:val="24"/>
        </w:rPr>
        <w:t>(LO2)</w:t>
      </w:r>
      <w:r w:rsidRPr="00E46986">
        <w:rPr>
          <w:rFonts w:cs="Arial"/>
          <w:szCs w:val="24"/>
        </w:rPr>
        <w:tab/>
      </w:r>
      <w:r w:rsidR="00B902FA" w:rsidRPr="00E46986">
        <w:rPr>
          <w:rFonts w:cs="Arial"/>
          <w:szCs w:val="24"/>
        </w:rPr>
        <w:t xml:space="preserve">Statement of </w:t>
      </w:r>
      <w:r w:rsidR="002810A5" w:rsidRPr="00E46986">
        <w:rPr>
          <w:rFonts w:cs="Arial"/>
          <w:szCs w:val="24"/>
        </w:rPr>
        <w:t>C</w:t>
      </w:r>
      <w:r w:rsidR="00B902FA" w:rsidRPr="006C126C">
        <w:rPr>
          <w:rFonts w:cs="Arial"/>
          <w:szCs w:val="24"/>
        </w:rPr>
        <w:t xml:space="preserve">omprehensive </w:t>
      </w:r>
      <w:r w:rsidR="002810A5" w:rsidRPr="006C126C">
        <w:rPr>
          <w:rFonts w:cs="Arial"/>
          <w:szCs w:val="24"/>
        </w:rPr>
        <w:t>I</w:t>
      </w:r>
      <w:r w:rsidR="00B902FA" w:rsidRPr="006C126C">
        <w:rPr>
          <w:rFonts w:cs="Arial"/>
          <w:szCs w:val="24"/>
        </w:rPr>
        <w:t>ncome</w:t>
      </w:r>
      <w:r w:rsidRPr="00430FC6">
        <w:rPr>
          <w:rFonts w:cs="Arial"/>
          <w:szCs w:val="24"/>
        </w:rPr>
        <w:t xml:space="preserve"> Computations</w:t>
      </w:r>
    </w:p>
    <w:p w14:paraId="1B6946E9" w14:textId="77777777" w:rsidR="00DD5CBF" w:rsidRPr="007E7CA4" w:rsidRDefault="00DD5CBF">
      <w:pPr>
        <w:pStyle w:val="EXnumlist2colwleaders"/>
        <w:rPr>
          <w:rFonts w:cs="Arial"/>
          <w:szCs w:val="24"/>
        </w:rPr>
      </w:pPr>
      <w:r w:rsidRPr="007E7CA4">
        <w:rPr>
          <w:rFonts w:cs="Arial"/>
          <w:szCs w:val="24"/>
        </w:rPr>
        <w:t>1.</w:t>
      </w:r>
      <w:r w:rsidRPr="007E7CA4">
        <w:rPr>
          <w:rFonts w:cs="Arial"/>
          <w:szCs w:val="24"/>
        </w:rPr>
        <w:tab/>
        <w:t>Revenues</w:t>
      </w:r>
      <w:r w:rsidRPr="007E7CA4">
        <w:rPr>
          <w:rFonts w:cs="Arial"/>
          <w:szCs w:val="24"/>
        </w:rPr>
        <w:tab/>
      </w:r>
      <w:r w:rsidRPr="007E7CA4">
        <w:rPr>
          <w:rFonts w:cs="Arial"/>
          <w:szCs w:val="24"/>
        </w:rPr>
        <w:tab/>
      </w:r>
      <w:r w:rsidRPr="007E7CA4">
        <w:rPr>
          <w:rFonts w:cs="Arial"/>
          <w:szCs w:val="24"/>
        </w:rPr>
        <w:tab/>
        <w:t>$335,000</w:t>
      </w:r>
    </w:p>
    <w:p w14:paraId="30D21198" w14:textId="77777777" w:rsidR="00DD5CBF" w:rsidRPr="002B03D9" w:rsidRDefault="00DD5CBF">
      <w:pPr>
        <w:pStyle w:val="6pt"/>
        <w:rPr>
          <w:rFonts w:cs="Arial"/>
          <w:sz w:val="24"/>
          <w:szCs w:val="24"/>
        </w:rPr>
      </w:pPr>
    </w:p>
    <w:p w14:paraId="05F9B500" w14:textId="77777777" w:rsidR="00DD5CBF" w:rsidRPr="001A0050" w:rsidRDefault="00DD5CBF">
      <w:pPr>
        <w:pStyle w:val="EXnumlist2colwleaders"/>
        <w:rPr>
          <w:rFonts w:cs="Arial"/>
          <w:szCs w:val="24"/>
        </w:rPr>
      </w:pPr>
      <w:r w:rsidRPr="001A0050">
        <w:rPr>
          <w:rFonts w:cs="Arial"/>
          <w:szCs w:val="24"/>
        </w:rPr>
        <w:tab/>
        <w:t>Expenses:</w:t>
      </w:r>
    </w:p>
    <w:p w14:paraId="57A16261" w14:textId="77777777" w:rsidR="00DD5CBF" w:rsidRPr="00E46986" w:rsidRDefault="00DD5CBF">
      <w:pPr>
        <w:pStyle w:val="EXnumlist2colwleaders"/>
        <w:tabs>
          <w:tab w:val="left" w:pos="6930"/>
        </w:tabs>
        <w:rPr>
          <w:rFonts w:cs="Arial"/>
          <w:szCs w:val="24"/>
        </w:rPr>
      </w:pPr>
      <w:r w:rsidRPr="00E46986">
        <w:rPr>
          <w:rFonts w:cs="Arial"/>
          <w:szCs w:val="24"/>
        </w:rPr>
        <w:tab/>
      </w:r>
      <w:r w:rsidRPr="00E46986">
        <w:rPr>
          <w:rFonts w:cs="Arial"/>
          <w:szCs w:val="24"/>
        </w:rPr>
        <w:tab/>
        <w:t>Supplies expense</w:t>
      </w:r>
      <w:r w:rsidRPr="00E46986">
        <w:rPr>
          <w:rFonts w:cs="Arial"/>
          <w:szCs w:val="24"/>
        </w:rPr>
        <w:tab/>
      </w:r>
      <w:r w:rsidRPr="00E46986">
        <w:rPr>
          <w:rFonts w:cs="Arial"/>
          <w:szCs w:val="24"/>
        </w:rPr>
        <w:tab/>
        <w:t>$</w:t>
      </w:r>
      <w:r w:rsidRPr="00E46986">
        <w:rPr>
          <w:rFonts w:cs="Arial"/>
          <w:szCs w:val="24"/>
        </w:rPr>
        <w:tab/>
        <w:t>95,000</w:t>
      </w:r>
    </w:p>
    <w:p w14:paraId="65480D39" w14:textId="77777777" w:rsidR="00DD5CBF" w:rsidRPr="006C126C" w:rsidRDefault="00DD5CBF">
      <w:pPr>
        <w:pStyle w:val="EXnumlist2colwleaders"/>
        <w:rPr>
          <w:rFonts w:cs="Arial"/>
          <w:szCs w:val="24"/>
        </w:rPr>
      </w:pPr>
      <w:r w:rsidRPr="006C126C">
        <w:rPr>
          <w:rFonts w:cs="Arial"/>
          <w:szCs w:val="24"/>
        </w:rPr>
        <w:tab/>
      </w:r>
      <w:r w:rsidRPr="006C126C">
        <w:rPr>
          <w:rFonts w:cs="Arial"/>
          <w:szCs w:val="24"/>
        </w:rPr>
        <w:tab/>
        <w:t>Salaries expense</w:t>
      </w:r>
      <w:r w:rsidRPr="006C126C">
        <w:rPr>
          <w:rFonts w:cs="Arial"/>
          <w:szCs w:val="24"/>
        </w:rPr>
        <w:tab/>
      </w:r>
      <w:r w:rsidRPr="006C126C">
        <w:rPr>
          <w:rFonts w:cs="Arial"/>
          <w:szCs w:val="24"/>
        </w:rPr>
        <w:tab/>
        <w:t>120,000</w:t>
      </w:r>
    </w:p>
    <w:p w14:paraId="18302E1C" w14:textId="77777777" w:rsidR="00DD5CBF" w:rsidRPr="007E7CA4" w:rsidRDefault="00DD5CBF">
      <w:pPr>
        <w:pStyle w:val="EXnumlist2colwleaders"/>
        <w:rPr>
          <w:rFonts w:cs="Arial"/>
          <w:szCs w:val="24"/>
        </w:rPr>
      </w:pPr>
      <w:r w:rsidRPr="007E7CA4">
        <w:rPr>
          <w:rFonts w:cs="Arial"/>
          <w:szCs w:val="24"/>
        </w:rPr>
        <w:tab/>
      </w:r>
      <w:r w:rsidRPr="007E7CA4">
        <w:rPr>
          <w:rFonts w:cs="Arial"/>
          <w:szCs w:val="24"/>
        </w:rPr>
        <w:tab/>
        <w:t>Rent expense</w:t>
      </w:r>
      <w:r w:rsidRPr="007E7CA4">
        <w:rPr>
          <w:rFonts w:cs="Arial"/>
          <w:szCs w:val="24"/>
        </w:rPr>
        <w:tab/>
      </w:r>
      <w:r w:rsidRPr="007E7CA4">
        <w:rPr>
          <w:rFonts w:cs="Arial"/>
          <w:szCs w:val="24"/>
        </w:rPr>
        <w:tab/>
        <w:t>10,000</w:t>
      </w:r>
    </w:p>
    <w:p w14:paraId="0B6598F4" w14:textId="77777777" w:rsidR="00DD5CBF" w:rsidRPr="006A02C0" w:rsidRDefault="00DD5CBF">
      <w:pPr>
        <w:pStyle w:val="EXnumlist2colwleaders"/>
        <w:tabs>
          <w:tab w:val="left" w:pos="6930"/>
          <w:tab w:val="left" w:pos="8370"/>
        </w:tabs>
        <w:rPr>
          <w:rFonts w:cs="Arial"/>
          <w:szCs w:val="24"/>
        </w:rPr>
      </w:pPr>
      <w:r w:rsidRPr="006C27B0">
        <w:rPr>
          <w:rFonts w:cs="Arial"/>
          <w:szCs w:val="24"/>
        </w:rPr>
        <w:tab/>
      </w:r>
      <w:r w:rsidRPr="006C27B0">
        <w:rPr>
          <w:rFonts w:cs="Arial"/>
          <w:szCs w:val="24"/>
        </w:rPr>
        <w:tab/>
        <w:t>Administrative expense</w:t>
      </w:r>
      <w:r w:rsidRPr="006C27B0">
        <w:rPr>
          <w:rFonts w:cs="Arial"/>
          <w:szCs w:val="24"/>
        </w:rPr>
        <w:tab/>
      </w:r>
      <w:r w:rsidRPr="006C27B0">
        <w:rPr>
          <w:rFonts w:cs="Arial"/>
          <w:szCs w:val="24"/>
        </w:rPr>
        <w:tab/>
      </w:r>
      <w:r w:rsidRPr="006A02C0">
        <w:rPr>
          <w:rFonts w:cs="Arial"/>
          <w:szCs w:val="24"/>
          <w:u w:val="single"/>
        </w:rPr>
        <w:tab/>
        <w:t>16,000</w:t>
      </w:r>
      <w:r w:rsidRPr="006A02C0">
        <w:rPr>
          <w:rFonts w:cs="Arial"/>
          <w:szCs w:val="24"/>
        </w:rPr>
        <w:tab/>
      </w:r>
      <w:r w:rsidRPr="006A02C0">
        <w:rPr>
          <w:rFonts w:cs="Arial"/>
          <w:szCs w:val="24"/>
          <w:u w:val="single"/>
        </w:rPr>
        <w:tab/>
        <w:t>241,000</w:t>
      </w:r>
    </w:p>
    <w:p w14:paraId="53A985A2" w14:textId="77777777" w:rsidR="00DD5CBF" w:rsidRPr="005F2DBC" w:rsidRDefault="00DD5CBF">
      <w:pPr>
        <w:pStyle w:val="EXnumlist2colwleaders"/>
        <w:tabs>
          <w:tab w:val="left" w:pos="8370"/>
        </w:tabs>
        <w:rPr>
          <w:rFonts w:cs="Arial"/>
          <w:szCs w:val="24"/>
        </w:rPr>
      </w:pPr>
      <w:r w:rsidRPr="006A02C0">
        <w:rPr>
          <w:rFonts w:cs="Arial"/>
          <w:szCs w:val="24"/>
        </w:rPr>
        <w:tab/>
        <w:t xml:space="preserve">Income before </w:t>
      </w:r>
      <w:r w:rsidR="00FD07D9" w:rsidRPr="006A02C0">
        <w:rPr>
          <w:rFonts w:cs="Arial"/>
          <w:szCs w:val="24"/>
          <w:lang w:eastAsia="zh-TW"/>
        </w:rPr>
        <w:t xml:space="preserve">income </w:t>
      </w:r>
      <w:r w:rsidRPr="00A04402">
        <w:rPr>
          <w:rFonts w:cs="Arial"/>
          <w:szCs w:val="24"/>
        </w:rPr>
        <w:t>taxes</w:t>
      </w:r>
      <w:r w:rsidRPr="00A04402">
        <w:rPr>
          <w:rFonts w:cs="Arial"/>
          <w:szCs w:val="24"/>
        </w:rPr>
        <w:tab/>
      </w:r>
      <w:r w:rsidRPr="00A04402">
        <w:rPr>
          <w:rFonts w:cs="Arial"/>
          <w:szCs w:val="24"/>
        </w:rPr>
        <w:tab/>
      </w:r>
      <w:r w:rsidRPr="00A04402">
        <w:rPr>
          <w:rFonts w:cs="Arial"/>
          <w:szCs w:val="24"/>
        </w:rPr>
        <w:tab/>
      </w:r>
      <w:r w:rsidRPr="00A04402">
        <w:rPr>
          <w:rFonts w:cs="Arial"/>
          <w:szCs w:val="24"/>
          <w:u w:val="double"/>
        </w:rPr>
        <w:t>$</w:t>
      </w:r>
      <w:r w:rsidRPr="00A04402">
        <w:rPr>
          <w:rFonts w:cs="Arial"/>
          <w:szCs w:val="24"/>
          <w:u w:val="double"/>
        </w:rPr>
        <w:tab/>
        <w:t>94,000</w:t>
      </w:r>
    </w:p>
    <w:p w14:paraId="29786C26" w14:textId="77777777" w:rsidR="00DD5CBF" w:rsidRPr="00A5108C" w:rsidRDefault="00DD5CBF">
      <w:pPr>
        <w:pStyle w:val="EXnumlist2colwleaders"/>
        <w:tabs>
          <w:tab w:val="left" w:pos="8370"/>
        </w:tabs>
        <w:rPr>
          <w:rFonts w:cs="Arial"/>
          <w:szCs w:val="24"/>
        </w:rPr>
      </w:pPr>
    </w:p>
    <w:p w14:paraId="0BD9AE8C" w14:textId="77777777" w:rsidR="00DD5CBF" w:rsidRPr="00976AD8" w:rsidRDefault="00DD5CBF">
      <w:pPr>
        <w:pStyle w:val="EXnumlist2colwleaders"/>
        <w:tabs>
          <w:tab w:val="left" w:pos="8370"/>
        </w:tabs>
        <w:rPr>
          <w:rFonts w:cs="Arial"/>
          <w:szCs w:val="24"/>
        </w:rPr>
      </w:pPr>
      <w:r w:rsidRPr="00A5108C">
        <w:rPr>
          <w:rFonts w:cs="Arial"/>
          <w:szCs w:val="24"/>
        </w:rPr>
        <w:t>2.</w:t>
      </w:r>
      <w:r w:rsidRPr="00A5108C">
        <w:rPr>
          <w:rFonts w:cs="Arial"/>
          <w:szCs w:val="24"/>
        </w:rPr>
        <w:tab/>
        <w:t xml:space="preserve">Income before </w:t>
      </w:r>
      <w:r w:rsidR="00FD07D9" w:rsidRPr="00271676">
        <w:rPr>
          <w:rFonts w:cs="Arial"/>
          <w:szCs w:val="24"/>
          <w:lang w:eastAsia="zh-TW"/>
        </w:rPr>
        <w:t xml:space="preserve">income </w:t>
      </w:r>
      <w:r w:rsidRPr="00976AD8">
        <w:rPr>
          <w:rFonts w:cs="Arial"/>
          <w:szCs w:val="24"/>
        </w:rPr>
        <w:t>taxes</w:t>
      </w:r>
      <w:r w:rsidRPr="00976AD8">
        <w:rPr>
          <w:rFonts w:cs="Arial"/>
          <w:szCs w:val="24"/>
        </w:rPr>
        <w:tab/>
      </w:r>
      <w:r w:rsidRPr="00976AD8">
        <w:rPr>
          <w:rFonts w:cs="Arial"/>
          <w:szCs w:val="24"/>
        </w:rPr>
        <w:tab/>
      </w:r>
      <w:r w:rsidRPr="00976AD8">
        <w:rPr>
          <w:rFonts w:cs="Arial"/>
          <w:szCs w:val="24"/>
        </w:rPr>
        <w:tab/>
        <w:t>$</w:t>
      </w:r>
      <w:r w:rsidRPr="00976AD8">
        <w:rPr>
          <w:rFonts w:cs="Arial"/>
          <w:szCs w:val="24"/>
        </w:rPr>
        <w:tab/>
        <w:t>94,000</w:t>
      </w:r>
    </w:p>
    <w:p w14:paraId="3909E1F0" w14:textId="77777777" w:rsidR="00DD5CBF" w:rsidRPr="006A02C0" w:rsidRDefault="00DD5CBF">
      <w:pPr>
        <w:pStyle w:val="EXnumlist2colwleaders"/>
        <w:tabs>
          <w:tab w:val="left" w:pos="8370"/>
        </w:tabs>
        <w:rPr>
          <w:rFonts w:cs="Arial"/>
          <w:szCs w:val="24"/>
        </w:rPr>
      </w:pPr>
      <w:r w:rsidRPr="00B42A70">
        <w:rPr>
          <w:rFonts w:cs="Arial"/>
          <w:szCs w:val="24"/>
        </w:rPr>
        <w:tab/>
        <w:t>Income tax rate</w:t>
      </w:r>
      <w:r w:rsidRPr="00B42A70">
        <w:rPr>
          <w:rFonts w:cs="Arial"/>
          <w:szCs w:val="24"/>
        </w:rPr>
        <w:tab/>
      </w:r>
      <w:r w:rsidRPr="00B42A70">
        <w:rPr>
          <w:rFonts w:cs="Arial"/>
          <w:szCs w:val="24"/>
        </w:rPr>
        <w:tab/>
      </w:r>
      <w:r w:rsidRPr="00B42A70">
        <w:rPr>
          <w:rFonts w:cs="Arial"/>
          <w:szCs w:val="24"/>
        </w:rPr>
        <w:tab/>
      </w:r>
      <w:r w:rsidRPr="002236D2">
        <w:rPr>
          <w:rFonts w:cs="Arial"/>
          <w:szCs w:val="24"/>
          <w:u w:val="single"/>
        </w:rPr>
        <w:sym w:font="Symbol" w:char="F0B4"/>
      </w:r>
      <w:r w:rsidRPr="006A02C0">
        <w:rPr>
          <w:rFonts w:cs="Arial"/>
          <w:szCs w:val="24"/>
          <w:u w:val="single"/>
        </w:rPr>
        <w:tab/>
        <w:t>30%</w:t>
      </w:r>
    </w:p>
    <w:p w14:paraId="4B2D8D0D" w14:textId="77777777" w:rsidR="00DD5CBF" w:rsidRPr="00A04402" w:rsidRDefault="00DD5CBF">
      <w:pPr>
        <w:pStyle w:val="EXnumlist2colwleaders"/>
        <w:tabs>
          <w:tab w:val="left" w:pos="8370"/>
        </w:tabs>
        <w:rPr>
          <w:rFonts w:cs="Arial"/>
          <w:szCs w:val="24"/>
        </w:rPr>
      </w:pPr>
      <w:r w:rsidRPr="006A02C0">
        <w:rPr>
          <w:rFonts w:cs="Arial"/>
          <w:szCs w:val="24"/>
        </w:rPr>
        <w:tab/>
        <w:t>Income taxes</w:t>
      </w:r>
      <w:r w:rsidRPr="006A02C0">
        <w:rPr>
          <w:rFonts w:cs="Arial"/>
          <w:szCs w:val="24"/>
        </w:rPr>
        <w:tab/>
      </w:r>
      <w:r w:rsidRPr="006A02C0">
        <w:rPr>
          <w:rFonts w:cs="Arial"/>
          <w:szCs w:val="24"/>
        </w:rPr>
        <w:tab/>
      </w:r>
      <w:r w:rsidRPr="006A02C0">
        <w:rPr>
          <w:rFonts w:cs="Arial"/>
          <w:szCs w:val="24"/>
        </w:rPr>
        <w:tab/>
      </w:r>
      <w:r w:rsidRPr="006A02C0">
        <w:rPr>
          <w:rFonts w:cs="Arial"/>
          <w:szCs w:val="24"/>
          <w:u w:val="double"/>
        </w:rPr>
        <w:t>$</w:t>
      </w:r>
      <w:r w:rsidRPr="006A02C0">
        <w:rPr>
          <w:rFonts w:cs="Arial"/>
          <w:szCs w:val="24"/>
          <w:u w:val="double"/>
        </w:rPr>
        <w:tab/>
        <w:t>28,200</w:t>
      </w:r>
    </w:p>
    <w:p w14:paraId="2D8915E6" w14:textId="77777777" w:rsidR="00DD5CBF" w:rsidRPr="005F2DBC" w:rsidRDefault="00DD5CBF">
      <w:pPr>
        <w:pStyle w:val="EXnumlist2colwleaders"/>
        <w:tabs>
          <w:tab w:val="left" w:pos="8370"/>
        </w:tabs>
        <w:rPr>
          <w:rFonts w:cs="Arial"/>
          <w:szCs w:val="24"/>
        </w:rPr>
      </w:pPr>
    </w:p>
    <w:p w14:paraId="7F19DACA" w14:textId="77777777" w:rsidR="00DD5CBF" w:rsidRPr="00A5108C" w:rsidRDefault="00DD5CBF">
      <w:pPr>
        <w:pStyle w:val="EXnumlist2colwleaders"/>
        <w:tabs>
          <w:tab w:val="left" w:pos="8370"/>
        </w:tabs>
        <w:rPr>
          <w:rFonts w:cs="Arial"/>
          <w:szCs w:val="24"/>
        </w:rPr>
      </w:pPr>
      <w:r w:rsidRPr="00A5108C">
        <w:rPr>
          <w:rFonts w:cs="Arial"/>
          <w:szCs w:val="24"/>
        </w:rPr>
        <w:t>3.</w:t>
      </w:r>
      <w:r w:rsidRPr="00A5108C">
        <w:rPr>
          <w:rFonts w:cs="Arial"/>
          <w:szCs w:val="24"/>
        </w:rPr>
        <w:tab/>
        <w:t xml:space="preserve">Income before </w:t>
      </w:r>
      <w:r w:rsidR="00FD07D9" w:rsidRPr="00A5108C">
        <w:rPr>
          <w:rFonts w:cs="Arial"/>
          <w:szCs w:val="24"/>
          <w:lang w:eastAsia="zh-TW"/>
        </w:rPr>
        <w:t xml:space="preserve">income </w:t>
      </w:r>
      <w:r w:rsidRPr="00A5108C">
        <w:rPr>
          <w:rFonts w:cs="Arial"/>
          <w:szCs w:val="24"/>
        </w:rPr>
        <w:t>taxes</w:t>
      </w:r>
      <w:r w:rsidRPr="00A5108C">
        <w:rPr>
          <w:rFonts w:cs="Arial"/>
          <w:szCs w:val="24"/>
        </w:rPr>
        <w:tab/>
      </w:r>
      <w:r w:rsidRPr="00A5108C">
        <w:rPr>
          <w:rFonts w:cs="Arial"/>
          <w:szCs w:val="24"/>
        </w:rPr>
        <w:tab/>
      </w:r>
      <w:r w:rsidRPr="00A5108C">
        <w:rPr>
          <w:rFonts w:cs="Arial"/>
          <w:szCs w:val="24"/>
        </w:rPr>
        <w:tab/>
        <w:t>$</w:t>
      </w:r>
      <w:r w:rsidRPr="00A5108C">
        <w:rPr>
          <w:rFonts w:cs="Arial"/>
          <w:szCs w:val="24"/>
        </w:rPr>
        <w:tab/>
        <w:t>94,000</w:t>
      </w:r>
    </w:p>
    <w:p w14:paraId="1DEB671A" w14:textId="77777777" w:rsidR="00DD5CBF" w:rsidRPr="00976AD8" w:rsidRDefault="00DD5CBF">
      <w:pPr>
        <w:pStyle w:val="EXnumlist2colwleaders"/>
        <w:tabs>
          <w:tab w:val="left" w:pos="8370"/>
        </w:tabs>
        <w:rPr>
          <w:rFonts w:cs="Arial"/>
          <w:szCs w:val="24"/>
        </w:rPr>
      </w:pPr>
      <w:r w:rsidRPr="00A5108C">
        <w:rPr>
          <w:rFonts w:cs="Arial"/>
          <w:szCs w:val="24"/>
        </w:rPr>
        <w:tab/>
        <w:t>Income taxes</w:t>
      </w:r>
      <w:r w:rsidRPr="00A5108C">
        <w:rPr>
          <w:rFonts w:cs="Arial"/>
          <w:szCs w:val="24"/>
        </w:rPr>
        <w:tab/>
      </w:r>
      <w:r w:rsidRPr="00A5108C">
        <w:rPr>
          <w:rFonts w:cs="Arial"/>
          <w:szCs w:val="24"/>
        </w:rPr>
        <w:tab/>
      </w:r>
      <w:r w:rsidRPr="00A5108C">
        <w:rPr>
          <w:rFonts w:cs="Arial"/>
          <w:szCs w:val="24"/>
        </w:rPr>
        <w:tab/>
      </w:r>
      <w:r w:rsidRPr="00271676">
        <w:rPr>
          <w:rFonts w:cs="Arial"/>
          <w:szCs w:val="24"/>
          <w:u w:val="single"/>
        </w:rPr>
        <w:tab/>
        <w:t>28,200</w:t>
      </w:r>
    </w:p>
    <w:p w14:paraId="6ADF23B0" w14:textId="77777777" w:rsidR="00DD5CBF" w:rsidRPr="002B03D9" w:rsidRDefault="00DD5CBF">
      <w:pPr>
        <w:pStyle w:val="EXnumlist2colwleaders"/>
        <w:tabs>
          <w:tab w:val="left" w:pos="8370"/>
        </w:tabs>
        <w:rPr>
          <w:rFonts w:cs="Arial"/>
          <w:szCs w:val="24"/>
        </w:rPr>
      </w:pPr>
      <w:r w:rsidRPr="00B42A70">
        <w:rPr>
          <w:rFonts w:cs="Arial"/>
          <w:szCs w:val="24"/>
        </w:rPr>
        <w:tab/>
        <w:t>Net income</w:t>
      </w:r>
      <w:r w:rsidRPr="00B42A70">
        <w:rPr>
          <w:rFonts w:cs="Arial"/>
          <w:szCs w:val="24"/>
        </w:rPr>
        <w:tab/>
      </w:r>
      <w:r w:rsidRPr="00B42A70">
        <w:rPr>
          <w:rFonts w:cs="Arial"/>
          <w:szCs w:val="24"/>
        </w:rPr>
        <w:tab/>
      </w:r>
      <w:r w:rsidRPr="00B42A70">
        <w:rPr>
          <w:rFonts w:cs="Arial"/>
          <w:szCs w:val="24"/>
        </w:rPr>
        <w:tab/>
      </w:r>
      <w:r w:rsidRPr="002B03D9">
        <w:rPr>
          <w:rFonts w:cs="Arial"/>
          <w:szCs w:val="24"/>
          <w:u w:val="double"/>
        </w:rPr>
        <w:t>$</w:t>
      </w:r>
      <w:r w:rsidRPr="002B03D9">
        <w:rPr>
          <w:rFonts w:cs="Arial"/>
          <w:szCs w:val="24"/>
          <w:u w:val="double"/>
        </w:rPr>
        <w:tab/>
        <w:t>65,800</w:t>
      </w:r>
    </w:p>
    <w:p w14:paraId="0D690F93" w14:textId="77777777" w:rsidR="00DD5CBF" w:rsidRPr="002B03D9" w:rsidRDefault="00DD5CBF">
      <w:pPr>
        <w:pStyle w:val="EXnumlist2colwleaders"/>
        <w:tabs>
          <w:tab w:val="left" w:pos="8370"/>
        </w:tabs>
        <w:rPr>
          <w:rFonts w:cs="Arial"/>
          <w:szCs w:val="24"/>
        </w:rPr>
      </w:pPr>
    </w:p>
    <w:p w14:paraId="12873EF7" w14:textId="77777777" w:rsidR="00DD5CBF" w:rsidRPr="002B03D9" w:rsidRDefault="00DD5CBF">
      <w:pPr>
        <w:pStyle w:val="EXnumlist2colwleaders"/>
        <w:tabs>
          <w:tab w:val="left" w:pos="8370"/>
        </w:tabs>
        <w:rPr>
          <w:rFonts w:cs="Arial"/>
          <w:szCs w:val="24"/>
          <w:u w:val="double"/>
          <w:lang w:eastAsia="zh-TW"/>
        </w:rPr>
      </w:pPr>
      <w:r w:rsidRPr="002B03D9">
        <w:rPr>
          <w:rFonts w:cs="Arial"/>
          <w:szCs w:val="24"/>
        </w:rPr>
        <w:t>4.</w:t>
      </w:r>
      <w:r w:rsidRPr="002B03D9">
        <w:rPr>
          <w:rFonts w:cs="Arial"/>
          <w:szCs w:val="24"/>
        </w:rPr>
        <w:tab/>
        <w:t>Earnings per share ($65,800/25,000 shares)</w:t>
      </w:r>
      <w:r w:rsidRPr="002B03D9">
        <w:rPr>
          <w:rFonts w:cs="Arial"/>
          <w:szCs w:val="24"/>
        </w:rPr>
        <w:tab/>
      </w:r>
      <w:r w:rsidRPr="002B03D9">
        <w:rPr>
          <w:rFonts w:cs="Arial"/>
          <w:szCs w:val="24"/>
        </w:rPr>
        <w:tab/>
      </w:r>
      <w:r w:rsidRPr="002B03D9">
        <w:rPr>
          <w:rFonts w:cs="Arial"/>
          <w:szCs w:val="24"/>
        </w:rPr>
        <w:tab/>
      </w:r>
      <w:r w:rsidRPr="002B03D9">
        <w:rPr>
          <w:rFonts w:cs="Arial"/>
          <w:szCs w:val="24"/>
          <w:u w:val="double"/>
        </w:rPr>
        <w:t>$</w:t>
      </w:r>
      <w:r w:rsidRPr="002B03D9">
        <w:rPr>
          <w:rFonts w:cs="Arial"/>
          <w:szCs w:val="24"/>
          <w:u w:val="double"/>
        </w:rPr>
        <w:tab/>
        <w:t>2.63</w:t>
      </w:r>
    </w:p>
    <w:p w14:paraId="698744EC" w14:textId="77777777" w:rsidR="006067C2" w:rsidRPr="002B03D9" w:rsidRDefault="006067C2">
      <w:pPr>
        <w:pStyle w:val="EXnumlist2colwleaders"/>
        <w:tabs>
          <w:tab w:val="left" w:pos="8370"/>
        </w:tabs>
        <w:rPr>
          <w:rFonts w:cs="Arial"/>
          <w:szCs w:val="24"/>
          <w:lang w:eastAsia="zh-TW"/>
        </w:rPr>
      </w:pPr>
    </w:p>
    <w:p w14:paraId="056BFE9C" w14:textId="77777777" w:rsidR="006067C2" w:rsidRPr="002B03D9" w:rsidRDefault="006067C2">
      <w:pPr>
        <w:pStyle w:val="EXnumlist2colwleaders"/>
        <w:tabs>
          <w:tab w:val="left" w:pos="8370"/>
        </w:tabs>
        <w:rPr>
          <w:rFonts w:cs="Arial"/>
          <w:szCs w:val="24"/>
          <w:lang w:eastAsia="zh-TW"/>
        </w:rPr>
      </w:pPr>
      <w:r w:rsidRPr="002B03D9">
        <w:rPr>
          <w:rFonts w:cs="Arial"/>
          <w:szCs w:val="24"/>
          <w:lang w:eastAsia="zh-TW"/>
        </w:rPr>
        <w:t>5.     Because this example assumes no other comprehensive income. Hence, net income equals comprehensive income.</w:t>
      </w:r>
    </w:p>
    <w:p w14:paraId="1B13573A" w14:textId="7108655B" w:rsidR="00DD5CBF" w:rsidRPr="002B03D9" w:rsidRDefault="00DD5CBF">
      <w:pPr>
        <w:pStyle w:val="Heading3"/>
        <w:rPr>
          <w:rFonts w:cs="Arial"/>
          <w:szCs w:val="24"/>
        </w:rPr>
      </w:pPr>
      <w:r w:rsidRPr="002B03D9">
        <w:rPr>
          <w:rFonts w:cs="Arial"/>
          <w:szCs w:val="24"/>
        </w:rPr>
        <w:t>E 2–</w:t>
      </w:r>
      <w:r w:rsidR="00353560" w:rsidRPr="002B03D9">
        <w:rPr>
          <w:rFonts w:cs="Arial"/>
          <w:szCs w:val="24"/>
        </w:rPr>
        <w:t>10</w:t>
      </w:r>
      <w:r w:rsidR="00D1640B" w:rsidRPr="002B03D9">
        <w:rPr>
          <w:rFonts w:cs="Arial"/>
          <w:szCs w:val="24"/>
        </w:rPr>
        <w:t xml:space="preserve"> </w:t>
      </w:r>
      <w:r w:rsidRPr="002B03D9">
        <w:rPr>
          <w:rFonts w:cs="Arial"/>
          <w:szCs w:val="24"/>
        </w:rPr>
        <w:t>(LO2)</w:t>
      </w:r>
      <w:r w:rsidRPr="002B03D9">
        <w:rPr>
          <w:rFonts w:cs="Arial"/>
          <w:szCs w:val="24"/>
        </w:rPr>
        <w:tab/>
      </w:r>
      <w:r w:rsidR="00B902FA" w:rsidRPr="002B03D9">
        <w:rPr>
          <w:rFonts w:cs="Arial"/>
          <w:szCs w:val="24"/>
        </w:rPr>
        <w:t xml:space="preserve">Statement of </w:t>
      </w:r>
      <w:r w:rsidR="002810A5" w:rsidRPr="002B03D9">
        <w:rPr>
          <w:rFonts w:cs="Arial"/>
          <w:szCs w:val="24"/>
        </w:rPr>
        <w:t>C</w:t>
      </w:r>
      <w:r w:rsidR="00B902FA" w:rsidRPr="002B03D9">
        <w:rPr>
          <w:rFonts w:cs="Arial"/>
          <w:szCs w:val="24"/>
        </w:rPr>
        <w:t xml:space="preserve">omprehensive </w:t>
      </w:r>
      <w:r w:rsidR="002810A5" w:rsidRPr="002B03D9">
        <w:rPr>
          <w:rFonts w:cs="Arial"/>
          <w:szCs w:val="24"/>
        </w:rPr>
        <w:t>I</w:t>
      </w:r>
      <w:r w:rsidR="00B902FA" w:rsidRPr="002B03D9">
        <w:rPr>
          <w:rFonts w:cs="Arial"/>
          <w:szCs w:val="24"/>
        </w:rPr>
        <w:t>ncome</w:t>
      </w:r>
      <w:r w:rsidRPr="002B03D9">
        <w:rPr>
          <w:rFonts w:cs="Arial"/>
          <w:szCs w:val="24"/>
        </w:rPr>
        <w:t xml:space="preserve"> Preparation</w:t>
      </w:r>
    </w:p>
    <w:p w14:paraId="50061A85" w14:textId="77777777" w:rsidR="00DD5CBF" w:rsidRPr="002B03D9" w:rsidRDefault="00DD5CBF">
      <w:pPr>
        <w:pStyle w:val="EXnumlist"/>
        <w:tabs>
          <w:tab w:val="center" w:pos="4680"/>
        </w:tabs>
        <w:rPr>
          <w:rFonts w:cs="Arial"/>
          <w:szCs w:val="24"/>
        </w:rPr>
      </w:pPr>
      <w:r w:rsidRPr="002B03D9">
        <w:rPr>
          <w:rFonts w:cs="Arial"/>
          <w:szCs w:val="24"/>
        </w:rPr>
        <w:t>1.</w:t>
      </w:r>
      <w:r w:rsidRPr="002B03D9">
        <w:rPr>
          <w:rFonts w:cs="Arial"/>
          <w:szCs w:val="24"/>
        </w:rPr>
        <w:tab/>
      </w:r>
      <w:r w:rsidRPr="002B03D9">
        <w:rPr>
          <w:rFonts w:cs="Arial"/>
          <w:szCs w:val="24"/>
        </w:rPr>
        <w:tab/>
        <w:t>Pickard and Associates</w:t>
      </w:r>
    </w:p>
    <w:p w14:paraId="153440FA" w14:textId="77777777" w:rsidR="00DD5CBF" w:rsidRPr="002B03D9" w:rsidRDefault="00DD5CBF">
      <w:pPr>
        <w:pStyle w:val="EXnumlist"/>
        <w:tabs>
          <w:tab w:val="center" w:pos="4680"/>
        </w:tabs>
        <w:rPr>
          <w:rFonts w:cs="Arial"/>
          <w:szCs w:val="24"/>
        </w:rPr>
      </w:pPr>
      <w:r w:rsidRPr="002B03D9">
        <w:rPr>
          <w:rFonts w:cs="Arial"/>
          <w:szCs w:val="24"/>
        </w:rPr>
        <w:tab/>
      </w:r>
      <w:r w:rsidRPr="002B03D9">
        <w:rPr>
          <w:rFonts w:cs="Arial"/>
          <w:szCs w:val="24"/>
        </w:rPr>
        <w:tab/>
      </w:r>
      <w:r w:rsidR="00B902FA" w:rsidRPr="002B03D9">
        <w:rPr>
          <w:rFonts w:cs="Arial"/>
          <w:szCs w:val="24"/>
        </w:rPr>
        <w:t xml:space="preserve">Statement of </w:t>
      </w:r>
      <w:r w:rsidR="002810A5" w:rsidRPr="002B03D9">
        <w:rPr>
          <w:rFonts w:cs="Arial"/>
          <w:szCs w:val="24"/>
        </w:rPr>
        <w:t>C</w:t>
      </w:r>
      <w:r w:rsidR="00B902FA" w:rsidRPr="002B03D9">
        <w:rPr>
          <w:rFonts w:cs="Arial"/>
          <w:szCs w:val="24"/>
        </w:rPr>
        <w:t xml:space="preserve">omprehensive </w:t>
      </w:r>
      <w:r w:rsidR="002810A5" w:rsidRPr="002B03D9">
        <w:rPr>
          <w:rFonts w:cs="Arial"/>
          <w:szCs w:val="24"/>
        </w:rPr>
        <w:t>I</w:t>
      </w:r>
      <w:r w:rsidR="00B902FA" w:rsidRPr="002B03D9">
        <w:rPr>
          <w:rFonts w:cs="Arial"/>
          <w:szCs w:val="24"/>
        </w:rPr>
        <w:t>ncome</w:t>
      </w:r>
    </w:p>
    <w:p w14:paraId="10AD7670" w14:textId="6A254FC3" w:rsidR="00DD5CBF" w:rsidRPr="006A02C0" w:rsidRDefault="00DD5CBF">
      <w:pPr>
        <w:pStyle w:val="EXnumlist"/>
        <w:tabs>
          <w:tab w:val="center" w:pos="4680"/>
        </w:tabs>
        <w:rPr>
          <w:rFonts w:cs="Arial"/>
          <w:szCs w:val="24"/>
        </w:rPr>
      </w:pPr>
      <w:r w:rsidRPr="002B03D9">
        <w:rPr>
          <w:rFonts w:cs="Arial"/>
          <w:szCs w:val="24"/>
        </w:rPr>
        <w:tab/>
      </w:r>
      <w:r w:rsidRPr="002B03D9">
        <w:rPr>
          <w:rFonts w:cs="Arial"/>
          <w:szCs w:val="24"/>
        </w:rPr>
        <w:tab/>
        <w:t xml:space="preserve">For the Year Ended December 31, </w:t>
      </w:r>
      <w:r w:rsidR="002B7E79" w:rsidRPr="002B03D9">
        <w:rPr>
          <w:rFonts w:cs="Arial"/>
          <w:szCs w:val="24"/>
        </w:rPr>
        <w:t>201</w:t>
      </w:r>
      <w:r w:rsidR="00430FC6">
        <w:rPr>
          <w:rFonts w:cs="Arial"/>
          <w:szCs w:val="24"/>
        </w:rPr>
        <w:t>7</w:t>
      </w:r>
    </w:p>
    <w:p w14:paraId="69A56254" w14:textId="77777777" w:rsidR="00DD5CBF" w:rsidRPr="002B03D9" w:rsidRDefault="00DD5CBF">
      <w:pPr>
        <w:pStyle w:val="6ptbordernumlist"/>
        <w:rPr>
          <w:rFonts w:cs="Arial"/>
          <w:sz w:val="24"/>
          <w:szCs w:val="24"/>
        </w:rPr>
      </w:pPr>
    </w:p>
    <w:p w14:paraId="08BA20D6" w14:textId="77777777" w:rsidR="00DD5CBF" w:rsidRPr="001A0050" w:rsidRDefault="00DD5CBF">
      <w:pPr>
        <w:pStyle w:val="EXnumlist2colwleaders"/>
        <w:rPr>
          <w:rFonts w:cs="Arial"/>
          <w:szCs w:val="24"/>
        </w:rPr>
      </w:pPr>
      <w:r w:rsidRPr="001A0050">
        <w:rPr>
          <w:rFonts w:cs="Arial"/>
          <w:szCs w:val="24"/>
        </w:rPr>
        <w:tab/>
        <w:t>Fees (revenues)</w:t>
      </w:r>
      <w:r w:rsidRPr="001A0050">
        <w:rPr>
          <w:rFonts w:cs="Arial"/>
          <w:szCs w:val="24"/>
        </w:rPr>
        <w:tab/>
      </w:r>
      <w:r w:rsidRPr="001A0050">
        <w:rPr>
          <w:rFonts w:cs="Arial"/>
          <w:szCs w:val="24"/>
        </w:rPr>
        <w:tab/>
      </w:r>
      <w:r w:rsidRPr="001A0050">
        <w:rPr>
          <w:rFonts w:cs="Arial"/>
          <w:szCs w:val="24"/>
        </w:rPr>
        <w:tab/>
        <w:t>$476,000</w:t>
      </w:r>
    </w:p>
    <w:p w14:paraId="678A6FEE" w14:textId="77777777" w:rsidR="00DD5CBF" w:rsidRPr="002B03D9" w:rsidRDefault="00DD5CBF">
      <w:pPr>
        <w:pStyle w:val="6pt"/>
        <w:rPr>
          <w:rFonts w:cs="Arial"/>
          <w:sz w:val="24"/>
          <w:szCs w:val="24"/>
        </w:rPr>
      </w:pPr>
    </w:p>
    <w:p w14:paraId="44F4F486" w14:textId="77777777" w:rsidR="00DD5CBF" w:rsidRPr="001A0050" w:rsidRDefault="00DD5CBF">
      <w:pPr>
        <w:pStyle w:val="EXnumlist2colwleaders"/>
        <w:rPr>
          <w:rFonts w:cs="Arial"/>
          <w:szCs w:val="24"/>
        </w:rPr>
      </w:pPr>
      <w:r w:rsidRPr="001A0050">
        <w:rPr>
          <w:rFonts w:cs="Arial"/>
          <w:szCs w:val="24"/>
        </w:rPr>
        <w:tab/>
        <w:t>Expenses:</w:t>
      </w:r>
    </w:p>
    <w:p w14:paraId="04558436" w14:textId="77777777" w:rsidR="00DD5CBF" w:rsidRPr="00E46986" w:rsidRDefault="00DD5CBF">
      <w:pPr>
        <w:pStyle w:val="EXnumlist2colwleaders"/>
        <w:rPr>
          <w:rFonts w:cs="Arial"/>
          <w:szCs w:val="24"/>
        </w:rPr>
      </w:pPr>
      <w:r w:rsidRPr="00E46986">
        <w:rPr>
          <w:rFonts w:cs="Arial"/>
          <w:szCs w:val="24"/>
        </w:rPr>
        <w:tab/>
      </w:r>
      <w:r w:rsidRPr="00E46986">
        <w:rPr>
          <w:rFonts w:cs="Arial"/>
          <w:szCs w:val="24"/>
        </w:rPr>
        <w:tab/>
        <w:t xml:space="preserve">Advertising expense </w:t>
      </w:r>
      <w:r w:rsidRPr="00E46986">
        <w:rPr>
          <w:rFonts w:cs="Arial"/>
          <w:szCs w:val="24"/>
        </w:rPr>
        <w:tab/>
      </w:r>
      <w:r w:rsidRPr="00E46986">
        <w:rPr>
          <w:rFonts w:cs="Arial"/>
          <w:szCs w:val="24"/>
        </w:rPr>
        <w:tab/>
        <w:t>$14,500</w:t>
      </w:r>
    </w:p>
    <w:p w14:paraId="5FBDC2B0" w14:textId="77777777" w:rsidR="00DD5CBF" w:rsidRPr="006C126C" w:rsidRDefault="00DD5CBF">
      <w:pPr>
        <w:pStyle w:val="EXnumlist2colwleaders"/>
        <w:rPr>
          <w:rFonts w:cs="Arial"/>
          <w:szCs w:val="24"/>
        </w:rPr>
      </w:pPr>
      <w:r w:rsidRPr="006C126C">
        <w:rPr>
          <w:rFonts w:cs="Arial"/>
          <w:szCs w:val="24"/>
        </w:rPr>
        <w:tab/>
      </w:r>
      <w:r w:rsidRPr="006C126C">
        <w:rPr>
          <w:rFonts w:cs="Arial"/>
          <w:szCs w:val="24"/>
        </w:rPr>
        <w:tab/>
        <w:t>Supplies expense</w:t>
      </w:r>
      <w:r w:rsidRPr="006C126C">
        <w:rPr>
          <w:rFonts w:cs="Arial"/>
          <w:szCs w:val="24"/>
        </w:rPr>
        <w:tab/>
      </w:r>
      <w:r w:rsidRPr="006C126C">
        <w:rPr>
          <w:rFonts w:cs="Arial"/>
          <w:szCs w:val="24"/>
        </w:rPr>
        <w:tab/>
        <w:t>31,500</w:t>
      </w:r>
    </w:p>
    <w:p w14:paraId="0DE2C730" w14:textId="77777777" w:rsidR="00DD5CBF" w:rsidRPr="007E7CA4" w:rsidRDefault="00DD5CBF">
      <w:pPr>
        <w:pStyle w:val="EXnumlist2colwleaders"/>
        <w:rPr>
          <w:rFonts w:cs="Arial"/>
          <w:szCs w:val="24"/>
        </w:rPr>
      </w:pPr>
      <w:r w:rsidRPr="007E7CA4">
        <w:rPr>
          <w:rFonts w:cs="Arial"/>
          <w:szCs w:val="24"/>
        </w:rPr>
        <w:tab/>
      </w:r>
      <w:r w:rsidRPr="007E7CA4">
        <w:rPr>
          <w:rFonts w:cs="Arial"/>
          <w:szCs w:val="24"/>
        </w:rPr>
        <w:tab/>
        <w:t>Rent expense</w:t>
      </w:r>
      <w:r w:rsidRPr="007E7CA4">
        <w:rPr>
          <w:rFonts w:cs="Arial"/>
          <w:szCs w:val="24"/>
        </w:rPr>
        <w:tab/>
      </w:r>
      <w:r w:rsidRPr="007E7CA4">
        <w:rPr>
          <w:rFonts w:cs="Arial"/>
          <w:szCs w:val="24"/>
        </w:rPr>
        <w:tab/>
        <w:t>12,000</w:t>
      </w:r>
    </w:p>
    <w:p w14:paraId="50002978" w14:textId="77777777" w:rsidR="00DD5CBF" w:rsidRPr="006A02C0" w:rsidRDefault="00DD5CBF">
      <w:pPr>
        <w:pStyle w:val="EXnumlist2colwleaders"/>
        <w:rPr>
          <w:rFonts w:cs="Arial"/>
          <w:szCs w:val="24"/>
        </w:rPr>
      </w:pPr>
      <w:r w:rsidRPr="006C27B0">
        <w:rPr>
          <w:rFonts w:cs="Arial"/>
          <w:szCs w:val="24"/>
        </w:rPr>
        <w:tab/>
      </w:r>
      <w:r w:rsidRPr="006C27B0">
        <w:rPr>
          <w:rFonts w:cs="Arial"/>
          <w:szCs w:val="24"/>
        </w:rPr>
        <w:tab/>
        <w:t>Uti</w:t>
      </w:r>
      <w:r w:rsidRPr="006A02C0">
        <w:rPr>
          <w:rFonts w:cs="Arial"/>
          <w:szCs w:val="24"/>
        </w:rPr>
        <w:t>lities expense</w:t>
      </w:r>
      <w:r w:rsidRPr="006A02C0">
        <w:rPr>
          <w:rFonts w:cs="Arial"/>
          <w:szCs w:val="24"/>
        </w:rPr>
        <w:tab/>
      </w:r>
      <w:r w:rsidRPr="006A02C0">
        <w:rPr>
          <w:rFonts w:cs="Arial"/>
          <w:szCs w:val="24"/>
        </w:rPr>
        <w:tab/>
        <w:t>2,500</w:t>
      </w:r>
    </w:p>
    <w:p w14:paraId="3143C0CE" w14:textId="77777777" w:rsidR="00DD5CBF" w:rsidRPr="006A02C0" w:rsidRDefault="00DD5CBF">
      <w:pPr>
        <w:pStyle w:val="EXnumlist2colwleaders"/>
        <w:rPr>
          <w:rFonts w:cs="Arial"/>
          <w:szCs w:val="24"/>
        </w:rPr>
      </w:pPr>
      <w:r w:rsidRPr="006A02C0">
        <w:rPr>
          <w:rFonts w:cs="Arial"/>
          <w:szCs w:val="24"/>
        </w:rPr>
        <w:tab/>
      </w:r>
      <w:r w:rsidRPr="006A02C0">
        <w:rPr>
          <w:rFonts w:cs="Arial"/>
          <w:szCs w:val="24"/>
        </w:rPr>
        <w:tab/>
        <w:t>Miscellaneous expense</w:t>
      </w:r>
      <w:r w:rsidRPr="006A02C0">
        <w:rPr>
          <w:rFonts w:cs="Arial"/>
          <w:szCs w:val="24"/>
        </w:rPr>
        <w:tab/>
      </w:r>
      <w:r w:rsidRPr="006A02C0">
        <w:rPr>
          <w:rFonts w:cs="Arial"/>
          <w:szCs w:val="24"/>
        </w:rPr>
        <w:tab/>
        <w:t>5,100</w:t>
      </w:r>
    </w:p>
    <w:p w14:paraId="0F485B02" w14:textId="77777777" w:rsidR="00DD5CBF" w:rsidRPr="005F2DBC" w:rsidRDefault="00DD5CBF">
      <w:pPr>
        <w:pStyle w:val="EXnumlist2colwleaders"/>
        <w:tabs>
          <w:tab w:val="left" w:pos="7110"/>
          <w:tab w:val="left" w:pos="8370"/>
        </w:tabs>
        <w:rPr>
          <w:rFonts w:cs="Arial"/>
          <w:szCs w:val="24"/>
        </w:rPr>
      </w:pPr>
      <w:r w:rsidRPr="00A04402">
        <w:rPr>
          <w:rFonts w:cs="Arial"/>
          <w:szCs w:val="24"/>
        </w:rPr>
        <w:tab/>
      </w:r>
      <w:r w:rsidRPr="00A04402">
        <w:rPr>
          <w:rFonts w:cs="Arial"/>
          <w:szCs w:val="24"/>
        </w:rPr>
        <w:tab/>
        <w:t>Salaries expense</w:t>
      </w:r>
      <w:r w:rsidRPr="00A04402">
        <w:rPr>
          <w:rFonts w:cs="Arial"/>
          <w:szCs w:val="24"/>
        </w:rPr>
        <w:tab/>
      </w:r>
      <w:r w:rsidRPr="00A04402">
        <w:rPr>
          <w:rFonts w:cs="Arial"/>
          <w:szCs w:val="24"/>
        </w:rPr>
        <w:tab/>
      </w:r>
      <w:r w:rsidRPr="00A04402">
        <w:rPr>
          <w:rFonts w:cs="Arial"/>
          <w:szCs w:val="24"/>
          <w:u w:val="single"/>
        </w:rPr>
        <w:tab/>
        <w:t>78,000</w:t>
      </w:r>
      <w:r w:rsidRPr="005F2DBC">
        <w:rPr>
          <w:rFonts w:cs="Arial"/>
          <w:szCs w:val="24"/>
        </w:rPr>
        <w:tab/>
      </w:r>
      <w:r w:rsidRPr="005F2DBC">
        <w:rPr>
          <w:rFonts w:cs="Arial"/>
          <w:szCs w:val="24"/>
          <w:u w:val="single"/>
        </w:rPr>
        <w:tab/>
        <w:t>143,600</w:t>
      </w:r>
    </w:p>
    <w:p w14:paraId="65D809BB" w14:textId="77777777" w:rsidR="00DD5CBF" w:rsidRPr="00A5108C" w:rsidRDefault="00DD5CBF">
      <w:pPr>
        <w:pStyle w:val="EXnumlist2colwleaders"/>
        <w:rPr>
          <w:rFonts w:cs="Arial"/>
          <w:szCs w:val="24"/>
        </w:rPr>
      </w:pPr>
      <w:r w:rsidRPr="00A5108C">
        <w:rPr>
          <w:rFonts w:cs="Arial"/>
          <w:szCs w:val="24"/>
        </w:rPr>
        <w:tab/>
        <w:t xml:space="preserve">Income before </w:t>
      </w:r>
      <w:r w:rsidR="00FD07D9" w:rsidRPr="00A5108C">
        <w:rPr>
          <w:rFonts w:cs="Arial"/>
          <w:szCs w:val="24"/>
          <w:lang w:eastAsia="zh-TW"/>
        </w:rPr>
        <w:t xml:space="preserve">income </w:t>
      </w:r>
      <w:r w:rsidRPr="00A5108C">
        <w:rPr>
          <w:rFonts w:cs="Arial"/>
          <w:szCs w:val="24"/>
        </w:rPr>
        <w:t>taxes</w:t>
      </w:r>
      <w:r w:rsidRPr="00A5108C">
        <w:rPr>
          <w:rFonts w:cs="Arial"/>
          <w:szCs w:val="24"/>
        </w:rPr>
        <w:tab/>
      </w:r>
      <w:r w:rsidRPr="00A5108C">
        <w:rPr>
          <w:rFonts w:cs="Arial"/>
          <w:szCs w:val="24"/>
        </w:rPr>
        <w:tab/>
      </w:r>
      <w:r w:rsidRPr="00A5108C">
        <w:rPr>
          <w:rFonts w:cs="Arial"/>
          <w:szCs w:val="24"/>
        </w:rPr>
        <w:tab/>
        <w:t>$332,400</w:t>
      </w:r>
    </w:p>
    <w:p w14:paraId="2BFA3901" w14:textId="77777777" w:rsidR="00DD5CBF" w:rsidRPr="00976AD8" w:rsidRDefault="00DD5CBF">
      <w:pPr>
        <w:pStyle w:val="EXnumlist2colwleaders"/>
        <w:tabs>
          <w:tab w:val="left" w:pos="8370"/>
        </w:tabs>
        <w:rPr>
          <w:rFonts w:cs="Arial"/>
          <w:szCs w:val="24"/>
        </w:rPr>
      </w:pPr>
      <w:r w:rsidRPr="00A5108C">
        <w:rPr>
          <w:rFonts w:cs="Arial"/>
          <w:szCs w:val="24"/>
        </w:rPr>
        <w:tab/>
        <w:t>Income taxes (30%)</w:t>
      </w:r>
      <w:r w:rsidRPr="00A5108C">
        <w:rPr>
          <w:rFonts w:cs="Arial"/>
          <w:szCs w:val="24"/>
        </w:rPr>
        <w:tab/>
      </w:r>
      <w:r w:rsidRPr="00A5108C">
        <w:rPr>
          <w:rFonts w:cs="Arial"/>
          <w:szCs w:val="24"/>
        </w:rPr>
        <w:tab/>
      </w:r>
      <w:r w:rsidRPr="00A5108C">
        <w:rPr>
          <w:rFonts w:cs="Arial"/>
          <w:szCs w:val="24"/>
        </w:rPr>
        <w:tab/>
      </w:r>
      <w:r w:rsidRPr="00271676">
        <w:rPr>
          <w:rFonts w:cs="Arial"/>
          <w:szCs w:val="24"/>
          <w:u w:val="single"/>
        </w:rPr>
        <w:tab/>
        <w:t>99,720</w:t>
      </w:r>
    </w:p>
    <w:p w14:paraId="3969AEAF" w14:textId="31A05ACA" w:rsidR="00DD5CBF" w:rsidRPr="002B03D9" w:rsidRDefault="00DD5CBF" w:rsidP="00A32DE0">
      <w:pPr>
        <w:pStyle w:val="EXnumlist2colwleaders"/>
        <w:tabs>
          <w:tab w:val="left" w:pos="8250"/>
        </w:tabs>
        <w:jc w:val="left"/>
        <w:rPr>
          <w:rFonts w:cs="Arial"/>
          <w:szCs w:val="24"/>
          <w:u w:val="double"/>
          <w:lang w:eastAsia="zh-TW"/>
        </w:rPr>
      </w:pPr>
      <w:r w:rsidRPr="00B42A70">
        <w:rPr>
          <w:rFonts w:cs="Arial"/>
          <w:szCs w:val="24"/>
        </w:rPr>
        <w:tab/>
        <w:t>Net in</w:t>
      </w:r>
      <w:r w:rsidR="001B5143">
        <w:rPr>
          <w:rFonts w:cs="Arial"/>
          <w:szCs w:val="24"/>
        </w:rPr>
        <w:t>c</w:t>
      </w:r>
      <w:r w:rsidRPr="00B42A70">
        <w:rPr>
          <w:rFonts w:cs="Arial"/>
          <w:szCs w:val="24"/>
        </w:rPr>
        <w:t>ome</w:t>
      </w:r>
      <w:r w:rsidRPr="00B42A70">
        <w:rPr>
          <w:rFonts w:cs="Arial"/>
          <w:szCs w:val="24"/>
        </w:rPr>
        <w:tab/>
      </w:r>
      <w:r w:rsidRPr="00B42A70">
        <w:rPr>
          <w:rFonts w:cs="Arial"/>
          <w:szCs w:val="24"/>
        </w:rPr>
        <w:tab/>
      </w:r>
      <w:r w:rsidRPr="00B42A70">
        <w:rPr>
          <w:rFonts w:cs="Arial"/>
          <w:szCs w:val="24"/>
        </w:rPr>
        <w:tab/>
        <w:t>$</w:t>
      </w:r>
      <w:r w:rsidRPr="00B42A70">
        <w:rPr>
          <w:rFonts w:cs="Arial"/>
          <w:szCs w:val="24"/>
        </w:rPr>
        <w:tab/>
        <w:t>232,680</w:t>
      </w:r>
    </w:p>
    <w:p w14:paraId="265F48D1" w14:textId="77777777" w:rsidR="006067C2" w:rsidRPr="002B03D9" w:rsidRDefault="006067C2">
      <w:pPr>
        <w:pStyle w:val="EXnumlist2colwleaders"/>
        <w:tabs>
          <w:tab w:val="left" w:pos="8370"/>
        </w:tabs>
        <w:rPr>
          <w:rFonts w:cs="Arial"/>
          <w:szCs w:val="24"/>
          <w:lang w:eastAsia="zh-TW"/>
        </w:rPr>
      </w:pPr>
      <w:r w:rsidRPr="002B03D9">
        <w:rPr>
          <w:rFonts w:cs="Arial"/>
          <w:szCs w:val="24"/>
          <w:lang w:eastAsia="zh-TW"/>
        </w:rPr>
        <w:t xml:space="preserve">        Other comprehensive income                                                                    </w:t>
      </w:r>
      <w:r w:rsidR="00B5173B" w:rsidRPr="002B03D9">
        <w:rPr>
          <w:rFonts w:cs="Arial"/>
          <w:szCs w:val="24"/>
          <w:u w:val="single"/>
          <w:lang w:eastAsia="zh-TW"/>
        </w:rPr>
        <w:t xml:space="preserve">           0    </w:t>
      </w:r>
    </w:p>
    <w:p w14:paraId="30793A37" w14:textId="77777777" w:rsidR="006067C2" w:rsidRPr="002B03D9" w:rsidRDefault="006067C2">
      <w:pPr>
        <w:pStyle w:val="EXnumlist2colwleaders"/>
        <w:tabs>
          <w:tab w:val="left" w:pos="8370"/>
        </w:tabs>
        <w:rPr>
          <w:rFonts w:cs="Arial"/>
          <w:szCs w:val="24"/>
          <w:lang w:eastAsia="zh-TW"/>
        </w:rPr>
      </w:pPr>
      <w:r w:rsidRPr="002B03D9">
        <w:rPr>
          <w:rFonts w:cs="Arial"/>
          <w:szCs w:val="24"/>
          <w:lang w:eastAsia="zh-TW"/>
        </w:rPr>
        <w:t xml:space="preserve">     </w:t>
      </w:r>
      <w:r w:rsidR="006320EC" w:rsidRPr="002B03D9">
        <w:rPr>
          <w:rFonts w:cs="Arial"/>
          <w:szCs w:val="24"/>
          <w:lang w:eastAsia="zh-TW"/>
        </w:rPr>
        <w:t xml:space="preserve">   C</w:t>
      </w:r>
      <w:r w:rsidRPr="002B03D9">
        <w:rPr>
          <w:rFonts w:cs="Arial"/>
          <w:szCs w:val="24"/>
          <w:lang w:eastAsia="zh-TW"/>
        </w:rPr>
        <w:t xml:space="preserve">omprehensive income                                                                </w:t>
      </w:r>
      <w:r w:rsidR="00896B98" w:rsidRPr="002B03D9">
        <w:rPr>
          <w:rFonts w:cs="Arial"/>
          <w:szCs w:val="24"/>
          <w:lang w:eastAsia="zh-TW"/>
        </w:rPr>
        <w:t xml:space="preserve">   </w:t>
      </w:r>
      <w:r w:rsidR="006320EC" w:rsidRPr="002B03D9">
        <w:rPr>
          <w:rFonts w:cs="Arial"/>
          <w:szCs w:val="24"/>
          <w:lang w:eastAsia="zh-TW"/>
        </w:rPr>
        <w:t xml:space="preserve">         </w:t>
      </w:r>
      <w:r w:rsidRPr="002B03D9">
        <w:rPr>
          <w:rFonts w:cs="Arial"/>
          <w:szCs w:val="24"/>
          <w:u w:val="double"/>
          <w:lang w:eastAsia="zh-TW"/>
        </w:rPr>
        <w:t>$232,680</w:t>
      </w:r>
    </w:p>
    <w:p w14:paraId="35BB23FA" w14:textId="77777777" w:rsidR="00DD5CBF" w:rsidRPr="002B03D9" w:rsidRDefault="00DD5CBF">
      <w:pPr>
        <w:pStyle w:val="6pt"/>
        <w:rPr>
          <w:rFonts w:cs="Arial"/>
          <w:sz w:val="24"/>
          <w:szCs w:val="24"/>
        </w:rPr>
      </w:pPr>
    </w:p>
    <w:p w14:paraId="675FF90C" w14:textId="77777777" w:rsidR="00DD5CBF" w:rsidRPr="00E46986" w:rsidRDefault="00DD5CBF">
      <w:pPr>
        <w:pStyle w:val="EXnumlist2colwleaders"/>
        <w:tabs>
          <w:tab w:val="left" w:pos="8370"/>
        </w:tabs>
        <w:rPr>
          <w:rFonts w:cs="Arial"/>
          <w:szCs w:val="24"/>
        </w:rPr>
      </w:pPr>
      <w:r w:rsidRPr="001A0050">
        <w:rPr>
          <w:rFonts w:cs="Arial"/>
          <w:szCs w:val="24"/>
        </w:rPr>
        <w:tab/>
        <w:t>Earnings per share ($232,680/11,000 shares)</w:t>
      </w:r>
      <w:r w:rsidRPr="001A0050">
        <w:rPr>
          <w:rFonts w:cs="Arial"/>
          <w:szCs w:val="24"/>
        </w:rPr>
        <w:tab/>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21.15</w:t>
      </w:r>
    </w:p>
    <w:p w14:paraId="67E22948" w14:textId="77777777" w:rsidR="00DD5CBF" w:rsidRPr="006C126C" w:rsidRDefault="00DD5CBF">
      <w:pPr>
        <w:pStyle w:val="EXnumlist"/>
        <w:rPr>
          <w:rFonts w:cs="Arial"/>
          <w:szCs w:val="24"/>
        </w:rPr>
      </w:pPr>
    </w:p>
    <w:p w14:paraId="6A56ACE2" w14:textId="3471E7D9" w:rsidR="00B5173B" w:rsidRPr="007E7CA4" w:rsidRDefault="00DD5CBF" w:rsidP="005E3BDC">
      <w:pPr>
        <w:pStyle w:val="EXnumlist"/>
        <w:rPr>
          <w:rFonts w:cs="Arial"/>
          <w:szCs w:val="24"/>
          <w:lang w:eastAsia="zh-TW"/>
        </w:rPr>
      </w:pPr>
      <w:r w:rsidRPr="006C126C">
        <w:rPr>
          <w:rFonts w:cs="Arial"/>
          <w:szCs w:val="24"/>
        </w:rPr>
        <w:lastRenderedPageBreak/>
        <w:t>2.</w:t>
      </w:r>
      <w:r w:rsidRPr="006C126C">
        <w:rPr>
          <w:rFonts w:cs="Arial"/>
          <w:szCs w:val="24"/>
        </w:rPr>
        <w:tab/>
        <w:t xml:space="preserve">EPS tells the reader that for every individual share of stock outstanding, Pickard and Associates earned $21.15 during </w:t>
      </w:r>
      <w:r w:rsidR="002B7E79" w:rsidRPr="00430FC6">
        <w:rPr>
          <w:rFonts w:cs="Arial"/>
          <w:szCs w:val="24"/>
        </w:rPr>
        <w:t>201</w:t>
      </w:r>
      <w:r w:rsidR="00430FC6" w:rsidRPr="00430FC6">
        <w:rPr>
          <w:rFonts w:cs="Arial"/>
          <w:szCs w:val="24"/>
        </w:rPr>
        <w:t>7</w:t>
      </w:r>
      <w:r w:rsidRPr="00430FC6">
        <w:rPr>
          <w:rFonts w:cs="Arial"/>
          <w:szCs w:val="24"/>
        </w:rPr>
        <w:t>. This helps investors see how profitable their individual investments in Pickard and Associates are.</w:t>
      </w:r>
    </w:p>
    <w:p w14:paraId="1A33525D" w14:textId="10D83AEA" w:rsidR="00DD5CBF" w:rsidRPr="00E46986" w:rsidRDefault="00DD5CBF" w:rsidP="005E3BDC">
      <w:pPr>
        <w:pStyle w:val="Heading3"/>
        <w:rPr>
          <w:rFonts w:cs="Arial"/>
          <w:szCs w:val="24"/>
        </w:rPr>
      </w:pPr>
      <w:r w:rsidRPr="007E7CA4">
        <w:rPr>
          <w:rFonts w:cs="Arial"/>
          <w:szCs w:val="24"/>
        </w:rPr>
        <w:t>E 2–</w:t>
      </w:r>
      <w:r w:rsidR="00353560" w:rsidRPr="006C27B0">
        <w:rPr>
          <w:rFonts w:cs="Arial"/>
          <w:szCs w:val="24"/>
        </w:rPr>
        <w:t>11</w:t>
      </w:r>
      <w:r w:rsidR="00D1640B" w:rsidRPr="006A02C0">
        <w:rPr>
          <w:rFonts w:cs="Arial"/>
          <w:szCs w:val="24"/>
        </w:rPr>
        <w:t xml:space="preserve"> </w:t>
      </w:r>
      <w:r w:rsidRPr="006A02C0">
        <w:rPr>
          <w:rFonts w:cs="Arial"/>
          <w:szCs w:val="24"/>
        </w:rPr>
        <w:t>(</w:t>
      </w:r>
      <w:r w:rsidR="00660959" w:rsidRPr="006A02C0">
        <w:rPr>
          <w:rFonts w:cs="Arial"/>
          <w:szCs w:val="24"/>
        </w:rPr>
        <w:t>LO</w:t>
      </w:r>
      <w:r w:rsidR="00660959" w:rsidRPr="006A02C0">
        <w:rPr>
          <w:rFonts w:cs="Arial"/>
          <w:szCs w:val="24"/>
          <w:lang w:eastAsia="zh-TW"/>
        </w:rPr>
        <w:t>3</w:t>
      </w:r>
      <w:r w:rsidRPr="001A0050">
        <w:rPr>
          <w:rFonts w:cs="Arial"/>
          <w:szCs w:val="24"/>
        </w:rPr>
        <w:t>)</w:t>
      </w:r>
      <w:r w:rsidRPr="001A0050">
        <w:rPr>
          <w:rFonts w:cs="Arial"/>
          <w:szCs w:val="24"/>
        </w:rPr>
        <w:tab/>
        <w:t>Income and Retained Earnings Relatio</w:t>
      </w:r>
      <w:r w:rsidRPr="00E46986">
        <w:rPr>
          <w:rFonts w:cs="Arial"/>
          <w:szCs w:val="24"/>
        </w:rPr>
        <w:t>nships</w:t>
      </w:r>
    </w:p>
    <w:p w14:paraId="3DEB81B7" w14:textId="5258D6A2" w:rsidR="00DD5CBF" w:rsidRPr="00430FC6" w:rsidRDefault="00DD5CBF">
      <w:pPr>
        <w:pStyle w:val="EXnumlist1colwleaders"/>
        <w:rPr>
          <w:rFonts w:cs="Arial"/>
          <w:szCs w:val="24"/>
        </w:rPr>
      </w:pPr>
      <w:r w:rsidRPr="006C126C">
        <w:rPr>
          <w:rFonts w:cs="Arial"/>
          <w:szCs w:val="24"/>
        </w:rPr>
        <w:t>1.</w:t>
      </w:r>
      <w:r w:rsidRPr="006C126C">
        <w:rPr>
          <w:rFonts w:cs="Arial"/>
          <w:szCs w:val="24"/>
        </w:rPr>
        <w:tab/>
        <w:t>Increase in retained earnings</w:t>
      </w:r>
      <w:r w:rsidRPr="006C126C">
        <w:rPr>
          <w:rFonts w:cs="Arial"/>
          <w:szCs w:val="24"/>
        </w:rPr>
        <w:tab/>
      </w:r>
      <w:r w:rsidRPr="006C126C">
        <w:rPr>
          <w:rFonts w:cs="Arial"/>
          <w:szCs w:val="24"/>
        </w:rPr>
        <w:tab/>
        <w:t>$</w:t>
      </w:r>
      <w:r w:rsidR="0011660C" w:rsidRPr="006C126C">
        <w:rPr>
          <w:rFonts w:cs="Arial"/>
          <w:szCs w:val="24"/>
        </w:rPr>
        <w:t>750</w:t>
      </w:r>
      <w:r w:rsidRPr="00430FC6">
        <w:rPr>
          <w:rFonts w:cs="Arial"/>
          <w:szCs w:val="24"/>
        </w:rPr>
        <w:t>,000</w:t>
      </w:r>
    </w:p>
    <w:p w14:paraId="0EDC31B6" w14:textId="352EE476" w:rsidR="00DD5CBF" w:rsidRPr="006A02C0" w:rsidRDefault="00DD5CBF">
      <w:pPr>
        <w:pStyle w:val="EXnumlist1colwleaders"/>
        <w:tabs>
          <w:tab w:val="left" w:pos="8370"/>
        </w:tabs>
        <w:rPr>
          <w:rFonts w:cs="Arial"/>
          <w:szCs w:val="24"/>
        </w:rPr>
      </w:pPr>
      <w:r w:rsidRPr="007E7CA4">
        <w:rPr>
          <w:rFonts w:cs="Arial"/>
          <w:szCs w:val="24"/>
        </w:rPr>
        <w:tab/>
      </w:r>
      <w:proofErr w:type="gramStart"/>
      <w:r w:rsidRPr="007E7CA4">
        <w:rPr>
          <w:rFonts w:cs="Arial"/>
          <w:szCs w:val="24"/>
        </w:rPr>
        <w:t>Plus</w:t>
      </w:r>
      <w:proofErr w:type="gramEnd"/>
      <w:r w:rsidRPr="007E7CA4">
        <w:rPr>
          <w:rFonts w:cs="Arial"/>
          <w:szCs w:val="24"/>
        </w:rPr>
        <w:t xml:space="preserve"> dividends paid</w:t>
      </w:r>
      <w:r w:rsidRPr="007E7CA4">
        <w:rPr>
          <w:rFonts w:cs="Arial"/>
          <w:szCs w:val="24"/>
        </w:rPr>
        <w:tab/>
      </w:r>
      <w:r w:rsidRPr="007E7CA4">
        <w:rPr>
          <w:rFonts w:cs="Arial"/>
          <w:szCs w:val="24"/>
        </w:rPr>
        <w:tab/>
      </w:r>
      <w:r w:rsidRPr="007E7CA4">
        <w:rPr>
          <w:rFonts w:cs="Arial"/>
          <w:szCs w:val="24"/>
          <w:u w:val="single"/>
        </w:rPr>
        <w:tab/>
      </w:r>
      <w:r w:rsidR="0011660C" w:rsidRPr="006C27B0">
        <w:rPr>
          <w:rFonts w:cs="Arial"/>
          <w:szCs w:val="24"/>
          <w:u w:val="single"/>
        </w:rPr>
        <w:t>270</w:t>
      </w:r>
      <w:r w:rsidRPr="006A02C0">
        <w:rPr>
          <w:rFonts w:cs="Arial"/>
          <w:szCs w:val="24"/>
          <w:u w:val="single"/>
        </w:rPr>
        <w:t>,000</w:t>
      </w:r>
    </w:p>
    <w:p w14:paraId="306BB9A2" w14:textId="62FF5403" w:rsidR="00DD5CBF" w:rsidRPr="005F2DBC" w:rsidRDefault="00DD5CBF">
      <w:pPr>
        <w:pStyle w:val="EXnumlist1colwleaders"/>
        <w:rPr>
          <w:rFonts w:cs="Arial"/>
          <w:szCs w:val="24"/>
        </w:rPr>
      </w:pPr>
      <w:r w:rsidRPr="006A02C0">
        <w:rPr>
          <w:rFonts w:cs="Arial"/>
          <w:szCs w:val="24"/>
        </w:rPr>
        <w:tab/>
        <w:t>Net income</w:t>
      </w:r>
      <w:r w:rsidRPr="006A02C0">
        <w:rPr>
          <w:rFonts w:cs="Arial"/>
          <w:szCs w:val="24"/>
        </w:rPr>
        <w:tab/>
      </w:r>
      <w:r w:rsidRPr="006A02C0">
        <w:rPr>
          <w:rFonts w:cs="Arial"/>
          <w:szCs w:val="24"/>
        </w:rPr>
        <w:tab/>
      </w:r>
      <w:r w:rsidRPr="006A02C0">
        <w:rPr>
          <w:rFonts w:cs="Arial"/>
          <w:szCs w:val="24"/>
          <w:u w:val="double"/>
        </w:rPr>
        <w:t>$</w:t>
      </w:r>
      <w:r w:rsidR="0011660C" w:rsidRPr="00A04402">
        <w:rPr>
          <w:rFonts w:cs="Arial"/>
          <w:szCs w:val="24"/>
          <w:u w:val="double"/>
        </w:rPr>
        <w:t>1,020</w:t>
      </w:r>
      <w:r w:rsidRPr="005F2DBC">
        <w:rPr>
          <w:rFonts w:cs="Arial"/>
          <w:szCs w:val="24"/>
          <w:u w:val="double"/>
        </w:rPr>
        <w:t>,000</w:t>
      </w:r>
    </w:p>
    <w:p w14:paraId="2FBD3D44" w14:textId="77777777" w:rsidR="00DD5CBF" w:rsidRPr="00A5108C" w:rsidRDefault="00DD5CBF">
      <w:pPr>
        <w:pStyle w:val="EXnumlist1colwleaders"/>
        <w:rPr>
          <w:rFonts w:cs="Arial"/>
          <w:szCs w:val="24"/>
        </w:rPr>
      </w:pPr>
    </w:p>
    <w:p w14:paraId="09E42323" w14:textId="7846EC6D" w:rsidR="00DD5CBF" w:rsidRPr="00A5108C" w:rsidRDefault="00DD5CBF">
      <w:pPr>
        <w:pStyle w:val="EXnumlist1colwleaders"/>
        <w:rPr>
          <w:rFonts w:cs="Arial"/>
          <w:szCs w:val="24"/>
        </w:rPr>
      </w:pPr>
      <w:r w:rsidRPr="00A5108C">
        <w:rPr>
          <w:rFonts w:cs="Arial"/>
          <w:szCs w:val="24"/>
        </w:rPr>
        <w:t>2.</w:t>
      </w:r>
      <w:r w:rsidRPr="00A5108C">
        <w:rPr>
          <w:rFonts w:cs="Arial"/>
          <w:szCs w:val="24"/>
        </w:rPr>
        <w:tab/>
        <w:t>Revenues</w:t>
      </w:r>
      <w:r w:rsidRPr="00A5108C">
        <w:rPr>
          <w:rFonts w:cs="Arial"/>
          <w:szCs w:val="24"/>
        </w:rPr>
        <w:tab/>
      </w:r>
      <w:r w:rsidRPr="00A5108C">
        <w:rPr>
          <w:rFonts w:cs="Arial"/>
          <w:szCs w:val="24"/>
        </w:rPr>
        <w:tab/>
        <w:t>$</w:t>
      </w:r>
      <w:r w:rsidR="0011660C" w:rsidRPr="00A5108C">
        <w:rPr>
          <w:rFonts w:cs="Arial"/>
          <w:szCs w:val="24"/>
        </w:rPr>
        <w:t>1,660</w:t>
      </w:r>
      <w:r w:rsidRPr="00A5108C">
        <w:rPr>
          <w:rFonts w:cs="Arial"/>
          <w:szCs w:val="24"/>
        </w:rPr>
        <w:t>,000</w:t>
      </w:r>
    </w:p>
    <w:p w14:paraId="0578952D" w14:textId="2A7DBDF2" w:rsidR="001903F2" w:rsidRDefault="00DD5CBF" w:rsidP="001903F2">
      <w:pPr>
        <w:pStyle w:val="EXnumlist1colwleaders"/>
        <w:tabs>
          <w:tab w:val="clear" w:pos="7920"/>
          <w:tab w:val="left" w:pos="8250"/>
        </w:tabs>
        <w:jc w:val="left"/>
        <w:rPr>
          <w:rFonts w:cs="Arial"/>
          <w:szCs w:val="24"/>
        </w:rPr>
      </w:pPr>
      <w:r w:rsidRPr="00EF149A">
        <w:rPr>
          <w:rFonts w:cs="Arial"/>
          <w:szCs w:val="24"/>
        </w:rPr>
        <w:tab/>
        <w:t>Less net income</w:t>
      </w:r>
      <w:r w:rsidRPr="00EF149A">
        <w:rPr>
          <w:rFonts w:cs="Arial"/>
          <w:szCs w:val="24"/>
        </w:rPr>
        <w:tab/>
      </w:r>
      <w:r w:rsidR="001903F2" w:rsidRPr="00B42A70">
        <w:rPr>
          <w:rFonts w:cs="Arial"/>
          <w:szCs w:val="24"/>
          <w:u w:val="single"/>
        </w:rPr>
        <w:t>1,020</w:t>
      </w:r>
      <w:r w:rsidR="001903F2" w:rsidRPr="002B03D9">
        <w:rPr>
          <w:rFonts w:cs="Arial"/>
          <w:szCs w:val="24"/>
          <w:u w:val="single"/>
        </w:rPr>
        <w:t>,000</w:t>
      </w:r>
    </w:p>
    <w:p w14:paraId="1024A97E" w14:textId="3B2235FB" w:rsidR="00DD5CBF" w:rsidRPr="002B03D9" w:rsidRDefault="00DD5CBF" w:rsidP="001903F2">
      <w:pPr>
        <w:pStyle w:val="EXnumlist1colwleaders"/>
        <w:tabs>
          <w:tab w:val="left" w:pos="8370"/>
        </w:tabs>
        <w:jc w:val="right"/>
        <w:rPr>
          <w:rFonts w:cs="Arial"/>
          <w:szCs w:val="24"/>
        </w:rPr>
      </w:pPr>
    </w:p>
    <w:p w14:paraId="69870DF4" w14:textId="2C321BB1" w:rsidR="00DD5CBF" w:rsidRPr="002B03D9" w:rsidRDefault="00DD5CBF">
      <w:pPr>
        <w:pStyle w:val="EXnumlist1colwleaders"/>
        <w:rPr>
          <w:rFonts w:cs="Arial"/>
          <w:szCs w:val="24"/>
        </w:rPr>
      </w:pPr>
      <w:r w:rsidRPr="002B03D9">
        <w:rPr>
          <w:rFonts w:cs="Arial"/>
          <w:szCs w:val="24"/>
        </w:rPr>
        <w:tab/>
        <w:t>Expenses for the year</w:t>
      </w:r>
      <w:r w:rsidRPr="002B03D9">
        <w:rPr>
          <w:rFonts w:cs="Arial"/>
          <w:szCs w:val="24"/>
        </w:rPr>
        <w:tab/>
      </w:r>
      <w:r w:rsidRPr="002B03D9">
        <w:rPr>
          <w:rFonts w:cs="Arial"/>
          <w:szCs w:val="24"/>
        </w:rPr>
        <w:tab/>
      </w:r>
      <w:r w:rsidRPr="002B03D9">
        <w:rPr>
          <w:rFonts w:cs="Arial"/>
          <w:szCs w:val="24"/>
          <w:u w:val="double"/>
        </w:rPr>
        <w:t>$</w:t>
      </w:r>
      <w:r w:rsidR="0011660C" w:rsidRPr="002B03D9">
        <w:rPr>
          <w:rFonts w:cs="Arial"/>
          <w:szCs w:val="24"/>
          <w:u w:val="double"/>
        </w:rPr>
        <w:t>640</w:t>
      </w:r>
      <w:r w:rsidRPr="002B03D9">
        <w:rPr>
          <w:rFonts w:cs="Arial"/>
          <w:szCs w:val="24"/>
          <w:u w:val="double"/>
        </w:rPr>
        <w:t>,000</w:t>
      </w:r>
    </w:p>
    <w:p w14:paraId="7D2F38E8" w14:textId="195D1A8A" w:rsidR="00DD5CBF" w:rsidRPr="001A0050" w:rsidRDefault="00DD5CBF">
      <w:pPr>
        <w:pStyle w:val="Heading3"/>
        <w:rPr>
          <w:rFonts w:cs="Arial"/>
          <w:szCs w:val="24"/>
        </w:rPr>
      </w:pPr>
      <w:r w:rsidRPr="002B03D9">
        <w:rPr>
          <w:rFonts w:cs="Arial"/>
          <w:szCs w:val="24"/>
        </w:rPr>
        <w:t>E 2–</w:t>
      </w:r>
      <w:r w:rsidR="00D1640B" w:rsidRPr="002B03D9">
        <w:rPr>
          <w:rFonts w:cs="Arial"/>
          <w:szCs w:val="24"/>
        </w:rPr>
        <w:t>1</w:t>
      </w:r>
      <w:r w:rsidR="00353560" w:rsidRPr="002B03D9">
        <w:rPr>
          <w:rFonts w:cs="Arial"/>
          <w:szCs w:val="24"/>
        </w:rPr>
        <w:t>2</w:t>
      </w:r>
      <w:r w:rsidR="00D1640B" w:rsidRPr="002B03D9">
        <w:rPr>
          <w:rFonts w:cs="Arial"/>
          <w:szCs w:val="24"/>
        </w:rPr>
        <w:t xml:space="preserve"> </w:t>
      </w:r>
      <w:r w:rsidRPr="002B03D9">
        <w:rPr>
          <w:rFonts w:cs="Arial"/>
          <w:szCs w:val="24"/>
        </w:rPr>
        <w:t>(</w:t>
      </w:r>
      <w:r w:rsidR="00660959" w:rsidRPr="002B03D9">
        <w:rPr>
          <w:rFonts w:cs="Arial"/>
          <w:szCs w:val="24"/>
        </w:rPr>
        <w:t>LO</w:t>
      </w:r>
      <w:r w:rsidR="00660959" w:rsidRPr="002B03D9">
        <w:rPr>
          <w:rFonts w:cs="Arial"/>
          <w:szCs w:val="24"/>
          <w:lang w:eastAsia="zh-TW"/>
        </w:rPr>
        <w:t>3</w:t>
      </w:r>
      <w:r w:rsidRPr="001A0050">
        <w:rPr>
          <w:rFonts w:cs="Arial"/>
          <w:szCs w:val="24"/>
        </w:rPr>
        <w:t>)</w:t>
      </w:r>
      <w:r w:rsidRPr="001A0050">
        <w:rPr>
          <w:rFonts w:cs="Arial"/>
          <w:szCs w:val="24"/>
        </w:rPr>
        <w:tab/>
        <w:t>Retained Earnings Computations</w:t>
      </w:r>
    </w:p>
    <w:p w14:paraId="17A7125F" w14:textId="23CFCD51" w:rsidR="00DD5CBF" w:rsidRPr="006C126C" w:rsidRDefault="00DD5CBF">
      <w:pPr>
        <w:pStyle w:val="EX"/>
        <w:rPr>
          <w:rFonts w:cs="Arial"/>
          <w:szCs w:val="24"/>
        </w:rPr>
      </w:pPr>
      <w:r w:rsidRPr="00E46986">
        <w:rPr>
          <w:rFonts w:cs="Arial"/>
          <w:szCs w:val="24"/>
        </w:rPr>
        <w:t xml:space="preserve">Retained earnings, December 31, </w:t>
      </w:r>
      <w:r w:rsidR="002B7E79" w:rsidRPr="00E46986">
        <w:rPr>
          <w:rFonts w:cs="Arial"/>
          <w:szCs w:val="24"/>
        </w:rPr>
        <w:t>201</w:t>
      </w:r>
      <w:r w:rsidR="00430FC6">
        <w:rPr>
          <w:rFonts w:cs="Arial"/>
          <w:szCs w:val="24"/>
        </w:rPr>
        <w:t>6</w:t>
      </w:r>
      <w:r w:rsidR="002B7E79" w:rsidRPr="006C126C">
        <w:rPr>
          <w:rFonts w:cs="Arial"/>
          <w:szCs w:val="24"/>
        </w:rPr>
        <w:t xml:space="preserve"> </w:t>
      </w:r>
      <w:r w:rsidRPr="006C126C">
        <w:rPr>
          <w:rFonts w:cs="Arial"/>
          <w:szCs w:val="24"/>
        </w:rPr>
        <w:t>= $170,000</w:t>
      </w:r>
    </w:p>
    <w:p w14:paraId="7F78842D" w14:textId="76046434" w:rsidR="00DD5CBF" w:rsidRPr="00430FC6" w:rsidRDefault="00DD5CBF">
      <w:pPr>
        <w:pStyle w:val="EX"/>
        <w:rPr>
          <w:rFonts w:cs="Arial"/>
          <w:szCs w:val="24"/>
        </w:rPr>
      </w:pPr>
      <w:r w:rsidRPr="00430FC6">
        <w:rPr>
          <w:rFonts w:cs="Arial"/>
          <w:szCs w:val="24"/>
        </w:rPr>
        <w:t xml:space="preserve">Retained earnings, December 31, </w:t>
      </w:r>
      <w:r w:rsidR="002B7E79" w:rsidRPr="00430FC6">
        <w:rPr>
          <w:rFonts w:cs="Arial"/>
          <w:szCs w:val="24"/>
        </w:rPr>
        <w:t>201</w:t>
      </w:r>
      <w:r w:rsidR="00430FC6" w:rsidRPr="00430FC6">
        <w:rPr>
          <w:rFonts w:cs="Arial"/>
          <w:szCs w:val="24"/>
        </w:rPr>
        <w:t>7</w:t>
      </w:r>
      <w:r w:rsidR="002B7E79" w:rsidRPr="00430FC6">
        <w:rPr>
          <w:rFonts w:cs="Arial"/>
          <w:szCs w:val="24"/>
        </w:rPr>
        <w:t xml:space="preserve"> </w:t>
      </w:r>
      <w:r w:rsidRPr="00430FC6">
        <w:rPr>
          <w:rFonts w:cs="Arial"/>
          <w:szCs w:val="24"/>
        </w:rPr>
        <w:t>= $250,000</w:t>
      </w:r>
    </w:p>
    <w:p w14:paraId="4D739EFE" w14:textId="77777777" w:rsidR="00DD5CBF" w:rsidRPr="007E7CA4" w:rsidRDefault="00DD5CBF">
      <w:pPr>
        <w:pStyle w:val="EX"/>
        <w:rPr>
          <w:rFonts w:cs="Arial"/>
          <w:szCs w:val="24"/>
        </w:rPr>
      </w:pPr>
    </w:p>
    <w:p w14:paraId="67A75ECC" w14:textId="77777777" w:rsidR="00DD5CBF" w:rsidRPr="006C27B0" w:rsidRDefault="00DD5CBF">
      <w:pPr>
        <w:pStyle w:val="EX"/>
        <w:rPr>
          <w:rFonts w:cs="Arial"/>
          <w:i/>
          <w:szCs w:val="24"/>
        </w:rPr>
      </w:pPr>
      <w:r w:rsidRPr="006C27B0">
        <w:rPr>
          <w:rFonts w:cs="Arial"/>
          <w:i/>
          <w:szCs w:val="24"/>
        </w:rPr>
        <w:t>Computations:</w:t>
      </w:r>
    </w:p>
    <w:p w14:paraId="1AECA0DD" w14:textId="77777777" w:rsidR="00DD5CBF" w:rsidRPr="002B03D9" w:rsidRDefault="00DD5CBF">
      <w:pPr>
        <w:pStyle w:val="6pt"/>
        <w:rPr>
          <w:rFonts w:cs="Arial"/>
          <w:sz w:val="24"/>
          <w:szCs w:val="24"/>
        </w:rPr>
      </w:pPr>
    </w:p>
    <w:p w14:paraId="02E3EF38" w14:textId="21851F8B" w:rsidR="00DD5CBF" w:rsidRPr="00E46986" w:rsidRDefault="00DD5CBF">
      <w:pPr>
        <w:pStyle w:val="EX"/>
        <w:tabs>
          <w:tab w:val="right" w:leader="dot" w:pos="7920"/>
          <w:tab w:val="left" w:pos="8280"/>
          <w:tab w:val="decimal" w:pos="9360"/>
        </w:tabs>
        <w:rPr>
          <w:rFonts w:cs="Arial"/>
          <w:szCs w:val="24"/>
        </w:rPr>
      </w:pPr>
      <w:r w:rsidRPr="001A0050">
        <w:rPr>
          <w:rFonts w:cs="Arial"/>
          <w:szCs w:val="24"/>
        </w:rPr>
        <w:t xml:space="preserve">Revenues in </w:t>
      </w:r>
      <w:r w:rsidR="002B7E79" w:rsidRPr="00E46986">
        <w:rPr>
          <w:rFonts w:cs="Arial"/>
          <w:szCs w:val="24"/>
        </w:rPr>
        <w:t>201</w:t>
      </w:r>
      <w:r w:rsidR="00430FC6">
        <w:rPr>
          <w:rFonts w:cs="Arial"/>
          <w:szCs w:val="24"/>
        </w:rPr>
        <w:t>7</w:t>
      </w:r>
      <w:r w:rsidRPr="00E46986">
        <w:rPr>
          <w:rFonts w:cs="Arial"/>
          <w:szCs w:val="24"/>
        </w:rPr>
        <w:tab/>
      </w:r>
      <w:r w:rsidRPr="00E46986">
        <w:rPr>
          <w:rFonts w:cs="Arial"/>
          <w:szCs w:val="24"/>
        </w:rPr>
        <w:tab/>
        <w:t>$</w:t>
      </w:r>
      <w:r w:rsidRPr="00E46986">
        <w:rPr>
          <w:rFonts w:cs="Arial"/>
          <w:szCs w:val="24"/>
        </w:rPr>
        <w:tab/>
        <w:t>520,000</w:t>
      </w:r>
    </w:p>
    <w:p w14:paraId="7D5CDBE8" w14:textId="0B17ECB1" w:rsidR="00DD5CBF" w:rsidRPr="00430FC6" w:rsidRDefault="00DD5CBF">
      <w:pPr>
        <w:pStyle w:val="EX"/>
        <w:tabs>
          <w:tab w:val="right" w:leader="dot" w:pos="7920"/>
          <w:tab w:val="left" w:pos="8280"/>
          <w:tab w:val="decimal" w:pos="9360"/>
        </w:tabs>
        <w:rPr>
          <w:rFonts w:cs="Arial"/>
          <w:szCs w:val="24"/>
        </w:rPr>
      </w:pPr>
      <w:r w:rsidRPr="006C126C">
        <w:rPr>
          <w:rFonts w:cs="Arial"/>
          <w:szCs w:val="24"/>
        </w:rPr>
        <w:t xml:space="preserve">Expenses in </w:t>
      </w:r>
      <w:r w:rsidR="002B7E79" w:rsidRPr="006C126C">
        <w:rPr>
          <w:rFonts w:cs="Arial"/>
          <w:szCs w:val="24"/>
        </w:rPr>
        <w:t>201</w:t>
      </w:r>
      <w:r w:rsidR="00430FC6">
        <w:rPr>
          <w:rFonts w:cs="Arial"/>
          <w:szCs w:val="24"/>
        </w:rPr>
        <w:t>7</w:t>
      </w:r>
      <w:r w:rsidRPr="00430FC6">
        <w:rPr>
          <w:rFonts w:cs="Arial"/>
          <w:szCs w:val="24"/>
        </w:rPr>
        <w:tab/>
      </w:r>
      <w:r w:rsidRPr="00430FC6">
        <w:rPr>
          <w:rFonts w:cs="Arial"/>
          <w:szCs w:val="24"/>
        </w:rPr>
        <w:tab/>
      </w:r>
      <w:r w:rsidRPr="00430FC6">
        <w:rPr>
          <w:rFonts w:cs="Arial"/>
          <w:szCs w:val="24"/>
          <w:u w:val="single"/>
        </w:rPr>
        <w:tab/>
        <w:t>(390,000</w:t>
      </w:r>
      <w:r w:rsidRPr="00430FC6">
        <w:rPr>
          <w:rFonts w:cs="Arial"/>
          <w:szCs w:val="24"/>
        </w:rPr>
        <w:t>)</w:t>
      </w:r>
    </w:p>
    <w:p w14:paraId="6E6D45B2" w14:textId="2FE009EF" w:rsidR="00DD5CBF" w:rsidRPr="00430FC6" w:rsidRDefault="00DD5CBF">
      <w:pPr>
        <w:pStyle w:val="EX"/>
        <w:tabs>
          <w:tab w:val="right" w:leader="dot" w:pos="7920"/>
          <w:tab w:val="left" w:pos="8280"/>
          <w:tab w:val="decimal" w:pos="9360"/>
        </w:tabs>
        <w:rPr>
          <w:rFonts w:cs="Arial"/>
          <w:szCs w:val="24"/>
        </w:rPr>
      </w:pPr>
      <w:r w:rsidRPr="00430FC6">
        <w:rPr>
          <w:rFonts w:cs="Arial"/>
          <w:szCs w:val="24"/>
        </w:rPr>
        <w:t xml:space="preserve">Net income in </w:t>
      </w:r>
      <w:r w:rsidR="002B7E79" w:rsidRPr="00430FC6">
        <w:rPr>
          <w:rFonts w:cs="Arial"/>
          <w:szCs w:val="24"/>
        </w:rPr>
        <w:t>201</w:t>
      </w:r>
      <w:r w:rsidR="00430FC6" w:rsidRPr="00430FC6">
        <w:rPr>
          <w:rFonts w:cs="Arial"/>
          <w:szCs w:val="24"/>
        </w:rPr>
        <w:t>7</w:t>
      </w:r>
      <w:r w:rsidRPr="00430FC6">
        <w:rPr>
          <w:rFonts w:cs="Arial"/>
          <w:szCs w:val="24"/>
        </w:rPr>
        <w:tab/>
      </w:r>
      <w:r w:rsidRPr="00430FC6">
        <w:rPr>
          <w:rFonts w:cs="Arial"/>
          <w:szCs w:val="24"/>
        </w:rPr>
        <w:tab/>
      </w:r>
      <w:r w:rsidRPr="00430FC6">
        <w:rPr>
          <w:rFonts w:cs="Arial"/>
          <w:szCs w:val="24"/>
          <w:u w:val="double"/>
        </w:rPr>
        <w:t>$</w:t>
      </w:r>
      <w:r w:rsidRPr="00430FC6">
        <w:rPr>
          <w:rFonts w:cs="Arial"/>
          <w:szCs w:val="24"/>
          <w:u w:val="double"/>
        </w:rPr>
        <w:tab/>
        <w:t>130,000</w:t>
      </w:r>
    </w:p>
    <w:p w14:paraId="7117BC84" w14:textId="77777777" w:rsidR="00DD5CBF" w:rsidRPr="007E7CA4" w:rsidRDefault="00DD5CBF">
      <w:pPr>
        <w:pStyle w:val="EX"/>
        <w:tabs>
          <w:tab w:val="right" w:leader="dot" w:pos="7920"/>
          <w:tab w:val="decimal" w:pos="9360"/>
        </w:tabs>
        <w:rPr>
          <w:rFonts w:cs="Arial"/>
          <w:szCs w:val="24"/>
        </w:rPr>
      </w:pPr>
    </w:p>
    <w:p w14:paraId="36A801B9" w14:textId="40E9E22D" w:rsidR="00DD5CBF" w:rsidRPr="006A02C0" w:rsidRDefault="00DD5CBF">
      <w:pPr>
        <w:pStyle w:val="EX"/>
        <w:tabs>
          <w:tab w:val="right" w:leader="dot" w:pos="7920"/>
          <w:tab w:val="left" w:pos="8280"/>
          <w:tab w:val="decimal" w:pos="9360"/>
        </w:tabs>
        <w:rPr>
          <w:rFonts w:cs="Arial"/>
          <w:szCs w:val="24"/>
        </w:rPr>
      </w:pPr>
      <w:r w:rsidRPr="006C27B0">
        <w:rPr>
          <w:rFonts w:cs="Arial"/>
          <w:szCs w:val="24"/>
        </w:rPr>
        <w:t xml:space="preserve">Assets: December 31, </w:t>
      </w:r>
      <w:r w:rsidR="002B7E79" w:rsidRPr="006A02C0">
        <w:rPr>
          <w:rFonts w:cs="Arial"/>
          <w:szCs w:val="24"/>
        </w:rPr>
        <w:t>201</w:t>
      </w:r>
      <w:r w:rsidR="00430FC6">
        <w:rPr>
          <w:rFonts w:cs="Arial"/>
          <w:szCs w:val="24"/>
        </w:rPr>
        <w:t>6</w:t>
      </w:r>
      <w:r w:rsidR="002B7E79" w:rsidRPr="006A02C0">
        <w:rPr>
          <w:rFonts w:cs="Arial"/>
          <w:szCs w:val="24"/>
        </w:rPr>
        <w:t xml:space="preserve"> </w:t>
      </w:r>
      <w:r w:rsidRPr="006A02C0">
        <w:rPr>
          <w:rFonts w:cs="Arial"/>
          <w:szCs w:val="24"/>
        </w:rPr>
        <w:tab/>
      </w:r>
      <w:r w:rsidRPr="006A02C0">
        <w:rPr>
          <w:rFonts w:cs="Arial"/>
          <w:szCs w:val="24"/>
        </w:rPr>
        <w:tab/>
        <w:t>$</w:t>
      </w:r>
      <w:r w:rsidRPr="006A02C0">
        <w:rPr>
          <w:rFonts w:cs="Arial"/>
          <w:szCs w:val="24"/>
        </w:rPr>
        <w:tab/>
        <w:t>700,000</w:t>
      </w:r>
    </w:p>
    <w:p w14:paraId="6656F417" w14:textId="6796B5B5" w:rsidR="00DD5CBF" w:rsidRPr="00430FC6" w:rsidRDefault="00DD5CBF">
      <w:pPr>
        <w:pStyle w:val="EX"/>
        <w:tabs>
          <w:tab w:val="right" w:leader="dot" w:pos="7920"/>
          <w:tab w:val="left" w:pos="8280"/>
          <w:tab w:val="decimal" w:pos="9360"/>
        </w:tabs>
        <w:rPr>
          <w:rFonts w:cs="Arial"/>
          <w:szCs w:val="24"/>
        </w:rPr>
      </w:pPr>
      <w:r w:rsidRPr="006A02C0">
        <w:rPr>
          <w:rFonts w:cs="Arial"/>
          <w:szCs w:val="24"/>
        </w:rPr>
        <w:t xml:space="preserve">Liabilities: December 31, </w:t>
      </w:r>
      <w:r w:rsidR="002B7E79" w:rsidRPr="006A02C0">
        <w:rPr>
          <w:rFonts w:cs="Arial"/>
          <w:szCs w:val="24"/>
        </w:rPr>
        <w:t>201</w:t>
      </w:r>
      <w:r w:rsidR="00430FC6">
        <w:rPr>
          <w:rFonts w:cs="Arial"/>
          <w:szCs w:val="24"/>
        </w:rPr>
        <w:t>6</w:t>
      </w:r>
      <w:r w:rsidR="002B7E79" w:rsidRPr="00430FC6">
        <w:rPr>
          <w:rFonts w:cs="Arial"/>
          <w:szCs w:val="24"/>
        </w:rPr>
        <w:t xml:space="preserve"> </w:t>
      </w:r>
      <w:r w:rsidRPr="00430FC6">
        <w:rPr>
          <w:rFonts w:cs="Arial"/>
          <w:szCs w:val="24"/>
        </w:rPr>
        <w:tab/>
      </w:r>
      <w:r w:rsidRPr="00430FC6">
        <w:rPr>
          <w:rFonts w:cs="Arial"/>
          <w:szCs w:val="24"/>
        </w:rPr>
        <w:tab/>
      </w:r>
      <w:r w:rsidRPr="00430FC6">
        <w:rPr>
          <w:rFonts w:cs="Arial"/>
          <w:szCs w:val="24"/>
          <w:u w:val="single"/>
        </w:rPr>
        <w:tab/>
        <w:t>(210,000</w:t>
      </w:r>
      <w:r w:rsidRPr="00430FC6">
        <w:rPr>
          <w:rFonts w:cs="Arial"/>
          <w:szCs w:val="24"/>
        </w:rPr>
        <w:t>)</w:t>
      </w:r>
    </w:p>
    <w:p w14:paraId="30DF070D" w14:textId="1BC5C709" w:rsidR="00DD5CBF" w:rsidRPr="00430FC6" w:rsidRDefault="0086778B">
      <w:pPr>
        <w:pStyle w:val="EX"/>
        <w:tabs>
          <w:tab w:val="right" w:leader="dot" w:pos="7920"/>
          <w:tab w:val="left" w:pos="8280"/>
          <w:tab w:val="decimal" w:pos="9360"/>
        </w:tabs>
        <w:rPr>
          <w:rFonts w:cs="Arial"/>
          <w:szCs w:val="24"/>
        </w:rPr>
      </w:pPr>
      <w:r w:rsidRPr="00430FC6">
        <w:rPr>
          <w:rFonts w:cs="Arial"/>
          <w:szCs w:val="24"/>
        </w:rPr>
        <w:t>Equity</w:t>
      </w:r>
      <w:r w:rsidR="00DD5CBF" w:rsidRPr="00430FC6">
        <w:rPr>
          <w:rFonts w:cs="Arial"/>
          <w:szCs w:val="24"/>
        </w:rPr>
        <w:t xml:space="preserve">: December 31, </w:t>
      </w:r>
      <w:r w:rsidR="002B7E79" w:rsidRPr="00430FC6">
        <w:rPr>
          <w:rFonts w:cs="Arial"/>
          <w:szCs w:val="24"/>
        </w:rPr>
        <w:t>201</w:t>
      </w:r>
      <w:r w:rsidR="00430FC6">
        <w:rPr>
          <w:rFonts w:cs="Arial"/>
          <w:szCs w:val="24"/>
        </w:rPr>
        <w:t>6</w:t>
      </w:r>
      <w:r w:rsidR="002B7E79" w:rsidRPr="00430FC6">
        <w:rPr>
          <w:rFonts w:cs="Arial"/>
          <w:szCs w:val="24"/>
        </w:rPr>
        <w:t xml:space="preserve"> </w:t>
      </w:r>
      <w:r w:rsidR="00DD5CBF" w:rsidRPr="00430FC6">
        <w:rPr>
          <w:rFonts w:cs="Arial"/>
          <w:szCs w:val="24"/>
        </w:rPr>
        <w:tab/>
      </w:r>
      <w:r w:rsidR="00DD5CBF" w:rsidRPr="00430FC6">
        <w:rPr>
          <w:rFonts w:cs="Arial"/>
          <w:szCs w:val="24"/>
        </w:rPr>
        <w:tab/>
      </w:r>
      <w:r w:rsidR="00DD5CBF" w:rsidRPr="00430FC6">
        <w:rPr>
          <w:rFonts w:cs="Arial"/>
          <w:szCs w:val="24"/>
          <w:u w:val="double"/>
        </w:rPr>
        <w:t>$</w:t>
      </w:r>
      <w:r w:rsidR="00DD5CBF" w:rsidRPr="00430FC6">
        <w:rPr>
          <w:rFonts w:cs="Arial"/>
          <w:szCs w:val="24"/>
          <w:u w:val="double"/>
        </w:rPr>
        <w:tab/>
        <w:t>490,000</w:t>
      </w:r>
    </w:p>
    <w:p w14:paraId="771E3863" w14:textId="77777777" w:rsidR="00DD5CBF" w:rsidRPr="007E7CA4" w:rsidRDefault="00DD5CBF">
      <w:pPr>
        <w:pStyle w:val="EX"/>
        <w:tabs>
          <w:tab w:val="right" w:leader="dot" w:pos="7920"/>
          <w:tab w:val="left" w:pos="8280"/>
          <w:tab w:val="decimal" w:pos="9360"/>
        </w:tabs>
        <w:rPr>
          <w:rFonts w:cs="Arial"/>
          <w:szCs w:val="24"/>
        </w:rPr>
      </w:pPr>
    </w:p>
    <w:p w14:paraId="5D6636C8" w14:textId="0D71556D" w:rsidR="00DD5CBF" w:rsidRPr="006A02C0" w:rsidRDefault="0086778B">
      <w:pPr>
        <w:pStyle w:val="EX"/>
        <w:tabs>
          <w:tab w:val="right" w:leader="dot" w:pos="7920"/>
          <w:tab w:val="left" w:pos="8280"/>
          <w:tab w:val="decimal" w:pos="9360"/>
        </w:tabs>
        <w:rPr>
          <w:rFonts w:cs="Arial"/>
          <w:szCs w:val="24"/>
        </w:rPr>
      </w:pPr>
      <w:r w:rsidRPr="006C27B0">
        <w:rPr>
          <w:rFonts w:cs="Arial"/>
          <w:szCs w:val="24"/>
        </w:rPr>
        <w:t>Equity</w:t>
      </w:r>
      <w:r w:rsidR="00DD5CBF" w:rsidRPr="006A02C0">
        <w:rPr>
          <w:rFonts w:cs="Arial"/>
          <w:szCs w:val="24"/>
        </w:rPr>
        <w:t xml:space="preserve">: December 31, </w:t>
      </w:r>
      <w:r w:rsidR="002B7E79" w:rsidRPr="006A02C0">
        <w:rPr>
          <w:rFonts w:cs="Arial"/>
          <w:szCs w:val="24"/>
        </w:rPr>
        <w:t>201</w:t>
      </w:r>
      <w:r w:rsidR="00430FC6">
        <w:rPr>
          <w:rFonts w:cs="Arial"/>
          <w:szCs w:val="24"/>
        </w:rPr>
        <w:t>6</w:t>
      </w:r>
      <w:r w:rsidR="002B7E79" w:rsidRPr="006A02C0">
        <w:rPr>
          <w:rFonts w:cs="Arial"/>
          <w:szCs w:val="24"/>
        </w:rPr>
        <w:t xml:space="preserve"> </w:t>
      </w:r>
      <w:r w:rsidR="00DD5CBF" w:rsidRPr="006A02C0">
        <w:rPr>
          <w:rFonts w:cs="Arial"/>
          <w:szCs w:val="24"/>
        </w:rPr>
        <w:tab/>
      </w:r>
      <w:r w:rsidR="00DD5CBF" w:rsidRPr="006A02C0">
        <w:rPr>
          <w:rFonts w:cs="Arial"/>
          <w:szCs w:val="24"/>
        </w:rPr>
        <w:tab/>
        <w:t>$</w:t>
      </w:r>
      <w:r w:rsidR="00DD5CBF" w:rsidRPr="006A02C0">
        <w:rPr>
          <w:rFonts w:cs="Arial"/>
          <w:szCs w:val="24"/>
        </w:rPr>
        <w:tab/>
        <w:t>490,000</w:t>
      </w:r>
    </w:p>
    <w:p w14:paraId="35508A92" w14:textId="4FE6F011" w:rsidR="00DD5CBF" w:rsidRPr="00430FC6" w:rsidRDefault="00DD5CBF">
      <w:pPr>
        <w:pStyle w:val="EX"/>
        <w:tabs>
          <w:tab w:val="right" w:leader="dot" w:pos="7920"/>
          <w:tab w:val="left" w:pos="8280"/>
          <w:tab w:val="decimal" w:pos="9360"/>
        </w:tabs>
        <w:rPr>
          <w:rFonts w:cs="Arial"/>
          <w:szCs w:val="24"/>
        </w:rPr>
      </w:pPr>
      <w:r w:rsidRPr="006A02C0">
        <w:rPr>
          <w:rFonts w:cs="Arial"/>
          <w:szCs w:val="24"/>
        </w:rPr>
        <w:t xml:space="preserve">Capital stock: December 31, </w:t>
      </w:r>
      <w:r w:rsidR="002B7E79" w:rsidRPr="006A02C0">
        <w:rPr>
          <w:rFonts w:cs="Arial"/>
          <w:szCs w:val="24"/>
        </w:rPr>
        <w:t>201</w:t>
      </w:r>
      <w:r w:rsidR="00430FC6">
        <w:rPr>
          <w:rFonts w:cs="Arial"/>
          <w:szCs w:val="24"/>
        </w:rPr>
        <w:t>6</w:t>
      </w:r>
      <w:r w:rsidR="002B7E79" w:rsidRPr="00430FC6">
        <w:rPr>
          <w:rFonts w:cs="Arial"/>
          <w:szCs w:val="24"/>
        </w:rPr>
        <w:t xml:space="preserve"> </w:t>
      </w:r>
      <w:r w:rsidRPr="00430FC6">
        <w:rPr>
          <w:rFonts w:cs="Arial"/>
          <w:szCs w:val="24"/>
        </w:rPr>
        <w:tab/>
      </w:r>
      <w:r w:rsidRPr="00430FC6">
        <w:rPr>
          <w:rFonts w:cs="Arial"/>
          <w:szCs w:val="24"/>
        </w:rPr>
        <w:tab/>
      </w:r>
      <w:r w:rsidRPr="00430FC6">
        <w:rPr>
          <w:rFonts w:cs="Arial"/>
          <w:szCs w:val="24"/>
          <w:u w:val="single"/>
        </w:rPr>
        <w:tab/>
        <w:t>(320,000</w:t>
      </w:r>
      <w:r w:rsidRPr="00430FC6">
        <w:rPr>
          <w:rFonts w:cs="Arial"/>
          <w:szCs w:val="24"/>
        </w:rPr>
        <w:t>)</w:t>
      </w:r>
    </w:p>
    <w:p w14:paraId="6DE0DCCD" w14:textId="6994A23A" w:rsidR="00DD5CBF" w:rsidRPr="00430FC6" w:rsidRDefault="00DD5CBF">
      <w:pPr>
        <w:pStyle w:val="EX"/>
        <w:tabs>
          <w:tab w:val="right" w:leader="dot" w:pos="7920"/>
          <w:tab w:val="left" w:pos="8280"/>
          <w:tab w:val="decimal" w:pos="9360"/>
        </w:tabs>
        <w:rPr>
          <w:rFonts w:cs="Arial"/>
          <w:szCs w:val="24"/>
        </w:rPr>
      </w:pPr>
      <w:r w:rsidRPr="00430FC6">
        <w:rPr>
          <w:rFonts w:cs="Arial"/>
          <w:szCs w:val="24"/>
        </w:rPr>
        <w:t xml:space="preserve">Retained earnings: December 31, </w:t>
      </w:r>
      <w:r w:rsidR="002B7E79" w:rsidRPr="00430FC6">
        <w:rPr>
          <w:rFonts w:cs="Arial"/>
          <w:szCs w:val="24"/>
        </w:rPr>
        <w:t>201</w:t>
      </w:r>
      <w:r w:rsidR="00430FC6">
        <w:rPr>
          <w:rFonts w:cs="Arial"/>
          <w:szCs w:val="24"/>
        </w:rPr>
        <w:t>6</w:t>
      </w:r>
      <w:r w:rsidR="002B7E79" w:rsidRPr="00430FC6">
        <w:rPr>
          <w:rFonts w:cs="Arial"/>
          <w:szCs w:val="24"/>
        </w:rPr>
        <w:t xml:space="preserve"> </w:t>
      </w:r>
      <w:r w:rsidRPr="00430FC6">
        <w:rPr>
          <w:rFonts w:cs="Arial"/>
          <w:szCs w:val="24"/>
        </w:rPr>
        <w:tab/>
      </w:r>
      <w:r w:rsidRPr="00430FC6">
        <w:rPr>
          <w:rFonts w:cs="Arial"/>
          <w:szCs w:val="24"/>
        </w:rPr>
        <w:tab/>
      </w:r>
      <w:r w:rsidRPr="00430FC6">
        <w:rPr>
          <w:rFonts w:cs="Arial"/>
          <w:szCs w:val="24"/>
          <w:u w:val="double"/>
        </w:rPr>
        <w:t>$</w:t>
      </w:r>
      <w:r w:rsidRPr="00430FC6">
        <w:rPr>
          <w:rFonts w:cs="Arial"/>
          <w:szCs w:val="24"/>
          <w:u w:val="double"/>
        </w:rPr>
        <w:tab/>
        <w:t>170,000</w:t>
      </w:r>
    </w:p>
    <w:p w14:paraId="6683958A" w14:textId="77777777" w:rsidR="00DD5CBF" w:rsidRPr="007E7CA4" w:rsidRDefault="00DD5CBF">
      <w:pPr>
        <w:pStyle w:val="EX"/>
        <w:tabs>
          <w:tab w:val="right" w:leader="dot" w:pos="7920"/>
          <w:tab w:val="left" w:pos="8280"/>
          <w:tab w:val="decimal" w:pos="9360"/>
        </w:tabs>
        <w:rPr>
          <w:rFonts w:cs="Arial"/>
          <w:szCs w:val="24"/>
        </w:rPr>
      </w:pPr>
    </w:p>
    <w:p w14:paraId="610CACB7" w14:textId="0620740C" w:rsidR="00DD5CBF" w:rsidRPr="006A02C0" w:rsidRDefault="00DD5CBF">
      <w:pPr>
        <w:pStyle w:val="EX"/>
        <w:tabs>
          <w:tab w:val="right" w:leader="dot" w:pos="7920"/>
          <w:tab w:val="left" w:pos="8280"/>
          <w:tab w:val="decimal" w:pos="9360"/>
        </w:tabs>
        <w:rPr>
          <w:rFonts w:cs="Arial"/>
          <w:szCs w:val="24"/>
        </w:rPr>
      </w:pPr>
      <w:r w:rsidRPr="006C27B0">
        <w:rPr>
          <w:rFonts w:cs="Arial"/>
          <w:szCs w:val="24"/>
        </w:rPr>
        <w:t xml:space="preserve">Retained earnings: December 31, </w:t>
      </w:r>
      <w:r w:rsidR="002B7E79" w:rsidRPr="006A02C0">
        <w:rPr>
          <w:rFonts w:cs="Arial"/>
          <w:szCs w:val="24"/>
        </w:rPr>
        <w:t>201</w:t>
      </w:r>
      <w:r w:rsidR="00430FC6">
        <w:rPr>
          <w:rFonts w:cs="Arial"/>
          <w:szCs w:val="24"/>
        </w:rPr>
        <w:t>6</w:t>
      </w:r>
      <w:r w:rsidR="002B7E79" w:rsidRPr="006A02C0">
        <w:rPr>
          <w:rFonts w:cs="Arial"/>
          <w:szCs w:val="24"/>
        </w:rPr>
        <w:t xml:space="preserve"> </w:t>
      </w:r>
      <w:r w:rsidRPr="006A02C0">
        <w:rPr>
          <w:rFonts w:cs="Arial"/>
          <w:szCs w:val="24"/>
        </w:rPr>
        <w:tab/>
      </w:r>
      <w:r w:rsidRPr="006A02C0">
        <w:rPr>
          <w:rFonts w:cs="Arial"/>
          <w:szCs w:val="24"/>
        </w:rPr>
        <w:tab/>
        <w:t>$</w:t>
      </w:r>
      <w:r w:rsidRPr="006A02C0">
        <w:rPr>
          <w:rFonts w:cs="Arial"/>
          <w:szCs w:val="24"/>
        </w:rPr>
        <w:tab/>
        <w:t>170,000</w:t>
      </w:r>
    </w:p>
    <w:p w14:paraId="3E4AE3AA" w14:textId="2610B632" w:rsidR="00DD5CBF" w:rsidRPr="006A02C0" w:rsidRDefault="00DD5CBF">
      <w:pPr>
        <w:pStyle w:val="EX"/>
        <w:tabs>
          <w:tab w:val="right" w:leader="dot" w:pos="7920"/>
          <w:tab w:val="left" w:pos="8280"/>
          <w:tab w:val="decimal" w:pos="9360"/>
        </w:tabs>
        <w:rPr>
          <w:rFonts w:cs="Arial"/>
          <w:szCs w:val="24"/>
        </w:rPr>
      </w:pPr>
      <w:r w:rsidRPr="006A02C0">
        <w:rPr>
          <w:rFonts w:cs="Arial"/>
          <w:szCs w:val="24"/>
        </w:rPr>
        <w:t xml:space="preserve">Add net income for </w:t>
      </w:r>
      <w:r w:rsidR="002B7E79" w:rsidRPr="006A02C0">
        <w:rPr>
          <w:rFonts w:cs="Arial"/>
          <w:szCs w:val="24"/>
        </w:rPr>
        <w:t>201</w:t>
      </w:r>
      <w:r w:rsidR="00430FC6">
        <w:rPr>
          <w:rFonts w:cs="Arial"/>
          <w:szCs w:val="24"/>
        </w:rPr>
        <w:t>7</w:t>
      </w:r>
      <w:r w:rsidR="002B7E79" w:rsidRPr="006A02C0">
        <w:rPr>
          <w:rFonts w:cs="Arial"/>
          <w:szCs w:val="24"/>
        </w:rPr>
        <w:t xml:space="preserve"> </w:t>
      </w:r>
      <w:r w:rsidRPr="006A02C0">
        <w:rPr>
          <w:rFonts w:cs="Arial"/>
          <w:szCs w:val="24"/>
        </w:rPr>
        <w:tab/>
      </w:r>
      <w:r w:rsidRPr="006A02C0">
        <w:rPr>
          <w:rFonts w:cs="Arial"/>
          <w:szCs w:val="24"/>
        </w:rPr>
        <w:tab/>
      </w:r>
      <w:r w:rsidRPr="006A02C0">
        <w:rPr>
          <w:rFonts w:cs="Arial"/>
          <w:szCs w:val="24"/>
        </w:rPr>
        <w:tab/>
        <w:t>130,000</w:t>
      </w:r>
    </w:p>
    <w:p w14:paraId="5A0CBBE9" w14:textId="6A2A5ABA" w:rsidR="00DD5CBF" w:rsidRPr="007E7CA4" w:rsidRDefault="00DD5CBF">
      <w:pPr>
        <w:pStyle w:val="EX"/>
        <w:tabs>
          <w:tab w:val="right" w:leader="dot" w:pos="7920"/>
          <w:tab w:val="left" w:pos="8280"/>
          <w:tab w:val="decimal" w:pos="9360"/>
        </w:tabs>
        <w:rPr>
          <w:rFonts w:cs="Arial"/>
          <w:szCs w:val="24"/>
        </w:rPr>
      </w:pPr>
      <w:r w:rsidRPr="006A02C0">
        <w:rPr>
          <w:rFonts w:cs="Arial"/>
          <w:szCs w:val="24"/>
        </w:rPr>
        <w:t xml:space="preserve">Deduct dividends for </w:t>
      </w:r>
      <w:r w:rsidR="002B7E79" w:rsidRPr="006A02C0">
        <w:rPr>
          <w:rFonts w:cs="Arial"/>
          <w:szCs w:val="24"/>
        </w:rPr>
        <w:t>201</w:t>
      </w:r>
      <w:r w:rsidR="00430FC6">
        <w:rPr>
          <w:rFonts w:cs="Arial"/>
          <w:szCs w:val="24"/>
        </w:rPr>
        <w:t>7</w:t>
      </w:r>
      <w:r w:rsidRPr="00430FC6">
        <w:rPr>
          <w:rFonts w:cs="Arial"/>
          <w:szCs w:val="24"/>
        </w:rPr>
        <w:tab/>
      </w:r>
      <w:r w:rsidRPr="00430FC6">
        <w:rPr>
          <w:rFonts w:cs="Arial"/>
          <w:szCs w:val="24"/>
        </w:rPr>
        <w:tab/>
      </w:r>
      <w:r w:rsidRPr="00430FC6">
        <w:rPr>
          <w:rFonts w:cs="Arial"/>
          <w:szCs w:val="24"/>
          <w:u w:val="single"/>
        </w:rPr>
        <w:tab/>
        <w:t>(50,000</w:t>
      </w:r>
      <w:r w:rsidRPr="007E7CA4">
        <w:rPr>
          <w:rFonts w:cs="Arial"/>
          <w:szCs w:val="24"/>
        </w:rPr>
        <w:t>)</w:t>
      </w:r>
    </w:p>
    <w:p w14:paraId="3591BA9A" w14:textId="75E7851B" w:rsidR="00DD5CBF" w:rsidRPr="007E7CA4" w:rsidRDefault="00DD5CBF">
      <w:pPr>
        <w:pStyle w:val="EX"/>
        <w:tabs>
          <w:tab w:val="right" w:leader="dot" w:pos="7920"/>
          <w:tab w:val="left" w:pos="8280"/>
          <w:tab w:val="decimal" w:pos="9360"/>
        </w:tabs>
        <w:rPr>
          <w:rFonts w:cs="Arial"/>
          <w:szCs w:val="24"/>
          <w:u w:val="double"/>
        </w:rPr>
      </w:pPr>
      <w:r w:rsidRPr="007E7CA4">
        <w:rPr>
          <w:rFonts w:cs="Arial"/>
          <w:szCs w:val="24"/>
        </w:rPr>
        <w:t xml:space="preserve">Retained earnings: December 31, </w:t>
      </w:r>
      <w:r w:rsidR="002B7E79" w:rsidRPr="006C27B0">
        <w:rPr>
          <w:rFonts w:cs="Arial"/>
          <w:szCs w:val="24"/>
        </w:rPr>
        <w:t>201</w:t>
      </w:r>
      <w:r w:rsidR="00430FC6">
        <w:rPr>
          <w:rFonts w:cs="Arial"/>
          <w:szCs w:val="24"/>
        </w:rPr>
        <w:t>7</w:t>
      </w:r>
      <w:r w:rsidRPr="007E7CA4">
        <w:rPr>
          <w:rFonts w:cs="Arial"/>
          <w:szCs w:val="24"/>
        </w:rPr>
        <w:tab/>
      </w:r>
      <w:r w:rsidRPr="007E7CA4">
        <w:rPr>
          <w:rFonts w:cs="Arial"/>
          <w:szCs w:val="24"/>
        </w:rPr>
        <w:tab/>
      </w:r>
      <w:r w:rsidRPr="007E7CA4">
        <w:rPr>
          <w:rFonts w:cs="Arial"/>
          <w:szCs w:val="24"/>
          <w:u w:val="double"/>
        </w:rPr>
        <w:t>$</w:t>
      </w:r>
      <w:r w:rsidRPr="007E7CA4">
        <w:rPr>
          <w:rFonts w:cs="Arial"/>
          <w:szCs w:val="24"/>
          <w:u w:val="double"/>
        </w:rPr>
        <w:tab/>
        <w:t>250,000</w:t>
      </w:r>
    </w:p>
    <w:p w14:paraId="32B0816F" w14:textId="4DEA6075" w:rsidR="00DD5CBF" w:rsidRPr="00E46986" w:rsidRDefault="00DD5CBF" w:rsidP="005E3BDC">
      <w:pPr>
        <w:pStyle w:val="Heading3"/>
        <w:rPr>
          <w:rFonts w:cs="Arial"/>
          <w:szCs w:val="24"/>
        </w:rPr>
      </w:pPr>
      <w:r w:rsidRPr="006C27B0">
        <w:rPr>
          <w:rFonts w:cs="Arial"/>
          <w:szCs w:val="24"/>
          <w:u w:val="double"/>
        </w:rPr>
        <w:br w:type="page"/>
      </w:r>
      <w:r w:rsidRPr="006C27B0">
        <w:rPr>
          <w:rFonts w:cs="Arial"/>
          <w:szCs w:val="24"/>
        </w:rPr>
        <w:lastRenderedPageBreak/>
        <w:t>E 2–</w:t>
      </w:r>
      <w:r w:rsidR="00D1640B" w:rsidRPr="006A02C0">
        <w:rPr>
          <w:rFonts w:cs="Arial"/>
          <w:szCs w:val="24"/>
        </w:rPr>
        <w:t>1</w:t>
      </w:r>
      <w:r w:rsidR="00353560" w:rsidRPr="006A02C0">
        <w:rPr>
          <w:rFonts w:cs="Arial"/>
          <w:szCs w:val="24"/>
        </w:rPr>
        <w:t>3</w:t>
      </w:r>
      <w:r w:rsidR="00D1640B" w:rsidRPr="006A02C0">
        <w:rPr>
          <w:rFonts w:cs="Arial"/>
          <w:szCs w:val="24"/>
        </w:rPr>
        <w:t xml:space="preserve"> </w:t>
      </w:r>
      <w:r w:rsidRPr="006A02C0">
        <w:rPr>
          <w:rFonts w:cs="Arial"/>
          <w:szCs w:val="24"/>
        </w:rPr>
        <w:t>(LO2</w:t>
      </w:r>
      <w:r w:rsidR="00660959" w:rsidRPr="006A02C0">
        <w:rPr>
          <w:rFonts w:cs="Arial"/>
          <w:szCs w:val="24"/>
          <w:lang w:eastAsia="zh-TW"/>
        </w:rPr>
        <w:t>,</w:t>
      </w:r>
      <w:r w:rsidR="002810A5" w:rsidRPr="001A0050">
        <w:rPr>
          <w:rFonts w:cs="Arial"/>
          <w:szCs w:val="24"/>
          <w:lang w:eastAsia="zh-TW"/>
        </w:rPr>
        <w:t xml:space="preserve"> </w:t>
      </w:r>
      <w:r w:rsidR="00660959" w:rsidRPr="006C126C">
        <w:rPr>
          <w:rFonts w:cs="Arial"/>
          <w:szCs w:val="24"/>
          <w:lang w:eastAsia="zh-TW"/>
        </w:rPr>
        <w:t>LO3</w:t>
      </w:r>
      <w:r w:rsidRPr="001A0050">
        <w:rPr>
          <w:rFonts w:cs="Arial"/>
          <w:szCs w:val="24"/>
        </w:rPr>
        <w:t>)</w:t>
      </w:r>
      <w:r w:rsidRPr="001A0050">
        <w:rPr>
          <w:rFonts w:cs="Arial"/>
          <w:szCs w:val="24"/>
        </w:rPr>
        <w:tab/>
        <w:t xml:space="preserve">Preparation of </w:t>
      </w:r>
      <w:r w:rsidR="00B902FA" w:rsidRPr="00E46986">
        <w:rPr>
          <w:rFonts w:cs="Arial"/>
          <w:szCs w:val="24"/>
        </w:rPr>
        <w:t xml:space="preserve">Statement of </w:t>
      </w:r>
      <w:r w:rsidR="002810A5" w:rsidRPr="00E46986">
        <w:rPr>
          <w:rFonts w:cs="Arial"/>
          <w:szCs w:val="24"/>
        </w:rPr>
        <w:t>C</w:t>
      </w:r>
      <w:r w:rsidR="00B902FA" w:rsidRPr="00E46986">
        <w:rPr>
          <w:rFonts w:cs="Arial"/>
          <w:szCs w:val="24"/>
        </w:rPr>
        <w:t xml:space="preserve">omprehensive </w:t>
      </w:r>
      <w:r w:rsidR="002810A5" w:rsidRPr="00E46986">
        <w:rPr>
          <w:rFonts w:cs="Arial"/>
          <w:szCs w:val="24"/>
        </w:rPr>
        <w:t>I</w:t>
      </w:r>
      <w:r w:rsidR="00B902FA" w:rsidRPr="006C126C">
        <w:rPr>
          <w:rFonts w:cs="Arial"/>
          <w:szCs w:val="24"/>
        </w:rPr>
        <w:t>ncome</w:t>
      </w:r>
      <w:r w:rsidRPr="006C126C">
        <w:rPr>
          <w:rFonts w:cs="Arial"/>
          <w:szCs w:val="24"/>
        </w:rPr>
        <w:t xml:space="preserve"> and </w:t>
      </w:r>
      <w:r w:rsidR="005D3A48" w:rsidRPr="007E7CA4">
        <w:rPr>
          <w:rFonts w:cs="Arial"/>
          <w:szCs w:val="24"/>
          <w:lang w:eastAsia="zh-TW"/>
        </w:rPr>
        <w:t xml:space="preserve">Statement of </w:t>
      </w:r>
      <w:r w:rsidRPr="001A0050">
        <w:rPr>
          <w:rFonts w:cs="Arial"/>
          <w:szCs w:val="24"/>
        </w:rPr>
        <w:t>R</w:t>
      </w:r>
      <w:r w:rsidRPr="00E46986">
        <w:rPr>
          <w:rFonts w:cs="Arial"/>
          <w:szCs w:val="24"/>
        </w:rPr>
        <w:t xml:space="preserve">etained Earnings </w:t>
      </w:r>
    </w:p>
    <w:p w14:paraId="386250D9" w14:textId="77777777" w:rsidR="00DD5CBF" w:rsidRPr="00E46986" w:rsidRDefault="00DD5CBF">
      <w:pPr>
        <w:pStyle w:val="BalHead"/>
        <w:rPr>
          <w:rFonts w:cs="Arial"/>
          <w:szCs w:val="24"/>
        </w:rPr>
      </w:pPr>
      <w:r w:rsidRPr="00E46986">
        <w:rPr>
          <w:rFonts w:cs="Arial"/>
          <w:szCs w:val="24"/>
        </w:rPr>
        <w:t xml:space="preserve">Big Sky Corporation </w:t>
      </w:r>
    </w:p>
    <w:p w14:paraId="2EC46049" w14:textId="77777777" w:rsidR="00DD5CBF" w:rsidRPr="00E46986" w:rsidRDefault="00B902FA">
      <w:pPr>
        <w:pStyle w:val="BalHead"/>
        <w:rPr>
          <w:rFonts w:cs="Arial"/>
          <w:szCs w:val="24"/>
        </w:rPr>
      </w:pPr>
      <w:r w:rsidRPr="00E46986">
        <w:rPr>
          <w:rFonts w:cs="Arial"/>
          <w:szCs w:val="24"/>
        </w:rPr>
        <w:t xml:space="preserve">Statement of </w:t>
      </w:r>
      <w:r w:rsidR="002810A5" w:rsidRPr="00E46986">
        <w:rPr>
          <w:rFonts w:cs="Arial"/>
          <w:szCs w:val="24"/>
        </w:rPr>
        <w:t>C</w:t>
      </w:r>
      <w:r w:rsidRPr="00E46986">
        <w:rPr>
          <w:rFonts w:cs="Arial"/>
          <w:szCs w:val="24"/>
        </w:rPr>
        <w:t xml:space="preserve">omprehensive </w:t>
      </w:r>
      <w:r w:rsidR="002810A5" w:rsidRPr="00E46986">
        <w:rPr>
          <w:rFonts w:cs="Arial"/>
          <w:szCs w:val="24"/>
        </w:rPr>
        <w:t>I</w:t>
      </w:r>
      <w:r w:rsidRPr="00E46986">
        <w:rPr>
          <w:rFonts w:cs="Arial"/>
          <w:szCs w:val="24"/>
        </w:rPr>
        <w:t>ncome</w:t>
      </w:r>
      <w:r w:rsidR="00DD5CBF" w:rsidRPr="00E46986">
        <w:rPr>
          <w:rFonts w:cs="Arial"/>
          <w:szCs w:val="24"/>
        </w:rPr>
        <w:t xml:space="preserve"> </w:t>
      </w:r>
    </w:p>
    <w:p w14:paraId="3EAEA6FD" w14:textId="338347E4" w:rsidR="00DD5CBF" w:rsidRPr="006C126C" w:rsidRDefault="00DD5CBF">
      <w:pPr>
        <w:pStyle w:val="BalHead"/>
        <w:rPr>
          <w:rFonts w:cs="Arial"/>
          <w:szCs w:val="24"/>
        </w:rPr>
      </w:pPr>
      <w:r w:rsidRPr="00E46986">
        <w:rPr>
          <w:rFonts w:cs="Arial"/>
          <w:szCs w:val="24"/>
        </w:rPr>
        <w:t xml:space="preserve">For the Year Ended June 30, </w:t>
      </w:r>
      <w:r w:rsidR="002B7E79" w:rsidRPr="00E46986">
        <w:rPr>
          <w:rFonts w:cs="Arial"/>
          <w:szCs w:val="24"/>
        </w:rPr>
        <w:t>201</w:t>
      </w:r>
      <w:r w:rsidR="00430FC6">
        <w:rPr>
          <w:rFonts w:cs="Arial"/>
          <w:szCs w:val="24"/>
        </w:rPr>
        <w:t>7</w:t>
      </w:r>
    </w:p>
    <w:p w14:paraId="4D4902EA" w14:textId="77777777" w:rsidR="00DD5CBF" w:rsidRPr="002B03D9" w:rsidRDefault="00DD5CBF">
      <w:pPr>
        <w:pStyle w:val="6pt"/>
        <w:rPr>
          <w:rFonts w:cs="Arial"/>
          <w:sz w:val="24"/>
          <w:szCs w:val="24"/>
        </w:rPr>
      </w:pPr>
    </w:p>
    <w:p w14:paraId="05019E08" w14:textId="77777777" w:rsidR="00DD5CBF" w:rsidRPr="001A0050" w:rsidRDefault="00DD5CBF">
      <w:pPr>
        <w:pStyle w:val="BalanceSheet"/>
        <w:tabs>
          <w:tab w:val="clear" w:pos="6480"/>
          <w:tab w:val="clear" w:pos="7920"/>
          <w:tab w:val="clear" w:pos="9360"/>
          <w:tab w:val="right" w:leader="dot" w:pos="5760"/>
          <w:tab w:val="right" w:pos="6840"/>
          <w:tab w:val="right" w:pos="8100"/>
        </w:tabs>
        <w:rPr>
          <w:rFonts w:cs="Arial"/>
          <w:szCs w:val="24"/>
        </w:rPr>
      </w:pPr>
      <w:r w:rsidRPr="001A0050">
        <w:rPr>
          <w:rFonts w:cs="Arial"/>
          <w:szCs w:val="24"/>
        </w:rPr>
        <w:t>Ski rental revenue</w:t>
      </w:r>
      <w:r w:rsidRPr="001A0050">
        <w:rPr>
          <w:rFonts w:cs="Arial"/>
          <w:szCs w:val="24"/>
        </w:rPr>
        <w:tab/>
      </w:r>
      <w:r w:rsidRPr="001A0050">
        <w:rPr>
          <w:rFonts w:cs="Arial"/>
          <w:szCs w:val="24"/>
        </w:rPr>
        <w:tab/>
      </w:r>
      <w:r w:rsidRPr="001A0050">
        <w:rPr>
          <w:rFonts w:cs="Arial"/>
          <w:szCs w:val="24"/>
        </w:rPr>
        <w:tab/>
        <w:t>$77,900</w:t>
      </w:r>
    </w:p>
    <w:p w14:paraId="2A185646" w14:textId="77777777" w:rsidR="00DD5CBF" w:rsidRPr="002B03D9" w:rsidRDefault="00DD5CBF">
      <w:pPr>
        <w:pStyle w:val="6pt"/>
        <w:rPr>
          <w:rFonts w:cs="Arial"/>
          <w:sz w:val="24"/>
          <w:szCs w:val="24"/>
        </w:rPr>
      </w:pPr>
    </w:p>
    <w:p w14:paraId="02B28C35" w14:textId="77777777" w:rsidR="00DD5CBF" w:rsidRPr="001A0050" w:rsidRDefault="00DD5CBF">
      <w:pPr>
        <w:pStyle w:val="BalanceSheet"/>
        <w:tabs>
          <w:tab w:val="clear" w:pos="6480"/>
          <w:tab w:val="clear" w:pos="7920"/>
          <w:tab w:val="clear" w:pos="9360"/>
          <w:tab w:val="right" w:leader="dot" w:pos="5760"/>
          <w:tab w:val="right" w:pos="6840"/>
          <w:tab w:val="right" w:pos="8100"/>
        </w:tabs>
        <w:rPr>
          <w:rFonts w:cs="Arial"/>
          <w:szCs w:val="24"/>
        </w:rPr>
      </w:pPr>
      <w:r w:rsidRPr="001A0050">
        <w:rPr>
          <w:rFonts w:cs="Arial"/>
          <w:szCs w:val="24"/>
        </w:rPr>
        <w:t>Expenses:</w:t>
      </w:r>
    </w:p>
    <w:p w14:paraId="16B97964" w14:textId="77777777" w:rsidR="00DD5CBF" w:rsidRPr="00E46986" w:rsidRDefault="00DD5CBF">
      <w:pPr>
        <w:pStyle w:val="BalanceSheet"/>
        <w:tabs>
          <w:tab w:val="clear" w:pos="6480"/>
          <w:tab w:val="clear" w:pos="7920"/>
          <w:tab w:val="clear" w:pos="9360"/>
          <w:tab w:val="right" w:leader="dot" w:pos="5760"/>
          <w:tab w:val="left" w:pos="6030"/>
          <w:tab w:val="right" w:pos="6840"/>
          <w:tab w:val="right" w:pos="8100"/>
        </w:tabs>
        <w:rPr>
          <w:rFonts w:cs="Arial"/>
          <w:szCs w:val="24"/>
        </w:rPr>
      </w:pPr>
      <w:r w:rsidRPr="00E46986">
        <w:rPr>
          <w:rFonts w:cs="Arial"/>
          <w:szCs w:val="24"/>
        </w:rPr>
        <w:tab/>
        <w:t>Rent expense</w:t>
      </w:r>
      <w:r w:rsidRPr="00E46986">
        <w:rPr>
          <w:rFonts w:cs="Arial"/>
          <w:szCs w:val="24"/>
        </w:rPr>
        <w:tab/>
      </w:r>
      <w:r w:rsidRPr="00E46986">
        <w:rPr>
          <w:rFonts w:cs="Arial"/>
          <w:szCs w:val="24"/>
        </w:rPr>
        <w:tab/>
        <w:t>$</w:t>
      </w:r>
      <w:r w:rsidRPr="00E46986">
        <w:rPr>
          <w:rFonts w:cs="Arial"/>
          <w:szCs w:val="24"/>
        </w:rPr>
        <w:tab/>
        <w:t>6,000</w:t>
      </w:r>
    </w:p>
    <w:p w14:paraId="6472A448" w14:textId="77777777" w:rsidR="00DD5CBF" w:rsidRPr="006C126C" w:rsidRDefault="00DD5CBF">
      <w:pPr>
        <w:pStyle w:val="BalanceSheet"/>
        <w:tabs>
          <w:tab w:val="clear" w:pos="6480"/>
          <w:tab w:val="clear" w:pos="7920"/>
          <w:tab w:val="clear" w:pos="9360"/>
          <w:tab w:val="right" w:leader="dot" w:pos="5760"/>
          <w:tab w:val="right" w:pos="6840"/>
          <w:tab w:val="right" w:pos="8100"/>
        </w:tabs>
        <w:rPr>
          <w:rFonts w:cs="Arial"/>
          <w:szCs w:val="24"/>
        </w:rPr>
      </w:pPr>
      <w:r w:rsidRPr="006C126C">
        <w:rPr>
          <w:rFonts w:cs="Arial"/>
          <w:szCs w:val="24"/>
        </w:rPr>
        <w:tab/>
        <w:t>Salaries expense</w:t>
      </w:r>
      <w:r w:rsidRPr="006C126C">
        <w:rPr>
          <w:rFonts w:cs="Arial"/>
          <w:szCs w:val="24"/>
        </w:rPr>
        <w:tab/>
      </w:r>
      <w:r w:rsidRPr="006C126C">
        <w:rPr>
          <w:rFonts w:cs="Arial"/>
          <w:szCs w:val="24"/>
        </w:rPr>
        <w:tab/>
        <w:t>38,600</w:t>
      </w:r>
    </w:p>
    <w:p w14:paraId="1D153C6B" w14:textId="77777777" w:rsidR="00DD5CBF" w:rsidRPr="007E7CA4" w:rsidRDefault="00DD5CBF">
      <w:pPr>
        <w:pStyle w:val="BalanceSheet"/>
        <w:tabs>
          <w:tab w:val="clear" w:pos="6480"/>
          <w:tab w:val="clear" w:pos="7920"/>
          <w:tab w:val="clear" w:pos="9360"/>
          <w:tab w:val="right" w:leader="dot" w:pos="5760"/>
          <w:tab w:val="right" w:pos="6840"/>
          <w:tab w:val="right" w:pos="8100"/>
        </w:tabs>
        <w:rPr>
          <w:rFonts w:cs="Arial"/>
          <w:szCs w:val="24"/>
        </w:rPr>
      </w:pPr>
      <w:r w:rsidRPr="007E7CA4">
        <w:rPr>
          <w:rFonts w:cs="Arial"/>
          <w:szCs w:val="24"/>
        </w:rPr>
        <w:tab/>
        <w:t>Utilities expense</w:t>
      </w:r>
      <w:r w:rsidRPr="007E7CA4">
        <w:rPr>
          <w:rFonts w:cs="Arial"/>
          <w:szCs w:val="24"/>
        </w:rPr>
        <w:tab/>
      </w:r>
      <w:r w:rsidRPr="007E7CA4">
        <w:rPr>
          <w:rFonts w:cs="Arial"/>
          <w:szCs w:val="24"/>
        </w:rPr>
        <w:tab/>
        <w:t>2,400</w:t>
      </w:r>
    </w:p>
    <w:p w14:paraId="52BB9BAD" w14:textId="77777777" w:rsidR="00DD5CBF" w:rsidRPr="006C27B0" w:rsidRDefault="00DD5CBF">
      <w:pPr>
        <w:pStyle w:val="BalanceSheet"/>
        <w:tabs>
          <w:tab w:val="clear" w:pos="6480"/>
          <w:tab w:val="clear" w:pos="7920"/>
          <w:tab w:val="clear" w:pos="9360"/>
          <w:tab w:val="right" w:leader="dot" w:pos="5760"/>
          <w:tab w:val="right" w:pos="6840"/>
          <w:tab w:val="right" w:pos="8100"/>
        </w:tabs>
        <w:rPr>
          <w:rFonts w:cs="Arial"/>
          <w:szCs w:val="24"/>
        </w:rPr>
      </w:pPr>
      <w:r w:rsidRPr="006C27B0">
        <w:rPr>
          <w:rFonts w:cs="Arial"/>
          <w:szCs w:val="24"/>
        </w:rPr>
        <w:tab/>
        <w:t>Advertising expense</w:t>
      </w:r>
      <w:r w:rsidRPr="006C27B0">
        <w:rPr>
          <w:rFonts w:cs="Arial"/>
          <w:szCs w:val="24"/>
        </w:rPr>
        <w:tab/>
      </w:r>
      <w:r w:rsidRPr="006C27B0">
        <w:rPr>
          <w:rFonts w:cs="Arial"/>
          <w:szCs w:val="24"/>
        </w:rPr>
        <w:tab/>
        <w:t>7,500</w:t>
      </w:r>
    </w:p>
    <w:p w14:paraId="02502EA4" w14:textId="77777777" w:rsidR="00DD5CBF" w:rsidRPr="006A02C0" w:rsidRDefault="00DD5CBF">
      <w:pPr>
        <w:pStyle w:val="BalanceSheet"/>
        <w:tabs>
          <w:tab w:val="clear" w:pos="6480"/>
          <w:tab w:val="clear" w:pos="7920"/>
          <w:tab w:val="clear" w:pos="9360"/>
          <w:tab w:val="right" w:leader="dot" w:pos="5760"/>
          <w:tab w:val="left" w:pos="6030"/>
          <w:tab w:val="right" w:pos="6840"/>
          <w:tab w:val="left" w:pos="7243"/>
          <w:tab w:val="right" w:pos="8100"/>
          <w:tab w:val="left" w:pos="8550"/>
        </w:tabs>
        <w:rPr>
          <w:rFonts w:cs="Arial"/>
          <w:szCs w:val="24"/>
        </w:rPr>
      </w:pPr>
      <w:r w:rsidRPr="006A02C0">
        <w:rPr>
          <w:rFonts w:cs="Arial"/>
          <w:szCs w:val="24"/>
        </w:rPr>
        <w:tab/>
        <w:t>Miscellaneous expense</w:t>
      </w:r>
      <w:r w:rsidRPr="006A02C0">
        <w:rPr>
          <w:rFonts w:cs="Arial"/>
          <w:szCs w:val="24"/>
        </w:rPr>
        <w:tab/>
      </w:r>
      <w:r w:rsidRPr="006A02C0">
        <w:rPr>
          <w:rFonts w:cs="Arial"/>
          <w:szCs w:val="24"/>
        </w:rPr>
        <w:tab/>
      </w:r>
      <w:r w:rsidRPr="006A02C0">
        <w:rPr>
          <w:rFonts w:cs="Arial"/>
          <w:szCs w:val="24"/>
          <w:u w:val="single"/>
        </w:rPr>
        <w:tab/>
        <w:t>7,700</w:t>
      </w:r>
      <w:r w:rsidRPr="006A02C0">
        <w:rPr>
          <w:rFonts w:cs="Arial"/>
          <w:szCs w:val="24"/>
        </w:rPr>
        <w:tab/>
      </w:r>
      <w:r w:rsidRPr="006A02C0">
        <w:rPr>
          <w:rFonts w:cs="Arial"/>
          <w:szCs w:val="24"/>
          <w:u w:val="single"/>
        </w:rPr>
        <w:tab/>
        <w:t>62,200</w:t>
      </w:r>
    </w:p>
    <w:p w14:paraId="591A078B" w14:textId="77777777" w:rsidR="00DD5CBF" w:rsidRPr="005F2DBC" w:rsidRDefault="00DD5CBF">
      <w:pPr>
        <w:pStyle w:val="BalanceSheet"/>
        <w:tabs>
          <w:tab w:val="clear" w:pos="6480"/>
          <w:tab w:val="clear" w:pos="7920"/>
          <w:tab w:val="clear" w:pos="9360"/>
          <w:tab w:val="right" w:leader="dot" w:pos="5760"/>
          <w:tab w:val="right" w:pos="6840"/>
          <w:tab w:val="right" w:pos="8100"/>
        </w:tabs>
        <w:rPr>
          <w:rFonts w:cs="Arial"/>
          <w:szCs w:val="24"/>
        </w:rPr>
      </w:pPr>
      <w:r w:rsidRPr="00A04402">
        <w:rPr>
          <w:rFonts w:cs="Arial"/>
          <w:szCs w:val="24"/>
        </w:rPr>
        <w:t xml:space="preserve">Income before </w:t>
      </w:r>
      <w:r w:rsidR="00954F30" w:rsidRPr="00A04402">
        <w:rPr>
          <w:rFonts w:cs="Arial"/>
          <w:szCs w:val="24"/>
        </w:rPr>
        <w:t xml:space="preserve">income </w:t>
      </w:r>
      <w:r w:rsidRPr="005F2DBC">
        <w:rPr>
          <w:rFonts w:cs="Arial"/>
          <w:szCs w:val="24"/>
        </w:rPr>
        <w:t>taxes</w:t>
      </w:r>
      <w:r w:rsidRPr="005F2DBC">
        <w:rPr>
          <w:rFonts w:cs="Arial"/>
          <w:szCs w:val="24"/>
        </w:rPr>
        <w:tab/>
      </w:r>
      <w:r w:rsidRPr="005F2DBC">
        <w:rPr>
          <w:rFonts w:cs="Arial"/>
          <w:szCs w:val="24"/>
        </w:rPr>
        <w:tab/>
      </w:r>
      <w:r w:rsidRPr="005F2DBC">
        <w:rPr>
          <w:rFonts w:cs="Arial"/>
          <w:szCs w:val="24"/>
        </w:rPr>
        <w:tab/>
        <w:t>$15,700</w:t>
      </w:r>
    </w:p>
    <w:p w14:paraId="56A041A7" w14:textId="77777777" w:rsidR="00DD5CBF" w:rsidRPr="00A5108C" w:rsidRDefault="00DD5CBF">
      <w:pPr>
        <w:pStyle w:val="BalanceSheet"/>
        <w:tabs>
          <w:tab w:val="clear" w:pos="6480"/>
          <w:tab w:val="clear" w:pos="7920"/>
          <w:tab w:val="clear" w:pos="9360"/>
          <w:tab w:val="right" w:leader="dot" w:pos="5760"/>
          <w:tab w:val="right" w:pos="6840"/>
          <w:tab w:val="left" w:pos="7243"/>
          <w:tab w:val="right" w:pos="8100"/>
          <w:tab w:val="left" w:pos="8550"/>
        </w:tabs>
        <w:rPr>
          <w:rFonts w:cs="Arial"/>
          <w:szCs w:val="24"/>
        </w:rPr>
      </w:pPr>
      <w:r w:rsidRPr="00A5108C">
        <w:rPr>
          <w:rFonts w:cs="Arial"/>
          <w:szCs w:val="24"/>
        </w:rPr>
        <w:t>Income taxes</w:t>
      </w:r>
      <w:r w:rsidRPr="00A5108C">
        <w:rPr>
          <w:rFonts w:cs="Arial"/>
          <w:szCs w:val="24"/>
        </w:rPr>
        <w:tab/>
      </w:r>
      <w:r w:rsidRPr="00A5108C">
        <w:rPr>
          <w:rFonts w:cs="Arial"/>
          <w:szCs w:val="24"/>
        </w:rPr>
        <w:tab/>
      </w:r>
      <w:r w:rsidRPr="00A5108C">
        <w:rPr>
          <w:rFonts w:cs="Arial"/>
          <w:szCs w:val="24"/>
        </w:rPr>
        <w:tab/>
      </w:r>
      <w:r w:rsidRPr="00A5108C">
        <w:rPr>
          <w:rFonts w:cs="Arial"/>
          <w:szCs w:val="24"/>
          <w:u w:val="single"/>
        </w:rPr>
        <w:tab/>
        <w:t>2,100</w:t>
      </w:r>
    </w:p>
    <w:p w14:paraId="5D03928F" w14:textId="77777777" w:rsidR="00DD5CBF" w:rsidRPr="00EF149A" w:rsidRDefault="00DD5CBF">
      <w:pPr>
        <w:pStyle w:val="BalanceSheet"/>
        <w:tabs>
          <w:tab w:val="clear" w:pos="6480"/>
          <w:tab w:val="clear" w:pos="7920"/>
          <w:tab w:val="clear" w:pos="9360"/>
          <w:tab w:val="right" w:leader="dot" w:pos="5760"/>
          <w:tab w:val="right" w:pos="6840"/>
          <w:tab w:val="right" w:pos="8100"/>
        </w:tabs>
        <w:rPr>
          <w:rFonts w:cs="Arial"/>
          <w:szCs w:val="24"/>
          <w:u w:val="double"/>
          <w:lang w:eastAsia="zh-TW"/>
        </w:rPr>
      </w:pPr>
      <w:r w:rsidRPr="00A5108C">
        <w:rPr>
          <w:rFonts w:cs="Arial"/>
          <w:szCs w:val="24"/>
        </w:rPr>
        <w:t>Net income</w:t>
      </w:r>
      <w:r w:rsidRPr="00A5108C">
        <w:rPr>
          <w:rFonts w:cs="Arial"/>
          <w:szCs w:val="24"/>
        </w:rPr>
        <w:tab/>
      </w:r>
      <w:r w:rsidRPr="00A5108C">
        <w:rPr>
          <w:rFonts w:cs="Arial"/>
          <w:szCs w:val="24"/>
        </w:rPr>
        <w:tab/>
      </w:r>
      <w:r w:rsidRPr="00A5108C">
        <w:rPr>
          <w:rFonts w:cs="Arial"/>
          <w:szCs w:val="24"/>
        </w:rPr>
        <w:tab/>
        <w:t>$13,600</w:t>
      </w:r>
    </w:p>
    <w:p w14:paraId="6D1A718E" w14:textId="77777777" w:rsidR="00E8576D" w:rsidRPr="002B03D9" w:rsidRDefault="00E8576D">
      <w:pPr>
        <w:pStyle w:val="BalanceSheet"/>
        <w:tabs>
          <w:tab w:val="clear" w:pos="6480"/>
          <w:tab w:val="clear" w:pos="7920"/>
          <w:tab w:val="clear" w:pos="9360"/>
          <w:tab w:val="right" w:leader="dot" w:pos="5760"/>
          <w:tab w:val="right" w:pos="6840"/>
          <w:tab w:val="right" w:pos="8100"/>
        </w:tabs>
        <w:rPr>
          <w:rFonts w:cs="Arial"/>
          <w:szCs w:val="24"/>
          <w:u w:val="double"/>
          <w:lang w:eastAsia="zh-TW"/>
        </w:rPr>
      </w:pPr>
      <w:r w:rsidRPr="00976AD8">
        <w:rPr>
          <w:rFonts w:cs="Arial"/>
          <w:szCs w:val="24"/>
          <w:lang w:eastAsia="zh-TW"/>
        </w:rPr>
        <w:t xml:space="preserve">Other comprehensive income                                                          </w:t>
      </w:r>
      <w:r w:rsidRPr="00B42A70">
        <w:rPr>
          <w:rFonts w:cs="Arial"/>
          <w:szCs w:val="24"/>
          <w:u w:val="single"/>
          <w:lang w:eastAsia="zh-TW"/>
        </w:rPr>
        <w:t xml:space="preserve">         </w:t>
      </w:r>
      <w:r w:rsidR="00896B98" w:rsidRPr="002B03D9">
        <w:rPr>
          <w:rFonts w:cs="Arial"/>
          <w:szCs w:val="24"/>
          <w:u w:val="single"/>
          <w:lang w:eastAsia="zh-TW"/>
        </w:rPr>
        <w:t xml:space="preserve"> </w:t>
      </w:r>
      <w:r w:rsidRPr="002B03D9">
        <w:rPr>
          <w:rFonts w:cs="Arial"/>
          <w:szCs w:val="24"/>
          <w:u w:val="single"/>
          <w:lang w:eastAsia="zh-TW"/>
        </w:rPr>
        <w:t xml:space="preserve"> 0</w:t>
      </w:r>
    </w:p>
    <w:p w14:paraId="2A834D39" w14:textId="77777777" w:rsidR="00E8576D" w:rsidRPr="002B03D9" w:rsidRDefault="0078262F">
      <w:pPr>
        <w:pStyle w:val="BalanceSheet"/>
        <w:tabs>
          <w:tab w:val="clear" w:pos="6480"/>
          <w:tab w:val="clear" w:pos="7920"/>
          <w:tab w:val="clear" w:pos="9360"/>
          <w:tab w:val="right" w:leader="dot" w:pos="5760"/>
          <w:tab w:val="right" w:pos="6840"/>
          <w:tab w:val="right" w:pos="8100"/>
        </w:tabs>
        <w:rPr>
          <w:rFonts w:cs="Arial"/>
          <w:szCs w:val="24"/>
          <w:lang w:eastAsia="zh-TW"/>
        </w:rPr>
      </w:pPr>
      <w:r w:rsidRPr="002B03D9">
        <w:rPr>
          <w:rFonts w:cs="Arial"/>
          <w:szCs w:val="24"/>
          <w:lang w:eastAsia="zh-TW"/>
        </w:rPr>
        <w:t>C</w:t>
      </w:r>
      <w:r w:rsidR="00E8576D" w:rsidRPr="002B03D9">
        <w:rPr>
          <w:rFonts w:cs="Arial"/>
          <w:szCs w:val="24"/>
          <w:lang w:eastAsia="zh-TW"/>
        </w:rPr>
        <w:t xml:space="preserve">omprehensive income                                          </w:t>
      </w:r>
      <w:r w:rsidR="00896B98" w:rsidRPr="002B03D9">
        <w:rPr>
          <w:rFonts w:cs="Arial"/>
          <w:szCs w:val="24"/>
          <w:lang w:eastAsia="zh-TW"/>
        </w:rPr>
        <w:t xml:space="preserve"> </w:t>
      </w:r>
      <w:r w:rsidR="00E8576D" w:rsidRPr="002B03D9">
        <w:rPr>
          <w:rFonts w:cs="Arial"/>
          <w:szCs w:val="24"/>
          <w:lang w:eastAsia="zh-TW"/>
        </w:rPr>
        <w:t xml:space="preserve">                </w:t>
      </w:r>
      <w:r w:rsidRPr="002B03D9">
        <w:rPr>
          <w:rFonts w:cs="Arial"/>
          <w:szCs w:val="24"/>
          <w:lang w:eastAsia="zh-TW"/>
        </w:rPr>
        <w:t xml:space="preserve">         </w:t>
      </w:r>
      <w:r w:rsidR="00E8576D" w:rsidRPr="002B03D9">
        <w:rPr>
          <w:rFonts w:cs="Arial"/>
          <w:szCs w:val="24"/>
          <w:u w:val="double"/>
          <w:lang w:eastAsia="zh-TW"/>
        </w:rPr>
        <w:t>$13,600</w:t>
      </w:r>
    </w:p>
    <w:p w14:paraId="0A364845" w14:textId="77777777" w:rsidR="00DD5CBF" w:rsidRPr="002B03D9" w:rsidRDefault="0078262F">
      <w:pPr>
        <w:pStyle w:val="6pt"/>
        <w:rPr>
          <w:rFonts w:cs="Arial"/>
          <w:sz w:val="24"/>
          <w:szCs w:val="24"/>
        </w:rPr>
      </w:pPr>
      <w:r w:rsidRPr="002B03D9">
        <w:rPr>
          <w:rFonts w:cs="Arial"/>
          <w:sz w:val="24"/>
          <w:szCs w:val="24"/>
          <w:lang w:eastAsia="zh-TW"/>
        </w:rPr>
        <w:t xml:space="preserve">   </w:t>
      </w:r>
    </w:p>
    <w:p w14:paraId="5F7F3A42" w14:textId="77777777" w:rsidR="00DD5CBF" w:rsidRPr="00E46986" w:rsidRDefault="00DD5CBF">
      <w:pPr>
        <w:pStyle w:val="BalanceSheet"/>
        <w:tabs>
          <w:tab w:val="clear" w:pos="6480"/>
          <w:tab w:val="clear" w:pos="7920"/>
          <w:tab w:val="right" w:leader="dot" w:pos="5760"/>
          <w:tab w:val="right" w:pos="6840"/>
          <w:tab w:val="left" w:pos="7243"/>
          <w:tab w:val="right" w:pos="8100"/>
        </w:tabs>
        <w:rPr>
          <w:rFonts w:cs="Arial"/>
          <w:szCs w:val="24"/>
        </w:rPr>
      </w:pPr>
      <w:r w:rsidRPr="001A0050">
        <w:rPr>
          <w:rFonts w:cs="Arial"/>
          <w:szCs w:val="24"/>
        </w:rPr>
        <w:t>Earn</w:t>
      </w:r>
      <w:r w:rsidRPr="00E46986">
        <w:rPr>
          <w:rFonts w:cs="Arial"/>
          <w:szCs w:val="24"/>
        </w:rPr>
        <w:t>ings per share ($13,600/1,500 shares)</w:t>
      </w:r>
      <w:r w:rsidRPr="00E46986">
        <w:rPr>
          <w:rFonts w:cs="Arial"/>
          <w:szCs w:val="24"/>
        </w:rPr>
        <w:tab/>
      </w:r>
      <w:r w:rsidRPr="00E46986">
        <w:rPr>
          <w:rFonts w:cs="Arial"/>
          <w:szCs w:val="24"/>
        </w:rPr>
        <w:tab/>
      </w:r>
      <w:r w:rsidRPr="00E46986">
        <w:rPr>
          <w:rFonts w:cs="Arial"/>
          <w:szCs w:val="24"/>
        </w:rPr>
        <w:tab/>
      </w:r>
      <w:r w:rsidRPr="00E46986">
        <w:rPr>
          <w:rFonts w:cs="Arial"/>
          <w:szCs w:val="24"/>
          <w:u w:val="double"/>
        </w:rPr>
        <w:t>$</w:t>
      </w:r>
      <w:r w:rsidRPr="00E46986">
        <w:rPr>
          <w:rFonts w:cs="Arial"/>
          <w:szCs w:val="24"/>
          <w:u w:val="double"/>
        </w:rPr>
        <w:tab/>
        <w:t>9.07</w:t>
      </w:r>
      <w:r w:rsidRPr="00E46986">
        <w:rPr>
          <w:rFonts w:cs="Arial"/>
          <w:szCs w:val="24"/>
        </w:rPr>
        <w:tab/>
        <w:t>(rounded)</w:t>
      </w:r>
    </w:p>
    <w:p w14:paraId="2EEAE2D9" w14:textId="77777777" w:rsidR="00DD5CBF" w:rsidRPr="006C126C" w:rsidRDefault="00DD5CBF">
      <w:pPr>
        <w:pStyle w:val="BalanceSheet"/>
        <w:tabs>
          <w:tab w:val="clear" w:pos="6480"/>
          <w:tab w:val="clear" w:pos="7920"/>
          <w:tab w:val="clear" w:pos="9360"/>
          <w:tab w:val="right" w:leader="dot" w:pos="5760"/>
          <w:tab w:val="right" w:pos="6840"/>
          <w:tab w:val="right" w:pos="8280"/>
        </w:tabs>
        <w:rPr>
          <w:rFonts w:cs="Arial"/>
          <w:szCs w:val="24"/>
        </w:rPr>
      </w:pPr>
    </w:p>
    <w:p w14:paraId="040D75C1" w14:textId="77777777" w:rsidR="00DD5CBF" w:rsidRPr="007E7CA4" w:rsidRDefault="00DD5CBF">
      <w:pPr>
        <w:pStyle w:val="BalHead"/>
        <w:rPr>
          <w:rFonts w:cs="Arial"/>
          <w:szCs w:val="24"/>
        </w:rPr>
      </w:pPr>
      <w:r w:rsidRPr="007E7CA4">
        <w:rPr>
          <w:rFonts w:cs="Arial"/>
          <w:szCs w:val="24"/>
        </w:rPr>
        <w:t xml:space="preserve">Big Sky Corporation </w:t>
      </w:r>
    </w:p>
    <w:p w14:paraId="136B1534" w14:textId="77777777" w:rsidR="00DD5CBF" w:rsidRPr="006C27B0" w:rsidRDefault="00DD5CBF">
      <w:pPr>
        <w:pStyle w:val="BalHead"/>
        <w:rPr>
          <w:rFonts w:cs="Arial"/>
          <w:szCs w:val="24"/>
        </w:rPr>
      </w:pPr>
      <w:r w:rsidRPr="006C27B0">
        <w:rPr>
          <w:rFonts w:cs="Arial"/>
          <w:szCs w:val="24"/>
        </w:rPr>
        <w:t>Statement of Retained Earnings</w:t>
      </w:r>
    </w:p>
    <w:p w14:paraId="0E192630" w14:textId="4E69B212" w:rsidR="00DD5CBF" w:rsidRPr="006A02C0" w:rsidRDefault="00DD5CBF">
      <w:pPr>
        <w:pStyle w:val="BalHead"/>
        <w:rPr>
          <w:rFonts w:cs="Arial"/>
          <w:szCs w:val="24"/>
        </w:rPr>
      </w:pPr>
      <w:r w:rsidRPr="006A02C0">
        <w:rPr>
          <w:rFonts w:cs="Arial"/>
          <w:szCs w:val="24"/>
        </w:rPr>
        <w:t xml:space="preserve">For the Year Ended June 30, </w:t>
      </w:r>
      <w:r w:rsidR="002B7E79" w:rsidRPr="006A02C0">
        <w:rPr>
          <w:rFonts w:cs="Arial"/>
          <w:szCs w:val="24"/>
        </w:rPr>
        <w:t>201</w:t>
      </w:r>
      <w:r w:rsidR="00430FC6">
        <w:rPr>
          <w:rFonts w:cs="Arial"/>
          <w:szCs w:val="24"/>
        </w:rPr>
        <w:t>7</w:t>
      </w:r>
    </w:p>
    <w:p w14:paraId="75DABF0C" w14:textId="77777777" w:rsidR="00DD5CBF" w:rsidRPr="002B03D9" w:rsidRDefault="00DD5CBF">
      <w:pPr>
        <w:pStyle w:val="6pt"/>
        <w:rPr>
          <w:rFonts w:cs="Arial"/>
          <w:sz w:val="24"/>
          <w:szCs w:val="24"/>
        </w:rPr>
      </w:pPr>
    </w:p>
    <w:p w14:paraId="63E037BA" w14:textId="47E137E0" w:rsidR="00DD5CBF" w:rsidRPr="00E46986" w:rsidRDefault="00DD5CBF">
      <w:pPr>
        <w:pStyle w:val="EX"/>
        <w:tabs>
          <w:tab w:val="right" w:leader="dot" w:pos="7920"/>
          <w:tab w:val="right" w:pos="9360"/>
        </w:tabs>
        <w:rPr>
          <w:rFonts w:cs="Arial"/>
          <w:szCs w:val="24"/>
        </w:rPr>
      </w:pPr>
      <w:r w:rsidRPr="001A0050">
        <w:rPr>
          <w:rFonts w:cs="Arial"/>
          <w:szCs w:val="24"/>
        </w:rPr>
        <w:t xml:space="preserve">Retained earnings, July 1, </w:t>
      </w:r>
      <w:r w:rsidR="002B7E79" w:rsidRPr="00E46986">
        <w:rPr>
          <w:rFonts w:cs="Arial"/>
          <w:szCs w:val="24"/>
        </w:rPr>
        <w:t>201</w:t>
      </w:r>
      <w:r w:rsidR="00430FC6">
        <w:rPr>
          <w:rFonts w:cs="Arial"/>
          <w:szCs w:val="24"/>
        </w:rPr>
        <w:t>6</w:t>
      </w:r>
      <w:r w:rsidRPr="00E46986">
        <w:rPr>
          <w:rFonts w:cs="Arial"/>
          <w:szCs w:val="24"/>
        </w:rPr>
        <w:tab/>
      </w:r>
      <w:r w:rsidRPr="00E46986">
        <w:rPr>
          <w:rFonts w:cs="Arial"/>
          <w:szCs w:val="24"/>
        </w:rPr>
        <w:tab/>
        <w:t>$76,800</w:t>
      </w:r>
    </w:p>
    <w:p w14:paraId="2BC6CAE4" w14:textId="77777777" w:rsidR="00DD5CBF" w:rsidRPr="006C126C" w:rsidRDefault="00DD5CBF">
      <w:pPr>
        <w:pStyle w:val="EX"/>
        <w:tabs>
          <w:tab w:val="right" w:leader="dot" w:pos="7920"/>
          <w:tab w:val="left" w:pos="8460"/>
          <w:tab w:val="right" w:pos="9360"/>
        </w:tabs>
        <w:rPr>
          <w:rFonts w:cs="Arial"/>
          <w:szCs w:val="24"/>
        </w:rPr>
      </w:pPr>
      <w:r w:rsidRPr="006C126C">
        <w:rPr>
          <w:rFonts w:cs="Arial"/>
          <w:szCs w:val="24"/>
        </w:rPr>
        <w:t>Add net income for the year</w:t>
      </w:r>
      <w:r w:rsidRPr="006C126C">
        <w:rPr>
          <w:rFonts w:cs="Arial"/>
          <w:szCs w:val="24"/>
        </w:rPr>
        <w:tab/>
      </w:r>
      <w:r w:rsidRPr="006C126C">
        <w:rPr>
          <w:rFonts w:cs="Arial"/>
          <w:szCs w:val="24"/>
        </w:rPr>
        <w:tab/>
      </w:r>
      <w:r w:rsidRPr="006C126C">
        <w:rPr>
          <w:rFonts w:cs="Arial"/>
          <w:szCs w:val="24"/>
          <w:u w:val="single"/>
        </w:rPr>
        <w:tab/>
        <w:t>13,600</w:t>
      </w:r>
    </w:p>
    <w:p w14:paraId="04624B06" w14:textId="77777777" w:rsidR="00DD5CBF" w:rsidRPr="007E7CA4" w:rsidRDefault="00DD5CBF">
      <w:pPr>
        <w:pStyle w:val="EX"/>
        <w:tabs>
          <w:tab w:val="right" w:pos="9360"/>
        </w:tabs>
        <w:rPr>
          <w:rFonts w:cs="Arial"/>
          <w:szCs w:val="24"/>
        </w:rPr>
      </w:pPr>
      <w:r w:rsidRPr="007E7CA4">
        <w:rPr>
          <w:rFonts w:cs="Arial"/>
          <w:szCs w:val="24"/>
        </w:rPr>
        <w:tab/>
        <w:t>$90,400</w:t>
      </w:r>
    </w:p>
    <w:p w14:paraId="49E4CF84" w14:textId="77777777" w:rsidR="00DD5CBF" w:rsidRPr="006A02C0" w:rsidRDefault="00DD5CBF">
      <w:pPr>
        <w:pStyle w:val="EX"/>
        <w:tabs>
          <w:tab w:val="right" w:leader="dot" w:pos="7920"/>
          <w:tab w:val="left" w:pos="8460"/>
          <w:tab w:val="right" w:pos="9360"/>
        </w:tabs>
        <w:rPr>
          <w:rFonts w:cs="Arial"/>
          <w:szCs w:val="24"/>
        </w:rPr>
      </w:pPr>
      <w:r w:rsidRPr="006C27B0">
        <w:rPr>
          <w:rFonts w:cs="Arial"/>
          <w:szCs w:val="24"/>
        </w:rPr>
        <w:t>Less dividends</w:t>
      </w:r>
      <w:r w:rsidRPr="006C27B0">
        <w:rPr>
          <w:rFonts w:cs="Arial"/>
          <w:szCs w:val="24"/>
        </w:rPr>
        <w:tab/>
      </w:r>
      <w:r w:rsidRPr="006C27B0">
        <w:rPr>
          <w:rFonts w:cs="Arial"/>
          <w:szCs w:val="24"/>
        </w:rPr>
        <w:tab/>
      </w:r>
      <w:r w:rsidRPr="006A02C0">
        <w:rPr>
          <w:rFonts w:cs="Arial"/>
          <w:szCs w:val="24"/>
          <w:u w:val="single"/>
        </w:rPr>
        <w:tab/>
        <w:t>6,500</w:t>
      </w:r>
    </w:p>
    <w:p w14:paraId="69F9C67B" w14:textId="26297653" w:rsidR="00DD5CBF" w:rsidRPr="007E7CA4" w:rsidRDefault="00DD5CBF">
      <w:pPr>
        <w:pStyle w:val="EX"/>
        <w:tabs>
          <w:tab w:val="right" w:leader="dot" w:pos="7920"/>
          <w:tab w:val="left" w:pos="8460"/>
          <w:tab w:val="right" w:pos="9360"/>
        </w:tabs>
        <w:rPr>
          <w:rFonts w:cs="Arial"/>
          <w:szCs w:val="24"/>
          <w:u w:val="double"/>
        </w:rPr>
      </w:pPr>
      <w:r w:rsidRPr="006A02C0">
        <w:rPr>
          <w:rFonts w:cs="Arial"/>
          <w:szCs w:val="24"/>
        </w:rPr>
        <w:t xml:space="preserve">Retained earnings, June 30, </w:t>
      </w:r>
      <w:r w:rsidR="002B7E79" w:rsidRPr="006A02C0">
        <w:rPr>
          <w:rFonts w:cs="Arial"/>
          <w:szCs w:val="24"/>
        </w:rPr>
        <w:t>201</w:t>
      </w:r>
      <w:r w:rsidR="00430FC6">
        <w:rPr>
          <w:rFonts w:cs="Arial"/>
          <w:szCs w:val="24"/>
        </w:rPr>
        <w:t>7</w:t>
      </w:r>
      <w:r w:rsidRPr="00430FC6">
        <w:rPr>
          <w:rFonts w:cs="Arial"/>
          <w:szCs w:val="24"/>
        </w:rPr>
        <w:tab/>
      </w:r>
      <w:r w:rsidRPr="00430FC6">
        <w:rPr>
          <w:rFonts w:cs="Arial"/>
          <w:szCs w:val="24"/>
        </w:rPr>
        <w:tab/>
      </w:r>
      <w:r w:rsidRPr="00430FC6">
        <w:rPr>
          <w:rFonts w:cs="Arial"/>
          <w:szCs w:val="24"/>
        </w:rPr>
        <w:tab/>
      </w:r>
      <w:r w:rsidRPr="007E7CA4">
        <w:rPr>
          <w:rFonts w:cs="Arial"/>
          <w:szCs w:val="24"/>
          <w:u w:val="double"/>
        </w:rPr>
        <w:t>$83,900</w:t>
      </w:r>
    </w:p>
    <w:p w14:paraId="1D93D76C" w14:textId="1FAD21D9" w:rsidR="00DD5CBF" w:rsidRPr="006C126C" w:rsidRDefault="00DD5CBF" w:rsidP="002B03D9">
      <w:pPr>
        <w:pStyle w:val="Heading3"/>
        <w:ind w:left="0" w:firstLine="0"/>
        <w:rPr>
          <w:rFonts w:cs="Arial"/>
          <w:szCs w:val="24"/>
        </w:rPr>
      </w:pPr>
      <w:r w:rsidRPr="002B03D9">
        <w:rPr>
          <w:rFonts w:cs="Arial"/>
          <w:szCs w:val="24"/>
        </w:rPr>
        <w:t>E 2–</w:t>
      </w:r>
      <w:r w:rsidR="00353560" w:rsidRPr="002B03D9">
        <w:rPr>
          <w:rFonts w:cs="Arial"/>
          <w:szCs w:val="24"/>
        </w:rPr>
        <w:t xml:space="preserve">14 </w:t>
      </w:r>
      <w:r w:rsidRPr="002B03D9">
        <w:rPr>
          <w:rFonts w:cs="Arial"/>
          <w:szCs w:val="24"/>
        </w:rPr>
        <w:t>(</w:t>
      </w:r>
      <w:r w:rsidR="00660959" w:rsidRPr="002B03D9">
        <w:rPr>
          <w:rFonts w:cs="Arial"/>
          <w:szCs w:val="24"/>
        </w:rPr>
        <w:t>LO</w:t>
      </w:r>
      <w:r w:rsidR="00660959" w:rsidRPr="002B03D9">
        <w:rPr>
          <w:rFonts w:cs="Arial"/>
          <w:szCs w:val="24"/>
          <w:lang w:eastAsia="zh-TW"/>
        </w:rPr>
        <w:t>3</w:t>
      </w:r>
      <w:r w:rsidRPr="001A0050">
        <w:rPr>
          <w:rFonts w:cs="Arial"/>
          <w:szCs w:val="24"/>
        </w:rPr>
        <w:t>)</w:t>
      </w:r>
      <w:r w:rsidRPr="001A0050">
        <w:rPr>
          <w:rFonts w:cs="Arial"/>
          <w:szCs w:val="24"/>
        </w:rPr>
        <w:tab/>
        <w:t>Articulation: Relationships between a Balance Sheet and a</w:t>
      </w:r>
      <w:r w:rsidRPr="001A0050">
        <w:rPr>
          <w:rFonts w:cs="Arial"/>
          <w:szCs w:val="24"/>
        </w:rPr>
        <w:br/>
      </w:r>
      <w:r w:rsidR="00B902FA" w:rsidRPr="00E46986">
        <w:rPr>
          <w:rFonts w:cs="Arial"/>
          <w:szCs w:val="24"/>
        </w:rPr>
        <w:t xml:space="preserve">Statement of </w:t>
      </w:r>
      <w:r w:rsidR="002810A5" w:rsidRPr="00E46986">
        <w:rPr>
          <w:rFonts w:cs="Arial"/>
          <w:szCs w:val="24"/>
        </w:rPr>
        <w:t>C</w:t>
      </w:r>
      <w:r w:rsidR="00B902FA" w:rsidRPr="00E46986">
        <w:rPr>
          <w:rFonts w:cs="Arial"/>
          <w:szCs w:val="24"/>
        </w:rPr>
        <w:t xml:space="preserve">omprehensive </w:t>
      </w:r>
      <w:r w:rsidR="002810A5" w:rsidRPr="00E46986">
        <w:rPr>
          <w:rFonts w:cs="Arial"/>
          <w:szCs w:val="24"/>
        </w:rPr>
        <w:t>I</w:t>
      </w:r>
      <w:r w:rsidR="00B902FA" w:rsidRPr="006C126C">
        <w:rPr>
          <w:rFonts w:cs="Arial"/>
          <w:szCs w:val="24"/>
        </w:rPr>
        <w:t>ncome</w:t>
      </w:r>
    </w:p>
    <w:p w14:paraId="4BBC1A7B" w14:textId="77777777" w:rsidR="00DD5CBF" w:rsidRPr="006A02C0" w:rsidRDefault="00DD5CBF">
      <w:pPr>
        <w:pStyle w:val="EXnumlist"/>
        <w:rPr>
          <w:rFonts w:cs="Arial"/>
          <w:szCs w:val="24"/>
        </w:rPr>
      </w:pPr>
      <w:r w:rsidRPr="006C126C">
        <w:rPr>
          <w:rFonts w:cs="Arial"/>
          <w:szCs w:val="24"/>
        </w:rPr>
        <w:t>1.</w:t>
      </w:r>
      <w:r w:rsidRPr="006C126C">
        <w:rPr>
          <w:rFonts w:cs="Arial"/>
          <w:szCs w:val="24"/>
        </w:rPr>
        <w:tab/>
        <w:t xml:space="preserve">Assets (increased $64,000) = Liabilities (increased $16,000) + </w:t>
      </w:r>
      <w:r w:rsidR="0086778B" w:rsidRPr="00430FC6">
        <w:rPr>
          <w:rFonts w:cs="Arial"/>
          <w:szCs w:val="24"/>
        </w:rPr>
        <w:t>Equity</w:t>
      </w:r>
      <w:r w:rsidRPr="007E7CA4">
        <w:rPr>
          <w:rFonts w:cs="Arial"/>
          <w:szCs w:val="24"/>
        </w:rPr>
        <w:t xml:space="preserve"> (in</w:t>
      </w:r>
      <w:r w:rsidRPr="006C27B0">
        <w:rPr>
          <w:rFonts w:cs="Arial"/>
          <w:szCs w:val="24"/>
        </w:rPr>
        <w:t xml:space="preserve">creased $48,000). </w:t>
      </w:r>
      <w:r w:rsidRPr="006A02C0">
        <w:rPr>
          <w:rFonts w:cs="Arial"/>
          <w:szCs w:val="24"/>
        </w:rPr>
        <w:t xml:space="preserve">If </w:t>
      </w:r>
      <w:r w:rsidR="0086778B" w:rsidRPr="006A02C0">
        <w:rPr>
          <w:rFonts w:cs="Arial"/>
          <w:szCs w:val="24"/>
        </w:rPr>
        <w:t>equity</w:t>
      </w:r>
      <w:r w:rsidRPr="006A02C0">
        <w:rPr>
          <w:rFonts w:cs="Arial"/>
          <w:szCs w:val="24"/>
        </w:rPr>
        <w:t xml:space="preserve"> increased by $48,000 and dividends of $12,100 were paid, net income must have been $48,000 + $12,100, or $60,100.</w:t>
      </w:r>
    </w:p>
    <w:p w14:paraId="0A50CF22" w14:textId="77777777" w:rsidR="00DD5CBF" w:rsidRPr="00A04402" w:rsidRDefault="00DD5CBF">
      <w:pPr>
        <w:pStyle w:val="EXnumlist"/>
        <w:rPr>
          <w:rFonts w:cs="Arial"/>
          <w:szCs w:val="24"/>
        </w:rPr>
      </w:pPr>
    </w:p>
    <w:p w14:paraId="5926F4C9" w14:textId="77777777" w:rsidR="00DD5CBF" w:rsidRPr="006A02C0" w:rsidRDefault="00DD5CBF">
      <w:pPr>
        <w:pStyle w:val="EXnumlist"/>
        <w:rPr>
          <w:rFonts w:cs="Arial"/>
          <w:szCs w:val="24"/>
        </w:rPr>
      </w:pPr>
      <w:r w:rsidRPr="005F2DBC">
        <w:rPr>
          <w:rFonts w:cs="Arial"/>
          <w:szCs w:val="24"/>
        </w:rPr>
        <w:t>2.</w:t>
      </w:r>
      <w:r w:rsidRPr="005F2DBC">
        <w:rPr>
          <w:rFonts w:cs="Arial"/>
          <w:szCs w:val="24"/>
        </w:rPr>
        <w:tab/>
      </w:r>
      <w:r w:rsidR="00791583" w:rsidRPr="005F2DBC">
        <w:rPr>
          <w:rFonts w:cs="Arial"/>
          <w:szCs w:val="24"/>
          <w:lang w:eastAsia="zh-TW"/>
        </w:rPr>
        <w:t xml:space="preserve">Again, </w:t>
      </w:r>
      <w:proofErr w:type="gramStart"/>
      <w:r w:rsidRPr="006C126C">
        <w:rPr>
          <w:rFonts w:cs="Arial"/>
          <w:szCs w:val="24"/>
        </w:rPr>
        <w:t>If</w:t>
      </w:r>
      <w:proofErr w:type="gramEnd"/>
      <w:r w:rsidRPr="006C126C">
        <w:rPr>
          <w:rFonts w:cs="Arial"/>
          <w:szCs w:val="24"/>
        </w:rPr>
        <w:t xml:space="preserve"> </w:t>
      </w:r>
      <w:r w:rsidR="0086778B" w:rsidRPr="006C126C">
        <w:rPr>
          <w:rFonts w:cs="Arial"/>
          <w:szCs w:val="24"/>
        </w:rPr>
        <w:t>equity</w:t>
      </w:r>
      <w:r w:rsidRPr="00430FC6">
        <w:rPr>
          <w:rFonts w:cs="Arial"/>
          <w:szCs w:val="24"/>
        </w:rPr>
        <w:t xml:space="preserve"> increased $48,000 and $18,000 of this was the result of add</w:t>
      </w:r>
      <w:r w:rsidRPr="007E7CA4">
        <w:rPr>
          <w:rFonts w:cs="Arial"/>
          <w:szCs w:val="24"/>
        </w:rPr>
        <w:t>i</w:t>
      </w:r>
      <w:r w:rsidRPr="006C27B0">
        <w:rPr>
          <w:rFonts w:cs="Arial"/>
          <w:szCs w:val="24"/>
        </w:rPr>
        <w:t>tional issuance of stock, net income must have been</w:t>
      </w:r>
      <w:r w:rsidRPr="006A02C0">
        <w:rPr>
          <w:rFonts w:cs="Arial"/>
          <w:szCs w:val="24"/>
        </w:rPr>
        <w:t xml:space="preserve"> $48,000 – $18,000, or $30,000.</w:t>
      </w:r>
    </w:p>
    <w:p w14:paraId="4689AE04" w14:textId="77777777" w:rsidR="00DD5CBF" w:rsidRPr="00A04402" w:rsidRDefault="00DD5CBF">
      <w:pPr>
        <w:pStyle w:val="EXnumlist"/>
        <w:rPr>
          <w:rFonts w:cs="Arial"/>
          <w:szCs w:val="24"/>
        </w:rPr>
      </w:pPr>
    </w:p>
    <w:p w14:paraId="2AE5B7FB" w14:textId="77777777" w:rsidR="00896B98" w:rsidRPr="00A5108C" w:rsidRDefault="00DD5CBF" w:rsidP="005E3BDC">
      <w:pPr>
        <w:pStyle w:val="EXnumlist"/>
        <w:rPr>
          <w:rFonts w:cs="Arial"/>
          <w:szCs w:val="24"/>
        </w:rPr>
      </w:pPr>
      <w:r w:rsidRPr="005F2DBC">
        <w:rPr>
          <w:rFonts w:cs="Arial"/>
          <w:szCs w:val="24"/>
        </w:rPr>
        <w:t>3.</w:t>
      </w:r>
      <w:r w:rsidRPr="005F2DBC">
        <w:rPr>
          <w:rFonts w:cs="Arial"/>
          <w:szCs w:val="24"/>
        </w:rPr>
        <w:tab/>
        <w:t xml:space="preserve">Again, if </w:t>
      </w:r>
      <w:r w:rsidR="0086778B" w:rsidRPr="005F2DBC">
        <w:rPr>
          <w:rFonts w:cs="Arial"/>
          <w:szCs w:val="24"/>
        </w:rPr>
        <w:t>equity</w:t>
      </w:r>
      <w:r w:rsidRPr="005F2DBC">
        <w:rPr>
          <w:rFonts w:cs="Arial"/>
          <w:szCs w:val="24"/>
        </w:rPr>
        <w:t xml:space="preserve"> increased by $48,000 but additional stock was issued for $72,000 and dividends of $12,400 were paid, then the net loss must have been $48,000 – $72,000 + $12,400, or ($11,600).</w:t>
      </w:r>
    </w:p>
    <w:p w14:paraId="49CFDA92" w14:textId="77777777" w:rsidR="00896B98" w:rsidRPr="00A5108C" w:rsidRDefault="00896B98" w:rsidP="005E3BDC">
      <w:pPr>
        <w:pStyle w:val="EXnumlist"/>
        <w:rPr>
          <w:rFonts w:cs="Arial"/>
          <w:szCs w:val="24"/>
        </w:rPr>
      </w:pPr>
    </w:p>
    <w:p w14:paraId="4600EA55" w14:textId="4FF8578D" w:rsidR="00DD5CBF" w:rsidRPr="00E46986" w:rsidRDefault="00DD5CBF" w:rsidP="005E3BDC">
      <w:pPr>
        <w:pStyle w:val="Heading3"/>
        <w:rPr>
          <w:rFonts w:cs="Arial"/>
          <w:szCs w:val="24"/>
        </w:rPr>
      </w:pPr>
      <w:r w:rsidRPr="00EF149A">
        <w:rPr>
          <w:rFonts w:cs="Arial"/>
          <w:szCs w:val="24"/>
        </w:rPr>
        <w:lastRenderedPageBreak/>
        <w:t>E 2–</w:t>
      </w:r>
      <w:r w:rsidR="00D1640B" w:rsidRPr="00976AD8">
        <w:rPr>
          <w:rFonts w:cs="Arial"/>
          <w:szCs w:val="24"/>
        </w:rPr>
        <w:t>1</w:t>
      </w:r>
      <w:r w:rsidR="00353560" w:rsidRPr="002B03D9">
        <w:rPr>
          <w:rFonts w:cs="Arial"/>
          <w:szCs w:val="24"/>
        </w:rPr>
        <w:t>5</w:t>
      </w:r>
      <w:r w:rsidR="00D1640B" w:rsidRPr="002B03D9">
        <w:rPr>
          <w:rFonts w:cs="Arial"/>
          <w:szCs w:val="24"/>
        </w:rPr>
        <w:t xml:space="preserve"> </w:t>
      </w:r>
      <w:r w:rsidRPr="002B03D9">
        <w:rPr>
          <w:rFonts w:cs="Arial"/>
          <w:szCs w:val="24"/>
        </w:rPr>
        <w:t>(</w:t>
      </w:r>
      <w:r w:rsidR="00660959" w:rsidRPr="002B03D9">
        <w:rPr>
          <w:rFonts w:cs="Arial"/>
          <w:szCs w:val="24"/>
        </w:rPr>
        <w:t>LO</w:t>
      </w:r>
      <w:r w:rsidR="00660959" w:rsidRPr="002B03D9">
        <w:rPr>
          <w:rFonts w:cs="Arial"/>
          <w:szCs w:val="24"/>
          <w:lang w:eastAsia="zh-TW"/>
        </w:rPr>
        <w:t>4</w:t>
      </w:r>
      <w:r w:rsidRPr="001A0050">
        <w:rPr>
          <w:rFonts w:cs="Arial"/>
          <w:szCs w:val="24"/>
        </w:rPr>
        <w:t>)</w:t>
      </w:r>
      <w:r w:rsidRPr="001A0050">
        <w:rPr>
          <w:rFonts w:cs="Arial"/>
          <w:szCs w:val="24"/>
        </w:rPr>
        <w:tab/>
        <w:t>Cash Flow C</w:t>
      </w:r>
      <w:r w:rsidRPr="00E46986">
        <w:rPr>
          <w:rFonts w:cs="Arial"/>
          <w:szCs w:val="24"/>
        </w:rPr>
        <w:t>omputations</w:t>
      </w:r>
    </w:p>
    <w:p w14:paraId="2C2A89CF" w14:textId="77777777" w:rsidR="00DD5CBF" w:rsidRPr="006C126C" w:rsidRDefault="00DD5CBF">
      <w:pPr>
        <w:pStyle w:val="EXnumlist2colwleaders"/>
        <w:tabs>
          <w:tab w:val="decimal" w:pos="7920"/>
          <w:tab w:val="decimal" w:pos="9360"/>
        </w:tabs>
        <w:rPr>
          <w:rFonts w:cs="Arial"/>
          <w:szCs w:val="24"/>
        </w:rPr>
      </w:pPr>
      <w:r w:rsidRPr="006C126C">
        <w:rPr>
          <w:rFonts w:cs="Arial"/>
          <w:szCs w:val="24"/>
        </w:rPr>
        <w:t>1.</w:t>
      </w:r>
      <w:r w:rsidRPr="006C126C">
        <w:rPr>
          <w:rFonts w:cs="Arial"/>
          <w:szCs w:val="24"/>
        </w:rPr>
        <w:tab/>
        <w:t>Cash receipts from:</w:t>
      </w:r>
    </w:p>
    <w:p w14:paraId="76F59640" w14:textId="77777777" w:rsidR="00DD5CBF" w:rsidRPr="007E7CA4" w:rsidRDefault="00DD5CBF">
      <w:pPr>
        <w:pStyle w:val="EXnumlist2colwleaders"/>
        <w:tabs>
          <w:tab w:val="decimal" w:pos="7920"/>
          <w:tab w:val="left" w:pos="8280"/>
          <w:tab w:val="decimal" w:pos="9360"/>
        </w:tabs>
        <w:rPr>
          <w:rFonts w:cs="Arial"/>
          <w:szCs w:val="24"/>
        </w:rPr>
      </w:pPr>
      <w:r w:rsidRPr="007E7CA4">
        <w:rPr>
          <w:rFonts w:cs="Arial"/>
          <w:szCs w:val="24"/>
        </w:rPr>
        <w:tab/>
      </w:r>
      <w:r w:rsidRPr="007E7CA4">
        <w:rPr>
          <w:rFonts w:cs="Arial"/>
          <w:szCs w:val="24"/>
        </w:rPr>
        <w:tab/>
        <w:t>Customers</w:t>
      </w:r>
      <w:r w:rsidRPr="007E7CA4">
        <w:rPr>
          <w:rFonts w:cs="Arial"/>
          <w:szCs w:val="24"/>
        </w:rPr>
        <w:tab/>
      </w:r>
      <w:r w:rsidRPr="007E7CA4">
        <w:rPr>
          <w:rFonts w:cs="Arial"/>
          <w:szCs w:val="24"/>
        </w:rPr>
        <w:tab/>
      </w:r>
      <w:r w:rsidRPr="007E7CA4">
        <w:rPr>
          <w:rFonts w:cs="Arial"/>
          <w:szCs w:val="24"/>
        </w:rPr>
        <w:tab/>
        <w:t>$</w:t>
      </w:r>
      <w:r w:rsidRPr="007E7CA4">
        <w:rPr>
          <w:rFonts w:cs="Arial"/>
          <w:szCs w:val="24"/>
        </w:rPr>
        <w:tab/>
        <w:t>410,000</w:t>
      </w:r>
    </w:p>
    <w:p w14:paraId="4691FD1A" w14:textId="77777777" w:rsidR="00DD5CBF" w:rsidRPr="006C27B0" w:rsidRDefault="00DD5CBF">
      <w:pPr>
        <w:pStyle w:val="EXnumlist2colwleaders"/>
        <w:tabs>
          <w:tab w:val="decimal" w:pos="7920"/>
          <w:tab w:val="decimal" w:pos="9360"/>
        </w:tabs>
        <w:rPr>
          <w:rFonts w:cs="Arial"/>
          <w:szCs w:val="24"/>
        </w:rPr>
      </w:pPr>
      <w:r w:rsidRPr="006C27B0">
        <w:rPr>
          <w:rFonts w:cs="Arial"/>
          <w:szCs w:val="24"/>
        </w:rPr>
        <w:tab/>
        <w:t>Cash payments for:</w:t>
      </w:r>
    </w:p>
    <w:p w14:paraId="69A79EFE" w14:textId="77777777" w:rsidR="00DD5CBF" w:rsidRPr="006A02C0" w:rsidRDefault="00DD5CBF">
      <w:pPr>
        <w:pStyle w:val="EXnumlist2colwleaders"/>
        <w:tabs>
          <w:tab w:val="left" w:pos="6930"/>
          <w:tab w:val="decimal" w:pos="7920"/>
          <w:tab w:val="decimal" w:pos="9360"/>
        </w:tabs>
        <w:rPr>
          <w:rFonts w:cs="Arial"/>
          <w:szCs w:val="24"/>
        </w:rPr>
      </w:pPr>
      <w:r w:rsidRPr="006A02C0">
        <w:rPr>
          <w:rFonts w:cs="Arial"/>
          <w:szCs w:val="24"/>
        </w:rPr>
        <w:tab/>
      </w:r>
      <w:r w:rsidRPr="006A02C0">
        <w:rPr>
          <w:rFonts w:cs="Arial"/>
          <w:szCs w:val="24"/>
        </w:rPr>
        <w:tab/>
        <w:t>Wages</w:t>
      </w:r>
      <w:r w:rsidRPr="006A02C0">
        <w:rPr>
          <w:rFonts w:cs="Arial"/>
          <w:szCs w:val="24"/>
        </w:rPr>
        <w:tab/>
      </w:r>
      <w:r w:rsidRPr="006A02C0">
        <w:rPr>
          <w:rFonts w:cs="Arial"/>
          <w:szCs w:val="24"/>
        </w:rPr>
        <w:tab/>
        <w:t>$</w:t>
      </w:r>
      <w:r w:rsidRPr="006A02C0">
        <w:rPr>
          <w:rFonts w:cs="Arial"/>
          <w:szCs w:val="24"/>
        </w:rPr>
        <w:tab/>
        <w:t>164,000</w:t>
      </w:r>
    </w:p>
    <w:p w14:paraId="5E8B5A3A" w14:textId="77777777" w:rsidR="00DD5CBF" w:rsidRPr="00A04402" w:rsidRDefault="00DD5CBF">
      <w:pPr>
        <w:pStyle w:val="EXnumlist2colwleaders"/>
        <w:tabs>
          <w:tab w:val="decimal" w:pos="7920"/>
          <w:tab w:val="decimal" w:pos="9360"/>
        </w:tabs>
        <w:rPr>
          <w:rFonts w:cs="Arial"/>
          <w:szCs w:val="24"/>
        </w:rPr>
      </w:pPr>
      <w:r w:rsidRPr="006A02C0">
        <w:rPr>
          <w:rFonts w:cs="Arial"/>
          <w:szCs w:val="24"/>
        </w:rPr>
        <w:tab/>
      </w:r>
      <w:r w:rsidRPr="006A02C0">
        <w:rPr>
          <w:rFonts w:cs="Arial"/>
          <w:szCs w:val="24"/>
        </w:rPr>
        <w:tab/>
        <w:t>Utilities</w:t>
      </w:r>
      <w:r w:rsidRPr="006A02C0">
        <w:rPr>
          <w:rFonts w:cs="Arial"/>
          <w:szCs w:val="24"/>
        </w:rPr>
        <w:tab/>
      </w:r>
      <w:r w:rsidRPr="006A02C0">
        <w:rPr>
          <w:rFonts w:cs="Arial"/>
          <w:szCs w:val="24"/>
        </w:rPr>
        <w:tab/>
        <w:t>9,000</w:t>
      </w:r>
    </w:p>
    <w:p w14:paraId="231148C0" w14:textId="77777777" w:rsidR="00DD5CBF" w:rsidRPr="005F2DBC" w:rsidRDefault="00DD5CBF">
      <w:pPr>
        <w:pStyle w:val="EXnumlist2colwleaders"/>
        <w:tabs>
          <w:tab w:val="decimal" w:pos="7920"/>
          <w:tab w:val="decimal" w:pos="9360"/>
        </w:tabs>
        <w:rPr>
          <w:rFonts w:cs="Arial"/>
          <w:szCs w:val="24"/>
        </w:rPr>
      </w:pPr>
      <w:r w:rsidRPr="005F2DBC">
        <w:rPr>
          <w:rFonts w:cs="Arial"/>
          <w:szCs w:val="24"/>
        </w:rPr>
        <w:tab/>
      </w:r>
      <w:r w:rsidRPr="005F2DBC">
        <w:rPr>
          <w:rFonts w:cs="Arial"/>
          <w:szCs w:val="24"/>
        </w:rPr>
        <w:tab/>
        <w:t>Advertising</w:t>
      </w:r>
      <w:r w:rsidRPr="005F2DBC">
        <w:rPr>
          <w:rFonts w:cs="Arial"/>
          <w:szCs w:val="24"/>
        </w:rPr>
        <w:tab/>
      </w:r>
      <w:r w:rsidRPr="005F2DBC">
        <w:rPr>
          <w:rFonts w:cs="Arial"/>
          <w:szCs w:val="24"/>
        </w:rPr>
        <w:tab/>
        <w:t>15,000</w:t>
      </w:r>
    </w:p>
    <w:p w14:paraId="6920B3E1" w14:textId="77777777" w:rsidR="00DD5CBF" w:rsidRPr="00A5108C" w:rsidRDefault="00DD5CBF">
      <w:pPr>
        <w:pStyle w:val="EXnumlist2colwleaders"/>
        <w:tabs>
          <w:tab w:val="decimal" w:pos="7920"/>
          <w:tab w:val="decimal" w:pos="9360"/>
        </w:tabs>
        <w:rPr>
          <w:rFonts w:cs="Arial"/>
          <w:szCs w:val="24"/>
        </w:rPr>
      </w:pPr>
      <w:r w:rsidRPr="00A5108C">
        <w:rPr>
          <w:rFonts w:cs="Arial"/>
          <w:szCs w:val="24"/>
        </w:rPr>
        <w:tab/>
      </w:r>
      <w:r w:rsidRPr="00A5108C">
        <w:rPr>
          <w:rFonts w:cs="Arial"/>
          <w:szCs w:val="24"/>
        </w:rPr>
        <w:tab/>
        <w:t>Rent</w:t>
      </w:r>
      <w:r w:rsidRPr="00A5108C">
        <w:rPr>
          <w:rFonts w:cs="Arial"/>
          <w:szCs w:val="24"/>
        </w:rPr>
        <w:tab/>
      </w:r>
      <w:r w:rsidRPr="00A5108C">
        <w:rPr>
          <w:rFonts w:cs="Arial"/>
          <w:szCs w:val="24"/>
        </w:rPr>
        <w:tab/>
        <w:t>56,000</w:t>
      </w:r>
    </w:p>
    <w:p w14:paraId="26A1BF8B" w14:textId="77777777" w:rsidR="00DD5CBF" w:rsidRPr="002B03D9" w:rsidRDefault="00DD5CBF">
      <w:pPr>
        <w:pStyle w:val="EXnumlist2colwleaders"/>
        <w:tabs>
          <w:tab w:val="left" w:pos="6930"/>
          <w:tab w:val="decimal" w:pos="7920"/>
          <w:tab w:val="left" w:pos="8280"/>
          <w:tab w:val="decimal" w:pos="9360"/>
        </w:tabs>
        <w:rPr>
          <w:rFonts w:cs="Arial"/>
          <w:szCs w:val="24"/>
        </w:rPr>
      </w:pPr>
      <w:r w:rsidRPr="00A5108C">
        <w:rPr>
          <w:rFonts w:cs="Arial"/>
          <w:szCs w:val="24"/>
        </w:rPr>
        <w:tab/>
      </w:r>
      <w:r w:rsidRPr="00A5108C">
        <w:rPr>
          <w:rFonts w:cs="Arial"/>
          <w:szCs w:val="24"/>
        </w:rPr>
        <w:tab/>
        <w:t>Taxes</w:t>
      </w:r>
      <w:r w:rsidRPr="00A5108C">
        <w:rPr>
          <w:rFonts w:cs="Arial"/>
          <w:szCs w:val="24"/>
        </w:rPr>
        <w:tab/>
      </w:r>
      <w:r w:rsidRPr="00A5108C">
        <w:rPr>
          <w:rFonts w:cs="Arial"/>
          <w:szCs w:val="24"/>
        </w:rPr>
        <w:tab/>
      </w:r>
      <w:r w:rsidRPr="00EF149A">
        <w:rPr>
          <w:rFonts w:cs="Arial"/>
          <w:szCs w:val="24"/>
          <w:u w:val="single"/>
        </w:rPr>
        <w:tab/>
        <w:t>83,000</w:t>
      </w:r>
      <w:r w:rsidRPr="00976AD8">
        <w:rPr>
          <w:rFonts w:cs="Arial"/>
          <w:szCs w:val="24"/>
        </w:rPr>
        <w:tab/>
      </w:r>
      <w:r w:rsidRPr="00B42A70">
        <w:rPr>
          <w:rFonts w:cs="Arial"/>
          <w:szCs w:val="24"/>
          <w:u w:val="single"/>
        </w:rPr>
        <w:tab/>
        <w:t>327,000</w:t>
      </w:r>
    </w:p>
    <w:p w14:paraId="263DF431" w14:textId="77777777" w:rsidR="00DD5CBF" w:rsidRPr="002B03D9" w:rsidRDefault="00DD5CBF">
      <w:pPr>
        <w:pStyle w:val="EXnumlist2colwleaders"/>
        <w:tabs>
          <w:tab w:val="decimal" w:pos="7920"/>
          <w:tab w:val="left" w:pos="8280"/>
          <w:tab w:val="decimal" w:pos="9360"/>
        </w:tabs>
        <w:rPr>
          <w:rFonts w:cs="Arial"/>
          <w:szCs w:val="24"/>
          <w:u w:val="double"/>
        </w:rPr>
      </w:pPr>
      <w:r w:rsidRPr="002B03D9">
        <w:rPr>
          <w:rFonts w:cs="Arial"/>
          <w:szCs w:val="24"/>
        </w:rPr>
        <w:tab/>
        <w:t>Net cash provided by operating activities</w:t>
      </w:r>
      <w:r w:rsidRPr="002B03D9">
        <w:rPr>
          <w:rFonts w:cs="Arial"/>
          <w:szCs w:val="24"/>
        </w:rPr>
        <w:tab/>
      </w:r>
      <w:r w:rsidRPr="002B03D9">
        <w:rPr>
          <w:rFonts w:cs="Arial"/>
          <w:szCs w:val="24"/>
        </w:rPr>
        <w:tab/>
      </w:r>
      <w:r w:rsidRPr="002B03D9">
        <w:rPr>
          <w:rFonts w:cs="Arial"/>
          <w:szCs w:val="24"/>
        </w:rPr>
        <w:tab/>
      </w:r>
      <w:r w:rsidRPr="002B03D9">
        <w:rPr>
          <w:rFonts w:cs="Arial"/>
          <w:szCs w:val="24"/>
          <w:u w:val="double"/>
        </w:rPr>
        <w:t>$</w:t>
      </w:r>
      <w:r w:rsidRPr="002B03D9">
        <w:rPr>
          <w:rFonts w:cs="Arial"/>
          <w:szCs w:val="24"/>
          <w:u w:val="double"/>
        </w:rPr>
        <w:tab/>
        <w:t>83,000</w:t>
      </w:r>
    </w:p>
    <w:p w14:paraId="31CDB439" w14:textId="77777777" w:rsidR="00DD5CBF" w:rsidRPr="002B03D9" w:rsidRDefault="00DD5CBF">
      <w:pPr>
        <w:pStyle w:val="EXnumlist2colwleaders"/>
        <w:tabs>
          <w:tab w:val="decimal" w:pos="7920"/>
          <w:tab w:val="decimal" w:pos="9360"/>
        </w:tabs>
        <w:rPr>
          <w:rFonts w:cs="Arial"/>
          <w:szCs w:val="24"/>
          <w:u w:val="double"/>
        </w:rPr>
      </w:pPr>
    </w:p>
    <w:p w14:paraId="3B87BFEE" w14:textId="77777777" w:rsidR="00DD5CBF" w:rsidRPr="002B03D9" w:rsidRDefault="00DD5CBF">
      <w:pPr>
        <w:pStyle w:val="EXnumlist2colwleaders"/>
        <w:tabs>
          <w:tab w:val="decimal" w:pos="7920"/>
          <w:tab w:val="left" w:pos="8280"/>
          <w:tab w:val="decimal" w:pos="9360"/>
        </w:tabs>
        <w:rPr>
          <w:rFonts w:cs="Arial"/>
          <w:szCs w:val="24"/>
        </w:rPr>
      </w:pPr>
      <w:r w:rsidRPr="002B03D9">
        <w:rPr>
          <w:rFonts w:cs="Arial"/>
          <w:szCs w:val="24"/>
        </w:rPr>
        <w:t>2.</w:t>
      </w:r>
      <w:r w:rsidRPr="002B03D9">
        <w:rPr>
          <w:rFonts w:cs="Arial"/>
          <w:szCs w:val="24"/>
        </w:rPr>
        <w:tab/>
        <w:t>Cash receipts from sale of building</w:t>
      </w:r>
      <w:r w:rsidRPr="002B03D9">
        <w:rPr>
          <w:rFonts w:cs="Arial"/>
          <w:szCs w:val="24"/>
        </w:rPr>
        <w:tab/>
      </w:r>
      <w:r w:rsidRPr="002B03D9">
        <w:rPr>
          <w:rFonts w:cs="Arial"/>
          <w:szCs w:val="24"/>
        </w:rPr>
        <w:tab/>
      </w:r>
      <w:r w:rsidRPr="002B03D9">
        <w:rPr>
          <w:rFonts w:cs="Arial"/>
          <w:szCs w:val="24"/>
        </w:rPr>
        <w:tab/>
        <w:t>$</w:t>
      </w:r>
      <w:r w:rsidRPr="002B03D9">
        <w:rPr>
          <w:rFonts w:cs="Arial"/>
          <w:szCs w:val="24"/>
        </w:rPr>
        <w:tab/>
        <w:t>225,000</w:t>
      </w:r>
    </w:p>
    <w:p w14:paraId="61DAE367" w14:textId="77777777" w:rsidR="00DD5CBF" w:rsidRPr="002B03D9" w:rsidRDefault="00DD5CBF">
      <w:pPr>
        <w:pStyle w:val="EXnumlist2colwleaders"/>
        <w:tabs>
          <w:tab w:val="decimal" w:pos="7920"/>
          <w:tab w:val="left" w:pos="8280"/>
          <w:tab w:val="decimal" w:pos="9360"/>
        </w:tabs>
        <w:rPr>
          <w:rFonts w:cs="Arial"/>
          <w:szCs w:val="24"/>
        </w:rPr>
      </w:pPr>
      <w:r w:rsidRPr="002B03D9">
        <w:rPr>
          <w:rFonts w:cs="Arial"/>
          <w:szCs w:val="24"/>
        </w:rPr>
        <w:tab/>
        <w:t>Cash payments for purchase of land</w:t>
      </w:r>
      <w:r w:rsidRPr="002B03D9">
        <w:rPr>
          <w:rFonts w:cs="Arial"/>
          <w:szCs w:val="24"/>
        </w:rPr>
        <w:tab/>
      </w:r>
      <w:r w:rsidRPr="002B03D9">
        <w:rPr>
          <w:rFonts w:cs="Arial"/>
          <w:szCs w:val="24"/>
        </w:rPr>
        <w:tab/>
      </w:r>
      <w:r w:rsidRPr="002B03D9">
        <w:rPr>
          <w:rFonts w:cs="Arial"/>
          <w:szCs w:val="24"/>
        </w:rPr>
        <w:tab/>
      </w:r>
      <w:r w:rsidRPr="002B03D9">
        <w:rPr>
          <w:rFonts w:cs="Arial"/>
          <w:szCs w:val="24"/>
          <w:u w:val="single"/>
        </w:rPr>
        <w:tab/>
        <w:t>(289,000</w:t>
      </w:r>
      <w:r w:rsidRPr="002B03D9">
        <w:rPr>
          <w:rFonts w:cs="Arial"/>
          <w:szCs w:val="24"/>
        </w:rPr>
        <w:t>)</w:t>
      </w:r>
    </w:p>
    <w:p w14:paraId="2552CD5F" w14:textId="77777777" w:rsidR="00DD5CBF" w:rsidRPr="002B03D9" w:rsidRDefault="00DD5CBF">
      <w:pPr>
        <w:pStyle w:val="EXnumlist2colwleaders"/>
        <w:tabs>
          <w:tab w:val="decimal" w:pos="7920"/>
          <w:tab w:val="left" w:pos="8280"/>
          <w:tab w:val="decimal" w:pos="9360"/>
        </w:tabs>
        <w:rPr>
          <w:rFonts w:cs="Arial"/>
          <w:szCs w:val="24"/>
        </w:rPr>
      </w:pPr>
      <w:r w:rsidRPr="002B03D9">
        <w:rPr>
          <w:rFonts w:cs="Arial"/>
          <w:szCs w:val="24"/>
        </w:rPr>
        <w:tab/>
        <w:t>Net cash used by investing activities</w:t>
      </w:r>
      <w:r w:rsidRPr="002B03D9">
        <w:rPr>
          <w:rFonts w:cs="Arial"/>
          <w:szCs w:val="24"/>
        </w:rPr>
        <w:tab/>
      </w:r>
      <w:r w:rsidRPr="002B03D9">
        <w:rPr>
          <w:rFonts w:cs="Arial"/>
          <w:szCs w:val="24"/>
        </w:rPr>
        <w:tab/>
      </w:r>
      <w:r w:rsidRPr="002B03D9">
        <w:rPr>
          <w:rFonts w:cs="Arial"/>
          <w:szCs w:val="24"/>
        </w:rPr>
        <w:tab/>
      </w:r>
      <w:r w:rsidRPr="002B03D9">
        <w:rPr>
          <w:rFonts w:cs="Arial"/>
          <w:szCs w:val="24"/>
          <w:u w:val="double"/>
        </w:rPr>
        <w:t>$</w:t>
      </w:r>
      <w:r w:rsidRPr="002B03D9">
        <w:rPr>
          <w:rFonts w:cs="Arial"/>
          <w:szCs w:val="24"/>
          <w:u w:val="double"/>
        </w:rPr>
        <w:tab/>
        <w:t>(64,000</w:t>
      </w:r>
      <w:r w:rsidRPr="002B03D9">
        <w:rPr>
          <w:rFonts w:cs="Arial"/>
          <w:szCs w:val="24"/>
        </w:rPr>
        <w:t>)</w:t>
      </w:r>
    </w:p>
    <w:p w14:paraId="749D7F03" w14:textId="77777777" w:rsidR="00DD5CBF" w:rsidRPr="002B03D9" w:rsidRDefault="00DD5CBF">
      <w:pPr>
        <w:pStyle w:val="EXnumlist2colwleaders"/>
        <w:tabs>
          <w:tab w:val="decimal" w:pos="7920"/>
          <w:tab w:val="decimal" w:pos="9360"/>
        </w:tabs>
        <w:rPr>
          <w:rFonts w:cs="Arial"/>
          <w:szCs w:val="24"/>
        </w:rPr>
      </w:pPr>
    </w:p>
    <w:p w14:paraId="591E9D8F" w14:textId="77777777" w:rsidR="00DD5CBF" w:rsidRPr="002B03D9" w:rsidRDefault="00DD5CBF">
      <w:pPr>
        <w:pStyle w:val="EXnumlist2colwleaders"/>
        <w:tabs>
          <w:tab w:val="decimal" w:pos="7920"/>
          <w:tab w:val="decimal" w:pos="9360"/>
        </w:tabs>
        <w:rPr>
          <w:rFonts w:cs="Arial"/>
          <w:szCs w:val="24"/>
        </w:rPr>
      </w:pPr>
      <w:r w:rsidRPr="002B03D9">
        <w:rPr>
          <w:rFonts w:cs="Arial"/>
          <w:szCs w:val="24"/>
        </w:rPr>
        <w:t>3.</w:t>
      </w:r>
      <w:r w:rsidRPr="002B03D9">
        <w:rPr>
          <w:rFonts w:cs="Arial"/>
          <w:szCs w:val="24"/>
        </w:rPr>
        <w:tab/>
        <w:t>Cash receipts from:</w:t>
      </w:r>
    </w:p>
    <w:p w14:paraId="068F6061" w14:textId="77777777" w:rsidR="00DD5CBF" w:rsidRPr="002B03D9" w:rsidRDefault="00DD5CBF">
      <w:pPr>
        <w:pStyle w:val="EXnumlist2colwleaders"/>
        <w:tabs>
          <w:tab w:val="left" w:pos="6930"/>
          <w:tab w:val="decimal" w:pos="7920"/>
          <w:tab w:val="decimal" w:pos="9360"/>
        </w:tabs>
        <w:rPr>
          <w:rFonts w:cs="Arial"/>
          <w:szCs w:val="24"/>
        </w:rPr>
      </w:pPr>
      <w:r w:rsidRPr="002B03D9">
        <w:rPr>
          <w:rFonts w:cs="Arial"/>
          <w:szCs w:val="24"/>
        </w:rPr>
        <w:tab/>
      </w:r>
      <w:r w:rsidRPr="002B03D9">
        <w:rPr>
          <w:rFonts w:cs="Arial"/>
          <w:szCs w:val="24"/>
        </w:rPr>
        <w:tab/>
        <w:t>Investments by owners</w:t>
      </w:r>
      <w:r w:rsidRPr="002B03D9">
        <w:rPr>
          <w:rFonts w:cs="Arial"/>
          <w:szCs w:val="24"/>
        </w:rPr>
        <w:tab/>
      </w:r>
      <w:r w:rsidRPr="002B03D9">
        <w:rPr>
          <w:rFonts w:cs="Arial"/>
          <w:szCs w:val="24"/>
        </w:rPr>
        <w:tab/>
        <w:t>$</w:t>
      </w:r>
      <w:r w:rsidRPr="002B03D9">
        <w:rPr>
          <w:rFonts w:cs="Arial"/>
          <w:szCs w:val="24"/>
        </w:rPr>
        <w:tab/>
        <w:t>80,000</w:t>
      </w:r>
    </w:p>
    <w:p w14:paraId="45710C28" w14:textId="77777777" w:rsidR="00DD5CBF" w:rsidRPr="002B03D9" w:rsidRDefault="00DD5CBF">
      <w:pPr>
        <w:pStyle w:val="EXnumlist2colwleaders"/>
        <w:tabs>
          <w:tab w:val="left" w:pos="6930"/>
          <w:tab w:val="decimal" w:pos="7920"/>
          <w:tab w:val="left" w:pos="8280"/>
          <w:tab w:val="decimal" w:pos="9360"/>
        </w:tabs>
        <w:rPr>
          <w:rFonts w:cs="Arial"/>
          <w:szCs w:val="24"/>
        </w:rPr>
      </w:pPr>
      <w:r w:rsidRPr="002B03D9">
        <w:rPr>
          <w:rFonts w:cs="Arial"/>
          <w:szCs w:val="24"/>
        </w:rPr>
        <w:tab/>
      </w:r>
      <w:r w:rsidRPr="002B03D9">
        <w:rPr>
          <w:rFonts w:cs="Arial"/>
          <w:szCs w:val="24"/>
        </w:rPr>
        <w:tab/>
        <w:t>Bank loan</w:t>
      </w:r>
      <w:r w:rsidRPr="002B03D9">
        <w:rPr>
          <w:rFonts w:cs="Arial"/>
          <w:szCs w:val="24"/>
        </w:rPr>
        <w:tab/>
      </w:r>
      <w:r w:rsidRPr="002B03D9">
        <w:rPr>
          <w:rFonts w:cs="Arial"/>
          <w:szCs w:val="24"/>
        </w:rPr>
        <w:tab/>
      </w:r>
      <w:r w:rsidRPr="002B03D9">
        <w:rPr>
          <w:rFonts w:cs="Arial"/>
          <w:szCs w:val="24"/>
          <w:u w:val="single"/>
        </w:rPr>
        <w:tab/>
        <w:t>100,000</w:t>
      </w:r>
      <w:r w:rsidRPr="002B03D9">
        <w:rPr>
          <w:rFonts w:cs="Arial"/>
          <w:szCs w:val="24"/>
        </w:rPr>
        <w:tab/>
        <w:t>$</w:t>
      </w:r>
      <w:r w:rsidRPr="002B03D9">
        <w:rPr>
          <w:rFonts w:cs="Arial"/>
          <w:szCs w:val="24"/>
        </w:rPr>
        <w:tab/>
        <w:t>180,000</w:t>
      </w:r>
    </w:p>
    <w:p w14:paraId="1CEC26BC" w14:textId="77777777" w:rsidR="00DD5CBF" w:rsidRPr="002B03D9" w:rsidRDefault="00DD5CBF">
      <w:pPr>
        <w:pStyle w:val="EXnumlist2colwleaders"/>
        <w:tabs>
          <w:tab w:val="decimal" w:pos="7920"/>
          <w:tab w:val="decimal" w:pos="9360"/>
        </w:tabs>
        <w:rPr>
          <w:rFonts w:cs="Arial"/>
          <w:szCs w:val="24"/>
        </w:rPr>
      </w:pPr>
      <w:r w:rsidRPr="002B03D9">
        <w:rPr>
          <w:rFonts w:cs="Arial"/>
          <w:szCs w:val="24"/>
        </w:rPr>
        <w:tab/>
        <w:t>Cash payments for:</w:t>
      </w:r>
    </w:p>
    <w:p w14:paraId="2A96C9B9" w14:textId="77777777" w:rsidR="00DD5CBF" w:rsidRPr="002B03D9" w:rsidRDefault="00DD5CBF">
      <w:pPr>
        <w:pStyle w:val="EXnumlist2colwleaders"/>
        <w:tabs>
          <w:tab w:val="left" w:pos="6930"/>
          <w:tab w:val="decimal" w:pos="7920"/>
          <w:tab w:val="decimal" w:pos="9360"/>
        </w:tabs>
        <w:rPr>
          <w:rFonts w:cs="Arial"/>
          <w:szCs w:val="24"/>
        </w:rPr>
      </w:pPr>
      <w:r w:rsidRPr="002B03D9">
        <w:rPr>
          <w:rFonts w:cs="Arial"/>
          <w:szCs w:val="24"/>
        </w:rPr>
        <w:tab/>
      </w:r>
      <w:r w:rsidRPr="002B03D9">
        <w:rPr>
          <w:rFonts w:cs="Arial"/>
          <w:szCs w:val="24"/>
        </w:rPr>
        <w:tab/>
        <w:t>Dividends</w:t>
      </w:r>
      <w:r w:rsidRPr="002B03D9">
        <w:rPr>
          <w:rFonts w:cs="Arial"/>
          <w:szCs w:val="24"/>
        </w:rPr>
        <w:tab/>
      </w:r>
      <w:r w:rsidRPr="002B03D9">
        <w:rPr>
          <w:rFonts w:cs="Arial"/>
          <w:szCs w:val="24"/>
        </w:rPr>
        <w:tab/>
        <w:t>$</w:t>
      </w:r>
      <w:r w:rsidRPr="002B03D9">
        <w:rPr>
          <w:rFonts w:cs="Arial"/>
          <w:szCs w:val="24"/>
        </w:rPr>
        <w:tab/>
        <w:t>45,000</w:t>
      </w:r>
    </w:p>
    <w:p w14:paraId="75C5865C" w14:textId="77777777" w:rsidR="00DD5CBF" w:rsidRPr="002B03D9" w:rsidRDefault="00DD5CBF">
      <w:pPr>
        <w:pStyle w:val="EXnumlist2colwleaders"/>
        <w:tabs>
          <w:tab w:val="left" w:pos="6930"/>
          <w:tab w:val="decimal" w:pos="7920"/>
          <w:tab w:val="left" w:pos="8280"/>
          <w:tab w:val="decimal" w:pos="9360"/>
        </w:tabs>
        <w:rPr>
          <w:rFonts w:cs="Arial"/>
          <w:szCs w:val="24"/>
        </w:rPr>
      </w:pPr>
      <w:r w:rsidRPr="002B03D9">
        <w:rPr>
          <w:rFonts w:cs="Arial"/>
          <w:szCs w:val="24"/>
        </w:rPr>
        <w:tab/>
      </w:r>
      <w:r w:rsidRPr="002B03D9">
        <w:rPr>
          <w:rFonts w:cs="Arial"/>
          <w:szCs w:val="24"/>
        </w:rPr>
        <w:tab/>
        <w:t>Repayment of principal on loan</w:t>
      </w:r>
      <w:r w:rsidRPr="002B03D9">
        <w:rPr>
          <w:rFonts w:cs="Arial"/>
          <w:szCs w:val="24"/>
        </w:rPr>
        <w:tab/>
      </w:r>
      <w:r w:rsidRPr="002B03D9">
        <w:rPr>
          <w:rFonts w:cs="Arial"/>
          <w:szCs w:val="24"/>
        </w:rPr>
        <w:tab/>
      </w:r>
      <w:r w:rsidRPr="002B03D9">
        <w:rPr>
          <w:rFonts w:cs="Arial"/>
          <w:szCs w:val="24"/>
          <w:u w:val="single"/>
        </w:rPr>
        <w:tab/>
        <w:t>60,000</w:t>
      </w:r>
      <w:r w:rsidRPr="002B03D9">
        <w:rPr>
          <w:rFonts w:cs="Arial"/>
          <w:szCs w:val="24"/>
        </w:rPr>
        <w:tab/>
      </w:r>
      <w:r w:rsidRPr="002B03D9">
        <w:rPr>
          <w:rFonts w:cs="Arial"/>
          <w:szCs w:val="24"/>
          <w:u w:val="single"/>
        </w:rPr>
        <w:tab/>
        <w:t>105,000</w:t>
      </w:r>
    </w:p>
    <w:p w14:paraId="35C0748E" w14:textId="77777777" w:rsidR="001B20D4" w:rsidRPr="002B03D9" w:rsidRDefault="00DD5CBF">
      <w:pPr>
        <w:pStyle w:val="EXnumlist2colwleaders"/>
        <w:tabs>
          <w:tab w:val="decimal" w:pos="7920"/>
          <w:tab w:val="left" w:pos="8280"/>
          <w:tab w:val="decimal" w:pos="9360"/>
        </w:tabs>
        <w:rPr>
          <w:rFonts w:cs="Arial"/>
          <w:szCs w:val="24"/>
          <w:lang w:eastAsia="zh-TW"/>
        </w:rPr>
      </w:pPr>
      <w:r w:rsidRPr="002B03D9">
        <w:rPr>
          <w:rFonts w:cs="Arial"/>
          <w:szCs w:val="24"/>
        </w:rPr>
        <w:tab/>
      </w:r>
    </w:p>
    <w:p w14:paraId="33442C40" w14:textId="77777777" w:rsidR="00DD5CBF" w:rsidRPr="002B03D9" w:rsidRDefault="00DD5CBF">
      <w:pPr>
        <w:pStyle w:val="EXnumlist2colwleaders"/>
        <w:tabs>
          <w:tab w:val="decimal" w:pos="7920"/>
          <w:tab w:val="left" w:pos="8280"/>
          <w:tab w:val="decimal" w:pos="9360"/>
        </w:tabs>
        <w:rPr>
          <w:rFonts w:cs="Arial"/>
          <w:szCs w:val="24"/>
        </w:rPr>
      </w:pPr>
      <w:r w:rsidRPr="002B03D9">
        <w:rPr>
          <w:rFonts w:cs="Arial"/>
          <w:szCs w:val="24"/>
        </w:rPr>
        <w:t>Net cash provided by financing activities</w:t>
      </w:r>
      <w:r w:rsidRPr="002B03D9">
        <w:rPr>
          <w:rFonts w:cs="Arial"/>
          <w:szCs w:val="24"/>
        </w:rPr>
        <w:tab/>
      </w:r>
      <w:r w:rsidRPr="002B03D9">
        <w:rPr>
          <w:rFonts w:cs="Arial"/>
          <w:szCs w:val="24"/>
        </w:rPr>
        <w:tab/>
      </w:r>
      <w:r w:rsidRPr="002B03D9">
        <w:rPr>
          <w:rFonts w:cs="Arial"/>
          <w:szCs w:val="24"/>
        </w:rPr>
        <w:tab/>
      </w:r>
      <w:r w:rsidRPr="002B03D9">
        <w:rPr>
          <w:rFonts w:cs="Arial"/>
          <w:szCs w:val="24"/>
          <w:u w:val="double"/>
        </w:rPr>
        <w:t>$</w:t>
      </w:r>
      <w:r w:rsidRPr="002B03D9">
        <w:rPr>
          <w:rFonts w:cs="Arial"/>
          <w:szCs w:val="24"/>
          <w:u w:val="double"/>
        </w:rPr>
        <w:tab/>
        <w:t>75,000</w:t>
      </w:r>
    </w:p>
    <w:p w14:paraId="596263B9" w14:textId="77777777" w:rsidR="001B20D4" w:rsidRPr="00E46986" w:rsidRDefault="001B20D4" w:rsidP="002B03D9">
      <w:pPr>
        <w:ind w:left="360" w:hangingChars="150" w:hanging="360"/>
        <w:rPr>
          <w:rFonts w:cs="Arial"/>
          <w:sz w:val="24"/>
          <w:szCs w:val="24"/>
          <w:lang w:eastAsia="zh-TW"/>
        </w:rPr>
      </w:pPr>
      <w:r w:rsidRPr="002B03D9">
        <w:rPr>
          <w:rFonts w:cs="Arial"/>
          <w:i/>
          <w:sz w:val="24"/>
          <w:szCs w:val="24"/>
          <w:lang w:eastAsia="zh-TW"/>
        </w:rPr>
        <w:t>Note:</w:t>
      </w:r>
      <w:r w:rsidRPr="001A0050">
        <w:rPr>
          <w:rFonts w:cs="Arial"/>
          <w:sz w:val="24"/>
          <w:szCs w:val="24"/>
        </w:rPr>
        <w:t xml:space="preserve"> IAS7 permits there are alternative classifications in statement of cash flows for the </w:t>
      </w:r>
      <w:r w:rsidRPr="00E46986">
        <w:rPr>
          <w:rFonts w:cs="Arial"/>
          <w:sz w:val="24"/>
          <w:szCs w:val="24"/>
          <w:lang w:eastAsia="zh-TW"/>
        </w:rPr>
        <w:t xml:space="preserve">        </w:t>
      </w:r>
    </w:p>
    <w:p w14:paraId="2E988D32" w14:textId="77777777" w:rsidR="001B20D4" w:rsidRPr="006A02C0" w:rsidRDefault="001B20D4" w:rsidP="001B20D4">
      <w:pPr>
        <w:ind w:left="360" w:hangingChars="150" w:hanging="360"/>
        <w:rPr>
          <w:rFonts w:cs="Arial"/>
          <w:sz w:val="24"/>
          <w:szCs w:val="24"/>
          <w:lang w:eastAsia="zh-TW"/>
        </w:rPr>
      </w:pPr>
      <w:r w:rsidRPr="006C126C">
        <w:rPr>
          <w:rFonts w:cs="Arial"/>
          <w:sz w:val="24"/>
          <w:szCs w:val="24"/>
        </w:rPr>
        <w:t>i</w:t>
      </w:r>
      <w:r w:rsidRPr="006C126C">
        <w:rPr>
          <w:rFonts w:cs="Arial"/>
          <w:sz w:val="24"/>
          <w:szCs w:val="24"/>
          <w:lang w:eastAsia="zh-TW"/>
        </w:rPr>
        <w:t>n</w:t>
      </w:r>
      <w:r w:rsidRPr="006C126C">
        <w:rPr>
          <w:rFonts w:cs="Arial"/>
          <w:sz w:val="24"/>
          <w:szCs w:val="24"/>
        </w:rPr>
        <w:t>terest/dividends</w:t>
      </w:r>
      <w:r w:rsidRPr="00430FC6">
        <w:rPr>
          <w:rFonts w:cs="Arial"/>
          <w:sz w:val="24"/>
          <w:szCs w:val="24"/>
          <w:lang w:eastAsia="zh-TW"/>
        </w:rPr>
        <w:t xml:space="preserve"> </w:t>
      </w:r>
      <w:r w:rsidRPr="006A02C0">
        <w:rPr>
          <w:rFonts w:cs="Arial"/>
          <w:sz w:val="24"/>
          <w:szCs w:val="24"/>
        </w:rPr>
        <w:t xml:space="preserve">payments/receipts, which is shown </w:t>
      </w:r>
      <w:r w:rsidRPr="006A02C0">
        <w:rPr>
          <w:rFonts w:cs="Arial"/>
          <w:sz w:val="24"/>
          <w:szCs w:val="24"/>
          <w:lang w:eastAsia="zh-TW"/>
        </w:rPr>
        <w:t>below</w:t>
      </w:r>
      <w:r w:rsidRPr="006A02C0">
        <w:rPr>
          <w:rFonts w:cs="Arial"/>
          <w:sz w:val="24"/>
          <w:szCs w:val="24"/>
        </w:rPr>
        <w:t xml:space="preserve">. IAS7 states that </w:t>
      </w:r>
    </w:p>
    <w:p w14:paraId="2D6D7A9A" w14:textId="77777777" w:rsidR="001B20D4" w:rsidRPr="00A5108C" w:rsidRDefault="001B20D4" w:rsidP="001B20D4">
      <w:pPr>
        <w:ind w:left="360" w:hangingChars="150" w:hanging="360"/>
        <w:rPr>
          <w:rFonts w:cs="Arial"/>
          <w:sz w:val="24"/>
          <w:szCs w:val="24"/>
          <w:lang w:eastAsia="zh-TW"/>
        </w:rPr>
      </w:pPr>
      <w:r w:rsidRPr="00A04402">
        <w:rPr>
          <w:rFonts w:cs="Arial"/>
          <w:sz w:val="24"/>
          <w:szCs w:val="24"/>
        </w:rPr>
        <w:t>comp</w:t>
      </w:r>
      <w:r w:rsidRPr="00A04402">
        <w:rPr>
          <w:rFonts w:cs="Arial"/>
          <w:sz w:val="24"/>
          <w:szCs w:val="24"/>
          <w:lang w:eastAsia="zh-TW"/>
        </w:rPr>
        <w:t>a</w:t>
      </w:r>
      <w:r w:rsidRPr="005F2DBC">
        <w:rPr>
          <w:rFonts w:cs="Arial"/>
          <w:sz w:val="24"/>
          <w:szCs w:val="24"/>
        </w:rPr>
        <w:t>nies can choose from the</w:t>
      </w:r>
      <w:r w:rsidRPr="005F2DBC">
        <w:rPr>
          <w:rFonts w:cs="Arial"/>
          <w:sz w:val="24"/>
          <w:szCs w:val="24"/>
          <w:lang w:eastAsia="zh-TW"/>
        </w:rPr>
        <w:t xml:space="preserve"> </w:t>
      </w:r>
      <w:r w:rsidRPr="005F2DBC">
        <w:rPr>
          <w:rFonts w:cs="Arial"/>
          <w:sz w:val="24"/>
          <w:szCs w:val="24"/>
        </w:rPr>
        <w:t>alternative classifications but need to apply consistently</w:t>
      </w:r>
    </w:p>
    <w:p w14:paraId="5C052BB4" w14:textId="77777777" w:rsidR="001B20D4" w:rsidRPr="00EF149A" w:rsidRDefault="001B20D4" w:rsidP="001B20D4">
      <w:pPr>
        <w:ind w:left="360" w:hangingChars="150" w:hanging="360"/>
        <w:rPr>
          <w:rFonts w:cs="Arial"/>
          <w:sz w:val="24"/>
          <w:szCs w:val="24"/>
          <w:lang w:eastAsia="zh-TW"/>
        </w:rPr>
      </w:pPr>
      <w:r w:rsidRPr="00A5108C">
        <w:rPr>
          <w:rFonts w:cs="Arial"/>
          <w:sz w:val="24"/>
          <w:szCs w:val="24"/>
        </w:rPr>
        <w:t>across periods for comparativeness.</w:t>
      </w:r>
      <w:r w:rsidRPr="00A5108C">
        <w:rPr>
          <w:rFonts w:cs="Arial"/>
          <w:sz w:val="24"/>
          <w:szCs w:val="24"/>
          <w:lang w:eastAsia="zh-TW"/>
        </w:rPr>
        <w:t xml:space="preserve"> For more details, please refer to Ch.13.</w:t>
      </w:r>
    </w:p>
    <w:p w14:paraId="4D6A765A" w14:textId="77777777" w:rsidR="001B20D4" w:rsidRPr="007E7CA4" w:rsidRDefault="001B20D4" w:rsidP="001B20D4">
      <w:pPr>
        <w:ind w:left="360" w:hangingChars="150" w:hanging="360"/>
        <w:rPr>
          <w:rFonts w:cs="Arial"/>
          <w:sz w:val="24"/>
          <w:szCs w:val="24"/>
          <w:lang w:eastAsia="zh-TW"/>
        </w:rPr>
      </w:pPr>
    </w:p>
    <w:p w14:paraId="084B2BFF" w14:textId="77777777" w:rsidR="00EF28B7" w:rsidRPr="006C27B0" w:rsidRDefault="00EF28B7" w:rsidP="00A80E8F">
      <w:pPr>
        <w:pStyle w:val="EXnumlist2colwleaders"/>
        <w:tabs>
          <w:tab w:val="left" w:pos="6930"/>
          <w:tab w:val="decimal" w:pos="7920"/>
          <w:tab w:val="decimal" w:pos="9360"/>
        </w:tabs>
        <w:ind w:left="300" w:hanging="300"/>
        <w:rPr>
          <w:rFonts w:cs="Arial"/>
          <w:szCs w:val="24"/>
          <w:lang w:eastAsia="zh-TW"/>
        </w:rPr>
      </w:pPr>
    </w:p>
    <w:p w14:paraId="46E38C2F" w14:textId="4928D127" w:rsidR="001B20D4" w:rsidRPr="006A02C0" w:rsidRDefault="001B20D4" w:rsidP="00A80E8F">
      <w:pPr>
        <w:pStyle w:val="EXnumlist2colwleaders"/>
        <w:tabs>
          <w:tab w:val="left" w:pos="6930"/>
          <w:tab w:val="decimal" w:pos="7920"/>
          <w:tab w:val="decimal" w:pos="9360"/>
        </w:tabs>
        <w:ind w:left="300" w:hanging="300"/>
        <w:rPr>
          <w:rFonts w:cs="Arial"/>
          <w:szCs w:val="24"/>
          <w:lang w:eastAsia="zh-TW"/>
        </w:rPr>
      </w:pPr>
    </w:p>
    <w:tbl>
      <w:tblPr>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1"/>
        <w:gridCol w:w="2552"/>
        <w:gridCol w:w="2409"/>
        <w:gridCol w:w="2552"/>
      </w:tblGrid>
      <w:tr w:rsidR="001B20D4" w:rsidRPr="002236D2" w14:paraId="3DC9F37B" w14:textId="77777777" w:rsidTr="00654812">
        <w:tc>
          <w:tcPr>
            <w:tcW w:w="2541" w:type="dxa"/>
          </w:tcPr>
          <w:p w14:paraId="2285C9E8" w14:textId="77777777" w:rsidR="001B20D4" w:rsidRPr="00E46986" w:rsidRDefault="001B20D4" w:rsidP="00654812">
            <w:pPr>
              <w:tabs>
                <w:tab w:val="left" w:pos="540"/>
              </w:tabs>
              <w:ind w:left="540" w:hanging="540"/>
              <w:rPr>
                <w:rFonts w:cs="Arial"/>
                <w:b/>
                <w:sz w:val="24"/>
                <w:szCs w:val="24"/>
              </w:rPr>
            </w:pPr>
          </w:p>
        </w:tc>
        <w:tc>
          <w:tcPr>
            <w:tcW w:w="2552" w:type="dxa"/>
          </w:tcPr>
          <w:p w14:paraId="019F932A" w14:textId="77777777" w:rsidR="001B20D4" w:rsidRPr="001A0050" w:rsidRDefault="001B20D4" w:rsidP="00654812">
            <w:pPr>
              <w:tabs>
                <w:tab w:val="left" w:pos="540"/>
              </w:tabs>
              <w:ind w:left="540" w:hanging="540"/>
              <w:rPr>
                <w:rFonts w:cs="Arial"/>
                <w:b/>
                <w:sz w:val="24"/>
                <w:szCs w:val="24"/>
              </w:rPr>
            </w:pPr>
            <w:r w:rsidRPr="00E46986">
              <w:rPr>
                <w:rFonts w:cs="Arial"/>
                <w:b/>
                <w:sz w:val="24"/>
                <w:szCs w:val="24"/>
              </w:rPr>
              <w:t>O</w:t>
            </w:r>
            <w:r w:rsidRPr="006A02C0">
              <w:rPr>
                <w:rFonts w:cs="Arial"/>
                <w:b/>
                <w:sz w:val="24"/>
                <w:szCs w:val="24"/>
              </w:rPr>
              <w:t>perating activities</w:t>
            </w:r>
          </w:p>
        </w:tc>
        <w:tc>
          <w:tcPr>
            <w:tcW w:w="2409" w:type="dxa"/>
          </w:tcPr>
          <w:p w14:paraId="61DD697A" w14:textId="77777777" w:rsidR="001B20D4" w:rsidRPr="001A0050" w:rsidRDefault="001B20D4" w:rsidP="00654812">
            <w:pPr>
              <w:tabs>
                <w:tab w:val="left" w:pos="540"/>
              </w:tabs>
              <w:ind w:left="540" w:hanging="540"/>
              <w:rPr>
                <w:rFonts w:cs="Arial"/>
                <w:b/>
                <w:sz w:val="24"/>
                <w:szCs w:val="24"/>
              </w:rPr>
            </w:pPr>
            <w:r w:rsidRPr="006A02C0">
              <w:rPr>
                <w:rFonts w:cs="Arial"/>
                <w:b/>
                <w:sz w:val="24"/>
                <w:szCs w:val="24"/>
              </w:rPr>
              <w:t>Investing activities</w:t>
            </w:r>
          </w:p>
        </w:tc>
        <w:tc>
          <w:tcPr>
            <w:tcW w:w="2552" w:type="dxa"/>
          </w:tcPr>
          <w:p w14:paraId="06246882" w14:textId="77777777" w:rsidR="001B20D4" w:rsidRPr="001A0050" w:rsidRDefault="001B20D4" w:rsidP="00654812">
            <w:pPr>
              <w:tabs>
                <w:tab w:val="left" w:pos="540"/>
              </w:tabs>
              <w:ind w:left="540" w:hanging="540"/>
              <w:rPr>
                <w:rFonts w:cs="Arial"/>
                <w:b/>
                <w:sz w:val="24"/>
                <w:szCs w:val="24"/>
              </w:rPr>
            </w:pPr>
            <w:r w:rsidRPr="006A02C0">
              <w:rPr>
                <w:rFonts w:cs="Arial"/>
                <w:b/>
                <w:sz w:val="24"/>
                <w:szCs w:val="24"/>
              </w:rPr>
              <w:t>Financing activities</w:t>
            </w:r>
          </w:p>
        </w:tc>
      </w:tr>
      <w:tr w:rsidR="001B20D4" w:rsidRPr="002236D2" w14:paraId="1BAC63AA" w14:textId="77777777" w:rsidTr="00654812">
        <w:tc>
          <w:tcPr>
            <w:tcW w:w="2541" w:type="dxa"/>
          </w:tcPr>
          <w:p w14:paraId="078E8EA1" w14:textId="77777777" w:rsidR="001B20D4" w:rsidRPr="001A0050" w:rsidRDefault="001B20D4" w:rsidP="00654812">
            <w:pPr>
              <w:tabs>
                <w:tab w:val="left" w:pos="540"/>
              </w:tabs>
              <w:ind w:left="540" w:hanging="540"/>
              <w:rPr>
                <w:rFonts w:cs="Arial"/>
                <w:b/>
                <w:sz w:val="24"/>
                <w:szCs w:val="24"/>
              </w:rPr>
            </w:pPr>
            <w:r w:rsidRPr="006A02C0">
              <w:rPr>
                <w:rFonts w:cs="Arial"/>
                <w:b/>
                <w:sz w:val="24"/>
                <w:szCs w:val="24"/>
              </w:rPr>
              <w:t>Interest payment</w:t>
            </w:r>
          </w:p>
        </w:tc>
        <w:tc>
          <w:tcPr>
            <w:tcW w:w="2552" w:type="dxa"/>
          </w:tcPr>
          <w:p w14:paraId="03025AE8"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c>
          <w:tcPr>
            <w:tcW w:w="2409" w:type="dxa"/>
          </w:tcPr>
          <w:p w14:paraId="0C663466" w14:textId="77777777" w:rsidR="001B20D4" w:rsidRPr="00E46986" w:rsidRDefault="001B20D4" w:rsidP="00654812">
            <w:pPr>
              <w:tabs>
                <w:tab w:val="left" w:pos="540"/>
              </w:tabs>
              <w:ind w:left="540" w:hanging="540"/>
              <w:jc w:val="center"/>
              <w:rPr>
                <w:rFonts w:cs="Arial"/>
                <w:b/>
                <w:sz w:val="24"/>
                <w:szCs w:val="24"/>
              </w:rPr>
            </w:pPr>
          </w:p>
        </w:tc>
        <w:tc>
          <w:tcPr>
            <w:tcW w:w="2552" w:type="dxa"/>
          </w:tcPr>
          <w:p w14:paraId="47F4F6C9"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r>
      <w:tr w:rsidR="001B20D4" w:rsidRPr="002236D2" w14:paraId="01FF920F" w14:textId="77777777" w:rsidTr="00654812">
        <w:tc>
          <w:tcPr>
            <w:tcW w:w="2541" w:type="dxa"/>
          </w:tcPr>
          <w:p w14:paraId="3F783578" w14:textId="77777777" w:rsidR="001B20D4" w:rsidRPr="001A0050" w:rsidRDefault="001B20D4" w:rsidP="00654812">
            <w:pPr>
              <w:tabs>
                <w:tab w:val="left" w:pos="540"/>
              </w:tabs>
              <w:ind w:left="540" w:hanging="540"/>
              <w:rPr>
                <w:rFonts w:cs="Arial"/>
                <w:b/>
                <w:sz w:val="24"/>
                <w:szCs w:val="24"/>
              </w:rPr>
            </w:pPr>
            <w:r w:rsidRPr="006A02C0">
              <w:rPr>
                <w:rFonts w:cs="Arial"/>
                <w:b/>
                <w:sz w:val="24"/>
                <w:szCs w:val="24"/>
              </w:rPr>
              <w:t>Interest receipt</w:t>
            </w:r>
          </w:p>
        </w:tc>
        <w:tc>
          <w:tcPr>
            <w:tcW w:w="2552" w:type="dxa"/>
          </w:tcPr>
          <w:p w14:paraId="01A805BA"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c>
          <w:tcPr>
            <w:tcW w:w="2409" w:type="dxa"/>
          </w:tcPr>
          <w:p w14:paraId="25F06ED6"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c>
          <w:tcPr>
            <w:tcW w:w="2552" w:type="dxa"/>
          </w:tcPr>
          <w:p w14:paraId="13D8DF6A" w14:textId="77777777" w:rsidR="001B20D4" w:rsidRPr="00E46986" w:rsidRDefault="001B20D4" w:rsidP="00654812">
            <w:pPr>
              <w:tabs>
                <w:tab w:val="left" w:pos="540"/>
              </w:tabs>
              <w:ind w:left="540" w:hanging="540"/>
              <w:jc w:val="center"/>
              <w:rPr>
                <w:rFonts w:cs="Arial"/>
                <w:b/>
                <w:sz w:val="24"/>
                <w:szCs w:val="24"/>
              </w:rPr>
            </w:pPr>
          </w:p>
        </w:tc>
      </w:tr>
      <w:tr w:rsidR="001B20D4" w:rsidRPr="002236D2" w14:paraId="40F840F2" w14:textId="77777777" w:rsidTr="00654812">
        <w:tc>
          <w:tcPr>
            <w:tcW w:w="2541" w:type="dxa"/>
          </w:tcPr>
          <w:p w14:paraId="4492E92E" w14:textId="77777777" w:rsidR="001B20D4" w:rsidRPr="001A0050" w:rsidRDefault="001B20D4" w:rsidP="00654812">
            <w:pPr>
              <w:tabs>
                <w:tab w:val="left" w:pos="540"/>
              </w:tabs>
              <w:ind w:left="540" w:hanging="540"/>
              <w:rPr>
                <w:rFonts w:cs="Arial"/>
                <w:b/>
                <w:sz w:val="24"/>
                <w:szCs w:val="24"/>
              </w:rPr>
            </w:pPr>
            <w:r w:rsidRPr="006A02C0">
              <w:rPr>
                <w:rFonts w:cs="Arial"/>
                <w:b/>
                <w:sz w:val="24"/>
                <w:szCs w:val="24"/>
              </w:rPr>
              <w:t>Dividends payment</w:t>
            </w:r>
          </w:p>
        </w:tc>
        <w:tc>
          <w:tcPr>
            <w:tcW w:w="2552" w:type="dxa"/>
          </w:tcPr>
          <w:p w14:paraId="530873D9"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c>
          <w:tcPr>
            <w:tcW w:w="2409" w:type="dxa"/>
          </w:tcPr>
          <w:p w14:paraId="065134BC" w14:textId="77777777" w:rsidR="001B20D4" w:rsidRPr="00E46986" w:rsidRDefault="001B20D4" w:rsidP="00654812">
            <w:pPr>
              <w:tabs>
                <w:tab w:val="left" w:pos="540"/>
              </w:tabs>
              <w:ind w:left="540" w:hanging="540"/>
              <w:jc w:val="center"/>
              <w:rPr>
                <w:rFonts w:cs="Arial"/>
                <w:b/>
                <w:sz w:val="24"/>
                <w:szCs w:val="24"/>
              </w:rPr>
            </w:pPr>
          </w:p>
        </w:tc>
        <w:tc>
          <w:tcPr>
            <w:tcW w:w="2552" w:type="dxa"/>
          </w:tcPr>
          <w:p w14:paraId="7460CF29"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r>
      <w:tr w:rsidR="001B20D4" w:rsidRPr="002236D2" w14:paraId="47C8CCCC" w14:textId="77777777" w:rsidTr="00654812">
        <w:tc>
          <w:tcPr>
            <w:tcW w:w="2541" w:type="dxa"/>
          </w:tcPr>
          <w:p w14:paraId="0EE050DE" w14:textId="77777777" w:rsidR="001B20D4" w:rsidRPr="001A0050" w:rsidRDefault="001B20D4" w:rsidP="00654812">
            <w:pPr>
              <w:tabs>
                <w:tab w:val="left" w:pos="540"/>
              </w:tabs>
              <w:ind w:left="540" w:hanging="540"/>
              <w:rPr>
                <w:rFonts w:cs="Arial"/>
                <w:b/>
                <w:sz w:val="24"/>
                <w:szCs w:val="24"/>
              </w:rPr>
            </w:pPr>
            <w:r w:rsidRPr="006A02C0">
              <w:rPr>
                <w:rFonts w:cs="Arial"/>
                <w:b/>
                <w:sz w:val="24"/>
                <w:szCs w:val="24"/>
              </w:rPr>
              <w:t>Dividends receipt</w:t>
            </w:r>
          </w:p>
        </w:tc>
        <w:tc>
          <w:tcPr>
            <w:tcW w:w="2552" w:type="dxa"/>
          </w:tcPr>
          <w:p w14:paraId="4E8B1D07"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c>
          <w:tcPr>
            <w:tcW w:w="2409" w:type="dxa"/>
          </w:tcPr>
          <w:p w14:paraId="49E58137" w14:textId="77777777" w:rsidR="001B20D4" w:rsidRPr="001A0050" w:rsidRDefault="001B20D4" w:rsidP="00654812">
            <w:pPr>
              <w:tabs>
                <w:tab w:val="left" w:pos="540"/>
              </w:tabs>
              <w:ind w:left="540" w:hanging="540"/>
              <w:jc w:val="center"/>
              <w:rPr>
                <w:rFonts w:cs="Arial"/>
                <w:b/>
                <w:sz w:val="24"/>
                <w:szCs w:val="24"/>
              </w:rPr>
            </w:pPr>
            <w:r w:rsidRPr="006A02C0">
              <w:rPr>
                <w:rFonts w:cs="Arial"/>
                <w:b/>
                <w:sz w:val="24"/>
                <w:szCs w:val="24"/>
              </w:rPr>
              <w:t>V</w:t>
            </w:r>
          </w:p>
        </w:tc>
        <w:tc>
          <w:tcPr>
            <w:tcW w:w="2552" w:type="dxa"/>
          </w:tcPr>
          <w:p w14:paraId="049AF57F" w14:textId="77777777" w:rsidR="001B20D4" w:rsidRPr="00E46986" w:rsidRDefault="001B20D4" w:rsidP="00654812">
            <w:pPr>
              <w:tabs>
                <w:tab w:val="left" w:pos="540"/>
              </w:tabs>
              <w:ind w:left="540" w:hanging="540"/>
              <w:jc w:val="center"/>
              <w:rPr>
                <w:rFonts w:cs="Arial"/>
                <w:b/>
                <w:sz w:val="24"/>
                <w:szCs w:val="24"/>
              </w:rPr>
            </w:pPr>
          </w:p>
        </w:tc>
      </w:tr>
    </w:tbl>
    <w:p w14:paraId="7D6588C5" w14:textId="77777777" w:rsidR="001B20D4" w:rsidRPr="001A0050" w:rsidRDefault="001B20D4" w:rsidP="00A80E8F">
      <w:pPr>
        <w:pStyle w:val="EXnumlist2colwleaders"/>
        <w:tabs>
          <w:tab w:val="decimal" w:pos="7920"/>
          <w:tab w:val="decimal" w:pos="9360"/>
        </w:tabs>
        <w:ind w:left="0" w:firstLine="0"/>
        <w:rPr>
          <w:rFonts w:cs="Arial"/>
          <w:szCs w:val="24"/>
          <w:lang w:eastAsia="zh-TW"/>
        </w:rPr>
      </w:pPr>
    </w:p>
    <w:p w14:paraId="3B3CE587" w14:textId="77777777" w:rsidR="00DD5CBF" w:rsidRPr="00E46986" w:rsidRDefault="00DD5CBF">
      <w:pPr>
        <w:pStyle w:val="EXnumlist2colwleaders"/>
        <w:tabs>
          <w:tab w:val="left" w:pos="6930"/>
          <w:tab w:val="decimal" w:pos="7920"/>
          <w:tab w:val="decimal" w:pos="9360"/>
        </w:tabs>
        <w:rPr>
          <w:rFonts w:cs="Arial"/>
          <w:szCs w:val="24"/>
        </w:rPr>
      </w:pPr>
      <w:r w:rsidRPr="00E46986">
        <w:rPr>
          <w:rFonts w:cs="Arial"/>
          <w:szCs w:val="24"/>
        </w:rPr>
        <w:t>4.</w:t>
      </w:r>
      <w:r w:rsidRPr="00E46986">
        <w:rPr>
          <w:rFonts w:cs="Arial"/>
          <w:szCs w:val="24"/>
        </w:rPr>
        <w:tab/>
        <w:t>Cash flows from operating activities</w:t>
      </w:r>
      <w:r w:rsidRPr="00E46986">
        <w:rPr>
          <w:rFonts w:cs="Arial"/>
          <w:szCs w:val="24"/>
        </w:rPr>
        <w:tab/>
      </w:r>
      <w:r w:rsidRPr="00E46986">
        <w:rPr>
          <w:rFonts w:cs="Arial"/>
          <w:szCs w:val="24"/>
        </w:rPr>
        <w:tab/>
        <w:t>$</w:t>
      </w:r>
      <w:r w:rsidRPr="00E46986">
        <w:rPr>
          <w:rFonts w:cs="Arial"/>
          <w:szCs w:val="24"/>
        </w:rPr>
        <w:tab/>
        <w:t>83,000</w:t>
      </w:r>
    </w:p>
    <w:p w14:paraId="2A3E3E8A" w14:textId="77777777" w:rsidR="00DD5CBF" w:rsidRPr="006C126C" w:rsidRDefault="00DD5CBF">
      <w:pPr>
        <w:pStyle w:val="EXnumlist2colwleaders"/>
        <w:tabs>
          <w:tab w:val="left" w:pos="6930"/>
          <w:tab w:val="decimal" w:pos="7920"/>
          <w:tab w:val="decimal" w:pos="9360"/>
        </w:tabs>
        <w:rPr>
          <w:rFonts w:cs="Arial"/>
          <w:szCs w:val="24"/>
        </w:rPr>
      </w:pPr>
      <w:r w:rsidRPr="006C126C">
        <w:rPr>
          <w:rFonts w:cs="Arial"/>
          <w:szCs w:val="24"/>
        </w:rPr>
        <w:tab/>
        <w:t>Cash flows from investing activities</w:t>
      </w:r>
      <w:r w:rsidRPr="006C126C">
        <w:rPr>
          <w:rFonts w:cs="Arial"/>
          <w:szCs w:val="24"/>
        </w:rPr>
        <w:tab/>
      </w:r>
      <w:r w:rsidRPr="006C126C">
        <w:rPr>
          <w:rFonts w:cs="Arial"/>
          <w:szCs w:val="24"/>
        </w:rPr>
        <w:tab/>
      </w:r>
      <w:r w:rsidRPr="006C126C">
        <w:rPr>
          <w:rFonts w:cs="Arial"/>
          <w:szCs w:val="24"/>
        </w:rPr>
        <w:tab/>
        <w:t>(64,000)</w:t>
      </w:r>
    </w:p>
    <w:p w14:paraId="30F20D73" w14:textId="77777777" w:rsidR="00DD5CBF" w:rsidRPr="006A02C0" w:rsidRDefault="00DD5CBF">
      <w:pPr>
        <w:pStyle w:val="EXnumlist2colwleaders"/>
        <w:tabs>
          <w:tab w:val="left" w:pos="6930"/>
          <w:tab w:val="decimal" w:pos="7920"/>
          <w:tab w:val="decimal" w:pos="9360"/>
        </w:tabs>
        <w:rPr>
          <w:rFonts w:cs="Arial"/>
          <w:szCs w:val="24"/>
        </w:rPr>
      </w:pPr>
      <w:r w:rsidRPr="007E7CA4">
        <w:rPr>
          <w:rFonts w:cs="Arial"/>
          <w:szCs w:val="24"/>
        </w:rPr>
        <w:tab/>
        <w:t>Cash flows from financing activities</w:t>
      </w:r>
      <w:r w:rsidRPr="007E7CA4">
        <w:rPr>
          <w:rFonts w:cs="Arial"/>
          <w:szCs w:val="24"/>
        </w:rPr>
        <w:tab/>
      </w:r>
      <w:r w:rsidRPr="007E7CA4">
        <w:rPr>
          <w:rFonts w:cs="Arial"/>
          <w:szCs w:val="24"/>
        </w:rPr>
        <w:tab/>
      </w:r>
      <w:r w:rsidRPr="006C27B0">
        <w:rPr>
          <w:rFonts w:cs="Arial"/>
          <w:szCs w:val="24"/>
          <w:u w:val="single"/>
        </w:rPr>
        <w:tab/>
        <w:t>75,000</w:t>
      </w:r>
    </w:p>
    <w:p w14:paraId="50FABC09" w14:textId="77777777" w:rsidR="00DD5CBF" w:rsidRPr="00A04402" w:rsidRDefault="00DD5CBF">
      <w:pPr>
        <w:pStyle w:val="EXnumlist2colwleaders"/>
        <w:tabs>
          <w:tab w:val="left" w:pos="6930"/>
          <w:tab w:val="decimal" w:pos="7920"/>
          <w:tab w:val="decimal" w:pos="9360"/>
        </w:tabs>
        <w:rPr>
          <w:rFonts w:cs="Arial"/>
          <w:szCs w:val="24"/>
          <w:u w:val="double"/>
        </w:rPr>
      </w:pPr>
      <w:r w:rsidRPr="006A02C0">
        <w:rPr>
          <w:rFonts w:cs="Arial"/>
          <w:szCs w:val="24"/>
        </w:rPr>
        <w:tab/>
        <w:t>Net increase in cash</w:t>
      </w:r>
      <w:r w:rsidRPr="006A02C0">
        <w:rPr>
          <w:rFonts w:cs="Arial"/>
          <w:szCs w:val="24"/>
        </w:rPr>
        <w:tab/>
      </w:r>
      <w:r w:rsidRPr="006A02C0">
        <w:rPr>
          <w:rFonts w:cs="Arial"/>
          <w:szCs w:val="24"/>
        </w:rPr>
        <w:tab/>
      </w:r>
      <w:r w:rsidRPr="006A02C0">
        <w:rPr>
          <w:rFonts w:cs="Arial"/>
          <w:szCs w:val="24"/>
          <w:u w:val="double"/>
        </w:rPr>
        <w:t>$</w:t>
      </w:r>
      <w:r w:rsidRPr="006A02C0">
        <w:rPr>
          <w:rFonts w:cs="Arial"/>
          <w:szCs w:val="24"/>
          <w:u w:val="double"/>
        </w:rPr>
        <w:tab/>
        <w:t>94,000</w:t>
      </w:r>
    </w:p>
    <w:p w14:paraId="3E0C7525" w14:textId="77777777" w:rsidR="00896B98" w:rsidRPr="005F2DBC" w:rsidRDefault="00896B98">
      <w:pPr>
        <w:pStyle w:val="EXnumlist2colwleaders"/>
        <w:tabs>
          <w:tab w:val="left" w:pos="6930"/>
          <w:tab w:val="decimal" w:pos="7920"/>
          <w:tab w:val="decimal" w:pos="9360"/>
        </w:tabs>
        <w:rPr>
          <w:rFonts w:cs="Arial"/>
          <w:szCs w:val="24"/>
        </w:rPr>
      </w:pPr>
    </w:p>
    <w:p w14:paraId="7EF6D80A" w14:textId="77777777" w:rsidR="00DD5CBF" w:rsidRPr="00A5108C" w:rsidRDefault="00DD5CBF">
      <w:pPr>
        <w:pStyle w:val="EXnumlist2colwleaders"/>
        <w:tabs>
          <w:tab w:val="decimal" w:pos="7920"/>
          <w:tab w:val="decimal" w:pos="9360"/>
        </w:tabs>
        <w:rPr>
          <w:rFonts w:cs="Arial"/>
          <w:szCs w:val="24"/>
        </w:rPr>
      </w:pPr>
      <w:r w:rsidRPr="00A5108C">
        <w:rPr>
          <w:rFonts w:cs="Arial"/>
          <w:szCs w:val="24"/>
        </w:rPr>
        <w:t>5.</w:t>
      </w:r>
      <w:r w:rsidRPr="00A5108C">
        <w:rPr>
          <w:rFonts w:cs="Arial"/>
          <w:szCs w:val="24"/>
        </w:rPr>
        <w:tab/>
        <w:t>Cash balance at beginning of year</w:t>
      </w:r>
      <w:r w:rsidRPr="00A5108C">
        <w:rPr>
          <w:rFonts w:cs="Arial"/>
          <w:szCs w:val="24"/>
        </w:rPr>
        <w:tab/>
      </w:r>
      <w:r w:rsidRPr="00A5108C">
        <w:rPr>
          <w:rFonts w:cs="Arial"/>
          <w:szCs w:val="24"/>
        </w:rPr>
        <w:tab/>
        <w:t>$417,000</w:t>
      </w:r>
    </w:p>
    <w:p w14:paraId="5ECB0266" w14:textId="77777777" w:rsidR="00DD5CBF" w:rsidRPr="00976AD8" w:rsidRDefault="00DD5CBF">
      <w:pPr>
        <w:pStyle w:val="EXnumlist2colwleaders"/>
        <w:tabs>
          <w:tab w:val="left" w:pos="6930"/>
          <w:tab w:val="decimal" w:pos="7920"/>
          <w:tab w:val="decimal" w:pos="9360"/>
        </w:tabs>
        <w:rPr>
          <w:rFonts w:cs="Arial"/>
          <w:szCs w:val="24"/>
        </w:rPr>
      </w:pPr>
      <w:r w:rsidRPr="00A5108C">
        <w:rPr>
          <w:rFonts w:cs="Arial"/>
          <w:szCs w:val="24"/>
        </w:rPr>
        <w:tab/>
      </w:r>
      <w:r w:rsidRPr="00271676">
        <w:rPr>
          <w:rFonts w:cs="Arial"/>
          <w:szCs w:val="24"/>
        </w:rPr>
        <w:t>Net increase in cash during the year</w:t>
      </w:r>
      <w:r w:rsidRPr="00271676">
        <w:rPr>
          <w:rFonts w:cs="Arial"/>
          <w:szCs w:val="24"/>
        </w:rPr>
        <w:tab/>
      </w:r>
      <w:r w:rsidRPr="00271676">
        <w:rPr>
          <w:rFonts w:cs="Arial"/>
          <w:szCs w:val="24"/>
        </w:rPr>
        <w:tab/>
      </w:r>
      <w:r w:rsidRPr="00EF149A">
        <w:rPr>
          <w:rFonts w:cs="Arial"/>
          <w:szCs w:val="24"/>
          <w:u w:val="single"/>
        </w:rPr>
        <w:tab/>
        <w:t>94,000</w:t>
      </w:r>
    </w:p>
    <w:p w14:paraId="2D27EC2E" w14:textId="77777777" w:rsidR="00DD5CBF" w:rsidRPr="002B03D9" w:rsidRDefault="00DD5CBF">
      <w:pPr>
        <w:pStyle w:val="EXnumlist2colwleaders"/>
        <w:rPr>
          <w:rFonts w:cs="Arial"/>
          <w:szCs w:val="24"/>
        </w:rPr>
      </w:pPr>
      <w:r w:rsidRPr="00B42A70">
        <w:rPr>
          <w:rFonts w:cs="Arial"/>
          <w:szCs w:val="24"/>
        </w:rPr>
        <w:tab/>
        <w:t>Cash balance at the end of the year</w:t>
      </w:r>
      <w:r w:rsidRPr="00B42A70">
        <w:rPr>
          <w:rFonts w:cs="Arial"/>
          <w:szCs w:val="24"/>
        </w:rPr>
        <w:tab/>
      </w:r>
      <w:r w:rsidRPr="00B42A70">
        <w:rPr>
          <w:rFonts w:cs="Arial"/>
          <w:szCs w:val="24"/>
        </w:rPr>
        <w:tab/>
      </w:r>
      <w:r w:rsidRPr="002B03D9">
        <w:rPr>
          <w:rFonts w:cs="Arial"/>
          <w:szCs w:val="24"/>
          <w:u w:val="double"/>
        </w:rPr>
        <w:t>$511,000</w:t>
      </w:r>
    </w:p>
    <w:p w14:paraId="6F9C747A" w14:textId="77777777" w:rsidR="00EF28B7" w:rsidRPr="002B03D9" w:rsidRDefault="00EF28B7">
      <w:pPr>
        <w:pStyle w:val="Heading3"/>
        <w:rPr>
          <w:rFonts w:cs="Arial"/>
          <w:szCs w:val="24"/>
          <w:lang w:eastAsia="zh-TW"/>
        </w:rPr>
      </w:pPr>
    </w:p>
    <w:p w14:paraId="602D6F5E" w14:textId="0BB5C2F0" w:rsidR="00DD5CBF" w:rsidRPr="002B03D9" w:rsidRDefault="00DD5CBF">
      <w:pPr>
        <w:pStyle w:val="Heading3"/>
        <w:rPr>
          <w:rFonts w:cs="Arial"/>
          <w:szCs w:val="24"/>
        </w:rPr>
      </w:pPr>
      <w:r w:rsidRPr="002B03D9">
        <w:rPr>
          <w:rFonts w:cs="Arial"/>
          <w:szCs w:val="24"/>
        </w:rPr>
        <w:t>E 2–</w:t>
      </w:r>
      <w:r w:rsidR="00D1640B" w:rsidRPr="002B03D9">
        <w:rPr>
          <w:rFonts w:cs="Arial"/>
          <w:szCs w:val="24"/>
        </w:rPr>
        <w:t>1</w:t>
      </w:r>
      <w:r w:rsidR="00353560" w:rsidRPr="002B03D9">
        <w:rPr>
          <w:rFonts w:cs="Arial"/>
          <w:szCs w:val="24"/>
        </w:rPr>
        <w:t>6</w:t>
      </w:r>
      <w:r w:rsidR="00D1640B" w:rsidRPr="002B03D9">
        <w:rPr>
          <w:rFonts w:cs="Arial"/>
          <w:szCs w:val="24"/>
        </w:rPr>
        <w:t xml:space="preserve"> </w:t>
      </w:r>
      <w:r w:rsidRPr="002B03D9">
        <w:rPr>
          <w:rFonts w:cs="Arial"/>
          <w:szCs w:val="24"/>
        </w:rPr>
        <w:t>(</w:t>
      </w:r>
      <w:r w:rsidR="00660959" w:rsidRPr="002B03D9">
        <w:rPr>
          <w:rFonts w:cs="Arial"/>
          <w:szCs w:val="24"/>
        </w:rPr>
        <w:t>LO</w:t>
      </w:r>
      <w:r w:rsidR="00660959" w:rsidRPr="002B03D9">
        <w:rPr>
          <w:rFonts w:cs="Arial"/>
          <w:szCs w:val="24"/>
          <w:lang w:eastAsia="zh-TW"/>
        </w:rPr>
        <w:t>4</w:t>
      </w:r>
      <w:r w:rsidRPr="002B03D9">
        <w:rPr>
          <w:rFonts w:cs="Arial"/>
          <w:szCs w:val="24"/>
        </w:rPr>
        <w:t>)</w:t>
      </w:r>
      <w:r w:rsidRPr="002B03D9">
        <w:rPr>
          <w:rFonts w:cs="Arial"/>
          <w:szCs w:val="24"/>
        </w:rPr>
        <w:tab/>
        <w:t>Cash Flow Classifications</w:t>
      </w:r>
    </w:p>
    <w:p w14:paraId="4A165D83" w14:textId="77777777" w:rsidR="00DD5CBF" w:rsidRPr="002B03D9" w:rsidRDefault="00DD5CBF">
      <w:pPr>
        <w:pStyle w:val="EXnumlist"/>
        <w:rPr>
          <w:rFonts w:cs="Arial"/>
          <w:szCs w:val="24"/>
        </w:rPr>
        <w:sectPr w:rsidR="00DD5CBF" w:rsidRPr="002B03D9">
          <w:type w:val="continuous"/>
          <w:pgSz w:w="12240" w:h="15840" w:code="1"/>
          <w:pgMar w:top="1440" w:right="1440" w:bottom="1440" w:left="1440" w:header="720" w:footer="720" w:gutter="0"/>
          <w:paperSrc w:first="7" w:other="7"/>
          <w:cols w:space="720"/>
          <w:docGrid w:linePitch="360"/>
        </w:sectPr>
      </w:pPr>
    </w:p>
    <w:p w14:paraId="570E47CD" w14:textId="77777777" w:rsidR="00DD5CBF" w:rsidRPr="002B03D9" w:rsidRDefault="008E7C16">
      <w:pPr>
        <w:pStyle w:val="EXnumlist"/>
        <w:rPr>
          <w:rFonts w:cs="Arial"/>
          <w:szCs w:val="24"/>
        </w:rPr>
      </w:pPr>
      <w:r w:rsidRPr="002B03D9">
        <w:rPr>
          <w:rFonts w:cs="Arial"/>
          <w:szCs w:val="24"/>
        </w:rPr>
        <w:t>a</w:t>
      </w:r>
      <w:r w:rsidR="00DD5CBF" w:rsidRPr="002B03D9">
        <w:rPr>
          <w:rFonts w:cs="Arial"/>
          <w:szCs w:val="24"/>
        </w:rPr>
        <w:t>.</w:t>
      </w:r>
      <w:r w:rsidR="00DD5CBF" w:rsidRPr="002B03D9">
        <w:rPr>
          <w:rFonts w:cs="Arial"/>
          <w:szCs w:val="24"/>
        </w:rPr>
        <w:tab/>
        <w:t>OA</w:t>
      </w:r>
    </w:p>
    <w:p w14:paraId="59E55BD0" w14:textId="77777777" w:rsidR="00DD5CBF" w:rsidRPr="002B03D9" w:rsidRDefault="008E7C16">
      <w:pPr>
        <w:pStyle w:val="EXnumlist"/>
        <w:rPr>
          <w:rFonts w:cs="Arial"/>
          <w:szCs w:val="24"/>
        </w:rPr>
      </w:pPr>
      <w:r w:rsidRPr="002B03D9">
        <w:rPr>
          <w:rFonts w:cs="Arial"/>
          <w:szCs w:val="24"/>
        </w:rPr>
        <w:t>b</w:t>
      </w:r>
      <w:r w:rsidR="00DD5CBF" w:rsidRPr="002B03D9">
        <w:rPr>
          <w:rFonts w:cs="Arial"/>
          <w:szCs w:val="24"/>
        </w:rPr>
        <w:t>.</w:t>
      </w:r>
      <w:r w:rsidR="00DD5CBF" w:rsidRPr="002B03D9">
        <w:rPr>
          <w:rFonts w:cs="Arial"/>
          <w:szCs w:val="24"/>
        </w:rPr>
        <w:tab/>
        <w:t>FA</w:t>
      </w:r>
    </w:p>
    <w:p w14:paraId="4F001A52" w14:textId="77777777" w:rsidR="00DD5CBF" w:rsidRPr="002B03D9" w:rsidRDefault="008E7C16">
      <w:pPr>
        <w:pStyle w:val="EXnumlist"/>
        <w:rPr>
          <w:rFonts w:cs="Arial"/>
          <w:szCs w:val="24"/>
        </w:rPr>
      </w:pPr>
      <w:r w:rsidRPr="002B03D9">
        <w:rPr>
          <w:rFonts w:cs="Arial"/>
          <w:szCs w:val="24"/>
        </w:rPr>
        <w:t>c</w:t>
      </w:r>
      <w:r w:rsidR="00DD5CBF" w:rsidRPr="002B03D9">
        <w:rPr>
          <w:rFonts w:cs="Arial"/>
          <w:szCs w:val="24"/>
        </w:rPr>
        <w:t>.</w:t>
      </w:r>
      <w:r w:rsidR="00DD5CBF" w:rsidRPr="002B03D9">
        <w:rPr>
          <w:rFonts w:cs="Arial"/>
          <w:szCs w:val="24"/>
        </w:rPr>
        <w:tab/>
        <w:t>IA</w:t>
      </w:r>
    </w:p>
    <w:p w14:paraId="51FE9ADF" w14:textId="77777777" w:rsidR="00DD5CBF" w:rsidRPr="002B03D9" w:rsidRDefault="008E7C16">
      <w:pPr>
        <w:pStyle w:val="EXnumlist"/>
        <w:rPr>
          <w:rFonts w:cs="Arial"/>
          <w:szCs w:val="24"/>
        </w:rPr>
      </w:pPr>
      <w:r w:rsidRPr="002B03D9">
        <w:rPr>
          <w:rFonts w:cs="Arial"/>
          <w:szCs w:val="24"/>
        </w:rPr>
        <w:t>d</w:t>
      </w:r>
      <w:r w:rsidR="00DD5CBF" w:rsidRPr="002B03D9">
        <w:rPr>
          <w:rFonts w:cs="Arial"/>
          <w:szCs w:val="24"/>
        </w:rPr>
        <w:t>.</w:t>
      </w:r>
      <w:r w:rsidR="00DD5CBF" w:rsidRPr="002B03D9">
        <w:rPr>
          <w:rFonts w:cs="Arial"/>
          <w:szCs w:val="24"/>
        </w:rPr>
        <w:tab/>
      </w:r>
      <w:r w:rsidR="006D58EB" w:rsidRPr="002B03D9">
        <w:rPr>
          <w:rFonts w:cs="Arial"/>
          <w:szCs w:val="24"/>
          <w:lang w:eastAsia="zh-TW"/>
        </w:rPr>
        <w:t xml:space="preserve">OA or </w:t>
      </w:r>
      <w:r w:rsidR="00DD5CBF" w:rsidRPr="002B03D9">
        <w:rPr>
          <w:rFonts w:cs="Arial"/>
          <w:szCs w:val="24"/>
        </w:rPr>
        <w:t>FA</w:t>
      </w:r>
    </w:p>
    <w:p w14:paraId="2F884A1C" w14:textId="77777777" w:rsidR="00DD5CBF" w:rsidRPr="002B03D9" w:rsidRDefault="008E7C16">
      <w:pPr>
        <w:pStyle w:val="EXnumlist"/>
        <w:rPr>
          <w:rFonts w:cs="Arial"/>
          <w:szCs w:val="24"/>
        </w:rPr>
      </w:pPr>
      <w:r w:rsidRPr="002B03D9">
        <w:rPr>
          <w:rFonts w:cs="Arial"/>
          <w:szCs w:val="24"/>
        </w:rPr>
        <w:t>e.</w:t>
      </w:r>
      <w:r w:rsidR="00DD5CBF" w:rsidRPr="002B03D9">
        <w:rPr>
          <w:rFonts w:cs="Arial"/>
          <w:szCs w:val="24"/>
        </w:rPr>
        <w:tab/>
        <w:t>FA</w:t>
      </w:r>
    </w:p>
    <w:p w14:paraId="1A8FD9A2" w14:textId="77777777" w:rsidR="00DD5CBF" w:rsidRPr="002B03D9" w:rsidRDefault="008E7C16">
      <w:pPr>
        <w:pStyle w:val="EXnumlist"/>
        <w:rPr>
          <w:rFonts w:cs="Arial"/>
          <w:szCs w:val="24"/>
        </w:rPr>
      </w:pPr>
      <w:r w:rsidRPr="002B03D9">
        <w:rPr>
          <w:rFonts w:cs="Arial"/>
          <w:szCs w:val="24"/>
        </w:rPr>
        <w:t>f</w:t>
      </w:r>
      <w:r w:rsidR="00DD5CBF" w:rsidRPr="002B03D9">
        <w:rPr>
          <w:rFonts w:cs="Arial"/>
          <w:szCs w:val="24"/>
        </w:rPr>
        <w:t>.</w:t>
      </w:r>
      <w:r w:rsidR="00DD5CBF" w:rsidRPr="002B03D9">
        <w:rPr>
          <w:rFonts w:cs="Arial"/>
          <w:szCs w:val="24"/>
        </w:rPr>
        <w:tab/>
        <w:t>OA</w:t>
      </w:r>
    </w:p>
    <w:p w14:paraId="1B9CDDF1" w14:textId="77777777" w:rsidR="00DD5CBF" w:rsidRPr="002B03D9" w:rsidRDefault="008E7C16">
      <w:pPr>
        <w:pStyle w:val="EXnumlist"/>
        <w:rPr>
          <w:rFonts w:cs="Arial"/>
          <w:szCs w:val="24"/>
        </w:rPr>
      </w:pPr>
      <w:r w:rsidRPr="002B03D9">
        <w:rPr>
          <w:rFonts w:cs="Arial"/>
          <w:szCs w:val="24"/>
        </w:rPr>
        <w:t>g</w:t>
      </w:r>
      <w:r w:rsidR="00DD5CBF" w:rsidRPr="002B03D9">
        <w:rPr>
          <w:rFonts w:cs="Arial"/>
          <w:szCs w:val="24"/>
        </w:rPr>
        <w:t>.</w:t>
      </w:r>
      <w:r w:rsidR="00DD5CBF" w:rsidRPr="002B03D9">
        <w:rPr>
          <w:rFonts w:cs="Arial"/>
          <w:szCs w:val="24"/>
        </w:rPr>
        <w:tab/>
        <w:t>OA</w:t>
      </w:r>
    </w:p>
    <w:p w14:paraId="6BFB21F7" w14:textId="77777777" w:rsidR="00DD5CBF" w:rsidRPr="002B03D9" w:rsidRDefault="008E7C16" w:rsidP="00A80E8F">
      <w:pPr>
        <w:pStyle w:val="EXnumlist"/>
        <w:rPr>
          <w:rFonts w:cs="Arial"/>
          <w:szCs w:val="24"/>
        </w:rPr>
        <w:sectPr w:rsidR="00DD5CBF" w:rsidRPr="002B03D9">
          <w:type w:val="continuous"/>
          <w:pgSz w:w="12240" w:h="15840" w:code="1"/>
          <w:pgMar w:top="1440" w:right="1440" w:bottom="1440" w:left="1440" w:header="720" w:footer="720" w:gutter="0"/>
          <w:paperSrc w:first="7" w:other="7"/>
          <w:cols w:num="2" w:space="720" w:equalWidth="0">
            <w:col w:w="4320" w:space="720"/>
            <w:col w:w="4320"/>
          </w:cols>
          <w:docGrid w:linePitch="360"/>
        </w:sectPr>
      </w:pPr>
      <w:r w:rsidRPr="002B03D9">
        <w:rPr>
          <w:rFonts w:cs="Arial"/>
          <w:szCs w:val="24"/>
        </w:rPr>
        <w:t>h</w:t>
      </w:r>
      <w:r w:rsidR="00DD5CBF" w:rsidRPr="002B03D9">
        <w:rPr>
          <w:rFonts w:cs="Arial"/>
          <w:szCs w:val="24"/>
        </w:rPr>
        <w:t>.</w:t>
      </w:r>
      <w:r w:rsidR="00DD5CBF" w:rsidRPr="002B03D9">
        <w:rPr>
          <w:rFonts w:cs="Arial"/>
          <w:szCs w:val="24"/>
        </w:rPr>
        <w:tab/>
        <w:t>IA</w:t>
      </w:r>
    </w:p>
    <w:p w14:paraId="1C530282" w14:textId="57042ACE" w:rsidR="00DD5CBF" w:rsidRPr="002B03D9" w:rsidRDefault="00DD5CBF" w:rsidP="005E3BDC">
      <w:pPr>
        <w:pStyle w:val="Heading3"/>
        <w:rPr>
          <w:rFonts w:cs="Arial"/>
          <w:szCs w:val="24"/>
        </w:rPr>
      </w:pPr>
      <w:r w:rsidRPr="002B03D9">
        <w:rPr>
          <w:rFonts w:cs="Arial"/>
          <w:szCs w:val="24"/>
        </w:rPr>
        <w:lastRenderedPageBreak/>
        <w:t>E 2–</w:t>
      </w:r>
      <w:r w:rsidR="008B7839" w:rsidRPr="002B03D9">
        <w:rPr>
          <w:rFonts w:cs="Arial"/>
          <w:szCs w:val="24"/>
        </w:rPr>
        <w:t>1</w:t>
      </w:r>
      <w:r w:rsidR="00353560" w:rsidRPr="002B03D9">
        <w:rPr>
          <w:rFonts w:cs="Arial"/>
          <w:szCs w:val="24"/>
        </w:rPr>
        <w:t>7</w:t>
      </w:r>
      <w:r w:rsidR="008B7839" w:rsidRPr="002B03D9">
        <w:rPr>
          <w:rFonts w:cs="Arial"/>
          <w:szCs w:val="24"/>
        </w:rPr>
        <w:t xml:space="preserve"> </w:t>
      </w:r>
      <w:r w:rsidRPr="002B03D9">
        <w:rPr>
          <w:rFonts w:cs="Arial"/>
          <w:szCs w:val="24"/>
        </w:rPr>
        <w:t>(</w:t>
      </w:r>
      <w:r w:rsidR="00660959" w:rsidRPr="002B03D9">
        <w:rPr>
          <w:rFonts w:cs="Arial"/>
          <w:szCs w:val="24"/>
        </w:rPr>
        <w:t>LO</w:t>
      </w:r>
      <w:r w:rsidR="00660959" w:rsidRPr="002B03D9">
        <w:rPr>
          <w:rFonts w:cs="Arial"/>
          <w:szCs w:val="24"/>
          <w:lang w:eastAsia="zh-TW"/>
        </w:rPr>
        <w:t>7</w:t>
      </w:r>
      <w:r w:rsidRPr="002B03D9">
        <w:rPr>
          <w:rFonts w:cs="Arial"/>
          <w:szCs w:val="24"/>
        </w:rPr>
        <w:t>)</w:t>
      </w:r>
      <w:r w:rsidRPr="002B03D9">
        <w:rPr>
          <w:rFonts w:cs="Arial"/>
          <w:szCs w:val="24"/>
        </w:rPr>
        <w:tab/>
        <w:t>The Cost Principle</w:t>
      </w:r>
    </w:p>
    <w:p w14:paraId="3793FFC8" w14:textId="55EB14D3" w:rsidR="00DD5CBF" w:rsidRPr="006A02C0" w:rsidRDefault="00DD5CBF" w:rsidP="005E3BDC">
      <w:pPr>
        <w:pStyle w:val="EX"/>
        <w:rPr>
          <w:rFonts w:cs="Arial"/>
          <w:szCs w:val="24"/>
        </w:rPr>
      </w:pPr>
      <w:r w:rsidRPr="002B03D9">
        <w:rPr>
          <w:rFonts w:cs="Arial"/>
          <w:szCs w:val="24"/>
        </w:rPr>
        <w:t xml:space="preserve">The property purchased by </w:t>
      </w:r>
      <w:proofErr w:type="spellStart"/>
      <w:r w:rsidRPr="002B03D9">
        <w:rPr>
          <w:rFonts w:cs="Arial"/>
          <w:szCs w:val="24"/>
        </w:rPr>
        <w:t>Peet</w:t>
      </w:r>
      <w:proofErr w:type="spellEnd"/>
      <w:r w:rsidRPr="002B03D9">
        <w:rPr>
          <w:rFonts w:cs="Arial"/>
          <w:szCs w:val="24"/>
        </w:rPr>
        <w:t xml:space="preserve"> Development Company on January 1, </w:t>
      </w:r>
      <w:r w:rsidR="002B7E79" w:rsidRPr="002B03D9">
        <w:rPr>
          <w:rFonts w:cs="Arial"/>
          <w:szCs w:val="24"/>
        </w:rPr>
        <w:t>201</w:t>
      </w:r>
      <w:r w:rsidR="00A33BE8">
        <w:rPr>
          <w:rFonts w:cs="Arial"/>
          <w:szCs w:val="24"/>
        </w:rPr>
        <w:t>7</w:t>
      </w:r>
      <w:r w:rsidRPr="006A02C0">
        <w:rPr>
          <w:rFonts w:cs="Arial"/>
          <w:szCs w:val="24"/>
        </w:rPr>
        <w:t xml:space="preserve">, should be recorded at $325,000, the amount of cash paid for the property. This assumes that the land was purchased in an arm’s-length transaction. The amount reported at year-end, after the rezoning decision, would still be $325,000—the historical cost or exchange price, at the date of the transaction. The historical cost provides an objective measure of value in </w:t>
      </w:r>
      <w:r w:rsidRPr="00A04402">
        <w:rPr>
          <w:rFonts w:cs="Arial"/>
          <w:szCs w:val="24"/>
        </w:rPr>
        <w:t>accounting measurements. The in</w:t>
      </w:r>
      <w:r w:rsidRPr="006C27B0">
        <w:rPr>
          <w:rFonts w:cs="Arial"/>
          <w:szCs w:val="24"/>
        </w:rPr>
        <w:t>creased value of the land would be reco</w:t>
      </w:r>
      <w:r w:rsidRPr="006A02C0">
        <w:rPr>
          <w:rFonts w:cs="Arial"/>
          <w:szCs w:val="24"/>
        </w:rPr>
        <w:t>gnized later, when the land is sold in another arm’s-length transaction.</w:t>
      </w:r>
    </w:p>
    <w:p w14:paraId="43C86B3B" w14:textId="368AC363" w:rsidR="00DD5CBF" w:rsidRPr="00A5108C" w:rsidRDefault="00DD5CBF" w:rsidP="005E3BDC">
      <w:pPr>
        <w:pStyle w:val="Heading3"/>
        <w:rPr>
          <w:rFonts w:cs="Arial"/>
          <w:szCs w:val="24"/>
        </w:rPr>
      </w:pPr>
      <w:r w:rsidRPr="00A04402">
        <w:rPr>
          <w:rFonts w:cs="Arial"/>
          <w:szCs w:val="24"/>
        </w:rPr>
        <w:t>E 2–</w:t>
      </w:r>
      <w:r w:rsidR="008B7839" w:rsidRPr="005F2DBC">
        <w:rPr>
          <w:rFonts w:cs="Arial"/>
          <w:szCs w:val="24"/>
        </w:rPr>
        <w:t>1</w:t>
      </w:r>
      <w:r w:rsidR="00353560" w:rsidRPr="005F2DBC">
        <w:rPr>
          <w:rFonts w:cs="Arial"/>
          <w:szCs w:val="24"/>
        </w:rPr>
        <w:t>8</w:t>
      </w:r>
      <w:r w:rsidR="008B7839" w:rsidRPr="00A5108C">
        <w:rPr>
          <w:rFonts w:cs="Arial"/>
          <w:szCs w:val="24"/>
        </w:rPr>
        <w:t xml:space="preserve"> </w:t>
      </w:r>
      <w:r w:rsidRPr="00A5108C">
        <w:rPr>
          <w:rFonts w:cs="Arial"/>
          <w:szCs w:val="24"/>
        </w:rPr>
        <w:t>(</w:t>
      </w:r>
      <w:r w:rsidR="00660959" w:rsidRPr="00A5108C">
        <w:rPr>
          <w:rFonts w:cs="Arial"/>
          <w:szCs w:val="24"/>
        </w:rPr>
        <w:t>LO</w:t>
      </w:r>
      <w:r w:rsidR="00660959" w:rsidRPr="00A5108C">
        <w:rPr>
          <w:rFonts w:cs="Arial"/>
          <w:szCs w:val="24"/>
          <w:lang w:eastAsia="zh-TW"/>
        </w:rPr>
        <w:t>7</w:t>
      </w:r>
      <w:r w:rsidRPr="00A5108C">
        <w:rPr>
          <w:rFonts w:cs="Arial"/>
          <w:szCs w:val="24"/>
        </w:rPr>
        <w:t>)</w:t>
      </w:r>
      <w:r w:rsidRPr="00A5108C">
        <w:rPr>
          <w:rFonts w:cs="Arial"/>
          <w:szCs w:val="24"/>
        </w:rPr>
        <w:tab/>
        <w:t>The Monetary Measurement Concept</w:t>
      </w:r>
    </w:p>
    <w:p w14:paraId="7AC68C86" w14:textId="77777777" w:rsidR="00DD5CBF" w:rsidRPr="002B03D9" w:rsidRDefault="00DD5CBF" w:rsidP="005E3BDC">
      <w:pPr>
        <w:pStyle w:val="EX"/>
        <w:rPr>
          <w:rFonts w:cs="Arial"/>
          <w:szCs w:val="24"/>
        </w:rPr>
      </w:pPr>
      <w:r w:rsidRPr="00976AD8">
        <w:rPr>
          <w:rFonts w:cs="Arial"/>
          <w:szCs w:val="24"/>
        </w:rPr>
        <w:t>Accounting records report only those transact</w:t>
      </w:r>
      <w:r w:rsidRPr="00B42A70">
        <w:rPr>
          <w:rFonts w:cs="Arial"/>
          <w:szCs w:val="24"/>
        </w:rPr>
        <w:t>ions and events that can be measured in dollars. Some items are not measurable in monetary terms and therefore are not reported on financial statements. There can be little doubt that good employees add great value to a business enterprise. However, measur</w:t>
      </w:r>
      <w:r w:rsidRPr="002B03D9">
        <w:rPr>
          <w:rFonts w:cs="Arial"/>
          <w:szCs w:val="24"/>
        </w:rPr>
        <w:t>ing that value is very difficult, and it is the main reason why that information is not reported on a balance sheet.</w:t>
      </w:r>
    </w:p>
    <w:p w14:paraId="2E09E592" w14:textId="77777777" w:rsidR="001E1BA2" w:rsidRPr="002B03D9" w:rsidRDefault="001E1BA2" w:rsidP="005E3BDC">
      <w:pPr>
        <w:pStyle w:val="EX"/>
        <w:rPr>
          <w:rFonts w:cs="Arial"/>
          <w:szCs w:val="24"/>
        </w:rPr>
      </w:pPr>
    </w:p>
    <w:p w14:paraId="4CB8D34D" w14:textId="77777777" w:rsidR="001E1BA2" w:rsidRPr="002B03D9" w:rsidRDefault="00353560" w:rsidP="001E1BA2">
      <w:pPr>
        <w:pStyle w:val="EX"/>
        <w:rPr>
          <w:rFonts w:cs="Arial"/>
          <w:szCs w:val="24"/>
        </w:rPr>
      </w:pPr>
      <w:r w:rsidRPr="002B03D9">
        <w:rPr>
          <w:rFonts w:cs="Arial"/>
          <w:szCs w:val="24"/>
        </w:rPr>
        <w:t xml:space="preserve">E 2-19 </w:t>
      </w:r>
      <w:r w:rsidR="001E1BA2" w:rsidRPr="002B03D9">
        <w:rPr>
          <w:rFonts w:cs="Arial"/>
          <w:szCs w:val="24"/>
          <w:lang w:eastAsia="zh-TW"/>
        </w:rPr>
        <w:t>(LO7)</w:t>
      </w:r>
      <w:r w:rsidRPr="002B03D9">
        <w:rPr>
          <w:rFonts w:cs="Arial"/>
          <w:szCs w:val="24"/>
          <w:lang w:eastAsia="zh-TW"/>
        </w:rPr>
        <w:tab/>
      </w:r>
      <w:r w:rsidR="001E1BA2" w:rsidRPr="002B03D9">
        <w:rPr>
          <w:rFonts w:cs="Arial"/>
          <w:szCs w:val="24"/>
          <w:lang w:eastAsia="zh-TW"/>
        </w:rPr>
        <w:tab/>
        <w:t>Fundamental Concepts and Assumptions</w:t>
      </w:r>
    </w:p>
    <w:p w14:paraId="698F12D4" w14:textId="77777777" w:rsidR="001E1BA2" w:rsidRPr="002B03D9" w:rsidRDefault="001E1BA2" w:rsidP="001E1BA2">
      <w:pPr>
        <w:pStyle w:val="EX"/>
        <w:rPr>
          <w:rFonts w:cs="Arial"/>
          <w:szCs w:val="24"/>
        </w:rPr>
      </w:pPr>
    </w:p>
    <w:p w14:paraId="30D23166" w14:textId="79FC4982" w:rsidR="001E1BA2" w:rsidRPr="006A02C0" w:rsidRDefault="001E1BA2" w:rsidP="002B03D9">
      <w:pPr>
        <w:pStyle w:val="EX"/>
        <w:numPr>
          <w:ilvl w:val="0"/>
          <w:numId w:val="12"/>
        </w:numPr>
        <w:rPr>
          <w:rFonts w:cs="Arial"/>
          <w:szCs w:val="24"/>
        </w:rPr>
      </w:pPr>
      <w:r w:rsidRPr="002B03D9">
        <w:rPr>
          <w:rFonts w:cs="Arial"/>
          <w:szCs w:val="24"/>
        </w:rPr>
        <w:t>Correct.</w:t>
      </w:r>
      <w:r w:rsidRPr="001A0050">
        <w:rPr>
          <w:rFonts w:cs="Arial"/>
          <w:szCs w:val="24"/>
        </w:rPr>
        <w:t> </w:t>
      </w:r>
      <w:r w:rsidRPr="001A0050">
        <w:rPr>
          <w:rFonts w:cs="Arial"/>
          <w:szCs w:val="24"/>
        </w:rPr>
        <w:t xml:space="preserve">The </w:t>
      </w:r>
      <w:r w:rsidRPr="00E46986">
        <w:rPr>
          <w:rFonts w:cs="Arial"/>
          <w:i/>
          <w:szCs w:val="24"/>
        </w:rPr>
        <w:t>fair value principle</w:t>
      </w:r>
      <w:r w:rsidRPr="00E46986">
        <w:rPr>
          <w:rFonts w:cs="Arial"/>
          <w:szCs w:val="24"/>
        </w:rPr>
        <w:t xml:space="preserve"> </w:t>
      </w:r>
      <w:r w:rsidR="00E83AFC" w:rsidRPr="00E46986">
        <w:rPr>
          <w:rFonts w:cs="Arial"/>
          <w:szCs w:val="24"/>
        </w:rPr>
        <w:t>requires</w:t>
      </w:r>
      <w:r w:rsidRPr="006C126C">
        <w:rPr>
          <w:rFonts w:cs="Arial"/>
          <w:szCs w:val="24"/>
        </w:rPr>
        <w:t xml:space="preserve"> companies to </w:t>
      </w:r>
      <w:r w:rsidR="00E83AFC" w:rsidRPr="006C126C">
        <w:rPr>
          <w:rFonts w:cs="Arial"/>
          <w:szCs w:val="24"/>
        </w:rPr>
        <w:t>use fair value to measure a company’s hol</w:t>
      </w:r>
      <w:r w:rsidR="00E83AFC" w:rsidRPr="007E7CA4">
        <w:rPr>
          <w:rFonts w:cs="Arial"/>
          <w:szCs w:val="24"/>
        </w:rPr>
        <w:t xml:space="preserve">dings of equity securities. </w:t>
      </w:r>
    </w:p>
    <w:p w14:paraId="0ABDDC7E" w14:textId="77777777" w:rsidR="001E1BA2" w:rsidRPr="006A02C0" w:rsidRDefault="001E1BA2" w:rsidP="001A0050">
      <w:pPr>
        <w:pStyle w:val="EX"/>
        <w:rPr>
          <w:rFonts w:cs="Arial"/>
          <w:szCs w:val="24"/>
        </w:rPr>
      </w:pPr>
    </w:p>
    <w:p w14:paraId="30C0775C" w14:textId="77777777" w:rsidR="001E1BA2" w:rsidRPr="00E46986" w:rsidRDefault="001E1BA2" w:rsidP="002B03D9">
      <w:pPr>
        <w:pStyle w:val="EX"/>
        <w:numPr>
          <w:ilvl w:val="0"/>
          <w:numId w:val="12"/>
        </w:numPr>
        <w:rPr>
          <w:rFonts w:cs="Arial"/>
          <w:szCs w:val="24"/>
        </w:rPr>
      </w:pPr>
      <w:r w:rsidRPr="006A02C0">
        <w:rPr>
          <w:rFonts w:cs="Arial"/>
          <w:szCs w:val="24"/>
        </w:rPr>
        <w:t>Correct.</w:t>
      </w:r>
      <w:r w:rsidRPr="001A0050">
        <w:rPr>
          <w:rFonts w:cs="Arial"/>
          <w:szCs w:val="24"/>
        </w:rPr>
        <w:t> </w:t>
      </w:r>
      <w:r w:rsidRPr="001A0050">
        <w:rPr>
          <w:rFonts w:cs="Arial"/>
          <w:szCs w:val="24"/>
        </w:rPr>
        <w:t xml:space="preserve">The </w:t>
      </w:r>
      <w:r w:rsidRPr="00E46986">
        <w:rPr>
          <w:rFonts w:cs="Arial"/>
          <w:i/>
          <w:szCs w:val="24"/>
        </w:rPr>
        <w:t>monetary unit assumption</w:t>
      </w:r>
      <w:r w:rsidRPr="00E46986">
        <w:rPr>
          <w:rFonts w:cs="Arial"/>
          <w:szCs w:val="24"/>
        </w:rPr>
        <w:t xml:space="preserve"> requires that companies include in the accounting records only transaction data that can be expressed in terms of money.</w:t>
      </w:r>
    </w:p>
    <w:p w14:paraId="62AFD6FE" w14:textId="77777777" w:rsidR="001E1BA2" w:rsidRPr="006C126C" w:rsidRDefault="001E1BA2" w:rsidP="001A0050">
      <w:pPr>
        <w:pStyle w:val="EX"/>
        <w:rPr>
          <w:rFonts w:cs="Arial"/>
          <w:szCs w:val="24"/>
        </w:rPr>
      </w:pPr>
    </w:p>
    <w:p w14:paraId="0ED7AE8F" w14:textId="77777777" w:rsidR="001E1BA2" w:rsidRPr="006C126C" w:rsidRDefault="001E1BA2" w:rsidP="002B03D9">
      <w:pPr>
        <w:pStyle w:val="EX"/>
        <w:numPr>
          <w:ilvl w:val="0"/>
          <w:numId w:val="12"/>
        </w:numPr>
        <w:rPr>
          <w:rFonts w:cs="Arial"/>
          <w:szCs w:val="24"/>
        </w:rPr>
      </w:pPr>
      <w:r w:rsidRPr="006C126C">
        <w:rPr>
          <w:rFonts w:cs="Arial"/>
          <w:szCs w:val="24"/>
        </w:rPr>
        <w:t>Incorrect.</w:t>
      </w:r>
      <w:r w:rsidRPr="001A0050">
        <w:rPr>
          <w:rFonts w:cs="Arial"/>
          <w:szCs w:val="24"/>
        </w:rPr>
        <w:t> </w:t>
      </w:r>
      <w:r w:rsidRPr="001A0050">
        <w:rPr>
          <w:rFonts w:cs="Arial"/>
          <w:szCs w:val="24"/>
        </w:rPr>
        <w:t xml:space="preserve">The </w:t>
      </w:r>
      <w:r w:rsidRPr="00E46986">
        <w:rPr>
          <w:rFonts w:cs="Arial"/>
          <w:i/>
          <w:szCs w:val="24"/>
        </w:rPr>
        <w:t xml:space="preserve">economic entity assumption </w:t>
      </w:r>
      <w:r w:rsidRPr="00E46986">
        <w:rPr>
          <w:rFonts w:cs="Arial"/>
          <w:szCs w:val="24"/>
        </w:rPr>
        <w:t>requires that the activities of the entity be kept separate an</w:t>
      </w:r>
      <w:r w:rsidRPr="006C126C">
        <w:rPr>
          <w:rFonts w:cs="Arial"/>
          <w:szCs w:val="24"/>
        </w:rPr>
        <w:t>d distinct from the activities of its owner and all other economic entities.</w:t>
      </w:r>
    </w:p>
    <w:p w14:paraId="03506717" w14:textId="77777777" w:rsidR="001E1BA2" w:rsidRPr="007E7CA4" w:rsidRDefault="001E1BA2" w:rsidP="001A0050">
      <w:pPr>
        <w:pStyle w:val="EX"/>
        <w:rPr>
          <w:rFonts w:cs="Arial"/>
          <w:szCs w:val="24"/>
        </w:rPr>
      </w:pPr>
    </w:p>
    <w:p w14:paraId="61F48CCB" w14:textId="5E9D090B" w:rsidR="00DD5CBF" w:rsidRPr="00A5108C" w:rsidRDefault="00DD5CBF" w:rsidP="005E3BDC">
      <w:pPr>
        <w:pStyle w:val="Heading3"/>
        <w:rPr>
          <w:rFonts w:cs="Arial"/>
          <w:szCs w:val="24"/>
        </w:rPr>
      </w:pPr>
      <w:r w:rsidRPr="005F2DBC">
        <w:rPr>
          <w:rFonts w:cs="Arial"/>
          <w:szCs w:val="24"/>
        </w:rPr>
        <w:t>E 2–</w:t>
      </w:r>
      <w:r w:rsidR="00353560" w:rsidRPr="005F2DBC">
        <w:rPr>
          <w:rFonts w:cs="Arial"/>
          <w:szCs w:val="24"/>
        </w:rPr>
        <w:t>20</w:t>
      </w:r>
      <w:r w:rsidR="008B7839" w:rsidRPr="00A5108C">
        <w:rPr>
          <w:rFonts w:cs="Arial"/>
          <w:szCs w:val="24"/>
        </w:rPr>
        <w:t xml:space="preserve"> </w:t>
      </w:r>
      <w:r w:rsidRPr="00A5108C">
        <w:rPr>
          <w:rFonts w:cs="Arial"/>
          <w:szCs w:val="24"/>
        </w:rPr>
        <w:t>(</w:t>
      </w:r>
      <w:r w:rsidR="00660959" w:rsidRPr="00A5108C">
        <w:rPr>
          <w:rFonts w:cs="Arial"/>
          <w:szCs w:val="24"/>
        </w:rPr>
        <w:t>LO</w:t>
      </w:r>
      <w:r w:rsidR="00660959" w:rsidRPr="00A5108C">
        <w:rPr>
          <w:rFonts w:cs="Arial"/>
          <w:szCs w:val="24"/>
          <w:lang w:eastAsia="zh-TW"/>
        </w:rPr>
        <w:t>7</w:t>
      </w:r>
      <w:r w:rsidRPr="00A5108C">
        <w:rPr>
          <w:rFonts w:cs="Arial"/>
          <w:szCs w:val="24"/>
        </w:rPr>
        <w:t>)</w:t>
      </w:r>
      <w:r w:rsidRPr="00A5108C">
        <w:rPr>
          <w:rFonts w:cs="Arial"/>
          <w:szCs w:val="24"/>
        </w:rPr>
        <w:tab/>
        <w:t>The Going Concern Assumption</w:t>
      </w:r>
    </w:p>
    <w:p w14:paraId="7DCA3091" w14:textId="77777777" w:rsidR="00DD5CBF" w:rsidRPr="002B03D9" w:rsidRDefault="00DD5CBF">
      <w:pPr>
        <w:pStyle w:val="EX"/>
        <w:rPr>
          <w:rFonts w:cs="Arial"/>
          <w:szCs w:val="24"/>
        </w:rPr>
      </w:pPr>
      <w:r w:rsidRPr="00976AD8">
        <w:rPr>
          <w:rFonts w:cs="Arial"/>
          <w:szCs w:val="24"/>
        </w:rPr>
        <w:t>If the auto repair business is regarded as a going concern, the values assigned to the assets will be equal to the original exchan</w:t>
      </w:r>
      <w:r w:rsidRPr="00B42A70">
        <w:rPr>
          <w:rFonts w:cs="Arial"/>
          <w:szCs w:val="24"/>
        </w:rPr>
        <w:t>ge prices of the transactions. If the business is not regarded as a going concern, the values assigned to the assets will likely be much lower (reflecting the lower liquidation values that the entity would obtain if it were forced to sell the assets immedi</w:t>
      </w:r>
      <w:r w:rsidRPr="002B03D9">
        <w:rPr>
          <w:rFonts w:cs="Arial"/>
          <w:szCs w:val="24"/>
        </w:rPr>
        <w:t>ately).</w:t>
      </w:r>
    </w:p>
    <w:p w14:paraId="50B62F4C" w14:textId="77777777" w:rsidR="00DD5CBF" w:rsidRPr="002B03D9" w:rsidRDefault="00DD5CBF">
      <w:pPr>
        <w:pStyle w:val="Heading2"/>
        <w:rPr>
          <w:rFonts w:cs="Arial"/>
          <w:sz w:val="24"/>
          <w:szCs w:val="24"/>
        </w:rPr>
      </w:pPr>
      <w:r w:rsidRPr="002B03D9">
        <w:rPr>
          <w:rFonts w:cs="Arial"/>
          <w:sz w:val="24"/>
          <w:szCs w:val="24"/>
        </w:rPr>
        <w:br w:type="page"/>
      </w:r>
      <w:r w:rsidRPr="002B03D9">
        <w:rPr>
          <w:rFonts w:cs="Arial"/>
          <w:sz w:val="24"/>
          <w:szCs w:val="24"/>
        </w:rPr>
        <w:lastRenderedPageBreak/>
        <w:t>PROBLEMS</w:t>
      </w:r>
    </w:p>
    <w:p w14:paraId="784163ED" w14:textId="77777777" w:rsidR="002552D8" w:rsidRPr="00E46986" w:rsidRDefault="002552D8" w:rsidP="00A80E8F">
      <w:pPr>
        <w:pStyle w:val="Heading3"/>
        <w:rPr>
          <w:rFonts w:cs="Arial"/>
          <w:szCs w:val="24"/>
        </w:rPr>
      </w:pPr>
      <w:r w:rsidRPr="001A0050">
        <w:rPr>
          <w:rFonts w:cs="Arial"/>
          <w:szCs w:val="24"/>
        </w:rPr>
        <w:t>P 2–</w:t>
      </w:r>
      <w:r w:rsidR="008B7839" w:rsidRPr="00E46986">
        <w:rPr>
          <w:rFonts w:cs="Arial"/>
          <w:szCs w:val="24"/>
        </w:rPr>
        <w:t xml:space="preserve">1 </w:t>
      </w:r>
      <w:r w:rsidRPr="00E46986">
        <w:rPr>
          <w:rFonts w:cs="Arial"/>
          <w:szCs w:val="24"/>
        </w:rPr>
        <w:t>(LO1)</w:t>
      </w:r>
      <w:r w:rsidRPr="00E46986">
        <w:rPr>
          <w:rFonts w:cs="Arial"/>
          <w:szCs w:val="24"/>
        </w:rPr>
        <w:tab/>
        <w:t>Balance Sheet Classifications and Relationships</w:t>
      </w:r>
    </w:p>
    <w:p w14:paraId="7FA37BD2" w14:textId="4970DEE9" w:rsidR="002552D8" w:rsidRPr="00343A87" w:rsidRDefault="002552D8" w:rsidP="002552D8">
      <w:pPr>
        <w:pStyle w:val="EXnumlist1colwleaders"/>
        <w:tabs>
          <w:tab w:val="left" w:pos="900"/>
          <w:tab w:val="left" w:pos="8370"/>
          <w:tab w:val="decimal" w:pos="9360"/>
        </w:tabs>
        <w:rPr>
          <w:rFonts w:cs="Arial"/>
          <w:szCs w:val="24"/>
        </w:rPr>
      </w:pPr>
      <w:r w:rsidRPr="006C126C">
        <w:rPr>
          <w:rFonts w:cs="Arial"/>
          <w:szCs w:val="24"/>
        </w:rPr>
        <w:t>1.</w:t>
      </w:r>
      <w:r w:rsidRPr="006C126C">
        <w:rPr>
          <w:rFonts w:cs="Arial"/>
          <w:szCs w:val="24"/>
        </w:rPr>
        <w:tab/>
        <w:t>Cash</w:t>
      </w:r>
      <w:r w:rsidRPr="006C126C">
        <w:rPr>
          <w:rFonts w:cs="Arial"/>
          <w:szCs w:val="24"/>
        </w:rPr>
        <w:tab/>
      </w:r>
      <w:r w:rsidRPr="006C126C">
        <w:rPr>
          <w:rFonts w:cs="Arial"/>
          <w:szCs w:val="24"/>
        </w:rPr>
        <w:tab/>
        <w:t>$</w:t>
      </w:r>
      <w:r w:rsidRPr="006C126C">
        <w:rPr>
          <w:rFonts w:cs="Arial"/>
          <w:szCs w:val="24"/>
        </w:rPr>
        <w:tab/>
      </w:r>
      <w:r w:rsidR="00763DF6" w:rsidRPr="006C126C">
        <w:rPr>
          <w:rFonts w:cs="Arial"/>
          <w:szCs w:val="24"/>
        </w:rPr>
        <w:t>106,5</w:t>
      </w:r>
      <w:r w:rsidRPr="00343A87">
        <w:rPr>
          <w:rFonts w:cs="Arial"/>
          <w:szCs w:val="24"/>
        </w:rPr>
        <w:t>00*</w:t>
      </w:r>
    </w:p>
    <w:p w14:paraId="3DD229E4" w14:textId="0A246A6A" w:rsidR="002552D8" w:rsidRPr="005F2DBC" w:rsidRDefault="002552D8" w:rsidP="00A80E8F">
      <w:pPr>
        <w:pStyle w:val="EXnumlist1colwleaders"/>
        <w:tabs>
          <w:tab w:val="left" w:pos="900"/>
          <w:tab w:val="decimal" w:pos="9360"/>
        </w:tabs>
        <w:rPr>
          <w:rFonts w:cs="Arial"/>
          <w:szCs w:val="24"/>
        </w:rPr>
      </w:pPr>
      <w:r w:rsidRPr="007E7CA4">
        <w:rPr>
          <w:rFonts w:cs="Arial"/>
          <w:szCs w:val="24"/>
        </w:rPr>
        <w:tab/>
        <w:t>Accounts receivable</w:t>
      </w:r>
      <w:r w:rsidRPr="007E7CA4">
        <w:rPr>
          <w:rFonts w:cs="Arial"/>
          <w:szCs w:val="24"/>
        </w:rPr>
        <w:tab/>
      </w:r>
      <w:r w:rsidRPr="007E7CA4">
        <w:rPr>
          <w:rFonts w:cs="Arial"/>
          <w:szCs w:val="24"/>
        </w:rPr>
        <w:tab/>
      </w:r>
      <w:r w:rsidR="00127C8D" w:rsidRPr="007E7CA4">
        <w:rPr>
          <w:rFonts w:cs="Arial"/>
          <w:szCs w:val="24"/>
        </w:rPr>
        <w:t xml:space="preserve">      </w:t>
      </w:r>
      <w:r w:rsidRPr="006C27B0">
        <w:rPr>
          <w:rFonts w:cs="Arial"/>
          <w:szCs w:val="24"/>
          <w:u w:val="single"/>
        </w:rPr>
        <w:t>1</w:t>
      </w:r>
      <w:r w:rsidR="00763DF6" w:rsidRPr="006A02C0">
        <w:rPr>
          <w:rFonts w:cs="Arial"/>
          <w:szCs w:val="24"/>
          <w:u w:val="single"/>
        </w:rPr>
        <w:t>78,5</w:t>
      </w:r>
      <w:r w:rsidRPr="00A04402">
        <w:rPr>
          <w:rFonts w:cs="Arial"/>
          <w:szCs w:val="24"/>
          <w:u w:val="single"/>
        </w:rPr>
        <w:t>00</w:t>
      </w:r>
      <w:r w:rsidRPr="005F2DBC">
        <w:rPr>
          <w:rFonts w:cs="Arial"/>
          <w:szCs w:val="24"/>
        </w:rPr>
        <w:tab/>
      </w:r>
    </w:p>
    <w:p w14:paraId="429DDA62" w14:textId="321308D9" w:rsidR="002552D8" w:rsidRPr="00976AD8" w:rsidRDefault="002552D8" w:rsidP="002552D8">
      <w:pPr>
        <w:pStyle w:val="EXnumlist1colwleaders"/>
        <w:tabs>
          <w:tab w:val="left" w:pos="900"/>
          <w:tab w:val="decimal" w:pos="9360"/>
        </w:tabs>
        <w:rPr>
          <w:rFonts w:cs="Arial"/>
          <w:szCs w:val="24"/>
        </w:rPr>
      </w:pPr>
      <w:r w:rsidRPr="00A5108C">
        <w:rPr>
          <w:rFonts w:cs="Arial"/>
          <w:szCs w:val="24"/>
        </w:rPr>
        <w:tab/>
      </w:r>
      <w:r w:rsidRPr="00A5108C">
        <w:rPr>
          <w:rFonts w:cs="Arial"/>
          <w:szCs w:val="24"/>
        </w:rPr>
        <w:tab/>
        <w:t>Total current assets</w:t>
      </w:r>
      <w:r w:rsidRPr="00A5108C">
        <w:rPr>
          <w:rFonts w:cs="Arial"/>
          <w:szCs w:val="24"/>
        </w:rPr>
        <w:tab/>
      </w:r>
      <w:r w:rsidRPr="00A5108C">
        <w:rPr>
          <w:rFonts w:cs="Arial"/>
          <w:szCs w:val="24"/>
        </w:rPr>
        <w:tab/>
      </w:r>
      <w:r w:rsidRPr="00A5108C">
        <w:rPr>
          <w:rFonts w:cs="Arial"/>
          <w:szCs w:val="24"/>
          <w:u w:val="double"/>
        </w:rPr>
        <w:t>$</w:t>
      </w:r>
      <w:r w:rsidR="00763DF6" w:rsidRPr="00A5108C">
        <w:rPr>
          <w:rFonts w:cs="Arial"/>
          <w:szCs w:val="24"/>
          <w:u w:val="double"/>
        </w:rPr>
        <w:t>285</w:t>
      </w:r>
      <w:r w:rsidR="00127C8D" w:rsidRPr="00A5108C">
        <w:rPr>
          <w:rFonts w:cs="Arial"/>
          <w:szCs w:val="24"/>
          <w:u w:val="double"/>
        </w:rPr>
        <w:t>,</w:t>
      </w:r>
      <w:r w:rsidRPr="00EF149A">
        <w:rPr>
          <w:rFonts w:cs="Arial"/>
          <w:szCs w:val="24"/>
          <w:u w:val="double"/>
        </w:rPr>
        <w:t>000</w:t>
      </w:r>
    </w:p>
    <w:p w14:paraId="3CCFB12D" w14:textId="77777777" w:rsidR="002552D8" w:rsidRPr="002B03D9" w:rsidRDefault="002552D8" w:rsidP="002552D8">
      <w:pPr>
        <w:pStyle w:val="9pt"/>
        <w:rPr>
          <w:rFonts w:cs="Arial"/>
          <w:sz w:val="24"/>
          <w:szCs w:val="24"/>
        </w:rPr>
      </w:pPr>
    </w:p>
    <w:p w14:paraId="06CCE172" w14:textId="77777777" w:rsidR="002552D8" w:rsidRPr="001A0050" w:rsidRDefault="002552D8" w:rsidP="002552D8">
      <w:pPr>
        <w:pStyle w:val="EXnumlist1colwleaders"/>
        <w:tabs>
          <w:tab w:val="left" w:pos="900"/>
          <w:tab w:val="decimal" w:pos="9360"/>
        </w:tabs>
        <w:rPr>
          <w:rFonts w:cs="Arial"/>
          <w:i/>
          <w:szCs w:val="24"/>
        </w:rPr>
      </w:pPr>
      <w:r w:rsidRPr="001A0050">
        <w:rPr>
          <w:rFonts w:cs="Arial"/>
          <w:i/>
          <w:szCs w:val="24"/>
        </w:rPr>
        <w:tab/>
        <w:t>*Computations:</w:t>
      </w:r>
    </w:p>
    <w:p w14:paraId="7CF17A92" w14:textId="77777777" w:rsidR="002552D8" w:rsidRPr="002B03D9" w:rsidRDefault="002552D8" w:rsidP="002552D8">
      <w:pPr>
        <w:pStyle w:val="6pt"/>
        <w:rPr>
          <w:rFonts w:cs="Arial"/>
          <w:sz w:val="24"/>
          <w:szCs w:val="24"/>
        </w:rPr>
      </w:pPr>
    </w:p>
    <w:p w14:paraId="56F84107" w14:textId="132756E6" w:rsidR="002552D8" w:rsidRPr="005F2DBC" w:rsidRDefault="002552D8" w:rsidP="002552D8">
      <w:pPr>
        <w:pStyle w:val="EXnumlist1colwleaders"/>
        <w:tabs>
          <w:tab w:val="left" w:pos="900"/>
          <w:tab w:val="decimal" w:pos="9360"/>
        </w:tabs>
        <w:rPr>
          <w:rFonts w:cs="Arial"/>
          <w:szCs w:val="24"/>
        </w:rPr>
      </w:pPr>
      <w:r w:rsidRPr="001A0050">
        <w:rPr>
          <w:rFonts w:cs="Arial"/>
          <w:szCs w:val="24"/>
        </w:rPr>
        <w:tab/>
        <w:t>Total liabilities plus stockholders' equity = Total curren</w:t>
      </w:r>
      <w:r w:rsidRPr="00E46986">
        <w:rPr>
          <w:rFonts w:cs="Arial"/>
          <w:szCs w:val="24"/>
        </w:rPr>
        <w:t>t liabilities ($</w:t>
      </w:r>
      <w:r w:rsidR="00763DF6" w:rsidRPr="00E46986">
        <w:rPr>
          <w:rFonts w:cs="Arial"/>
          <w:szCs w:val="24"/>
        </w:rPr>
        <w:t>298,5</w:t>
      </w:r>
      <w:r w:rsidRPr="006C126C">
        <w:rPr>
          <w:rFonts w:cs="Arial"/>
          <w:szCs w:val="24"/>
        </w:rPr>
        <w:t>00) + Long-term liabilities ($</w:t>
      </w:r>
      <w:r w:rsidR="00763DF6" w:rsidRPr="007E7CA4">
        <w:rPr>
          <w:rFonts w:cs="Arial"/>
          <w:szCs w:val="24"/>
        </w:rPr>
        <w:t>379,5</w:t>
      </w:r>
      <w:r w:rsidRPr="006C27B0">
        <w:rPr>
          <w:rFonts w:cs="Arial"/>
          <w:szCs w:val="24"/>
        </w:rPr>
        <w:t>00) + Total equity ($</w:t>
      </w:r>
      <w:r w:rsidR="00763DF6" w:rsidRPr="006A02C0">
        <w:rPr>
          <w:rFonts w:cs="Arial"/>
          <w:szCs w:val="24"/>
        </w:rPr>
        <w:t>579</w:t>
      </w:r>
      <w:r w:rsidRPr="00A04402">
        <w:rPr>
          <w:rFonts w:cs="Arial"/>
          <w:szCs w:val="24"/>
        </w:rPr>
        <w:t>,000) = $</w:t>
      </w:r>
      <w:r w:rsidR="00763DF6" w:rsidRPr="005F2DBC">
        <w:rPr>
          <w:rFonts w:cs="Arial"/>
          <w:szCs w:val="24"/>
        </w:rPr>
        <w:t>1,257</w:t>
      </w:r>
      <w:r w:rsidRPr="005F2DBC">
        <w:rPr>
          <w:rFonts w:cs="Arial"/>
          <w:szCs w:val="24"/>
        </w:rPr>
        <w:t>,000.</w:t>
      </w:r>
    </w:p>
    <w:p w14:paraId="0CE38B7A" w14:textId="77777777" w:rsidR="002552D8" w:rsidRPr="002B03D9" w:rsidRDefault="002552D8" w:rsidP="002552D8">
      <w:pPr>
        <w:pStyle w:val="6pt"/>
        <w:rPr>
          <w:rFonts w:cs="Arial"/>
          <w:sz w:val="24"/>
          <w:szCs w:val="24"/>
        </w:rPr>
      </w:pPr>
    </w:p>
    <w:p w14:paraId="106A8A4F" w14:textId="7989769C" w:rsidR="002552D8" w:rsidRPr="006C27B0" w:rsidRDefault="002552D8" w:rsidP="002552D8">
      <w:pPr>
        <w:pStyle w:val="EXnumlist1colwleaders"/>
        <w:tabs>
          <w:tab w:val="left" w:pos="900"/>
          <w:tab w:val="decimal" w:pos="9360"/>
        </w:tabs>
        <w:rPr>
          <w:rFonts w:cs="Arial"/>
          <w:szCs w:val="24"/>
        </w:rPr>
      </w:pPr>
      <w:r w:rsidRPr="001A0050">
        <w:rPr>
          <w:rFonts w:cs="Arial"/>
          <w:szCs w:val="24"/>
        </w:rPr>
        <w:tab/>
        <w:t>Total current assets ($</w:t>
      </w:r>
      <w:r w:rsidR="00763DF6" w:rsidRPr="00E46986">
        <w:rPr>
          <w:rFonts w:cs="Arial"/>
          <w:szCs w:val="24"/>
        </w:rPr>
        <w:t>285</w:t>
      </w:r>
      <w:r w:rsidRPr="00E46986">
        <w:rPr>
          <w:rFonts w:cs="Arial"/>
          <w:szCs w:val="24"/>
        </w:rPr>
        <w:t>,000) = Total assets ($</w:t>
      </w:r>
      <w:r w:rsidR="00763DF6" w:rsidRPr="006C126C">
        <w:rPr>
          <w:rFonts w:cs="Arial"/>
          <w:szCs w:val="24"/>
        </w:rPr>
        <w:t>1,257</w:t>
      </w:r>
      <w:r w:rsidRPr="006C126C">
        <w:rPr>
          <w:rFonts w:cs="Arial"/>
          <w:szCs w:val="24"/>
        </w:rPr>
        <w:t>,000) – Total long-term a</w:t>
      </w:r>
      <w:r w:rsidRPr="00343A87">
        <w:rPr>
          <w:rFonts w:cs="Arial"/>
          <w:szCs w:val="24"/>
        </w:rPr>
        <w:t>ssets ($</w:t>
      </w:r>
      <w:r w:rsidR="00763DF6" w:rsidRPr="007E7CA4">
        <w:rPr>
          <w:rFonts w:cs="Arial"/>
          <w:szCs w:val="24"/>
        </w:rPr>
        <w:t>972</w:t>
      </w:r>
      <w:r w:rsidRPr="006C27B0">
        <w:rPr>
          <w:rFonts w:cs="Arial"/>
          <w:szCs w:val="24"/>
        </w:rPr>
        <w:t>,000).</w:t>
      </w:r>
    </w:p>
    <w:p w14:paraId="6248BB02" w14:textId="77777777" w:rsidR="002552D8" w:rsidRPr="002B03D9" w:rsidRDefault="002552D8" w:rsidP="002552D8">
      <w:pPr>
        <w:pStyle w:val="6pt"/>
        <w:rPr>
          <w:rFonts w:cs="Arial"/>
          <w:sz w:val="24"/>
          <w:szCs w:val="24"/>
        </w:rPr>
      </w:pPr>
    </w:p>
    <w:p w14:paraId="1B3B326A" w14:textId="795AF9D3" w:rsidR="002552D8" w:rsidRPr="007E7CA4" w:rsidRDefault="002552D8" w:rsidP="002552D8">
      <w:pPr>
        <w:pStyle w:val="EXnumlist1colwleaders"/>
        <w:tabs>
          <w:tab w:val="left" w:pos="900"/>
          <w:tab w:val="decimal" w:pos="9360"/>
        </w:tabs>
        <w:rPr>
          <w:rFonts w:cs="Arial"/>
          <w:szCs w:val="24"/>
        </w:rPr>
      </w:pPr>
      <w:r w:rsidRPr="001A0050">
        <w:rPr>
          <w:rFonts w:cs="Arial"/>
          <w:szCs w:val="24"/>
        </w:rPr>
        <w:tab/>
        <w:t>Cash ($</w:t>
      </w:r>
      <w:r w:rsidR="00763DF6" w:rsidRPr="00E46986">
        <w:rPr>
          <w:rFonts w:cs="Arial"/>
          <w:szCs w:val="24"/>
        </w:rPr>
        <w:t>106,5</w:t>
      </w:r>
      <w:r w:rsidRPr="00E46986">
        <w:rPr>
          <w:rFonts w:cs="Arial"/>
          <w:szCs w:val="24"/>
        </w:rPr>
        <w:t>00) = Total cu</w:t>
      </w:r>
      <w:r w:rsidRPr="006C126C">
        <w:rPr>
          <w:rFonts w:cs="Arial"/>
          <w:szCs w:val="24"/>
        </w:rPr>
        <w:t>rrent assets ($</w:t>
      </w:r>
      <w:r w:rsidR="00763DF6" w:rsidRPr="006C126C">
        <w:rPr>
          <w:rFonts w:cs="Arial"/>
          <w:szCs w:val="24"/>
        </w:rPr>
        <w:t>285</w:t>
      </w:r>
      <w:r w:rsidRPr="00343A87">
        <w:rPr>
          <w:rFonts w:cs="Arial"/>
          <w:szCs w:val="24"/>
        </w:rPr>
        <w:t>,000) – Accounts receivable ($1</w:t>
      </w:r>
      <w:r w:rsidR="00763DF6" w:rsidRPr="00343A87">
        <w:rPr>
          <w:rFonts w:cs="Arial"/>
          <w:szCs w:val="24"/>
        </w:rPr>
        <w:t>78,5</w:t>
      </w:r>
      <w:r w:rsidRPr="007E7CA4">
        <w:rPr>
          <w:rFonts w:cs="Arial"/>
          <w:szCs w:val="24"/>
        </w:rPr>
        <w:t>00).</w:t>
      </w:r>
    </w:p>
    <w:p w14:paraId="4909DB8F" w14:textId="77777777" w:rsidR="002552D8" w:rsidRPr="006C27B0" w:rsidRDefault="002552D8" w:rsidP="002552D8">
      <w:pPr>
        <w:pStyle w:val="EXnumlist1colwleaders"/>
        <w:tabs>
          <w:tab w:val="left" w:pos="900"/>
          <w:tab w:val="decimal" w:pos="9360"/>
        </w:tabs>
        <w:rPr>
          <w:rFonts w:cs="Arial"/>
          <w:szCs w:val="24"/>
        </w:rPr>
      </w:pPr>
    </w:p>
    <w:p w14:paraId="1A38C8A1" w14:textId="322EFE94" w:rsidR="002552D8" w:rsidRPr="005F2DBC" w:rsidRDefault="002552D8" w:rsidP="002552D8">
      <w:pPr>
        <w:pStyle w:val="EXnumlist1colwleaders"/>
        <w:tabs>
          <w:tab w:val="left" w:pos="900"/>
          <w:tab w:val="decimal" w:pos="9360"/>
        </w:tabs>
        <w:rPr>
          <w:rFonts w:cs="Arial"/>
          <w:szCs w:val="24"/>
        </w:rPr>
      </w:pPr>
      <w:r w:rsidRPr="006A02C0">
        <w:rPr>
          <w:rFonts w:cs="Arial"/>
          <w:szCs w:val="24"/>
        </w:rPr>
        <w:t>2.</w:t>
      </w:r>
      <w:r w:rsidRPr="006A02C0">
        <w:rPr>
          <w:rFonts w:cs="Arial"/>
          <w:szCs w:val="24"/>
        </w:rPr>
        <w:tab/>
        <w:t>Land</w:t>
      </w:r>
      <w:r w:rsidRPr="006A02C0">
        <w:rPr>
          <w:rFonts w:cs="Arial"/>
          <w:szCs w:val="24"/>
        </w:rPr>
        <w:tab/>
      </w:r>
      <w:r w:rsidRPr="006A02C0">
        <w:rPr>
          <w:rFonts w:cs="Arial"/>
          <w:szCs w:val="24"/>
        </w:rPr>
        <w:tab/>
        <w:t>$</w:t>
      </w:r>
      <w:r w:rsidR="00763DF6" w:rsidRPr="006A02C0">
        <w:rPr>
          <w:rFonts w:cs="Arial"/>
          <w:szCs w:val="24"/>
        </w:rPr>
        <w:t>312</w:t>
      </w:r>
      <w:r w:rsidRPr="005F2DBC">
        <w:rPr>
          <w:rFonts w:cs="Arial"/>
          <w:szCs w:val="24"/>
        </w:rPr>
        <w:t>,000</w:t>
      </w:r>
    </w:p>
    <w:p w14:paraId="0F758D80" w14:textId="3FBE39BF" w:rsidR="002552D8" w:rsidRPr="00976AD8" w:rsidRDefault="002552D8" w:rsidP="002552D8">
      <w:pPr>
        <w:pStyle w:val="EXnumlist1colwleaders"/>
        <w:tabs>
          <w:tab w:val="left" w:pos="900"/>
          <w:tab w:val="decimal" w:pos="9360"/>
        </w:tabs>
        <w:rPr>
          <w:rFonts w:cs="Arial"/>
          <w:szCs w:val="24"/>
        </w:rPr>
      </w:pPr>
      <w:r w:rsidRPr="00A5108C">
        <w:rPr>
          <w:rFonts w:cs="Arial"/>
          <w:szCs w:val="24"/>
        </w:rPr>
        <w:tab/>
        <w:t>Building</w:t>
      </w:r>
      <w:r w:rsidRPr="00A5108C">
        <w:rPr>
          <w:rFonts w:cs="Arial"/>
          <w:szCs w:val="24"/>
        </w:rPr>
        <w:tab/>
      </w:r>
      <w:r w:rsidRPr="00A5108C">
        <w:rPr>
          <w:rFonts w:cs="Arial"/>
          <w:szCs w:val="24"/>
        </w:rPr>
        <w:tab/>
      </w:r>
      <w:r w:rsidR="00763DF6" w:rsidRPr="00A5108C">
        <w:rPr>
          <w:rFonts w:cs="Arial"/>
          <w:szCs w:val="24"/>
        </w:rPr>
        <w:t>337</w:t>
      </w:r>
      <w:r w:rsidRPr="00A5108C">
        <w:rPr>
          <w:rFonts w:cs="Arial"/>
          <w:szCs w:val="24"/>
        </w:rPr>
        <w:t>,</w:t>
      </w:r>
      <w:r w:rsidR="00763DF6" w:rsidRPr="00A5108C">
        <w:rPr>
          <w:rFonts w:cs="Arial"/>
          <w:szCs w:val="24"/>
        </w:rPr>
        <w:t>5</w:t>
      </w:r>
      <w:r w:rsidRPr="00EF149A">
        <w:rPr>
          <w:rFonts w:cs="Arial"/>
          <w:szCs w:val="24"/>
        </w:rPr>
        <w:t>00</w:t>
      </w:r>
    </w:p>
    <w:p w14:paraId="2BC22624" w14:textId="7FBA272E" w:rsidR="002552D8" w:rsidRPr="002B03D9" w:rsidRDefault="002552D8" w:rsidP="002552D8">
      <w:pPr>
        <w:pStyle w:val="EXnumlist1colwleaders"/>
        <w:tabs>
          <w:tab w:val="left" w:pos="900"/>
          <w:tab w:val="left" w:pos="8370"/>
          <w:tab w:val="decimal" w:pos="9360"/>
        </w:tabs>
        <w:rPr>
          <w:rFonts w:cs="Arial"/>
          <w:szCs w:val="24"/>
        </w:rPr>
      </w:pPr>
      <w:r w:rsidRPr="00B42A70">
        <w:rPr>
          <w:rFonts w:cs="Arial"/>
          <w:szCs w:val="24"/>
        </w:rPr>
        <w:tab/>
        <w:t>Equipment</w:t>
      </w:r>
      <w:r w:rsidRPr="00B42A70">
        <w:rPr>
          <w:rFonts w:cs="Arial"/>
          <w:szCs w:val="24"/>
        </w:rPr>
        <w:tab/>
      </w:r>
      <w:r w:rsidRPr="00B42A70">
        <w:rPr>
          <w:rFonts w:cs="Arial"/>
          <w:szCs w:val="24"/>
        </w:rPr>
        <w:tab/>
      </w:r>
      <w:r w:rsidRPr="002B03D9">
        <w:rPr>
          <w:rFonts w:cs="Arial"/>
          <w:szCs w:val="24"/>
          <w:u w:val="single"/>
        </w:rPr>
        <w:tab/>
      </w:r>
      <w:r w:rsidR="00763DF6" w:rsidRPr="002B03D9">
        <w:rPr>
          <w:rFonts w:cs="Arial"/>
          <w:szCs w:val="24"/>
          <w:u w:val="single"/>
        </w:rPr>
        <w:t>322,5</w:t>
      </w:r>
      <w:r w:rsidRPr="002B03D9">
        <w:rPr>
          <w:rFonts w:cs="Arial"/>
          <w:szCs w:val="24"/>
          <w:u w:val="single"/>
        </w:rPr>
        <w:t>00</w:t>
      </w:r>
    </w:p>
    <w:p w14:paraId="523E0739" w14:textId="237E04E7" w:rsidR="002552D8" w:rsidRPr="002B03D9" w:rsidRDefault="002552D8" w:rsidP="002552D8">
      <w:pPr>
        <w:pStyle w:val="EXnumlist1colwleaders"/>
        <w:tabs>
          <w:tab w:val="left" w:pos="900"/>
          <w:tab w:val="decimal" w:pos="9360"/>
        </w:tabs>
        <w:rPr>
          <w:rFonts w:cs="Arial"/>
          <w:szCs w:val="24"/>
        </w:rPr>
      </w:pPr>
      <w:r w:rsidRPr="002B03D9">
        <w:rPr>
          <w:rFonts w:cs="Arial"/>
          <w:szCs w:val="24"/>
        </w:rPr>
        <w:tab/>
      </w:r>
      <w:r w:rsidRPr="002B03D9">
        <w:rPr>
          <w:rFonts w:cs="Arial"/>
          <w:szCs w:val="24"/>
        </w:rPr>
        <w:tab/>
        <w:t>Total long-term assets</w:t>
      </w:r>
      <w:r w:rsidRPr="002B03D9">
        <w:rPr>
          <w:rFonts w:cs="Arial"/>
          <w:szCs w:val="24"/>
        </w:rPr>
        <w:tab/>
      </w:r>
      <w:r w:rsidRPr="002B03D9">
        <w:rPr>
          <w:rFonts w:cs="Arial"/>
          <w:szCs w:val="24"/>
        </w:rPr>
        <w:tab/>
      </w:r>
      <w:r w:rsidRPr="002B03D9">
        <w:rPr>
          <w:rFonts w:cs="Arial"/>
          <w:szCs w:val="24"/>
          <w:u w:val="double"/>
        </w:rPr>
        <w:t>$</w:t>
      </w:r>
      <w:r w:rsidR="00763DF6" w:rsidRPr="002B03D9">
        <w:rPr>
          <w:rFonts w:cs="Arial"/>
          <w:szCs w:val="24"/>
          <w:u w:val="double"/>
        </w:rPr>
        <w:t>972</w:t>
      </w:r>
      <w:r w:rsidRPr="002B03D9">
        <w:rPr>
          <w:rFonts w:cs="Arial"/>
          <w:szCs w:val="24"/>
          <w:u w:val="double"/>
        </w:rPr>
        <w:t>,000</w:t>
      </w:r>
    </w:p>
    <w:p w14:paraId="30A7EEDF" w14:textId="77777777" w:rsidR="002552D8" w:rsidRPr="002B03D9" w:rsidRDefault="002552D8" w:rsidP="002552D8">
      <w:pPr>
        <w:pStyle w:val="EXnumlist1colwleaders"/>
        <w:tabs>
          <w:tab w:val="left" w:pos="900"/>
          <w:tab w:val="decimal" w:pos="9360"/>
        </w:tabs>
        <w:rPr>
          <w:rFonts w:cs="Arial"/>
          <w:szCs w:val="24"/>
        </w:rPr>
      </w:pPr>
    </w:p>
    <w:p w14:paraId="3583C0B2" w14:textId="348EC8B1" w:rsidR="002552D8" w:rsidRPr="002B03D9" w:rsidRDefault="002552D8" w:rsidP="002552D8">
      <w:pPr>
        <w:pStyle w:val="EXnumlist1colwleaders"/>
        <w:tabs>
          <w:tab w:val="left" w:pos="900"/>
          <w:tab w:val="decimal" w:pos="9360"/>
        </w:tabs>
        <w:rPr>
          <w:rFonts w:cs="Arial"/>
          <w:szCs w:val="24"/>
        </w:rPr>
      </w:pPr>
      <w:r w:rsidRPr="002B03D9">
        <w:rPr>
          <w:rFonts w:cs="Arial"/>
          <w:szCs w:val="24"/>
        </w:rPr>
        <w:t>3.</w:t>
      </w:r>
      <w:r w:rsidRPr="002B03D9">
        <w:rPr>
          <w:rFonts w:cs="Arial"/>
          <w:szCs w:val="24"/>
        </w:rPr>
        <w:tab/>
        <w:t>Accounts payable</w:t>
      </w:r>
      <w:r w:rsidRPr="002B03D9">
        <w:rPr>
          <w:rFonts w:cs="Arial"/>
          <w:szCs w:val="24"/>
        </w:rPr>
        <w:tab/>
      </w:r>
      <w:r w:rsidRPr="002B03D9">
        <w:rPr>
          <w:rFonts w:cs="Arial"/>
          <w:szCs w:val="24"/>
        </w:rPr>
        <w:tab/>
        <w:t>$</w:t>
      </w:r>
      <w:r w:rsidR="00763DF6" w:rsidRPr="002B03D9">
        <w:rPr>
          <w:rFonts w:cs="Arial"/>
          <w:szCs w:val="24"/>
        </w:rPr>
        <w:t>151,5</w:t>
      </w:r>
      <w:r w:rsidRPr="002B03D9">
        <w:rPr>
          <w:rFonts w:cs="Arial"/>
          <w:szCs w:val="24"/>
        </w:rPr>
        <w:t>00</w:t>
      </w:r>
    </w:p>
    <w:p w14:paraId="1A8444C8" w14:textId="64B5FFAC" w:rsidR="002552D8" w:rsidRPr="002B03D9" w:rsidRDefault="002552D8" w:rsidP="002552D8">
      <w:pPr>
        <w:pStyle w:val="EXnumlist1colwleaders"/>
        <w:tabs>
          <w:tab w:val="left" w:pos="900"/>
          <w:tab w:val="left" w:pos="8370"/>
          <w:tab w:val="decimal" w:pos="9360"/>
        </w:tabs>
        <w:rPr>
          <w:rFonts w:cs="Arial"/>
          <w:szCs w:val="24"/>
        </w:rPr>
      </w:pPr>
      <w:r w:rsidRPr="002B03D9">
        <w:rPr>
          <w:rFonts w:cs="Arial"/>
          <w:szCs w:val="24"/>
        </w:rPr>
        <w:tab/>
        <w:t>Notes payable (short-term)</w:t>
      </w:r>
      <w:r w:rsidRPr="002B03D9">
        <w:rPr>
          <w:rFonts w:cs="Arial"/>
          <w:szCs w:val="24"/>
        </w:rPr>
        <w:tab/>
      </w:r>
      <w:r w:rsidRPr="002B03D9">
        <w:rPr>
          <w:rFonts w:cs="Arial"/>
          <w:szCs w:val="24"/>
        </w:rPr>
        <w:tab/>
      </w:r>
      <w:r w:rsidRPr="002B03D9">
        <w:rPr>
          <w:rFonts w:cs="Arial"/>
          <w:szCs w:val="24"/>
          <w:u w:val="single"/>
        </w:rPr>
        <w:tab/>
      </w:r>
      <w:r w:rsidR="00763DF6" w:rsidRPr="002B03D9">
        <w:rPr>
          <w:rFonts w:cs="Arial"/>
          <w:szCs w:val="24"/>
          <w:u w:val="single"/>
        </w:rPr>
        <w:t>147</w:t>
      </w:r>
      <w:r w:rsidRPr="002B03D9">
        <w:rPr>
          <w:rFonts w:cs="Arial"/>
          <w:szCs w:val="24"/>
          <w:u w:val="single"/>
        </w:rPr>
        <w:t>,000</w:t>
      </w:r>
    </w:p>
    <w:p w14:paraId="5F4F7782" w14:textId="351E4D5D" w:rsidR="002552D8" w:rsidRPr="002B03D9" w:rsidRDefault="002552D8" w:rsidP="002552D8">
      <w:pPr>
        <w:pStyle w:val="EXnumlist1colwleaders"/>
        <w:tabs>
          <w:tab w:val="left" w:pos="900"/>
          <w:tab w:val="decimal" w:pos="9360"/>
        </w:tabs>
        <w:rPr>
          <w:rFonts w:cs="Arial"/>
          <w:szCs w:val="24"/>
        </w:rPr>
      </w:pPr>
      <w:r w:rsidRPr="002B03D9">
        <w:rPr>
          <w:rFonts w:cs="Arial"/>
          <w:szCs w:val="24"/>
        </w:rPr>
        <w:tab/>
      </w:r>
      <w:r w:rsidRPr="002B03D9">
        <w:rPr>
          <w:rFonts w:cs="Arial"/>
          <w:szCs w:val="24"/>
        </w:rPr>
        <w:tab/>
        <w:t>Total current liabilities</w:t>
      </w:r>
      <w:r w:rsidRPr="002B03D9">
        <w:rPr>
          <w:rFonts w:cs="Arial"/>
          <w:szCs w:val="24"/>
        </w:rPr>
        <w:tab/>
      </w:r>
      <w:r w:rsidRPr="002B03D9">
        <w:rPr>
          <w:rFonts w:cs="Arial"/>
          <w:szCs w:val="24"/>
        </w:rPr>
        <w:tab/>
      </w:r>
      <w:r w:rsidRPr="002B03D9">
        <w:rPr>
          <w:rFonts w:cs="Arial"/>
          <w:szCs w:val="24"/>
          <w:u w:val="double"/>
        </w:rPr>
        <w:t>$</w:t>
      </w:r>
      <w:r w:rsidR="00763DF6" w:rsidRPr="002B03D9">
        <w:rPr>
          <w:rFonts w:cs="Arial"/>
          <w:szCs w:val="24"/>
          <w:u w:val="double"/>
        </w:rPr>
        <w:t>298,5</w:t>
      </w:r>
      <w:r w:rsidRPr="002B03D9">
        <w:rPr>
          <w:rFonts w:cs="Arial"/>
          <w:szCs w:val="24"/>
          <w:u w:val="double"/>
        </w:rPr>
        <w:t>00</w:t>
      </w:r>
    </w:p>
    <w:p w14:paraId="06A8A1AD" w14:textId="77777777" w:rsidR="002552D8" w:rsidRPr="002B03D9" w:rsidRDefault="002552D8" w:rsidP="002552D8">
      <w:pPr>
        <w:pStyle w:val="EXnumlist1colwleaders"/>
        <w:tabs>
          <w:tab w:val="left" w:pos="900"/>
          <w:tab w:val="decimal" w:pos="9360"/>
        </w:tabs>
        <w:rPr>
          <w:rFonts w:cs="Arial"/>
          <w:szCs w:val="24"/>
        </w:rPr>
      </w:pPr>
    </w:p>
    <w:p w14:paraId="0E4F2F76" w14:textId="668AC77E" w:rsidR="002552D8" w:rsidRPr="002B03D9" w:rsidRDefault="002552D8" w:rsidP="002552D8">
      <w:pPr>
        <w:pStyle w:val="EXnumlist1colwleaders"/>
        <w:tabs>
          <w:tab w:val="left" w:pos="900"/>
          <w:tab w:val="decimal" w:pos="9360"/>
        </w:tabs>
        <w:rPr>
          <w:rFonts w:cs="Arial"/>
          <w:szCs w:val="24"/>
        </w:rPr>
      </w:pPr>
      <w:r w:rsidRPr="002B03D9">
        <w:rPr>
          <w:rFonts w:cs="Arial"/>
          <w:szCs w:val="24"/>
        </w:rPr>
        <w:t>4.</w:t>
      </w:r>
      <w:r w:rsidRPr="002B03D9">
        <w:rPr>
          <w:rFonts w:cs="Arial"/>
          <w:szCs w:val="24"/>
        </w:rPr>
        <w:tab/>
        <w:t>Mortgage payable (Total long-term liabilities)</w:t>
      </w:r>
      <w:r w:rsidRPr="002B03D9">
        <w:rPr>
          <w:rFonts w:cs="Arial"/>
          <w:szCs w:val="24"/>
        </w:rPr>
        <w:tab/>
      </w:r>
      <w:r w:rsidRPr="002B03D9">
        <w:rPr>
          <w:rFonts w:cs="Arial"/>
          <w:szCs w:val="24"/>
        </w:rPr>
        <w:tab/>
      </w:r>
      <w:r w:rsidRPr="002B03D9">
        <w:rPr>
          <w:rFonts w:cs="Arial"/>
          <w:szCs w:val="24"/>
          <w:u w:val="double"/>
        </w:rPr>
        <w:t>$</w:t>
      </w:r>
      <w:r w:rsidR="00763DF6" w:rsidRPr="002B03D9">
        <w:rPr>
          <w:rFonts w:cs="Arial"/>
          <w:szCs w:val="24"/>
          <w:u w:val="double"/>
        </w:rPr>
        <w:t>379,5</w:t>
      </w:r>
      <w:r w:rsidRPr="002B03D9">
        <w:rPr>
          <w:rFonts w:cs="Arial"/>
          <w:szCs w:val="24"/>
          <w:u w:val="double"/>
        </w:rPr>
        <w:t>00</w:t>
      </w:r>
    </w:p>
    <w:p w14:paraId="0EDC6B88" w14:textId="77777777" w:rsidR="002552D8" w:rsidRPr="002B03D9" w:rsidRDefault="002552D8" w:rsidP="002552D8">
      <w:pPr>
        <w:pStyle w:val="EXnumlist1colwleaders"/>
        <w:tabs>
          <w:tab w:val="left" w:pos="900"/>
          <w:tab w:val="decimal" w:pos="9360"/>
        </w:tabs>
        <w:rPr>
          <w:rFonts w:cs="Arial"/>
          <w:szCs w:val="24"/>
        </w:rPr>
      </w:pPr>
    </w:p>
    <w:p w14:paraId="3915F395" w14:textId="75141D63" w:rsidR="002552D8" w:rsidRPr="002B03D9" w:rsidRDefault="002552D8" w:rsidP="002552D8">
      <w:pPr>
        <w:pStyle w:val="EXnumlist1colwleaders"/>
        <w:tabs>
          <w:tab w:val="left" w:pos="900"/>
          <w:tab w:val="decimal" w:pos="9360"/>
        </w:tabs>
        <w:rPr>
          <w:rFonts w:cs="Arial"/>
          <w:szCs w:val="24"/>
        </w:rPr>
      </w:pPr>
      <w:r w:rsidRPr="002B03D9">
        <w:rPr>
          <w:rFonts w:cs="Arial"/>
          <w:szCs w:val="24"/>
        </w:rPr>
        <w:t>5.</w:t>
      </w:r>
      <w:r w:rsidRPr="002B03D9">
        <w:rPr>
          <w:rFonts w:cs="Arial"/>
          <w:szCs w:val="24"/>
        </w:rPr>
        <w:tab/>
        <w:t>Capital stock</w:t>
      </w:r>
      <w:r w:rsidRPr="002B03D9">
        <w:rPr>
          <w:rFonts w:cs="Arial"/>
          <w:szCs w:val="24"/>
        </w:rPr>
        <w:tab/>
      </w:r>
      <w:r w:rsidRPr="002B03D9">
        <w:rPr>
          <w:rFonts w:cs="Arial"/>
          <w:szCs w:val="24"/>
        </w:rPr>
        <w:tab/>
        <w:t>$</w:t>
      </w:r>
      <w:r w:rsidR="00763DF6" w:rsidRPr="002B03D9">
        <w:rPr>
          <w:rFonts w:cs="Arial"/>
          <w:szCs w:val="24"/>
        </w:rPr>
        <w:t>3</w:t>
      </w:r>
      <w:r w:rsidRPr="002B03D9">
        <w:rPr>
          <w:rFonts w:cs="Arial"/>
          <w:szCs w:val="24"/>
        </w:rPr>
        <w:t>00,000</w:t>
      </w:r>
    </w:p>
    <w:p w14:paraId="1A2E774B" w14:textId="1FB85F65" w:rsidR="002552D8" w:rsidRPr="002B03D9" w:rsidRDefault="002552D8" w:rsidP="002552D8">
      <w:pPr>
        <w:pStyle w:val="EXnumlist1colwleaders"/>
        <w:tabs>
          <w:tab w:val="left" w:pos="900"/>
          <w:tab w:val="left" w:pos="8370"/>
          <w:tab w:val="decimal" w:pos="9360"/>
        </w:tabs>
        <w:rPr>
          <w:rFonts w:cs="Arial"/>
          <w:szCs w:val="24"/>
        </w:rPr>
      </w:pPr>
      <w:r w:rsidRPr="002B03D9">
        <w:rPr>
          <w:rFonts w:cs="Arial"/>
          <w:szCs w:val="24"/>
        </w:rPr>
        <w:tab/>
        <w:t>Retained earnings</w:t>
      </w:r>
      <w:r w:rsidRPr="002B03D9">
        <w:rPr>
          <w:rFonts w:cs="Arial"/>
          <w:szCs w:val="24"/>
        </w:rPr>
        <w:tab/>
      </w:r>
      <w:r w:rsidRPr="002B03D9">
        <w:rPr>
          <w:rFonts w:cs="Arial"/>
          <w:szCs w:val="24"/>
        </w:rPr>
        <w:tab/>
      </w:r>
      <w:r w:rsidRPr="002B03D9">
        <w:rPr>
          <w:rFonts w:cs="Arial"/>
          <w:szCs w:val="24"/>
          <w:u w:val="single"/>
        </w:rPr>
        <w:tab/>
      </w:r>
      <w:r w:rsidR="00763DF6" w:rsidRPr="002B03D9">
        <w:rPr>
          <w:rFonts w:cs="Arial"/>
          <w:szCs w:val="24"/>
          <w:u w:val="single"/>
        </w:rPr>
        <w:t>279</w:t>
      </w:r>
      <w:r w:rsidRPr="002B03D9">
        <w:rPr>
          <w:rFonts w:cs="Arial"/>
          <w:szCs w:val="24"/>
          <w:u w:val="single"/>
        </w:rPr>
        <w:t>,000</w:t>
      </w:r>
    </w:p>
    <w:p w14:paraId="03A33BC3" w14:textId="7F30660D" w:rsidR="002552D8" w:rsidRPr="002B03D9" w:rsidRDefault="002552D8" w:rsidP="002552D8">
      <w:pPr>
        <w:pStyle w:val="EXnumlist1colwleaders"/>
        <w:tabs>
          <w:tab w:val="left" w:pos="900"/>
          <w:tab w:val="decimal" w:pos="9360"/>
        </w:tabs>
        <w:rPr>
          <w:rFonts w:cs="Arial"/>
          <w:szCs w:val="24"/>
        </w:rPr>
      </w:pPr>
      <w:r w:rsidRPr="002B03D9">
        <w:rPr>
          <w:rFonts w:cs="Arial"/>
          <w:szCs w:val="24"/>
        </w:rPr>
        <w:tab/>
      </w:r>
      <w:r w:rsidRPr="002B03D9">
        <w:rPr>
          <w:rFonts w:cs="Arial"/>
          <w:szCs w:val="24"/>
        </w:rPr>
        <w:tab/>
        <w:t>Total equity</w:t>
      </w:r>
      <w:r w:rsidRPr="002B03D9">
        <w:rPr>
          <w:rFonts w:cs="Arial"/>
          <w:szCs w:val="24"/>
        </w:rPr>
        <w:tab/>
      </w:r>
      <w:r w:rsidRPr="002B03D9">
        <w:rPr>
          <w:rFonts w:cs="Arial"/>
          <w:szCs w:val="24"/>
        </w:rPr>
        <w:tab/>
      </w:r>
      <w:r w:rsidRPr="002B03D9">
        <w:rPr>
          <w:rFonts w:cs="Arial"/>
          <w:szCs w:val="24"/>
          <w:u w:val="double"/>
        </w:rPr>
        <w:t>$</w:t>
      </w:r>
      <w:r w:rsidR="00763DF6" w:rsidRPr="002B03D9">
        <w:rPr>
          <w:rFonts w:cs="Arial"/>
          <w:szCs w:val="24"/>
          <w:u w:val="double"/>
        </w:rPr>
        <w:t>579</w:t>
      </w:r>
      <w:r w:rsidRPr="002B03D9">
        <w:rPr>
          <w:rFonts w:cs="Arial"/>
          <w:szCs w:val="24"/>
          <w:u w:val="double"/>
        </w:rPr>
        <w:t>,000</w:t>
      </w:r>
    </w:p>
    <w:p w14:paraId="28384E34" w14:textId="77777777" w:rsidR="002552D8" w:rsidRPr="002B03D9" w:rsidRDefault="002552D8" w:rsidP="00A80E8F">
      <w:pPr>
        <w:pStyle w:val="Heading3"/>
        <w:rPr>
          <w:rFonts w:cs="Arial"/>
          <w:szCs w:val="24"/>
        </w:rPr>
      </w:pPr>
      <w:r w:rsidRPr="002B03D9">
        <w:rPr>
          <w:rFonts w:cs="Arial"/>
          <w:szCs w:val="24"/>
        </w:rPr>
        <w:br w:type="page"/>
      </w:r>
      <w:r w:rsidRPr="002B03D9">
        <w:rPr>
          <w:rFonts w:cs="Arial"/>
          <w:szCs w:val="24"/>
        </w:rPr>
        <w:lastRenderedPageBreak/>
        <w:t>P 2–</w:t>
      </w:r>
      <w:r w:rsidR="008B7839" w:rsidRPr="002B03D9">
        <w:rPr>
          <w:rFonts w:cs="Arial"/>
          <w:szCs w:val="24"/>
        </w:rPr>
        <w:t xml:space="preserve">2 </w:t>
      </w:r>
      <w:r w:rsidRPr="002B03D9">
        <w:rPr>
          <w:rFonts w:cs="Arial"/>
          <w:szCs w:val="24"/>
        </w:rPr>
        <w:t>(LO1, LO2)</w:t>
      </w:r>
      <w:r w:rsidRPr="002B03D9">
        <w:rPr>
          <w:rFonts w:cs="Arial"/>
          <w:szCs w:val="24"/>
        </w:rPr>
        <w:tab/>
        <w:t>Preparation of a Classified Balance Sheet</w:t>
      </w:r>
    </w:p>
    <w:p w14:paraId="131CFABC" w14:textId="77777777" w:rsidR="002552D8" w:rsidRPr="002B03D9" w:rsidRDefault="002552D8" w:rsidP="002552D8">
      <w:pPr>
        <w:pStyle w:val="BalHeadnumlist"/>
        <w:rPr>
          <w:rFonts w:cs="Arial"/>
          <w:szCs w:val="24"/>
        </w:rPr>
      </w:pPr>
      <w:r w:rsidRPr="002B03D9">
        <w:rPr>
          <w:rFonts w:cs="Arial"/>
          <w:szCs w:val="24"/>
        </w:rPr>
        <w:t>1.</w:t>
      </w:r>
      <w:r w:rsidRPr="002B03D9">
        <w:rPr>
          <w:rFonts w:cs="Arial"/>
          <w:szCs w:val="24"/>
        </w:rPr>
        <w:tab/>
      </w:r>
      <w:proofErr w:type="spellStart"/>
      <w:r w:rsidRPr="002B03D9">
        <w:rPr>
          <w:rFonts w:cs="Arial"/>
          <w:szCs w:val="24"/>
        </w:rPr>
        <w:t>Siraco</w:t>
      </w:r>
      <w:proofErr w:type="spellEnd"/>
      <w:r w:rsidRPr="002B03D9">
        <w:rPr>
          <w:rFonts w:cs="Arial"/>
          <w:szCs w:val="24"/>
        </w:rPr>
        <w:t xml:space="preserve"> Company</w:t>
      </w:r>
    </w:p>
    <w:p w14:paraId="59CBA99B" w14:textId="77777777" w:rsidR="002552D8" w:rsidRPr="002B03D9" w:rsidRDefault="002552D8" w:rsidP="002552D8">
      <w:pPr>
        <w:pStyle w:val="BalHeadnumlist"/>
        <w:rPr>
          <w:rFonts w:cs="Arial"/>
          <w:szCs w:val="24"/>
        </w:rPr>
      </w:pPr>
      <w:r w:rsidRPr="002B03D9">
        <w:rPr>
          <w:rFonts w:cs="Arial"/>
          <w:szCs w:val="24"/>
        </w:rPr>
        <w:tab/>
        <w:t>Balance Sheet</w:t>
      </w:r>
    </w:p>
    <w:p w14:paraId="753678B2" w14:textId="7EC8020C" w:rsidR="002552D8" w:rsidRPr="006A02C0" w:rsidRDefault="002552D8" w:rsidP="002552D8">
      <w:pPr>
        <w:pStyle w:val="BalHeadnumlist"/>
        <w:rPr>
          <w:rFonts w:cs="Arial"/>
          <w:szCs w:val="24"/>
        </w:rPr>
      </w:pPr>
      <w:r w:rsidRPr="002B03D9">
        <w:rPr>
          <w:rFonts w:cs="Arial"/>
          <w:szCs w:val="24"/>
        </w:rPr>
        <w:tab/>
        <w:t xml:space="preserve">December 31, </w:t>
      </w:r>
      <w:r w:rsidR="002B7E79" w:rsidRPr="002B03D9">
        <w:rPr>
          <w:rFonts w:cs="Arial"/>
          <w:szCs w:val="24"/>
        </w:rPr>
        <w:t>201</w:t>
      </w:r>
      <w:r w:rsidR="00A33BE8">
        <w:rPr>
          <w:rFonts w:cs="Arial"/>
          <w:szCs w:val="24"/>
        </w:rPr>
        <w:t>7</w:t>
      </w:r>
    </w:p>
    <w:p w14:paraId="45C13941" w14:textId="77777777" w:rsidR="002552D8" w:rsidRPr="002B03D9" w:rsidRDefault="002552D8" w:rsidP="002552D8">
      <w:pPr>
        <w:pStyle w:val="6ptbordernumlist"/>
        <w:rPr>
          <w:rFonts w:cs="Arial"/>
          <w:sz w:val="24"/>
          <w:szCs w:val="24"/>
        </w:rPr>
      </w:pPr>
    </w:p>
    <w:p w14:paraId="20BE3E5E" w14:textId="77777777" w:rsidR="002552D8" w:rsidRPr="001A0050" w:rsidRDefault="002552D8" w:rsidP="002552D8">
      <w:pPr>
        <w:pStyle w:val="EXnumlist2colwleaders"/>
        <w:tabs>
          <w:tab w:val="left" w:pos="1260"/>
          <w:tab w:val="center" w:pos="3240"/>
        </w:tabs>
        <w:rPr>
          <w:rFonts w:cs="Arial"/>
          <w:szCs w:val="24"/>
        </w:rPr>
      </w:pPr>
      <w:r w:rsidRPr="001A0050">
        <w:rPr>
          <w:rFonts w:cs="Arial"/>
          <w:szCs w:val="24"/>
        </w:rPr>
        <w:tab/>
      </w:r>
      <w:r w:rsidRPr="001A0050">
        <w:rPr>
          <w:rFonts w:cs="Arial"/>
          <w:szCs w:val="24"/>
        </w:rPr>
        <w:tab/>
      </w:r>
      <w:r w:rsidRPr="001A0050">
        <w:rPr>
          <w:rFonts w:cs="Arial"/>
          <w:szCs w:val="24"/>
        </w:rPr>
        <w:tab/>
      </w:r>
      <w:r w:rsidRPr="001A0050">
        <w:rPr>
          <w:rFonts w:cs="Arial"/>
          <w:szCs w:val="24"/>
        </w:rPr>
        <w:tab/>
        <w:t>Assets</w:t>
      </w:r>
    </w:p>
    <w:p w14:paraId="3D6B6820" w14:textId="77777777" w:rsidR="002552D8" w:rsidRPr="00E46986" w:rsidRDefault="002552D8" w:rsidP="002552D8">
      <w:pPr>
        <w:pStyle w:val="EXnumlist2colwleaders"/>
        <w:tabs>
          <w:tab w:val="left" w:pos="1260"/>
        </w:tabs>
        <w:rPr>
          <w:rFonts w:cs="Arial"/>
          <w:szCs w:val="24"/>
        </w:rPr>
      </w:pPr>
      <w:r w:rsidRPr="00E46986">
        <w:rPr>
          <w:rFonts w:cs="Arial"/>
          <w:szCs w:val="24"/>
        </w:rPr>
        <w:tab/>
        <w:t>Current assets:</w:t>
      </w:r>
    </w:p>
    <w:p w14:paraId="5C867482" w14:textId="77777777" w:rsidR="002552D8" w:rsidRPr="006C126C" w:rsidRDefault="002552D8" w:rsidP="002552D8">
      <w:pPr>
        <w:pStyle w:val="EXnumlist2colwleaders"/>
        <w:tabs>
          <w:tab w:val="left" w:pos="1260"/>
          <w:tab w:val="left" w:pos="7085"/>
        </w:tabs>
        <w:rPr>
          <w:rFonts w:cs="Arial"/>
          <w:szCs w:val="24"/>
        </w:rPr>
      </w:pPr>
      <w:r w:rsidRPr="006C126C">
        <w:rPr>
          <w:rFonts w:cs="Arial"/>
          <w:szCs w:val="24"/>
        </w:rPr>
        <w:tab/>
      </w:r>
      <w:r w:rsidRPr="006C126C">
        <w:rPr>
          <w:rFonts w:cs="Arial"/>
          <w:szCs w:val="24"/>
        </w:rPr>
        <w:tab/>
        <w:t>Cash</w:t>
      </w:r>
      <w:r w:rsidRPr="006C126C">
        <w:rPr>
          <w:rFonts w:cs="Arial"/>
          <w:szCs w:val="24"/>
        </w:rPr>
        <w:tab/>
      </w:r>
      <w:r w:rsidRPr="006C126C">
        <w:rPr>
          <w:rFonts w:cs="Arial"/>
          <w:szCs w:val="24"/>
        </w:rPr>
        <w:tab/>
        <w:t>$</w:t>
      </w:r>
      <w:r w:rsidRPr="006C126C">
        <w:rPr>
          <w:rFonts w:cs="Arial"/>
          <w:szCs w:val="24"/>
        </w:rPr>
        <w:tab/>
        <w:t>1,950</w:t>
      </w:r>
    </w:p>
    <w:p w14:paraId="2D3073BF" w14:textId="77777777" w:rsidR="002552D8" w:rsidRPr="007E7CA4" w:rsidRDefault="002552D8" w:rsidP="002552D8">
      <w:pPr>
        <w:pStyle w:val="EXnumlist2colwleaders"/>
        <w:tabs>
          <w:tab w:val="left" w:pos="1260"/>
        </w:tabs>
        <w:rPr>
          <w:rFonts w:cs="Arial"/>
          <w:szCs w:val="24"/>
        </w:rPr>
      </w:pPr>
      <w:r w:rsidRPr="007E7CA4">
        <w:rPr>
          <w:rFonts w:cs="Arial"/>
          <w:szCs w:val="24"/>
        </w:rPr>
        <w:tab/>
      </w:r>
      <w:r w:rsidRPr="007E7CA4">
        <w:rPr>
          <w:rFonts w:cs="Arial"/>
          <w:szCs w:val="24"/>
        </w:rPr>
        <w:tab/>
        <w:t>Accounts receivable</w:t>
      </w:r>
      <w:r w:rsidRPr="007E7CA4">
        <w:rPr>
          <w:rFonts w:cs="Arial"/>
          <w:szCs w:val="24"/>
        </w:rPr>
        <w:tab/>
      </w:r>
      <w:r w:rsidRPr="007E7CA4">
        <w:rPr>
          <w:rFonts w:cs="Arial"/>
          <w:szCs w:val="24"/>
        </w:rPr>
        <w:tab/>
        <w:t>2,500</w:t>
      </w:r>
    </w:p>
    <w:p w14:paraId="36D53C08" w14:textId="77777777" w:rsidR="002552D8" w:rsidRPr="006A02C0" w:rsidRDefault="002552D8" w:rsidP="002552D8">
      <w:pPr>
        <w:pStyle w:val="EXnumlist2colwleaders"/>
        <w:tabs>
          <w:tab w:val="left" w:pos="1260"/>
          <w:tab w:val="left" w:pos="7085"/>
        </w:tabs>
        <w:rPr>
          <w:rFonts w:cs="Arial"/>
          <w:szCs w:val="24"/>
        </w:rPr>
      </w:pPr>
      <w:r w:rsidRPr="006C27B0">
        <w:rPr>
          <w:rFonts w:cs="Arial"/>
          <w:szCs w:val="24"/>
        </w:rPr>
        <w:tab/>
      </w:r>
      <w:r w:rsidRPr="006C27B0">
        <w:rPr>
          <w:rFonts w:cs="Arial"/>
          <w:szCs w:val="24"/>
        </w:rPr>
        <w:tab/>
        <w:t>Supplies</w:t>
      </w:r>
      <w:r w:rsidRPr="006C27B0">
        <w:rPr>
          <w:rFonts w:cs="Arial"/>
          <w:szCs w:val="24"/>
        </w:rPr>
        <w:tab/>
      </w:r>
      <w:r w:rsidRPr="006C27B0">
        <w:rPr>
          <w:rFonts w:cs="Arial"/>
          <w:szCs w:val="24"/>
        </w:rPr>
        <w:tab/>
      </w:r>
      <w:r w:rsidRPr="006A02C0">
        <w:rPr>
          <w:rFonts w:cs="Arial"/>
          <w:szCs w:val="24"/>
          <w:u w:val="single"/>
        </w:rPr>
        <w:tab/>
        <w:t>1,800</w:t>
      </w:r>
    </w:p>
    <w:p w14:paraId="2D6CC9FC" w14:textId="77777777" w:rsidR="002552D8" w:rsidRPr="005F2DBC" w:rsidRDefault="002552D8" w:rsidP="002552D8">
      <w:pPr>
        <w:pStyle w:val="EXnumlist2colwleaders"/>
        <w:tabs>
          <w:tab w:val="left" w:pos="1260"/>
          <w:tab w:val="left" w:pos="8525"/>
        </w:tabs>
        <w:rPr>
          <w:rFonts w:cs="Arial"/>
          <w:szCs w:val="24"/>
        </w:rPr>
      </w:pPr>
      <w:r w:rsidRPr="00A04402">
        <w:rPr>
          <w:rFonts w:cs="Arial"/>
          <w:szCs w:val="24"/>
        </w:rPr>
        <w:tab/>
      </w:r>
      <w:r w:rsidRPr="00A04402">
        <w:rPr>
          <w:rFonts w:cs="Arial"/>
          <w:szCs w:val="24"/>
        </w:rPr>
        <w:tab/>
      </w:r>
      <w:r w:rsidRPr="00A04402">
        <w:rPr>
          <w:rFonts w:cs="Arial"/>
          <w:szCs w:val="24"/>
        </w:rPr>
        <w:tab/>
        <w:t>Total current assets</w:t>
      </w:r>
      <w:r w:rsidRPr="00A04402">
        <w:rPr>
          <w:rFonts w:cs="Arial"/>
          <w:szCs w:val="24"/>
        </w:rPr>
        <w:tab/>
      </w:r>
      <w:r w:rsidRPr="00A04402">
        <w:rPr>
          <w:rFonts w:cs="Arial"/>
          <w:szCs w:val="24"/>
        </w:rPr>
        <w:tab/>
      </w:r>
      <w:r w:rsidRPr="00A04402">
        <w:rPr>
          <w:rFonts w:cs="Arial"/>
          <w:szCs w:val="24"/>
        </w:rPr>
        <w:tab/>
        <w:t>$</w:t>
      </w:r>
      <w:r w:rsidRPr="00A04402">
        <w:rPr>
          <w:rFonts w:cs="Arial"/>
          <w:szCs w:val="24"/>
        </w:rPr>
        <w:tab/>
        <w:t>6,250</w:t>
      </w:r>
    </w:p>
    <w:p w14:paraId="418DA289" w14:textId="77777777" w:rsidR="002552D8" w:rsidRPr="002B03D9" w:rsidRDefault="002552D8" w:rsidP="002552D8">
      <w:pPr>
        <w:pStyle w:val="6pt"/>
        <w:rPr>
          <w:rFonts w:cs="Arial"/>
          <w:sz w:val="24"/>
          <w:szCs w:val="24"/>
        </w:rPr>
      </w:pPr>
    </w:p>
    <w:p w14:paraId="71A14160" w14:textId="77777777" w:rsidR="002552D8" w:rsidRPr="001A0050" w:rsidRDefault="002552D8" w:rsidP="002552D8">
      <w:pPr>
        <w:pStyle w:val="EXnumlist2colwleaders"/>
        <w:tabs>
          <w:tab w:val="left" w:pos="1260"/>
        </w:tabs>
        <w:rPr>
          <w:rFonts w:cs="Arial"/>
          <w:szCs w:val="24"/>
        </w:rPr>
      </w:pPr>
      <w:r w:rsidRPr="001A0050">
        <w:rPr>
          <w:rFonts w:cs="Arial"/>
          <w:szCs w:val="24"/>
        </w:rPr>
        <w:tab/>
        <w:t>Long-term assets:</w:t>
      </w:r>
    </w:p>
    <w:p w14:paraId="5255F763" w14:textId="77777777" w:rsidR="002552D8" w:rsidRPr="00430FC6" w:rsidRDefault="002552D8" w:rsidP="002552D8">
      <w:pPr>
        <w:pStyle w:val="EXnumlist2colwleaders"/>
        <w:tabs>
          <w:tab w:val="left" w:pos="1260"/>
        </w:tabs>
        <w:rPr>
          <w:rFonts w:cs="Arial"/>
          <w:szCs w:val="24"/>
        </w:rPr>
      </w:pPr>
      <w:r w:rsidRPr="00E46986">
        <w:rPr>
          <w:rFonts w:cs="Arial"/>
          <w:szCs w:val="24"/>
        </w:rPr>
        <w:tab/>
      </w:r>
      <w:r w:rsidRPr="00E46986">
        <w:rPr>
          <w:rFonts w:cs="Arial"/>
          <w:szCs w:val="24"/>
        </w:rPr>
        <w:tab/>
        <w:t>Equipment</w:t>
      </w:r>
      <w:r w:rsidRPr="00E46986">
        <w:rPr>
          <w:rFonts w:cs="Arial"/>
          <w:szCs w:val="24"/>
        </w:rPr>
        <w:tab/>
      </w:r>
      <w:r w:rsidRPr="00E46986">
        <w:rPr>
          <w:rFonts w:cs="Arial"/>
          <w:szCs w:val="24"/>
        </w:rPr>
        <w:tab/>
      </w:r>
      <w:r w:rsidRPr="006C126C">
        <w:rPr>
          <w:rFonts w:cs="Arial"/>
          <w:szCs w:val="24"/>
          <w:u w:val="single"/>
        </w:rPr>
        <w:t>$11,275</w:t>
      </w:r>
    </w:p>
    <w:p w14:paraId="47006004" w14:textId="77777777" w:rsidR="002552D8" w:rsidRPr="006C27B0" w:rsidRDefault="002552D8" w:rsidP="002552D8">
      <w:pPr>
        <w:pStyle w:val="EXnumlist2colwleaders"/>
        <w:tabs>
          <w:tab w:val="left" w:pos="1260"/>
          <w:tab w:val="left" w:pos="8525"/>
        </w:tabs>
        <w:rPr>
          <w:rFonts w:cs="Arial"/>
          <w:szCs w:val="24"/>
        </w:rPr>
      </w:pPr>
      <w:r w:rsidRPr="007E7CA4">
        <w:rPr>
          <w:rFonts w:cs="Arial"/>
          <w:szCs w:val="24"/>
        </w:rPr>
        <w:tab/>
      </w:r>
      <w:r w:rsidRPr="007E7CA4">
        <w:rPr>
          <w:rFonts w:cs="Arial"/>
          <w:szCs w:val="24"/>
        </w:rPr>
        <w:tab/>
      </w:r>
      <w:r w:rsidRPr="007E7CA4">
        <w:rPr>
          <w:rFonts w:cs="Arial"/>
          <w:szCs w:val="24"/>
        </w:rPr>
        <w:tab/>
        <w:t>Total long-term assets</w:t>
      </w:r>
      <w:r w:rsidRPr="007E7CA4">
        <w:rPr>
          <w:rFonts w:cs="Arial"/>
          <w:szCs w:val="24"/>
        </w:rPr>
        <w:tab/>
      </w:r>
      <w:r w:rsidRPr="007E7CA4">
        <w:rPr>
          <w:rFonts w:cs="Arial"/>
          <w:szCs w:val="24"/>
        </w:rPr>
        <w:tab/>
      </w:r>
      <w:r w:rsidRPr="007E7CA4">
        <w:rPr>
          <w:rFonts w:cs="Arial"/>
          <w:szCs w:val="24"/>
        </w:rPr>
        <w:tab/>
      </w:r>
      <w:r w:rsidRPr="007E7CA4">
        <w:rPr>
          <w:rFonts w:cs="Arial"/>
          <w:szCs w:val="24"/>
          <w:u w:val="single"/>
        </w:rPr>
        <w:tab/>
        <w:t>11,275</w:t>
      </w:r>
    </w:p>
    <w:p w14:paraId="74704521" w14:textId="77777777" w:rsidR="002552D8" w:rsidRPr="00A04402" w:rsidRDefault="002552D8" w:rsidP="002552D8">
      <w:pPr>
        <w:pStyle w:val="EXnumlist2colwleaders"/>
        <w:tabs>
          <w:tab w:val="left" w:pos="1260"/>
        </w:tabs>
        <w:rPr>
          <w:rFonts w:cs="Arial"/>
          <w:szCs w:val="24"/>
        </w:rPr>
      </w:pPr>
      <w:r w:rsidRPr="006A02C0">
        <w:rPr>
          <w:rFonts w:cs="Arial"/>
          <w:szCs w:val="24"/>
        </w:rPr>
        <w:tab/>
        <w:t>Total assets</w:t>
      </w:r>
      <w:r w:rsidRPr="006A02C0">
        <w:rPr>
          <w:rFonts w:cs="Arial"/>
          <w:szCs w:val="24"/>
        </w:rPr>
        <w:tab/>
      </w:r>
      <w:r w:rsidRPr="006A02C0">
        <w:rPr>
          <w:rFonts w:cs="Arial"/>
          <w:szCs w:val="24"/>
        </w:rPr>
        <w:tab/>
      </w:r>
      <w:r w:rsidRPr="006A02C0">
        <w:rPr>
          <w:rFonts w:cs="Arial"/>
          <w:szCs w:val="24"/>
        </w:rPr>
        <w:tab/>
      </w:r>
      <w:r w:rsidRPr="006A02C0">
        <w:rPr>
          <w:rFonts w:cs="Arial"/>
          <w:szCs w:val="24"/>
          <w:u w:val="double"/>
        </w:rPr>
        <w:t>$17,525</w:t>
      </w:r>
    </w:p>
    <w:p w14:paraId="1218EE5D" w14:textId="77777777" w:rsidR="002552D8" w:rsidRPr="002B03D9" w:rsidRDefault="002552D8" w:rsidP="002552D8">
      <w:pPr>
        <w:pStyle w:val="9pt"/>
        <w:rPr>
          <w:rFonts w:cs="Arial"/>
          <w:sz w:val="24"/>
          <w:szCs w:val="24"/>
        </w:rPr>
      </w:pPr>
    </w:p>
    <w:p w14:paraId="617D2480" w14:textId="77777777" w:rsidR="002552D8" w:rsidRPr="006C126C" w:rsidRDefault="002552D8" w:rsidP="002552D8">
      <w:pPr>
        <w:pStyle w:val="EXnumlist2colwleaders"/>
        <w:tabs>
          <w:tab w:val="left" w:pos="1260"/>
          <w:tab w:val="center" w:pos="3240"/>
        </w:tabs>
        <w:rPr>
          <w:rFonts w:cs="Arial"/>
          <w:szCs w:val="24"/>
        </w:rPr>
      </w:pPr>
      <w:r w:rsidRPr="001A0050">
        <w:rPr>
          <w:rFonts w:cs="Arial"/>
          <w:szCs w:val="24"/>
        </w:rPr>
        <w:tab/>
      </w:r>
      <w:r w:rsidRPr="001A0050">
        <w:rPr>
          <w:rFonts w:cs="Arial"/>
          <w:szCs w:val="24"/>
        </w:rPr>
        <w:tab/>
      </w:r>
      <w:r w:rsidRPr="001A0050">
        <w:rPr>
          <w:rFonts w:cs="Arial"/>
          <w:szCs w:val="24"/>
        </w:rPr>
        <w:tab/>
      </w:r>
      <w:r w:rsidRPr="001A0050">
        <w:rPr>
          <w:rFonts w:cs="Arial"/>
          <w:szCs w:val="24"/>
        </w:rPr>
        <w:tab/>
        <w:t xml:space="preserve">Liabilities and </w:t>
      </w:r>
      <w:r w:rsidR="0086778B" w:rsidRPr="00E46986">
        <w:rPr>
          <w:rFonts w:cs="Arial"/>
          <w:szCs w:val="24"/>
        </w:rPr>
        <w:t>Equity</w:t>
      </w:r>
    </w:p>
    <w:p w14:paraId="18EE1D9E" w14:textId="77777777" w:rsidR="002552D8" w:rsidRPr="007E7CA4" w:rsidRDefault="002552D8" w:rsidP="002552D8">
      <w:pPr>
        <w:pStyle w:val="EXnumlist2colwleaders"/>
        <w:tabs>
          <w:tab w:val="left" w:pos="1260"/>
        </w:tabs>
        <w:rPr>
          <w:rFonts w:cs="Arial"/>
          <w:szCs w:val="24"/>
        </w:rPr>
      </w:pPr>
      <w:r w:rsidRPr="007E7CA4">
        <w:rPr>
          <w:rFonts w:cs="Arial"/>
          <w:szCs w:val="24"/>
        </w:rPr>
        <w:tab/>
        <w:t xml:space="preserve">Current liabilities: </w:t>
      </w:r>
    </w:p>
    <w:p w14:paraId="01F2E515" w14:textId="77777777" w:rsidR="002552D8" w:rsidRPr="006C27B0" w:rsidRDefault="002552D8" w:rsidP="002552D8">
      <w:pPr>
        <w:pStyle w:val="EXnumlist2colwleaders"/>
        <w:tabs>
          <w:tab w:val="left" w:pos="1260"/>
          <w:tab w:val="left" w:pos="7085"/>
        </w:tabs>
        <w:rPr>
          <w:rFonts w:cs="Arial"/>
          <w:szCs w:val="24"/>
        </w:rPr>
      </w:pPr>
      <w:r w:rsidRPr="006C27B0">
        <w:rPr>
          <w:rFonts w:cs="Arial"/>
          <w:szCs w:val="24"/>
        </w:rPr>
        <w:tab/>
      </w:r>
      <w:r w:rsidRPr="006C27B0">
        <w:rPr>
          <w:rFonts w:cs="Arial"/>
          <w:szCs w:val="24"/>
        </w:rPr>
        <w:tab/>
        <w:t>Accounts payable</w:t>
      </w:r>
      <w:r w:rsidRPr="006C27B0">
        <w:rPr>
          <w:rFonts w:cs="Arial"/>
          <w:szCs w:val="24"/>
        </w:rPr>
        <w:tab/>
      </w:r>
      <w:r w:rsidRPr="006C27B0">
        <w:rPr>
          <w:rFonts w:cs="Arial"/>
          <w:szCs w:val="24"/>
        </w:rPr>
        <w:tab/>
        <w:t>$</w:t>
      </w:r>
      <w:r w:rsidRPr="006C27B0">
        <w:rPr>
          <w:rFonts w:cs="Arial"/>
          <w:szCs w:val="24"/>
        </w:rPr>
        <w:tab/>
        <w:t>3,450</w:t>
      </w:r>
    </w:p>
    <w:p w14:paraId="5E4B1052" w14:textId="77777777" w:rsidR="002552D8" w:rsidRPr="00A04402" w:rsidRDefault="002552D8" w:rsidP="002552D8">
      <w:pPr>
        <w:pStyle w:val="EXnumlist2colwleaders"/>
        <w:tabs>
          <w:tab w:val="left" w:pos="1260"/>
          <w:tab w:val="left" w:pos="7085"/>
        </w:tabs>
        <w:rPr>
          <w:rFonts w:cs="Arial"/>
          <w:szCs w:val="24"/>
        </w:rPr>
      </w:pPr>
      <w:r w:rsidRPr="006A02C0">
        <w:rPr>
          <w:rFonts w:cs="Arial"/>
          <w:szCs w:val="24"/>
        </w:rPr>
        <w:tab/>
      </w:r>
      <w:r w:rsidRPr="006A02C0">
        <w:rPr>
          <w:rFonts w:cs="Arial"/>
          <w:szCs w:val="24"/>
        </w:rPr>
        <w:tab/>
        <w:t xml:space="preserve">Wages payable </w:t>
      </w:r>
      <w:r w:rsidRPr="006A02C0">
        <w:rPr>
          <w:rFonts w:cs="Arial"/>
          <w:szCs w:val="24"/>
        </w:rPr>
        <w:tab/>
      </w:r>
      <w:r w:rsidRPr="006A02C0">
        <w:rPr>
          <w:rFonts w:cs="Arial"/>
          <w:szCs w:val="24"/>
        </w:rPr>
        <w:tab/>
      </w:r>
      <w:r w:rsidRPr="006A02C0">
        <w:rPr>
          <w:rFonts w:cs="Arial"/>
          <w:szCs w:val="24"/>
          <w:u w:val="single"/>
        </w:rPr>
        <w:tab/>
        <w:t>250</w:t>
      </w:r>
    </w:p>
    <w:p w14:paraId="00BE14C1" w14:textId="77777777" w:rsidR="002552D8" w:rsidRPr="005F2DBC" w:rsidRDefault="002552D8" w:rsidP="002552D8">
      <w:pPr>
        <w:pStyle w:val="EXnumlist2colwleaders"/>
        <w:tabs>
          <w:tab w:val="left" w:pos="1260"/>
          <w:tab w:val="left" w:pos="8525"/>
        </w:tabs>
        <w:rPr>
          <w:rFonts w:cs="Arial"/>
          <w:szCs w:val="24"/>
        </w:rPr>
      </w:pPr>
      <w:r w:rsidRPr="005F2DBC">
        <w:rPr>
          <w:rFonts w:cs="Arial"/>
          <w:szCs w:val="24"/>
        </w:rPr>
        <w:tab/>
      </w:r>
      <w:r w:rsidRPr="005F2DBC">
        <w:rPr>
          <w:rFonts w:cs="Arial"/>
          <w:szCs w:val="24"/>
        </w:rPr>
        <w:tab/>
      </w:r>
      <w:r w:rsidRPr="005F2DBC">
        <w:rPr>
          <w:rFonts w:cs="Arial"/>
          <w:szCs w:val="24"/>
        </w:rPr>
        <w:tab/>
        <w:t>Total current liabilities</w:t>
      </w:r>
      <w:r w:rsidRPr="005F2DBC">
        <w:rPr>
          <w:rFonts w:cs="Arial"/>
          <w:szCs w:val="24"/>
        </w:rPr>
        <w:tab/>
      </w:r>
      <w:r w:rsidRPr="005F2DBC">
        <w:rPr>
          <w:rFonts w:cs="Arial"/>
          <w:szCs w:val="24"/>
        </w:rPr>
        <w:tab/>
      </w:r>
      <w:r w:rsidRPr="005F2DBC">
        <w:rPr>
          <w:rFonts w:cs="Arial"/>
          <w:szCs w:val="24"/>
        </w:rPr>
        <w:tab/>
        <w:t>$</w:t>
      </w:r>
      <w:r w:rsidRPr="005F2DBC">
        <w:rPr>
          <w:rFonts w:cs="Arial"/>
          <w:szCs w:val="24"/>
        </w:rPr>
        <w:tab/>
        <w:t>3,700</w:t>
      </w:r>
    </w:p>
    <w:p w14:paraId="172ED701" w14:textId="77777777" w:rsidR="002552D8" w:rsidRPr="002B03D9" w:rsidRDefault="002552D8" w:rsidP="002552D8">
      <w:pPr>
        <w:pStyle w:val="6pt"/>
        <w:rPr>
          <w:rFonts w:cs="Arial"/>
          <w:sz w:val="24"/>
          <w:szCs w:val="24"/>
        </w:rPr>
      </w:pPr>
    </w:p>
    <w:p w14:paraId="7AFAFF40" w14:textId="77777777" w:rsidR="002552D8" w:rsidRPr="006C126C" w:rsidRDefault="002552D8" w:rsidP="002552D8">
      <w:pPr>
        <w:pStyle w:val="EXnumlist2colwleaders"/>
        <w:tabs>
          <w:tab w:val="left" w:pos="1260"/>
        </w:tabs>
        <w:rPr>
          <w:rFonts w:cs="Arial"/>
          <w:szCs w:val="24"/>
        </w:rPr>
      </w:pPr>
      <w:r w:rsidRPr="001A0050">
        <w:rPr>
          <w:rFonts w:cs="Arial"/>
          <w:szCs w:val="24"/>
        </w:rPr>
        <w:tab/>
      </w:r>
      <w:r w:rsidR="0086778B" w:rsidRPr="00E46986">
        <w:rPr>
          <w:rFonts w:cs="Arial"/>
          <w:szCs w:val="24"/>
        </w:rPr>
        <w:t>Equity</w:t>
      </w:r>
      <w:r w:rsidRPr="006C126C">
        <w:rPr>
          <w:rFonts w:cs="Arial"/>
          <w:szCs w:val="24"/>
        </w:rPr>
        <w:t>:</w:t>
      </w:r>
    </w:p>
    <w:p w14:paraId="0A1F474E" w14:textId="77777777" w:rsidR="002552D8" w:rsidRPr="007E7CA4" w:rsidRDefault="002552D8" w:rsidP="002552D8">
      <w:pPr>
        <w:pStyle w:val="EXnumlist2colwleaders"/>
        <w:tabs>
          <w:tab w:val="left" w:pos="1260"/>
          <w:tab w:val="left" w:pos="7085"/>
        </w:tabs>
        <w:rPr>
          <w:rFonts w:cs="Arial"/>
          <w:szCs w:val="24"/>
        </w:rPr>
      </w:pPr>
      <w:r w:rsidRPr="007E7CA4">
        <w:rPr>
          <w:rFonts w:cs="Arial"/>
          <w:szCs w:val="24"/>
        </w:rPr>
        <w:tab/>
      </w:r>
      <w:r w:rsidRPr="007E7CA4">
        <w:rPr>
          <w:rFonts w:cs="Arial"/>
          <w:szCs w:val="24"/>
        </w:rPr>
        <w:tab/>
        <w:t>Capital stock</w:t>
      </w:r>
      <w:r w:rsidRPr="007E7CA4">
        <w:rPr>
          <w:rFonts w:cs="Arial"/>
          <w:szCs w:val="24"/>
        </w:rPr>
        <w:tab/>
      </w:r>
      <w:r w:rsidRPr="007E7CA4">
        <w:rPr>
          <w:rFonts w:cs="Arial"/>
          <w:szCs w:val="24"/>
        </w:rPr>
        <w:tab/>
        <w:t>$</w:t>
      </w:r>
      <w:r w:rsidRPr="007E7CA4">
        <w:rPr>
          <w:rFonts w:cs="Arial"/>
          <w:szCs w:val="24"/>
        </w:rPr>
        <w:tab/>
        <w:t>775</w:t>
      </w:r>
    </w:p>
    <w:p w14:paraId="6CFF3FBE" w14:textId="77777777" w:rsidR="002552D8" w:rsidRPr="00A04402" w:rsidRDefault="002552D8" w:rsidP="002552D8">
      <w:pPr>
        <w:pStyle w:val="EXnumlist2colwleaders"/>
        <w:tabs>
          <w:tab w:val="left" w:pos="1260"/>
          <w:tab w:val="left" w:pos="7085"/>
          <w:tab w:val="decimal" w:pos="7920"/>
        </w:tabs>
        <w:rPr>
          <w:rFonts w:cs="Arial"/>
          <w:szCs w:val="24"/>
        </w:rPr>
      </w:pPr>
      <w:r w:rsidRPr="006C27B0">
        <w:rPr>
          <w:rFonts w:cs="Arial"/>
          <w:szCs w:val="24"/>
        </w:rPr>
        <w:tab/>
      </w:r>
      <w:r w:rsidRPr="006C27B0">
        <w:rPr>
          <w:rFonts w:cs="Arial"/>
          <w:szCs w:val="24"/>
        </w:rPr>
        <w:tab/>
        <w:t>Retained earnings</w:t>
      </w:r>
      <w:r w:rsidRPr="006C27B0">
        <w:rPr>
          <w:rFonts w:cs="Arial"/>
          <w:szCs w:val="24"/>
        </w:rPr>
        <w:tab/>
      </w:r>
      <w:r w:rsidRPr="006C27B0">
        <w:rPr>
          <w:rFonts w:cs="Arial"/>
          <w:szCs w:val="24"/>
        </w:rPr>
        <w:tab/>
      </w:r>
      <w:r w:rsidRPr="006A02C0">
        <w:rPr>
          <w:rFonts w:cs="Arial"/>
          <w:szCs w:val="24"/>
          <w:u w:val="single"/>
        </w:rPr>
        <w:tab/>
        <w:t>13,050</w:t>
      </w:r>
      <w:r w:rsidRPr="006A02C0">
        <w:rPr>
          <w:rFonts w:cs="Arial"/>
          <w:szCs w:val="24"/>
        </w:rPr>
        <w:t>*</w:t>
      </w:r>
    </w:p>
    <w:p w14:paraId="173D5602" w14:textId="77777777" w:rsidR="002552D8" w:rsidRPr="00A5108C" w:rsidRDefault="002552D8" w:rsidP="002552D8">
      <w:pPr>
        <w:pStyle w:val="EXnumlist2colwleaders"/>
        <w:tabs>
          <w:tab w:val="left" w:pos="1260"/>
          <w:tab w:val="left" w:pos="8525"/>
        </w:tabs>
        <w:rPr>
          <w:rFonts w:cs="Arial"/>
          <w:szCs w:val="24"/>
        </w:rPr>
      </w:pPr>
      <w:r w:rsidRPr="005F2DBC">
        <w:rPr>
          <w:rFonts w:cs="Arial"/>
          <w:szCs w:val="24"/>
        </w:rPr>
        <w:tab/>
      </w:r>
      <w:r w:rsidRPr="005F2DBC">
        <w:rPr>
          <w:rFonts w:cs="Arial"/>
          <w:szCs w:val="24"/>
        </w:rPr>
        <w:tab/>
      </w:r>
      <w:r w:rsidRPr="005F2DBC">
        <w:rPr>
          <w:rFonts w:cs="Arial"/>
          <w:szCs w:val="24"/>
        </w:rPr>
        <w:tab/>
        <w:t xml:space="preserve">Total </w:t>
      </w:r>
      <w:r w:rsidR="0086778B" w:rsidRPr="005F2DBC">
        <w:rPr>
          <w:rFonts w:cs="Arial"/>
          <w:szCs w:val="24"/>
        </w:rPr>
        <w:t>equity</w:t>
      </w:r>
      <w:r w:rsidRPr="005F2DBC">
        <w:rPr>
          <w:rFonts w:cs="Arial"/>
          <w:szCs w:val="24"/>
        </w:rPr>
        <w:tab/>
      </w:r>
      <w:r w:rsidRPr="005F2DBC">
        <w:rPr>
          <w:rFonts w:cs="Arial"/>
          <w:szCs w:val="24"/>
        </w:rPr>
        <w:tab/>
      </w:r>
      <w:r w:rsidRPr="005F2DBC">
        <w:rPr>
          <w:rFonts w:cs="Arial"/>
          <w:szCs w:val="24"/>
        </w:rPr>
        <w:tab/>
      </w:r>
      <w:r w:rsidRPr="00A5108C">
        <w:rPr>
          <w:rFonts w:cs="Arial"/>
          <w:szCs w:val="24"/>
          <w:u w:val="single"/>
        </w:rPr>
        <w:tab/>
        <w:t>13,825</w:t>
      </w:r>
    </w:p>
    <w:p w14:paraId="2719597A" w14:textId="77777777" w:rsidR="002552D8" w:rsidRPr="002B03D9" w:rsidRDefault="002552D8" w:rsidP="002552D8">
      <w:pPr>
        <w:pStyle w:val="EXnumlist2colwleaders"/>
        <w:tabs>
          <w:tab w:val="left" w:pos="1260"/>
        </w:tabs>
        <w:rPr>
          <w:rFonts w:cs="Arial"/>
          <w:szCs w:val="24"/>
        </w:rPr>
      </w:pPr>
      <w:r w:rsidRPr="00A5108C">
        <w:rPr>
          <w:rFonts w:cs="Arial"/>
          <w:szCs w:val="24"/>
        </w:rPr>
        <w:tab/>
        <w:t xml:space="preserve">Total liabilities and </w:t>
      </w:r>
      <w:r w:rsidR="0086778B" w:rsidRPr="00EF149A">
        <w:rPr>
          <w:rFonts w:cs="Arial"/>
          <w:szCs w:val="24"/>
        </w:rPr>
        <w:t>equity</w:t>
      </w:r>
      <w:r w:rsidRPr="00976AD8">
        <w:rPr>
          <w:rFonts w:cs="Arial"/>
          <w:szCs w:val="24"/>
        </w:rPr>
        <w:tab/>
      </w:r>
      <w:r w:rsidRPr="00976AD8">
        <w:rPr>
          <w:rFonts w:cs="Arial"/>
          <w:szCs w:val="24"/>
        </w:rPr>
        <w:tab/>
      </w:r>
      <w:r w:rsidRPr="00976AD8">
        <w:rPr>
          <w:rFonts w:cs="Arial"/>
          <w:szCs w:val="24"/>
        </w:rPr>
        <w:tab/>
      </w:r>
      <w:r w:rsidRPr="00B42A70">
        <w:rPr>
          <w:rFonts w:cs="Arial"/>
          <w:szCs w:val="24"/>
          <w:u w:val="double"/>
        </w:rPr>
        <w:t>$17,525</w:t>
      </w:r>
    </w:p>
    <w:p w14:paraId="128A737E" w14:textId="77777777" w:rsidR="002552D8" w:rsidRPr="002B03D9" w:rsidRDefault="002552D8" w:rsidP="002552D8">
      <w:pPr>
        <w:pStyle w:val="6pt"/>
        <w:rPr>
          <w:rFonts w:cs="Arial"/>
          <w:sz w:val="24"/>
          <w:szCs w:val="24"/>
        </w:rPr>
      </w:pPr>
    </w:p>
    <w:p w14:paraId="647D57E7" w14:textId="7E2DCEEB" w:rsidR="002552D8" w:rsidRPr="00A33BE8" w:rsidRDefault="002552D8" w:rsidP="002552D8">
      <w:pPr>
        <w:pStyle w:val="EXnumlist2colwleaders"/>
        <w:tabs>
          <w:tab w:val="left" w:pos="1260"/>
        </w:tabs>
        <w:rPr>
          <w:rFonts w:cs="Arial"/>
          <w:szCs w:val="24"/>
        </w:rPr>
      </w:pPr>
      <w:r w:rsidRPr="001A0050">
        <w:rPr>
          <w:rFonts w:cs="Arial"/>
          <w:szCs w:val="24"/>
        </w:rPr>
        <w:tab/>
        <w:t xml:space="preserve">*Retained Earnings as of December 31, </w:t>
      </w:r>
      <w:r w:rsidR="002B7E79" w:rsidRPr="00E46986">
        <w:rPr>
          <w:rFonts w:cs="Arial"/>
          <w:szCs w:val="24"/>
        </w:rPr>
        <w:t>201</w:t>
      </w:r>
      <w:r w:rsidR="00A33BE8">
        <w:rPr>
          <w:rFonts w:cs="Arial"/>
          <w:szCs w:val="24"/>
        </w:rPr>
        <w:t>7</w:t>
      </w:r>
      <w:r w:rsidRPr="00A33BE8">
        <w:rPr>
          <w:rFonts w:cs="Arial"/>
          <w:szCs w:val="24"/>
        </w:rPr>
        <w:t xml:space="preserve">, is equal to the January 1, </w:t>
      </w:r>
      <w:r w:rsidR="002B7E79" w:rsidRPr="00A33BE8">
        <w:rPr>
          <w:rFonts w:cs="Arial"/>
          <w:szCs w:val="24"/>
        </w:rPr>
        <w:t>201</w:t>
      </w:r>
      <w:r w:rsidR="00A33BE8">
        <w:rPr>
          <w:rFonts w:cs="Arial"/>
          <w:szCs w:val="24"/>
        </w:rPr>
        <w:t>7</w:t>
      </w:r>
      <w:r w:rsidRPr="00A33BE8">
        <w:rPr>
          <w:rFonts w:cs="Arial"/>
          <w:szCs w:val="24"/>
        </w:rPr>
        <w:t xml:space="preserve">, Retained Earnings balance plus net income, less dividends paid for </w:t>
      </w:r>
      <w:r w:rsidR="002B7E79" w:rsidRPr="00A33BE8">
        <w:rPr>
          <w:rFonts w:cs="Arial"/>
          <w:szCs w:val="24"/>
        </w:rPr>
        <w:t>201</w:t>
      </w:r>
      <w:r w:rsidR="00A33BE8">
        <w:rPr>
          <w:rFonts w:cs="Arial"/>
          <w:szCs w:val="24"/>
        </w:rPr>
        <w:t>7</w:t>
      </w:r>
      <w:r w:rsidRPr="00A33BE8">
        <w:rPr>
          <w:rFonts w:cs="Arial"/>
          <w:szCs w:val="24"/>
        </w:rPr>
        <w:t>.</w:t>
      </w:r>
    </w:p>
    <w:p w14:paraId="37A21C6C" w14:textId="77777777" w:rsidR="002552D8" w:rsidRPr="002B03D9" w:rsidRDefault="002552D8" w:rsidP="002552D8">
      <w:pPr>
        <w:pStyle w:val="9pt"/>
        <w:rPr>
          <w:rFonts w:cs="Arial"/>
          <w:sz w:val="24"/>
          <w:szCs w:val="24"/>
        </w:rPr>
      </w:pPr>
    </w:p>
    <w:p w14:paraId="61293D77" w14:textId="77777777" w:rsidR="002552D8" w:rsidRPr="001A0050" w:rsidRDefault="002552D8" w:rsidP="002552D8">
      <w:pPr>
        <w:pStyle w:val="EXnumlist2colwleaders"/>
        <w:tabs>
          <w:tab w:val="clear" w:pos="6480"/>
          <w:tab w:val="left" w:pos="1260"/>
          <w:tab w:val="right" w:leader="dot" w:pos="7920"/>
          <w:tab w:val="decimal" w:pos="9360"/>
        </w:tabs>
        <w:rPr>
          <w:rFonts w:cs="Arial"/>
          <w:szCs w:val="24"/>
        </w:rPr>
      </w:pPr>
      <w:r w:rsidRPr="001A0050">
        <w:rPr>
          <w:rFonts w:cs="Arial"/>
          <w:szCs w:val="24"/>
        </w:rPr>
        <w:tab/>
        <w:t>Beginning retained earnings</w:t>
      </w:r>
      <w:r w:rsidRPr="001A0050">
        <w:rPr>
          <w:rFonts w:cs="Arial"/>
          <w:szCs w:val="24"/>
        </w:rPr>
        <w:tab/>
      </w:r>
      <w:r w:rsidRPr="001A0050">
        <w:rPr>
          <w:rFonts w:cs="Arial"/>
          <w:szCs w:val="24"/>
        </w:rPr>
        <w:tab/>
        <w:t>$12,000</w:t>
      </w:r>
    </w:p>
    <w:p w14:paraId="0627DD18" w14:textId="77777777" w:rsidR="002552D8" w:rsidRPr="006C126C" w:rsidRDefault="002552D8" w:rsidP="002552D8">
      <w:pPr>
        <w:pStyle w:val="EXnumlist2colwleaders"/>
        <w:tabs>
          <w:tab w:val="clear" w:pos="6480"/>
          <w:tab w:val="left" w:pos="1260"/>
          <w:tab w:val="right" w:leader="dot" w:pos="7920"/>
          <w:tab w:val="decimal" w:pos="9360"/>
        </w:tabs>
        <w:rPr>
          <w:rFonts w:cs="Arial"/>
          <w:szCs w:val="24"/>
        </w:rPr>
      </w:pPr>
      <w:r w:rsidRPr="00E46986">
        <w:rPr>
          <w:rFonts w:cs="Arial"/>
          <w:szCs w:val="24"/>
        </w:rPr>
        <w:tab/>
        <w:t xml:space="preserve">Net income (see following </w:t>
      </w:r>
      <w:r w:rsidRPr="006C126C">
        <w:rPr>
          <w:rFonts w:cs="Arial"/>
          <w:szCs w:val="24"/>
        </w:rPr>
        <w:t>calculation)</w:t>
      </w:r>
      <w:r w:rsidRPr="006C126C">
        <w:rPr>
          <w:rFonts w:cs="Arial"/>
          <w:szCs w:val="24"/>
        </w:rPr>
        <w:tab/>
      </w:r>
      <w:r w:rsidRPr="006C126C">
        <w:rPr>
          <w:rFonts w:cs="Arial"/>
          <w:szCs w:val="24"/>
        </w:rPr>
        <w:tab/>
        <w:t>2,550</w:t>
      </w:r>
    </w:p>
    <w:p w14:paraId="4259938C" w14:textId="77777777" w:rsidR="002552D8" w:rsidRPr="006C27B0" w:rsidRDefault="002552D8" w:rsidP="002552D8">
      <w:pPr>
        <w:pStyle w:val="EXnumlist2colwleaders"/>
        <w:tabs>
          <w:tab w:val="clear" w:pos="6480"/>
          <w:tab w:val="left" w:pos="1260"/>
          <w:tab w:val="right" w:leader="dot" w:pos="7920"/>
          <w:tab w:val="left" w:pos="8525"/>
          <w:tab w:val="decimal" w:pos="9360"/>
        </w:tabs>
        <w:rPr>
          <w:rFonts w:cs="Arial"/>
          <w:szCs w:val="24"/>
        </w:rPr>
      </w:pPr>
      <w:r w:rsidRPr="007E7CA4">
        <w:rPr>
          <w:rFonts w:cs="Arial"/>
          <w:szCs w:val="24"/>
        </w:rPr>
        <w:tab/>
        <w:t>Dividends paid</w:t>
      </w:r>
      <w:r w:rsidRPr="007E7CA4">
        <w:rPr>
          <w:rFonts w:cs="Arial"/>
          <w:szCs w:val="24"/>
        </w:rPr>
        <w:tab/>
      </w:r>
      <w:r w:rsidRPr="007E7CA4">
        <w:rPr>
          <w:rFonts w:cs="Arial"/>
          <w:szCs w:val="24"/>
        </w:rPr>
        <w:tab/>
      </w:r>
      <w:r w:rsidRPr="007E7CA4">
        <w:rPr>
          <w:rFonts w:cs="Arial"/>
          <w:szCs w:val="24"/>
          <w:u w:val="single"/>
        </w:rPr>
        <w:tab/>
        <w:t>(1,500</w:t>
      </w:r>
      <w:r w:rsidRPr="006C27B0">
        <w:rPr>
          <w:rFonts w:cs="Arial"/>
          <w:szCs w:val="24"/>
        </w:rPr>
        <w:t>)</w:t>
      </w:r>
    </w:p>
    <w:p w14:paraId="017E33AF" w14:textId="77777777" w:rsidR="002552D8" w:rsidRPr="00A04402" w:rsidRDefault="002552D8" w:rsidP="002552D8">
      <w:pPr>
        <w:pStyle w:val="EXnumlist2colwleaders"/>
        <w:tabs>
          <w:tab w:val="clear" w:pos="6480"/>
          <w:tab w:val="left" w:pos="1260"/>
          <w:tab w:val="right" w:leader="dot" w:pos="7920"/>
          <w:tab w:val="decimal" w:pos="9360"/>
        </w:tabs>
        <w:rPr>
          <w:rFonts w:cs="Arial"/>
          <w:szCs w:val="24"/>
        </w:rPr>
      </w:pPr>
      <w:r w:rsidRPr="006A02C0">
        <w:rPr>
          <w:rFonts w:cs="Arial"/>
          <w:szCs w:val="24"/>
        </w:rPr>
        <w:tab/>
        <w:t>Ending retained earnings</w:t>
      </w:r>
      <w:r w:rsidRPr="006A02C0">
        <w:rPr>
          <w:rFonts w:cs="Arial"/>
          <w:szCs w:val="24"/>
        </w:rPr>
        <w:tab/>
      </w:r>
      <w:r w:rsidRPr="006A02C0">
        <w:rPr>
          <w:rFonts w:cs="Arial"/>
          <w:szCs w:val="24"/>
        </w:rPr>
        <w:tab/>
      </w:r>
      <w:r w:rsidRPr="006A02C0">
        <w:rPr>
          <w:rFonts w:cs="Arial"/>
          <w:szCs w:val="24"/>
          <w:u w:val="double"/>
        </w:rPr>
        <w:t>$13,050</w:t>
      </w:r>
    </w:p>
    <w:p w14:paraId="61918189" w14:textId="77777777" w:rsidR="002552D8" w:rsidRPr="002B03D9" w:rsidRDefault="002552D8" w:rsidP="002552D8">
      <w:pPr>
        <w:pStyle w:val="9pt"/>
        <w:rPr>
          <w:rFonts w:cs="Arial"/>
          <w:sz w:val="24"/>
          <w:szCs w:val="24"/>
        </w:rPr>
      </w:pPr>
    </w:p>
    <w:p w14:paraId="2623511E" w14:textId="3E681405" w:rsidR="002552D8" w:rsidRPr="00A33BE8" w:rsidRDefault="002552D8" w:rsidP="002552D8">
      <w:pPr>
        <w:pStyle w:val="EXnumlist2colwleaders"/>
        <w:tabs>
          <w:tab w:val="clear" w:pos="6480"/>
          <w:tab w:val="left" w:pos="1260"/>
          <w:tab w:val="right" w:leader="dot" w:pos="7920"/>
          <w:tab w:val="decimal" w:pos="9360"/>
        </w:tabs>
        <w:rPr>
          <w:rFonts w:cs="Arial"/>
          <w:szCs w:val="24"/>
        </w:rPr>
      </w:pPr>
      <w:r w:rsidRPr="001A0050">
        <w:rPr>
          <w:rFonts w:cs="Arial"/>
          <w:szCs w:val="24"/>
        </w:rPr>
        <w:tab/>
        <w:t xml:space="preserve">During </w:t>
      </w:r>
      <w:r w:rsidR="002B7E79" w:rsidRPr="00E46986">
        <w:rPr>
          <w:rFonts w:cs="Arial"/>
          <w:szCs w:val="24"/>
        </w:rPr>
        <w:t>201</w:t>
      </w:r>
      <w:r w:rsidR="00A33BE8">
        <w:rPr>
          <w:rFonts w:cs="Arial"/>
          <w:szCs w:val="24"/>
        </w:rPr>
        <w:t>7</w:t>
      </w:r>
      <w:r w:rsidRPr="00A33BE8">
        <w:rPr>
          <w:rFonts w:cs="Arial"/>
          <w:szCs w:val="24"/>
        </w:rPr>
        <w:t xml:space="preserve">, </w:t>
      </w:r>
      <w:proofErr w:type="spellStart"/>
      <w:r w:rsidRPr="00A33BE8">
        <w:rPr>
          <w:rFonts w:cs="Arial"/>
          <w:szCs w:val="24"/>
        </w:rPr>
        <w:t>Siraco</w:t>
      </w:r>
      <w:proofErr w:type="spellEnd"/>
      <w:r w:rsidRPr="00A33BE8">
        <w:rPr>
          <w:rFonts w:cs="Arial"/>
          <w:szCs w:val="24"/>
        </w:rPr>
        <w:t xml:space="preserve"> earned $2,550, as shown below.</w:t>
      </w:r>
    </w:p>
    <w:p w14:paraId="33EBC3DE" w14:textId="77777777" w:rsidR="002552D8" w:rsidRPr="002B03D9" w:rsidRDefault="002552D8" w:rsidP="002552D8">
      <w:pPr>
        <w:pStyle w:val="6pt"/>
        <w:rPr>
          <w:rFonts w:cs="Arial"/>
          <w:sz w:val="24"/>
          <w:szCs w:val="24"/>
        </w:rPr>
      </w:pPr>
    </w:p>
    <w:p w14:paraId="76C5D890" w14:textId="77777777" w:rsidR="002552D8" w:rsidRPr="001A0050" w:rsidRDefault="002552D8" w:rsidP="002552D8">
      <w:pPr>
        <w:pStyle w:val="EXnumlist2colwleaders"/>
        <w:tabs>
          <w:tab w:val="clear" w:pos="6480"/>
          <w:tab w:val="left" w:pos="1260"/>
          <w:tab w:val="right" w:leader="dot" w:pos="7920"/>
          <w:tab w:val="decimal" w:pos="9360"/>
        </w:tabs>
        <w:rPr>
          <w:rFonts w:cs="Arial"/>
          <w:szCs w:val="24"/>
        </w:rPr>
      </w:pPr>
      <w:r w:rsidRPr="001A0050">
        <w:rPr>
          <w:rFonts w:cs="Arial"/>
          <w:szCs w:val="24"/>
        </w:rPr>
        <w:tab/>
        <w:t>Revenues</w:t>
      </w:r>
      <w:r w:rsidRPr="001A0050">
        <w:rPr>
          <w:rFonts w:cs="Arial"/>
          <w:szCs w:val="24"/>
        </w:rPr>
        <w:tab/>
      </w:r>
      <w:r w:rsidRPr="001A0050">
        <w:rPr>
          <w:rFonts w:cs="Arial"/>
          <w:szCs w:val="24"/>
        </w:rPr>
        <w:tab/>
        <w:t>$10,000</w:t>
      </w:r>
    </w:p>
    <w:p w14:paraId="1F120001" w14:textId="77777777" w:rsidR="002552D8" w:rsidRPr="002B03D9" w:rsidRDefault="002552D8" w:rsidP="002552D8">
      <w:pPr>
        <w:pStyle w:val="6pt"/>
        <w:rPr>
          <w:rFonts w:cs="Arial"/>
          <w:sz w:val="24"/>
          <w:szCs w:val="24"/>
        </w:rPr>
      </w:pPr>
    </w:p>
    <w:p w14:paraId="1096EB3A" w14:textId="77777777" w:rsidR="002552D8" w:rsidRPr="001A0050" w:rsidRDefault="002552D8" w:rsidP="002552D8">
      <w:pPr>
        <w:pStyle w:val="EXnumlist2colwleaders"/>
        <w:tabs>
          <w:tab w:val="left" w:pos="1260"/>
        </w:tabs>
        <w:rPr>
          <w:rFonts w:cs="Arial"/>
          <w:szCs w:val="24"/>
        </w:rPr>
      </w:pPr>
      <w:r w:rsidRPr="001A0050">
        <w:rPr>
          <w:rFonts w:cs="Arial"/>
          <w:szCs w:val="24"/>
        </w:rPr>
        <w:tab/>
        <w:t>Expenses:</w:t>
      </w:r>
    </w:p>
    <w:p w14:paraId="08CAC0C7" w14:textId="77777777" w:rsidR="002552D8" w:rsidRPr="00E46986" w:rsidRDefault="002552D8" w:rsidP="002552D8">
      <w:pPr>
        <w:pStyle w:val="EXnumlist2colwleaders"/>
        <w:tabs>
          <w:tab w:val="left" w:pos="1260"/>
        </w:tabs>
        <w:rPr>
          <w:rFonts w:cs="Arial"/>
          <w:szCs w:val="24"/>
        </w:rPr>
      </w:pPr>
      <w:r w:rsidRPr="00E46986">
        <w:rPr>
          <w:rFonts w:cs="Arial"/>
          <w:szCs w:val="24"/>
        </w:rPr>
        <w:tab/>
      </w:r>
      <w:r w:rsidRPr="00E46986">
        <w:rPr>
          <w:rFonts w:cs="Arial"/>
          <w:szCs w:val="24"/>
        </w:rPr>
        <w:tab/>
        <w:t>Wages expense</w:t>
      </w:r>
      <w:r w:rsidRPr="00E46986">
        <w:rPr>
          <w:rFonts w:cs="Arial"/>
          <w:szCs w:val="24"/>
        </w:rPr>
        <w:tab/>
      </w:r>
      <w:r w:rsidRPr="00E46986">
        <w:rPr>
          <w:rFonts w:cs="Arial"/>
          <w:szCs w:val="24"/>
        </w:rPr>
        <w:tab/>
        <w:t>$2,200</w:t>
      </w:r>
    </w:p>
    <w:p w14:paraId="65524850" w14:textId="77777777" w:rsidR="002552D8" w:rsidRPr="006C126C" w:rsidRDefault="002552D8" w:rsidP="002552D8">
      <w:pPr>
        <w:pStyle w:val="EXnumlist2colwleaders"/>
        <w:tabs>
          <w:tab w:val="left" w:pos="1260"/>
        </w:tabs>
        <w:rPr>
          <w:rFonts w:cs="Arial"/>
          <w:szCs w:val="24"/>
        </w:rPr>
      </w:pPr>
      <w:r w:rsidRPr="006C126C">
        <w:rPr>
          <w:rFonts w:cs="Arial"/>
          <w:szCs w:val="24"/>
        </w:rPr>
        <w:tab/>
      </w:r>
      <w:r w:rsidRPr="006C126C">
        <w:rPr>
          <w:rFonts w:cs="Arial"/>
          <w:szCs w:val="24"/>
        </w:rPr>
        <w:tab/>
        <w:t>Supplies expense</w:t>
      </w:r>
      <w:r w:rsidRPr="006C126C">
        <w:rPr>
          <w:rFonts w:cs="Arial"/>
          <w:szCs w:val="24"/>
        </w:rPr>
        <w:tab/>
      </w:r>
      <w:r w:rsidRPr="006C126C">
        <w:rPr>
          <w:rFonts w:cs="Arial"/>
          <w:szCs w:val="24"/>
        </w:rPr>
        <w:tab/>
        <w:t>3,700</w:t>
      </w:r>
    </w:p>
    <w:p w14:paraId="20AD23D8" w14:textId="77777777" w:rsidR="002552D8" w:rsidRPr="006A02C0" w:rsidRDefault="002552D8" w:rsidP="002552D8">
      <w:pPr>
        <w:pStyle w:val="EXnumlist2colwleaders"/>
        <w:tabs>
          <w:tab w:val="left" w:pos="1260"/>
          <w:tab w:val="left" w:pos="7200"/>
          <w:tab w:val="left" w:pos="8550"/>
        </w:tabs>
        <w:rPr>
          <w:rFonts w:cs="Arial"/>
          <w:szCs w:val="24"/>
        </w:rPr>
      </w:pPr>
      <w:r w:rsidRPr="007E7CA4">
        <w:rPr>
          <w:rFonts w:cs="Arial"/>
          <w:szCs w:val="24"/>
        </w:rPr>
        <w:tab/>
      </w:r>
      <w:r w:rsidRPr="007E7CA4">
        <w:rPr>
          <w:rFonts w:cs="Arial"/>
          <w:szCs w:val="24"/>
        </w:rPr>
        <w:tab/>
        <w:t>Miscellaneous expense</w:t>
      </w:r>
      <w:r w:rsidRPr="007E7CA4">
        <w:rPr>
          <w:rFonts w:cs="Arial"/>
          <w:szCs w:val="24"/>
        </w:rPr>
        <w:tab/>
      </w:r>
      <w:r w:rsidRPr="007E7CA4">
        <w:rPr>
          <w:rFonts w:cs="Arial"/>
          <w:szCs w:val="24"/>
        </w:rPr>
        <w:tab/>
      </w:r>
      <w:r w:rsidRPr="007E7CA4">
        <w:rPr>
          <w:rFonts w:cs="Arial"/>
          <w:szCs w:val="24"/>
          <w:u w:val="single"/>
        </w:rPr>
        <w:tab/>
        <w:t>1,550</w:t>
      </w:r>
      <w:r w:rsidRPr="006C27B0">
        <w:rPr>
          <w:rFonts w:cs="Arial"/>
          <w:szCs w:val="24"/>
        </w:rPr>
        <w:tab/>
      </w:r>
      <w:r w:rsidRPr="006A02C0">
        <w:rPr>
          <w:rFonts w:cs="Arial"/>
          <w:szCs w:val="24"/>
          <w:u w:val="single"/>
        </w:rPr>
        <w:tab/>
        <w:t>7,450</w:t>
      </w:r>
    </w:p>
    <w:p w14:paraId="2D44D5D5" w14:textId="77777777" w:rsidR="002552D8" w:rsidRPr="005F2DBC" w:rsidRDefault="002552D8" w:rsidP="002552D8">
      <w:pPr>
        <w:pStyle w:val="EXnumlist2colwleaders"/>
        <w:tabs>
          <w:tab w:val="left" w:pos="1260"/>
          <w:tab w:val="left" w:pos="8550"/>
        </w:tabs>
        <w:rPr>
          <w:rFonts w:cs="Arial"/>
          <w:szCs w:val="24"/>
        </w:rPr>
      </w:pPr>
      <w:r w:rsidRPr="00A04402">
        <w:rPr>
          <w:rFonts w:cs="Arial"/>
          <w:szCs w:val="24"/>
        </w:rPr>
        <w:tab/>
        <w:t>Net income</w:t>
      </w:r>
      <w:r w:rsidRPr="00A04402">
        <w:rPr>
          <w:rFonts w:cs="Arial"/>
          <w:szCs w:val="24"/>
        </w:rPr>
        <w:tab/>
      </w:r>
      <w:r w:rsidRPr="00A04402">
        <w:rPr>
          <w:rFonts w:cs="Arial"/>
          <w:szCs w:val="24"/>
        </w:rPr>
        <w:tab/>
      </w:r>
      <w:r w:rsidRPr="00A04402">
        <w:rPr>
          <w:rFonts w:cs="Arial"/>
          <w:szCs w:val="24"/>
        </w:rPr>
        <w:tab/>
      </w:r>
      <w:r w:rsidRPr="005F2DBC">
        <w:rPr>
          <w:rFonts w:cs="Arial"/>
          <w:szCs w:val="24"/>
          <w:u w:val="double"/>
        </w:rPr>
        <w:t>$</w:t>
      </w:r>
      <w:r w:rsidRPr="005F2DBC">
        <w:rPr>
          <w:rFonts w:cs="Arial"/>
          <w:szCs w:val="24"/>
          <w:u w:val="double"/>
        </w:rPr>
        <w:tab/>
        <w:t>2,550</w:t>
      </w:r>
    </w:p>
    <w:p w14:paraId="44CC2758" w14:textId="77777777" w:rsidR="002552D8" w:rsidRPr="002B03D9" w:rsidRDefault="002552D8" w:rsidP="002552D8">
      <w:pPr>
        <w:pStyle w:val="Text"/>
        <w:rPr>
          <w:rFonts w:cs="Arial"/>
          <w:sz w:val="24"/>
          <w:szCs w:val="24"/>
        </w:rPr>
      </w:pPr>
    </w:p>
    <w:p w14:paraId="243E1B34" w14:textId="77777777" w:rsidR="002552D8" w:rsidRPr="006A02C0" w:rsidRDefault="002552D8" w:rsidP="002552D8">
      <w:pPr>
        <w:pStyle w:val="EXnumlist"/>
        <w:rPr>
          <w:rFonts w:cs="Arial"/>
          <w:szCs w:val="24"/>
        </w:rPr>
      </w:pPr>
      <w:r w:rsidRPr="007E7CA4">
        <w:rPr>
          <w:rFonts w:cs="Arial"/>
          <w:szCs w:val="24"/>
        </w:rPr>
        <w:t>2.</w:t>
      </w:r>
      <w:r w:rsidRPr="007E7CA4">
        <w:rPr>
          <w:rFonts w:cs="Arial"/>
          <w:szCs w:val="24"/>
        </w:rPr>
        <w:tab/>
        <w:t>The decision to pay dividends was probably a reasonable one. The earnings were positive, and sufficient cash was available to cover the amount of div</w:t>
      </w:r>
      <w:r w:rsidRPr="006C27B0">
        <w:rPr>
          <w:rFonts w:cs="Arial"/>
          <w:szCs w:val="24"/>
        </w:rPr>
        <w:t>i</w:t>
      </w:r>
      <w:r w:rsidRPr="006A02C0">
        <w:rPr>
          <w:rFonts w:cs="Arial"/>
          <w:szCs w:val="24"/>
        </w:rPr>
        <w:t>dends paid.</w:t>
      </w:r>
    </w:p>
    <w:p w14:paraId="7DA66DBB" w14:textId="77777777" w:rsidR="002552D8" w:rsidRPr="005F2DBC" w:rsidRDefault="002552D8" w:rsidP="002552D8">
      <w:pPr>
        <w:pStyle w:val="Heading3"/>
        <w:rPr>
          <w:rFonts w:cs="Arial"/>
          <w:szCs w:val="24"/>
        </w:rPr>
      </w:pPr>
      <w:r w:rsidRPr="006A02C0">
        <w:rPr>
          <w:rFonts w:cs="Arial"/>
          <w:szCs w:val="24"/>
        </w:rPr>
        <w:lastRenderedPageBreak/>
        <w:t>P 2–</w:t>
      </w:r>
      <w:r w:rsidR="002B7E79" w:rsidRPr="00A04402">
        <w:rPr>
          <w:rFonts w:cs="Arial"/>
          <w:szCs w:val="24"/>
        </w:rPr>
        <w:t xml:space="preserve">3 </w:t>
      </w:r>
      <w:r w:rsidRPr="005F2DBC">
        <w:rPr>
          <w:rFonts w:cs="Arial"/>
          <w:szCs w:val="24"/>
        </w:rPr>
        <w:t>(LO1)</w:t>
      </w:r>
      <w:r w:rsidRPr="005F2DBC">
        <w:rPr>
          <w:rFonts w:cs="Arial"/>
          <w:szCs w:val="24"/>
        </w:rPr>
        <w:tab/>
        <w:t>Balance Sheet Preparation with a Missing Element</w:t>
      </w:r>
    </w:p>
    <w:p w14:paraId="74CCA8F3" w14:textId="77777777" w:rsidR="002552D8" w:rsidRPr="00A5108C" w:rsidRDefault="002552D8" w:rsidP="002552D8">
      <w:pPr>
        <w:pStyle w:val="BalHeadnumlist"/>
        <w:rPr>
          <w:rFonts w:cs="Arial"/>
          <w:szCs w:val="24"/>
        </w:rPr>
      </w:pPr>
      <w:r w:rsidRPr="00A5108C">
        <w:rPr>
          <w:rFonts w:cs="Arial"/>
          <w:szCs w:val="24"/>
        </w:rPr>
        <w:t>1.</w:t>
      </w:r>
      <w:r w:rsidRPr="00A5108C">
        <w:rPr>
          <w:rFonts w:cs="Arial"/>
          <w:szCs w:val="24"/>
        </w:rPr>
        <w:tab/>
        <w:t>Schubert Products Inc.</w:t>
      </w:r>
    </w:p>
    <w:p w14:paraId="6A7A6298" w14:textId="77777777" w:rsidR="002552D8" w:rsidRPr="00EF149A" w:rsidRDefault="002552D8" w:rsidP="002552D8">
      <w:pPr>
        <w:pStyle w:val="BalHeadnumlist"/>
        <w:rPr>
          <w:rFonts w:cs="Arial"/>
          <w:szCs w:val="24"/>
        </w:rPr>
      </w:pPr>
      <w:r w:rsidRPr="00A5108C">
        <w:rPr>
          <w:rFonts w:cs="Arial"/>
          <w:szCs w:val="24"/>
        </w:rPr>
        <w:tab/>
        <w:t>Balance Sheet</w:t>
      </w:r>
    </w:p>
    <w:p w14:paraId="742545D8" w14:textId="21C75B9C" w:rsidR="002552D8" w:rsidRPr="006A02C0" w:rsidRDefault="002552D8" w:rsidP="002552D8">
      <w:pPr>
        <w:pStyle w:val="BalHeadnumlist"/>
        <w:rPr>
          <w:rFonts w:cs="Arial"/>
          <w:szCs w:val="24"/>
        </w:rPr>
      </w:pPr>
      <w:r w:rsidRPr="00976AD8">
        <w:rPr>
          <w:rFonts w:cs="Arial"/>
          <w:szCs w:val="24"/>
        </w:rPr>
        <w:tab/>
        <w:t xml:space="preserve">December 31, </w:t>
      </w:r>
      <w:r w:rsidR="002B7E79" w:rsidRPr="00B42A70">
        <w:rPr>
          <w:rFonts w:cs="Arial"/>
          <w:szCs w:val="24"/>
        </w:rPr>
        <w:t>201</w:t>
      </w:r>
      <w:r w:rsidR="00A33BE8">
        <w:rPr>
          <w:rFonts w:cs="Arial"/>
          <w:szCs w:val="24"/>
        </w:rPr>
        <w:t>7</w:t>
      </w:r>
    </w:p>
    <w:p w14:paraId="54F56D7F" w14:textId="77777777" w:rsidR="002552D8" w:rsidRPr="002B03D9" w:rsidRDefault="002552D8" w:rsidP="002552D8">
      <w:pPr>
        <w:pStyle w:val="6ptbordernumlist"/>
        <w:rPr>
          <w:rFonts w:cs="Arial"/>
          <w:sz w:val="24"/>
          <w:szCs w:val="24"/>
        </w:rPr>
      </w:pPr>
    </w:p>
    <w:p w14:paraId="66768F0E" w14:textId="77777777" w:rsidR="002552D8" w:rsidRPr="001A0050" w:rsidRDefault="002552D8" w:rsidP="002552D8">
      <w:pPr>
        <w:pStyle w:val="EXnumlist2colwleaders"/>
        <w:tabs>
          <w:tab w:val="center" w:pos="3240"/>
        </w:tabs>
        <w:rPr>
          <w:rFonts w:cs="Arial"/>
          <w:szCs w:val="24"/>
        </w:rPr>
      </w:pPr>
      <w:r w:rsidRPr="001A0050">
        <w:rPr>
          <w:rFonts w:cs="Arial"/>
          <w:szCs w:val="24"/>
        </w:rPr>
        <w:tab/>
      </w:r>
      <w:r w:rsidRPr="001A0050">
        <w:rPr>
          <w:rFonts w:cs="Arial"/>
          <w:szCs w:val="24"/>
        </w:rPr>
        <w:tab/>
      </w:r>
      <w:r w:rsidRPr="001A0050">
        <w:rPr>
          <w:rFonts w:cs="Arial"/>
          <w:szCs w:val="24"/>
        </w:rPr>
        <w:tab/>
        <w:t>Assets</w:t>
      </w:r>
    </w:p>
    <w:p w14:paraId="6D5AF7D5" w14:textId="77777777" w:rsidR="002552D8" w:rsidRPr="00E46986" w:rsidRDefault="002552D8" w:rsidP="002552D8">
      <w:pPr>
        <w:pStyle w:val="EXnumlist2colwleaders"/>
        <w:tabs>
          <w:tab w:val="left" w:pos="7056"/>
        </w:tabs>
        <w:rPr>
          <w:rFonts w:cs="Arial"/>
          <w:szCs w:val="24"/>
        </w:rPr>
      </w:pPr>
      <w:r w:rsidRPr="00E46986">
        <w:rPr>
          <w:rFonts w:cs="Arial"/>
          <w:szCs w:val="24"/>
        </w:rPr>
        <w:tab/>
        <w:t>Cash</w:t>
      </w:r>
      <w:r w:rsidRPr="00E46986">
        <w:rPr>
          <w:rFonts w:cs="Arial"/>
          <w:szCs w:val="24"/>
        </w:rPr>
        <w:tab/>
      </w:r>
      <w:r w:rsidRPr="00E46986">
        <w:rPr>
          <w:rFonts w:cs="Arial"/>
          <w:szCs w:val="24"/>
        </w:rPr>
        <w:tab/>
        <w:t>$</w:t>
      </w:r>
      <w:r w:rsidRPr="00E46986">
        <w:rPr>
          <w:rFonts w:cs="Arial"/>
          <w:szCs w:val="24"/>
        </w:rPr>
        <w:tab/>
        <w:t>7,500</w:t>
      </w:r>
    </w:p>
    <w:p w14:paraId="55E287DC" w14:textId="77777777" w:rsidR="002552D8" w:rsidRPr="006C126C" w:rsidRDefault="002552D8" w:rsidP="002552D8">
      <w:pPr>
        <w:pStyle w:val="EXnumlist2colwleaders"/>
        <w:rPr>
          <w:rFonts w:cs="Arial"/>
          <w:szCs w:val="24"/>
        </w:rPr>
      </w:pPr>
      <w:r w:rsidRPr="006C126C">
        <w:rPr>
          <w:rFonts w:cs="Arial"/>
          <w:szCs w:val="24"/>
        </w:rPr>
        <w:tab/>
        <w:t>Accounts receivable</w:t>
      </w:r>
      <w:r w:rsidRPr="006C126C">
        <w:rPr>
          <w:rFonts w:cs="Arial"/>
          <w:szCs w:val="24"/>
        </w:rPr>
        <w:tab/>
      </w:r>
      <w:r w:rsidRPr="006C126C">
        <w:rPr>
          <w:rFonts w:cs="Arial"/>
          <w:szCs w:val="24"/>
        </w:rPr>
        <w:tab/>
        <w:t>20,000</w:t>
      </w:r>
    </w:p>
    <w:p w14:paraId="6E82E8E6" w14:textId="77777777" w:rsidR="002552D8" w:rsidRPr="007E7CA4" w:rsidRDefault="002552D8" w:rsidP="002552D8">
      <w:pPr>
        <w:pStyle w:val="EXnumlist2colwleaders"/>
        <w:rPr>
          <w:rFonts w:cs="Arial"/>
          <w:szCs w:val="24"/>
        </w:rPr>
      </w:pPr>
      <w:r w:rsidRPr="007E7CA4">
        <w:rPr>
          <w:rFonts w:cs="Arial"/>
          <w:szCs w:val="24"/>
        </w:rPr>
        <w:tab/>
        <w:t>Supplies</w:t>
      </w:r>
      <w:r w:rsidRPr="007E7CA4">
        <w:rPr>
          <w:rFonts w:cs="Arial"/>
          <w:szCs w:val="24"/>
        </w:rPr>
        <w:tab/>
      </w:r>
      <w:r w:rsidRPr="007E7CA4">
        <w:rPr>
          <w:rFonts w:cs="Arial"/>
          <w:szCs w:val="24"/>
        </w:rPr>
        <w:tab/>
        <w:t>2,000</w:t>
      </w:r>
    </w:p>
    <w:p w14:paraId="2F2DA190" w14:textId="77777777" w:rsidR="002552D8" w:rsidRPr="006C27B0" w:rsidRDefault="002552D8" w:rsidP="002552D8">
      <w:pPr>
        <w:pStyle w:val="EXnumlist2colwleaders"/>
        <w:rPr>
          <w:rFonts w:cs="Arial"/>
          <w:szCs w:val="24"/>
        </w:rPr>
      </w:pPr>
      <w:r w:rsidRPr="006C27B0">
        <w:rPr>
          <w:rFonts w:cs="Arial"/>
          <w:szCs w:val="24"/>
        </w:rPr>
        <w:tab/>
        <w:t>Building</w:t>
      </w:r>
      <w:r w:rsidRPr="006C27B0">
        <w:rPr>
          <w:rFonts w:cs="Arial"/>
          <w:szCs w:val="24"/>
        </w:rPr>
        <w:tab/>
      </w:r>
      <w:r w:rsidRPr="006C27B0">
        <w:rPr>
          <w:rFonts w:cs="Arial"/>
          <w:szCs w:val="24"/>
        </w:rPr>
        <w:tab/>
        <w:t>49,500</w:t>
      </w:r>
    </w:p>
    <w:p w14:paraId="049BDB45" w14:textId="77777777" w:rsidR="002552D8" w:rsidRPr="00A04402" w:rsidRDefault="002552D8" w:rsidP="002552D8">
      <w:pPr>
        <w:pStyle w:val="EXnumlist2colwleaders"/>
        <w:tabs>
          <w:tab w:val="left" w:pos="7056"/>
        </w:tabs>
        <w:rPr>
          <w:rFonts w:cs="Arial"/>
          <w:szCs w:val="24"/>
        </w:rPr>
      </w:pPr>
      <w:r w:rsidRPr="006A02C0">
        <w:rPr>
          <w:rFonts w:cs="Arial"/>
          <w:szCs w:val="24"/>
        </w:rPr>
        <w:tab/>
        <w:t>Land</w:t>
      </w:r>
      <w:r w:rsidRPr="006A02C0">
        <w:rPr>
          <w:rFonts w:cs="Arial"/>
          <w:szCs w:val="24"/>
        </w:rPr>
        <w:tab/>
      </w:r>
      <w:r w:rsidRPr="006A02C0">
        <w:rPr>
          <w:rFonts w:cs="Arial"/>
          <w:szCs w:val="24"/>
        </w:rPr>
        <w:tab/>
      </w:r>
      <w:r w:rsidRPr="006A02C0">
        <w:rPr>
          <w:rFonts w:cs="Arial"/>
          <w:szCs w:val="24"/>
          <w:u w:val="single"/>
        </w:rPr>
        <w:tab/>
        <w:t>20,000</w:t>
      </w:r>
    </w:p>
    <w:p w14:paraId="6A37A441" w14:textId="77777777" w:rsidR="002552D8" w:rsidRPr="005F2DBC" w:rsidRDefault="002552D8" w:rsidP="002552D8">
      <w:pPr>
        <w:pStyle w:val="EXnumlist2colwleaders"/>
        <w:rPr>
          <w:rFonts w:cs="Arial"/>
          <w:szCs w:val="24"/>
        </w:rPr>
      </w:pPr>
      <w:r w:rsidRPr="005F2DBC">
        <w:rPr>
          <w:rFonts w:cs="Arial"/>
          <w:szCs w:val="24"/>
        </w:rPr>
        <w:tab/>
      </w:r>
      <w:r w:rsidRPr="005F2DBC">
        <w:rPr>
          <w:rFonts w:cs="Arial"/>
          <w:szCs w:val="24"/>
        </w:rPr>
        <w:tab/>
        <w:t>Total assets</w:t>
      </w:r>
      <w:r w:rsidRPr="005F2DBC">
        <w:rPr>
          <w:rFonts w:cs="Arial"/>
          <w:szCs w:val="24"/>
        </w:rPr>
        <w:tab/>
      </w:r>
      <w:r w:rsidRPr="005F2DBC">
        <w:rPr>
          <w:rFonts w:cs="Arial"/>
          <w:szCs w:val="24"/>
        </w:rPr>
        <w:tab/>
      </w:r>
      <w:r w:rsidRPr="005F2DBC">
        <w:rPr>
          <w:rFonts w:cs="Arial"/>
          <w:szCs w:val="24"/>
        </w:rPr>
        <w:tab/>
      </w:r>
      <w:r w:rsidRPr="005F2DBC">
        <w:rPr>
          <w:rFonts w:cs="Arial"/>
          <w:szCs w:val="24"/>
          <w:u w:val="double"/>
        </w:rPr>
        <w:t>$99,000</w:t>
      </w:r>
    </w:p>
    <w:p w14:paraId="73A548AC" w14:textId="77777777" w:rsidR="002552D8" w:rsidRPr="002B03D9" w:rsidRDefault="002552D8" w:rsidP="002552D8">
      <w:pPr>
        <w:pStyle w:val="9pt"/>
        <w:rPr>
          <w:rFonts w:cs="Arial"/>
          <w:sz w:val="24"/>
          <w:szCs w:val="24"/>
        </w:rPr>
      </w:pPr>
    </w:p>
    <w:p w14:paraId="26E1E061" w14:textId="77777777" w:rsidR="002552D8" w:rsidRPr="00E46986" w:rsidRDefault="002552D8" w:rsidP="002552D8">
      <w:pPr>
        <w:pStyle w:val="EXnumlist2colwleaders"/>
        <w:tabs>
          <w:tab w:val="center" w:pos="3240"/>
        </w:tabs>
        <w:rPr>
          <w:rFonts w:cs="Arial"/>
          <w:szCs w:val="24"/>
        </w:rPr>
      </w:pPr>
      <w:r w:rsidRPr="001A0050">
        <w:rPr>
          <w:rFonts w:cs="Arial"/>
          <w:szCs w:val="24"/>
        </w:rPr>
        <w:tab/>
      </w:r>
      <w:r w:rsidRPr="001A0050">
        <w:rPr>
          <w:rFonts w:cs="Arial"/>
          <w:szCs w:val="24"/>
        </w:rPr>
        <w:tab/>
      </w:r>
      <w:r w:rsidRPr="001A0050">
        <w:rPr>
          <w:rFonts w:cs="Arial"/>
          <w:szCs w:val="24"/>
        </w:rPr>
        <w:tab/>
        <w:t xml:space="preserve">Liabilities and </w:t>
      </w:r>
      <w:r w:rsidR="0086778B" w:rsidRPr="00E46986">
        <w:rPr>
          <w:rFonts w:cs="Arial"/>
          <w:szCs w:val="24"/>
        </w:rPr>
        <w:t>Equity</w:t>
      </w:r>
    </w:p>
    <w:p w14:paraId="4269A050" w14:textId="77777777" w:rsidR="002552D8" w:rsidRPr="006C126C" w:rsidRDefault="002552D8" w:rsidP="002552D8">
      <w:pPr>
        <w:pStyle w:val="EXnumlist2colwleaders"/>
        <w:rPr>
          <w:rFonts w:cs="Arial"/>
          <w:szCs w:val="24"/>
        </w:rPr>
      </w:pPr>
      <w:r w:rsidRPr="006C126C">
        <w:rPr>
          <w:rFonts w:cs="Arial"/>
          <w:szCs w:val="24"/>
        </w:rPr>
        <w:tab/>
        <w:t>Liabilities:</w:t>
      </w:r>
    </w:p>
    <w:p w14:paraId="6937E3F1" w14:textId="77777777" w:rsidR="002552D8" w:rsidRPr="007E7CA4" w:rsidRDefault="002552D8" w:rsidP="002552D8">
      <w:pPr>
        <w:pStyle w:val="EXnumlist2colwleaders"/>
        <w:rPr>
          <w:rFonts w:cs="Arial"/>
          <w:szCs w:val="24"/>
        </w:rPr>
      </w:pPr>
      <w:r w:rsidRPr="007E7CA4">
        <w:rPr>
          <w:rFonts w:cs="Arial"/>
          <w:szCs w:val="24"/>
        </w:rPr>
        <w:tab/>
      </w:r>
      <w:r w:rsidRPr="007E7CA4">
        <w:rPr>
          <w:rFonts w:cs="Arial"/>
          <w:szCs w:val="24"/>
        </w:rPr>
        <w:tab/>
        <w:t>Accounts payable</w:t>
      </w:r>
      <w:r w:rsidRPr="007E7CA4">
        <w:rPr>
          <w:rFonts w:cs="Arial"/>
          <w:szCs w:val="24"/>
        </w:rPr>
        <w:tab/>
      </w:r>
      <w:r w:rsidRPr="007E7CA4">
        <w:rPr>
          <w:rFonts w:cs="Arial"/>
          <w:szCs w:val="24"/>
        </w:rPr>
        <w:tab/>
      </w:r>
      <w:r w:rsidRPr="007E7CA4">
        <w:rPr>
          <w:rFonts w:cs="Arial"/>
          <w:szCs w:val="24"/>
        </w:rPr>
        <w:tab/>
        <w:t>$24,000</w:t>
      </w:r>
    </w:p>
    <w:p w14:paraId="20308E50" w14:textId="77777777" w:rsidR="002552D8" w:rsidRPr="002B03D9" w:rsidRDefault="002552D8" w:rsidP="002552D8">
      <w:pPr>
        <w:pStyle w:val="9pt"/>
        <w:rPr>
          <w:rFonts w:cs="Arial"/>
          <w:sz w:val="24"/>
          <w:szCs w:val="24"/>
        </w:rPr>
      </w:pPr>
    </w:p>
    <w:p w14:paraId="01D04CE9" w14:textId="77777777" w:rsidR="002552D8" w:rsidRPr="00E46986" w:rsidRDefault="002552D8" w:rsidP="002552D8">
      <w:pPr>
        <w:pStyle w:val="EXnumlist2colwleaders"/>
        <w:rPr>
          <w:rFonts w:cs="Arial"/>
          <w:szCs w:val="24"/>
        </w:rPr>
      </w:pPr>
      <w:r w:rsidRPr="001A0050">
        <w:rPr>
          <w:rFonts w:cs="Arial"/>
          <w:szCs w:val="24"/>
        </w:rPr>
        <w:tab/>
      </w:r>
      <w:r w:rsidR="0086778B" w:rsidRPr="00E46986">
        <w:rPr>
          <w:rFonts w:cs="Arial"/>
          <w:szCs w:val="24"/>
        </w:rPr>
        <w:t>Equity</w:t>
      </w:r>
      <w:r w:rsidRPr="00E46986">
        <w:rPr>
          <w:rFonts w:cs="Arial"/>
          <w:szCs w:val="24"/>
        </w:rPr>
        <w:t>:</w:t>
      </w:r>
    </w:p>
    <w:p w14:paraId="2F2342D0" w14:textId="77777777" w:rsidR="002552D8" w:rsidRPr="006C126C" w:rsidRDefault="002552D8" w:rsidP="002552D8">
      <w:pPr>
        <w:pStyle w:val="EXnumlist2colwleaders"/>
        <w:rPr>
          <w:rFonts w:cs="Arial"/>
          <w:szCs w:val="24"/>
        </w:rPr>
      </w:pPr>
      <w:r w:rsidRPr="006C126C">
        <w:rPr>
          <w:rFonts w:cs="Arial"/>
          <w:szCs w:val="24"/>
        </w:rPr>
        <w:tab/>
      </w:r>
      <w:r w:rsidRPr="006C126C">
        <w:rPr>
          <w:rFonts w:cs="Arial"/>
          <w:szCs w:val="24"/>
        </w:rPr>
        <w:tab/>
        <w:t>Capital stock</w:t>
      </w:r>
      <w:r w:rsidRPr="006C126C">
        <w:rPr>
          <w:rFonts w:cs="Arial"/>
          <w:szCs w:val="24"/>
        </w:rPr>
        <w:tab/>
      </w:r>
      <w:r w:rsidRPr="006C126C">
        <w:rPr>
          <w:rFonts w:cs="Arial"/>
          <w:szCs w:val="24"/>
        </w:rPr>
        <w:tab/>
        <w:t>$42,000</w:t>
      </w:r>
    </w:p>
    <w:p w14:paraId="76C6F9EE" w14:textId="77777777" w:rsidR="002552D8" w:rsidRPr="006A02C0" w:rsidRDefault="002552D8" w:rsidP="002552D8">
      <w:pPr>
        <w:pStyle w:val="EXnumlist2colwleaders"/>
        <w:tabs>
          <w:tab w:val="left" w:pos="7056"/>
          <w:tab w:val="decimal" w:pos="7920"/>
          <w:tab w:val="left" w:pos="8525"/>
        </w:tabs>
        <w:rPr>
          <w:rFonts w:cs="Arial"/>
          <w:szCs w:val="24"/>
        </w:rPr>
      </w:pPr>
      <w:r w:rsidRPr="007E7CA4">
        <w:rPr>
          <w:rFonts w:cs="Arial"/>
          <w:szCs w:val="24"/>
        </w:rPr>
        <w:tab/>
      </w:r>
      <w:r w:rsidRPr="007E7CA4">
        <w:rPr>
          <w:rFonts w:cs="Arial"/>
          <w:szCs w:val="24"/>
        </w:rPr>
        <w:tab/>
        <w:t>Retained earnings</w:t>
      </w:r>
      <w:r w:rsidRPr="007E7CA4">
        <w:rPr>
          <w:rFonts w:cs="Arial"/>
          <w:szCs w:val="24"/>
        </w:rPr>
        <w:tab/>
      </w:r>
      <w:r w:rsidRPr="007E7CA4">
        <w:rPr>
          <w:rFonts w:cs="Arial"/>
          <w:szCs w:val="24"/>
        </w:rPr>
        <w:tab/>
      </w:r>
      <w:r w:rsidRPr="007E7CA4">
        <w:rPr>
          <w:rFonts w:cs="Arial"/>
          <w:szCs w:val="24"/>
          <w:u w:val="single"/>
        </w:rPr>
        <w:tab/>
        <w:t>33,000</w:t>
      </w:r>
      <w:r w:rsidRPr="006C27B0">
        <w:rPr>
          <w:rFonts w:cs="Arial"/>
          <w:szCs w:val="24"/>
        </w:rPr>
        <w:t>*</w:t>
      </w:r>
      <w:r w:rsidRPr="006C27B0">
        <w:rPr>
          <w:rFonts w:cs="Arial"/>
          <w:szCs w:val="24"/>
        </w:rPr>
        <w:tab/>
      </w:r>
      <w:r w:rsidRPr="006A02C0">
        <w:rPr>
          <w:rFonts w:cs="Arial"/>
          <w:szCs w:val="24"/>
          <w:u w:val="single"/>
        </w:rPr>
        <w:tab/>
        <w:t>75,000</w:t>
      </w:r>
    </w:p>
    <w:p w14:paraId="4A6F2489" w14:textId="77777777" w:rsidR="002552D8" w:rsidRPr="005F2DBC" w:rsidRDefault="002552D8" w:rsidP="002552D8">
      <w:pPr>
        <w:pStyle w:val="EXnumlist2colwleaders"/>
        <w:rPr>
          <w:rFonts w:cs="Arial"/>
          <w:szCs w:val="24"/>
          <w:u w:val="double"/>
        </w:rPr>
      </w:pPr>
      <w:r w:rsidRPr="00A04402">
        <w:rPr>
          <w:rFonts w:cs="Arial"/>
          <w:szCs w:val="24"/>
        </w:rPr>
        <w:tab/>
        <w:t xml:space="preserve">Total liabilities and </w:t>
      </w:r>
      <w:r w:rsidR="0086778B" w:rsidRPr="005F2DBC">
        <w:rPr>
          <w:rFonts w:cs="Arial"/>
          <w:szCs w:val="24"/>
        </w:rPr>
        <w:t>equity</w:t>
      </w:r>
      <w:r w:rsidRPr="005F2DBC">
        <w:rPr>
          <w:rFonts w:cs="Arial"/>
          <w:szCs w:val="24"/>
        </w:rPr>
        <w:tab/>
      </w:r>
      <w:r w:rsidRPr="005F2DBC">
        <w:rPr>
          <w:rFonts w:cs="Arial"/>
          <w:szCs w:val="24"/>
        </w:rPr>
        <w:tab/>
      </w:r>
      <w:r w:rsidRPr="005F2DBC">
        <w:rPr>
          <w:rFonts w:cs="Arial"/>
          <w:szCs w:val="24"/>
        </w:rPr>
        <w:tab/>
      </w:r>
      <w:r w:rsidRPr="005F2DBC">
        <w:rPr>
          <w:rFonts w:cs="Arial"/>
          <w:szCs w:val="24"/>
          <w:u w:val="double"/>
        </w:rPr>
        <w:t>$99,000</w:t>
      </w:r>
    </w:p>
    <w:p w14:paraId="24D96607" w14:textId="77777777" w:rsidR="002552D8" w:rsidRPr="00A5108C" w:rsidRDefault="002552D8" w:rsidP="002552D8">
      <w:pPr>
        <w:pStyle w:val="EXnumlist2colwleaders"/>
        <w:rPr>
          <w:rFonts w:cs="Arial"/>
          <w:szCs w:val="24"/>
        </w:rPr>
      </w:pPr>
    </w:p>
    <w:p w14:paraId="432BCE3E" w14:textId="77777777" w:rsidR="002552D8" w:rsidRPr="00976AD8" w:rsidRDefault="002552D8" w:rsidP="002552D8">
      <w:pPr>
        <w:pStyle w:val="EXnumlist"/>
        <w:tabs>
          <w:tab w:val="left" w:pos="1530"/>
          <w:tab w:val="left" w:pos="1800"/>
          <w:tab w:val="left" w:pos="2970"/>
          <w:tab w:val="left" w:pos="3240"/>
          <w:tab w:val="left" w:pos="5040"/>
          <w:tab w:val="left" w:pos="5310"/>
          <w:tab w:val="left" w:pos="6930"/>
          <w:tab w:val="left" w:pos="7200"/>
        </w:tabs>
        <w:ind w:hanging="630"/>
        <w:rPr>
          <w:rFonts w:cs="Arial"/>
          <w:szCs w:val="24"/>
        </w:rPr>
      </w:pPr>
      <w:r w:rsidRPr="00A5108C">
        <w:rPr>
          <w:rFonts w:cs="Arial"/>
          <w:szCs w:val="24"/>
        </w:rPr>
        <w:t>*2.</w:t>
      </w:r>
      <w:r w:rsidRPr="00A5108C">
        <w:rPr>
          <w:rFonts w:cs="Arial"/>
          <w:szCs w:val="24"/>
        </w:rPr>
        <w:tab/>
        <w:t>Assets</w:t>
      </w:r>
      <w:r w:rsidRPr="00A5108C">
        <w:rPr>
          <w:rFonts w:cs="Arial"/>
          <w:szCs w:val="24"/>
        </w:rPr>
        <w:tab/>
        <w:t>–</w:t>
      </w:r>
      <w:r w:rsidRPr="00A5108C">
        <w:rPr>
          <w:rFonts w:cs="Arial"/>
          <w:szCs w:val="24"/>
        </w:rPr>
        <w:tab/>
        <w:t>Liabilities</w:t>
      </w:r>
      <w:r w:rsidRPr="00A5108C">
        <w:rPr>
          <w:rFonts w:cs="Arial"/>
          <w:szCs w:val="24"/>
        </w:rPr>
        <w:tab/>
        <w:t>=</w:t>
      </w:r>
      <w:r w:rsidRPr="00A5108C">
        <w:rPr>
          <w:rFonts w:cs="Arial"/>
          <w:szCs w:val="24"/>
        </w:rPr>
        <w:tab/>
      </w:r>
      <w:r w:rsidR="0086778B" w:rsidRPr="00EF149A">
        <w:rPr>
          <w:rFonts w:cs="Arial"/>
          <w:szCs w:val="24"/>
        </w:rPr>
        <w:t>Equity</w:t>
      </w:r>
      <w:r w:rsidRPr="00976AD8">
        <w:rPr>
          <w:rFonts w:cs="Arial"/>
          <w:szCs w:val="24"/>
        </w:rPr>
        <w:tab/>
        <w:t>–</w:t>
      </w:r>
      <w:r w:rsidRPr="00976AD8">
        <w:rPr>
          <w:rFonts w:cs="Arial"/>
          <w:szCs w:val="24"/>
        </w:rPr>
        <w:tab/>
        <w:t>Capital stock</w:t>
      </w:r>
      <w:r w:rsidRPr="00976AD8">
        <w:rPr>
          <w:rFonts w:cs="Arial"/>
          <w:szCs w:val="24"/>
        </w:rPr>
        <w:tab/>
        <w:t>=</w:t>
      </w:r>
      <w:r w:rsidRPr="00976AD8">
        <w:rPr>
          <w:rFonts w:cs="Arial"/>
          <w:szCs w:val="24"/>
        </w:rPr>
        <w:tab/>
        <w:t>Retained earnings</w:t>
      </w:r>
    </w:p>
    <w:p w14:paraId="0294071B" w14:textId="77777777" w:rsidR="002552D8" w:rsidRPr="002B03D9" w:rsidRDefault="002552D8" w:rsidP="002552D8">
      <w:pPr>
        <w:pStyle w:val="EXnumlist"/>
        <w:tabs>
          <w:tab w:val="left" w:pos="1530"/>
          <w:tab w:val="left" w:pos="1800"/>
          <w:tab w:val="left" w:pos="2970"/>
          <w:tab w:val="left" w:pos="3240"/>
          <w:tab w:val="left" w:pos="5040"/>
          <w:tab w:val="left" w:pos="5310"/>
          <w:tab w:val="left" w:pos="5670"/>
          <w:tab w:val="left" w:pos="6930"/>
          <w:tab w:val="left" w:pos="7200"/>
          <w:tab w:val="left" w:pos="7560"/>
        </w:tabs>
        <w:rPr>
          <w:rFonts w:cs="Arial"/>
          <w:szCs w:val="24"/>
        </w:rPr>
      </w:pPr>
      <w:r w:rsidRPr="00B42A70">
        <w:rPr>
          <w:rFonts w:cs="Arial"/>
          <w:szCs w:val="24"/>
        </w:rPr>
        <w:tab/>
        <w:t>$99,000</w:t>
      </w:r>
      <w:r w:rsidRPr="00B42A70">
        <w:rPr>
          <w:rFonts w:cs="Arial"/>
          <w:szCs w:val="24"/>
        </w:rPr>
        <w:tab/>
        <w:t>–</w:t>
      </w:r>
      <w:r w:rsidRPr="00B42A70">
        <w:rPr>
          <w:rFonts w:cs="Arial"/>
          <w:szCs w:val="24"/>
        </w:rPr>
        <w:tab/>
        <w:t>$24,000</w:t>
      </w:r>
      <w:r w:rsidRPr="00B42A70">
        <w:rPr>
          <w:rFonts w:cs="Arial"/>
          <w:szCs w:val="24"/>
        </w:rPr>
        <w:tab/>
        <w:t>=</w:t>
      </w:r>
      <w:r w:rsidRPr="00B42A70">
        <w:rPr>
          <w:rFonts w:cs="Arial"/>
          <w:szCs w:val="24"/>
        </w:rPr>
        <w:tab/>
        <w:t>$75,000</w:t>
      </w:r>
      <w:r w:rsidRPr="00B42A70">
        <w:rPr>
          <w:rFonts w:cs="Arial"/>
          <w:szCs w:val="24"/>
        </w:rPr>
        <w:tab/>
        <w:t>–</w:t>
      </w:r>
      <w:r w:rsidRPr="00B42A70">
        <w:rPr>
          <w:rFonts w:cs="Arial"/>
          <w:szCs w:val="24"/>
        </w:rPr>
        <w:tab/>
        <w:t>$42,000</w:t>
      </w:r>
      <w:r w:rsidRPr="00B42A70">
        <w:rPr>
          <w:rFonts w:cs="Arial"/>
          <w:szCs w:val="24"/>
        </w:rPr>
        <w:tab/>
        <w:t>=</w:t>
      </w:r>
      <w:r w:rsidRPr="00B42A70">
        <w:rPr>
          <w:rFonts w:cs="Arial"/>
          <w:szCs w:val="24"/>
        </w:rPr>
        <w:tab/>
        <w:t>$33,</w:t>
      </w:r>
      <w:r w:rsidRPr="002B03D9">
        <w:rPr>
          <w:rFonts w:cs="Arial"/>
          <w:szCs w:val="24"/>
        </w:rPr>
        <w:t>000</w:t>
      </w:r>
    </w:p>
    <w:p w14:paraId="03E13D7A" w14:textId="77777777" w:rsidR="002552D8" w:rsidRPr="002B03D9" w:rsidRDefault="002552D8" w:rsidP="002552D8">
      <w:pPr>
        <w:pStyle w:val="EXnumlist"/>
        <w:rPr>
          <w:rFonts w:cs="Arial"/>
          <w:szCs w:val="24"/>
        </w:rPr>
      </w:pPr>
    </w:p>
    <w:p w14:paraId="73001A4E" w14:textId="77777777" w:rsidR="002552D8" w:rsidRPr="002B03D9" w:rsidRDefault="002552D8" w:rsidP="002552D8">
      <w:pPr>
        <w:pStyle w:val="EXnumlist"/>
        <w:rPr>
          <w:rFonts w:cs="Arial"/>
          <w:szCs w:val="24"/>
        </w:rPr>
      </w:pPr>
      <w:r w:rsidRPr="002B03D9">
        <w:rPr>
          <w:rFonts w:cs="Arial"/>
          <w:szCs w:val="24"/>
        </w:rPr>
        <w:t>3.</w:t>
      </w:r>
      <w:r w:rsidRPr="002B03D9">
        <w:rPr>
          <w:rFonts w:cs="Arial"/>
          <w:szCs w:val="24"/>
        </w:rPr>
        <w:tab/>
        <w:t xml:space="preserve">The balance sheet is a depiction of the accounting equation because </w:t>
      </w:r>
      <w:r w:rsidRPr="002B03D9">
        <w:rPr>
          <w:rFonts w:cs="Arial"/>
          <w:szCs w:val="24"/>
        </w:rPr>
        <w:br/>
        <w:t xml:space="preserve">it shows total assets being equal to total liabilities and </w:t>
      </w:r>
      <w:r w:rsidR="0086778B" w:rsidRPr="002B03D9">
        <w:rPr>
          <w:rFonts w:cs="Arial"/>
          <w:szCs w:val="24"/>
        </w:rPr>
        <w:t>equity</w:t>
      </w:r>
      <w:r w:rsidRPr="002B03D9">
        <w:rPr>
          <w:rFonts w:cs="Arial"/>
          <w:szCs w:val="24"/>
        </w:rPr>
        <w:t>. Thus, A = L + E, as shown on each balance sheet.</w:t>
      </w:r>
    </w:p>
    <w:p w14:paraId="65FE20E1" w14:textId="77777777" w:rsidR="002552D8" w:rsidRPr="002B03D9" w:rsidRDefault="002552D8" w:rsidP="005E3BDC">
      <w:pPr>
        <w:pStyle w:val="Heading3"/>
        <w:rPr>
          <w:rFonts w:cs="Arial"/>
          <w:szCs w:val="24"/>
        </w:rPr>
      </w:pPr>
      <w:r w:rsidRPr="002B03D9">
        <w:rPr>
          <w:rFonts w:cs="Arial"/>
          <w:szCs w:val="24"/>
        </w:rPr>
        <w:br w:type="page"/>
      </w:r>
      <w:r w:rsidRPr="002B03D9">
        <w:rPr>
          <w:rFonts w:cs="Arial"/>
          <w:szCs w:val="24"/>
        </w:rPr>
        <w:lastRenderedPageBreak/>
        <w:t>P 2–</w:t>
      </w:r>
      <w:r w:rsidR="009805EF" w:rsidRPr="002B03D9">
        <w:rPr>
          <w:rFonts w:cs="Arial"/>
          <w:szCs w:val="24"/>
        </w:rPr>
        <w:t xml:space="preserve">4 </w:t>
      </w:r>
      <w:r w:rsidRPr="002B03D9">
        <w:rPr>
          <w:rFonts w:cs="Arial"/>
          <w:szCs w:val="24"/>
        </w:rPr>
        <w:t>(LO2)</w:t>
      </w:r>
      <w:r w:rsidRPr="002B03D9">
        <w:rPr>
          <w:rFonts w:cs="Arial"/>
          <w:szCs w:val="24"/>
        </w:rPr>
        <w:tab/>
      </w:r>
      <w:r w:rsidR="00B902FA" w:rsidRPr="002B03D9">
        <w:rPr>
          <w:rFonts w:cs="Arial"/>
          <w:szCs w:val="24"/>
        </w:rPr>
        <w:t xml:space="preserve">Statement of </w:t>
      </w:r>
      <w:r w:rsidR="002810A5" w:rsidRPr="002B03D9">
        <w:rPr>
          <w:rFonts w:cs="Arial"/>
          <w:szCs w:val="24"/>
        </w:rPr>
        <w:t>C</w:t>
      </w:r>
      <w:r w:rsidR="00B902FA" w:rsidRPr="002B03D9">
        <w:rPr>
          <w:rFonts w:cs="Arial"/>
          <w:szCs w:val="24"/>
        </w:rPr>
        <w:t xml:space="preserve">omprehensive </w:t>
      </w:r>
      <w:r w:rsidR="002810A5" w:rsidRPr="002B03D9">
        <w:rPr>
          <w:rFonts w:cs="Arial"/>
          <w:szCs w:val="24"/>
        </w:rPr>
        <w:t>I</w:t>
      </w:r>
      <w:r w:rsidR="00B902FA" w:rsidRPr="002B03D9">
        <w:rPr>
          <w:rFonts w:cs="Arial"/>
          <w:szCs w:val="24"/>
        </w:rPr>
        <w:t>ncome</w:t>
      </w:r>
      <w:r w:rsidRPr="002B03D9">
        <w:rPr>
          <w:rFonts w:cs="Arial"/>
          <w:szCs w:val="24"/>
        </w:rPr>
        <w:t xml:space="preserve"> Preparation</w:t>
      </w:r>
    </w:p>
    <w:p w14:paraId="614040B6" w14:textId="77777777" w:rsidR="002552D8" w:rsidRPr="002B03D9" w:rsidRDefault="002552D8" w:rsidP="002552D8">
      <w:pPr>
        <w:pStyle w:val="BalHeadnumlist"/>
        <w:rPr>
          <w:rFonts w:cs="Arial"/>
          <w:szCs w:val="24"/>
        </w:rPr>
      </w:pPr>
      <w:r w:rsidRPr="002B03D9">
        <w:rPr>
          <w:rFonts w:cs="Arial"/>
          <w:szCs w:val="24"/>
        </w:rPr>
        <w:t>1.</w:t>
      </w:r>
      <w:r w:rsidRPr="002B03D9">
        <w:rPr>
          <w:rFonts w:cs="Arial"/>
          <w:szCs w:val="24"/>
        </w:rPr>
        <w:tab/>
        <w:t>Rulon Candies, Inc.</w:t>
      </w:r>
    </w:p>
    <w:p w14:paraId="78FF724F" w14:textId="77777777" w:rsidR="002552D8" w:rsidRPr="002B03D9" w:rsidRDefault="002552D8" w:rsidP="002552D8">
      <w:pPr>
        <w:pStyle w:val="BalHeadnumlist"/>
        <w:rPr>
          <w:rFonts w:cs="Arial"/>
          <w:szCs w:val="24"/>
        </w:rPr>
      </w:pPr>
      <w:r w:rsidRPr="002B03D9">
        <w:rPr>
          <w:rFonts w:cs="Arial"/>
          <w:szCs w:val="24"/>
        </w:rPr>
        <w:tab/>
        <w:t xml:space="preserve">Comparative </w:t>
      </w:r>
      <w:r w:rsidR="00B902FA" w:rsidRPr="002B03D9">
        <w:rPr>
          <w:rFonts w:cs="Arial"/>
          <w:szCs w:val="24"/>
        </w:rPr>
        <w:t xml:space="preserve">Statement of </w:t>
      </w:r>
      <w:r w:rsidR="002810A5" w:rsidRPr="002B03D9">
        <w:rPr>
          <w:rFonts w:cs="Arial"/>
          <w:szCs w:val="24"/>
        </w:rPr>
        <w:t>C</w:t>
      </w:r>
      <w:r w:rsidR="00B902FA" w:rsidRPr="002B03D9">
        <w:rPr>
          <w:rFonts w:cs="Arial"/>
          <w:szCs w:val="24"/>
        </w:rPr>
        <w:t xml:space="preserve">omprehensive </w:t>
      </w:r>
      <w:r w:rsidR="002810A5" w:rsidRPr="002B03D9">
        <w:rPr>
          <w:rFonts w:cs="Arial"/>
          <w:szCs w:val="24"/>
        </w:rPr>
        <w:t>I</w:t>
      </w:r>
      <w:r w:rsidR="00B902FA" w:rsidRPr="002B03D9">
        <w:rPr>
          <w:rFonts w:cs="Arial"/>
          <w:szCs w:val="24"/>
        </w:rPr>
        <w:t>ncome</w:t>
      </w:r>
    </w:p>
    <w:p w14:paraId="7AD14BFD" w14:textId="6D311F93" w:rsidR="002552D8" w:rsidRPr="006A02C0" w:rsidRDefault="002552D8" w:rsidP="002552D8">
      <w:pPr>
        <w:pStyle w:val="BalHeadnumlist"/>
        <w:rPr>
          <w:rFonts w:cs="Arial"/>
          <w:szCs w:val="24"/>
        </w:rPr>
      </w:pPr>
      <w:r w:rsidRPr="002B03D9">
        <w:rPr>
          <w:rFonts w:cs="Arial"/>
          <w:szCs w:val="24"/>
        </w:rPr>
        <w:tab/>
        <w:t xml:space="preserve">For the Years Ended December 31, </w:t>
      </w:r>
      <w:r w:rsidR="009805EF" w:rsidRPr="002B03D9">
        <w:rPr>
          <w:rFonts w:cs="Arial"/>
          <w:szCs w:val="24"/>
        </w:rPr>
        <w:t>201</w:t>
      </w:r>
      <w:r w:rsidR="00A33BE8">
        <w:rPr>
          <w:rFonts w:cs="Arial"/>
          <w:szCs w:val="24"/>
        </w:rPr>
        <w:t>7</w:t>
      </w:r>
      <w:r w:rsidR="009805EF" w:rsidRPr="006A02C0">
        <w:rPr>
          <w:rFonts w:cs="Arial"/>
          <w:szCs w:val="24"/>
        </w:rPr>
        <w:t xml:space="preserve"> </w:t>
      </w:r>
      <w:r w:rsidRPr="00A04402">
        <w:rPr>
          <w:rFonts w:cs="Arial"/>
          <w:szCs w:val="24"/>
        </w:rPr>
        <w:t xml:space="preserve">and </w:t>
      </w:r>
      <w:r w:rsidR="009805EF" w:rsidRPr="005F2DBC">
        <w:rPr>
          <w:rFonts w:cs="Arial"/>
          <w:szCs w:val="24"/>
        </w:rPr>
        <w:t>201</w:t>
      </w:r>
      <w:r w:rsidR="00A33BE8">
        <w:rPr>
          <w:rFonts w:cs="Arial"/>
          <w:szCs w:val="24"/>
        </w:rPr>
        <w:t>6</w:t>
      </w:r>
    </w:p>
    <w:p w14:paraId="4A5D1C86" w14:textId="77777777" w:rsidR="002552D8" w:rsidRPr="002B03D9" w:rsidRDefault="002552D8" w:rsidP="002552D8">
      <w:pPr>
        <w:pStyle w:val="6ptbordernumlist"/>
        <w:rPr>
          <w:rFonts w:cs="Arial"/>
          <w:sz w:val="24"/>
          <w:szCs w:val="24"/>
        </w:rPr>
      </w:pPr>
    </w:p>
    <w:p w14:paraId="711C2502" w14:textId="48568555" w:rsidR="002552D8" w:rsidRPr="00A33BE8" w:rsidRDefault="002552D8" w:rsidP="002552D8">
      <w:pPr>
        <w:pStyle w:val="EXnumlist2colwleaders"/>
        <w:tabs>
          <w:tab w:val="clear" w:pos="6480"/>
          <w:tab w:val="left" w:pos="6930"/>
          <w:tab w:val="center" w:pos="7470"/>
          <w:tab w:val="left" w:pos="8370"/>
          <w:tab w:val="center" w:pos="8910"/>
        </w:tabs>
        <w:rPr>
          <w:rFonts w:cs="Arial"/>
          <w:szCs w:val="24"/>
        </w:rPr>
      </w:pPr>
      <w:r w:rsidRPr="001A0050">
        <w:rPr>
          <w:rFonts w:cs="Arial"/>
          <w:szCs w:val="24"/>
        </w:rPr>
        <w:tab/>
      </w:r>
      <w:r w:rsidRPr="001A0050">
        <w:rPr>
          <w:rFonts w:cs="Arial"/>
          <w:szCs w:val="24"/>
        </w:rPr>
        <w:tab/>
      </w:r>
      <w:r w:rsidRPr="001A0050">
        <w:rPr>
          <w:rFonts w:cs="Arial"/>
          <w:szCs w:val="24"/>
        </w:rPr>
        <w:tab/>
      </w:r>
      <w:r w:rsidRPr="00E46986">
        <w:rPr>
          <w:rFonts w:cs="Arial"/>
          <w:szCs w:val="24"/>
          <w:u w:val="single"/>
        </w:rPr>
        <w:tab/>
      </w:r>
      <w:r w:rsidR="009805EF" w:rsidRPr="00E46986">
        <w:rPr>
          <w:rFonts w:cs="Arial"/>
          <w:szCs w:val="24"/>
          <w:u w:val="single"/>
        </w:rPr>
        <w:t>201</w:t>
      </w:r>
      <w:r w:rsidR="00A33BE8">
        <w:rPr>
          <w:rFonts w:cs="Arial"/>
          <w:szCs w:val="24"/>
          <w:u w:val="single"/>
        </w:rPr>
        <w:t>7</w:t>
      </w:r>
      <w:r w:rsidRPr="00A33BE8">
        <w:rPr>
          <w:rFonts w:cs="Arial"/>
          <w:szCs w:val="24"/>
          <w:u w:val="single"/>
        </w:rPr>
        <w:tab/>
      </w:r>
      <w:r w:rsidRPr="00A33BE8">
        <w:rPr>
          <w:rFonts w:cs="Arial"/>
          <w:szCs w:val="24"/>
        </w:rPr>
        <w:tab/>
      </w:r>
      <w:r w:rsidRPr="00A33BE8">
        <w:rPr>
          <w:rFonts w:cs="Arial"/>
          <w:szCs w:val="24"/>
          <w:u w:val="single"/>
        </w:rPr>
        <w:tab/>
      </w:r>
      <w:r w:rsidR="009805EF" w:rsidRPr="00A33BE8">
        <w:rPr>
          <w:rFonts w:cs="Arial"/>
          <w:szCs w:val="24"/>
          <w:u w:val="single"/>
        </w:rPr>
        <w:t>201</w:t>
      </w:r>
      <w:r w:rsidR="00A33BE8">
        <w:rPr>
          <w:rFonts w:cs="Arial"/>
          <w:szCs w:val="24"/>
          <w:u w:val="single"/>
        </w:rPr>
        <w:t>6</w:t>
      </w:r>
      <w:r w:rsidRPr="00A33BE8">
        <w:rPr>
          <w:rFonts w:cs="Arial"/>
          <w:szCs w:val="24"/>
          <w:u w:val="single"/>
        </w:rPr>
        <w:tab/>
      </w:r>
    </w:p>
    <w:p w14:paraId="5FC49FE2" w14:textId="77777777" w:rsidR="002552D8" w:rsidRPr="002B03D9" w:rsidRDefault="002552D8" w:rsidP="002552D8">
      <w:pPr>
        <w:pStyle w:val="6pt"/>
        <w:rPr>
          <w:rFonts w:cs="Arial"/>
          <w:sz w:val="24"/>
          <w:szCs w:val="24"/>
        </w:rPr>
      </w:pPr>
    </w:p>
    <w:p w14:paraId="15367925" w14:textId="77777777" w:rsidR="002552D8" w:rsidRPr="006C126C" w:rsidRDefault="002552D8" w:rsidP="009805EF">
      <w:pPr>
        <w:pStyle w:val="EXnumlist2colwleaders"/>
        <w:rPr>
          <w:rFonts w:cs="Arial"/>
          <w:szCs w:val="24"/>
        </w:rPr>
      </w:pPr>
      <w:r w:rsidRPr="001A0050">
        <w:rPr>
          <w:rFonts w:cs="Arial"/>
          <w:szCs w:val="24"/>
        </w:rPr>
        <w:tab/>
      </w:r>
      <w:r w:rsidR="00F31382" w:rsidRPr="00E46986">
        <w:rPr>
          <w:rFonts w:cs="Arial"/>
          <w:szCs w:val="24"/>
          <w:lang w:eastAsia="zh-TW"/>
        </w:rPr>
        <w:t xml:space="preserve">Services </w:t>
      </w:r>
      <w:r w:rsidR="00EA7425" w:rsidRPr="00E46986">
        <w:rPr>
          <w:rFonts w:cs="Arial"/>
          <w:szCs w:val="24"/>
        </w:rPr>
        <w:t>revenue</w:t>
      </w:r>
      <w:r w:rsidRPr="006C126C">
        <w:rPr>
          <w:rFonts w:cs="Arial"/>
          <w:szCs w:val="24"/>
        </w:rPr>
        <w:tab/>
      </w:r>
      <w:r w:rsidRPr="006C126C">
        <w:rPr>
          <w:rFonts w:cs="Arial"/>
          <w:szCs w:val="24"/>
        </w:rPr>
        <w:tab/>
        <w:t>$185,000</w:t>
      </w:r>
      <w:r w:rsidRPr="006C126C">
        <w:rPr>
          <w:rFonts w:cs="Arial"/>
          <w:szCs w:val="24"/>
        </w:rPr>
        <w:tab/>
        <w:t>$265,000</w:t>
      </w:r>
    </w:p>
    <w:p w14:paraId="65D24453" w14:textId="77777777" w:rsidR="002552D8" w:rsidRPr="007E7CA4" w:rsidRDefault="002552D8" w:rsidP="002552D8">
      <w:pPr>
        <w:pStyle w:val="EXnumlist2colwleaders"/>
        <w:rPr>
          <w:rFonts w:cs="Arial"/>
          <w:szCs w:val="24"/>
        </w:rPr>
      </w:pPr>
      <w:r w:rsidRPr="007E7CA4">
        <w:rPr>
          <w:rFonts w:cs="Arial"/>
          <w:szCs w:val="24"/>
        </w:rPr>
        <w:tab/>
        <w:t>Operating expenses:</w:t>
      </w:r>
    </w:p>
    <w:p w14:paraId="4E9413B8" w14:textId="77777777" w:rsidR="002552D8" w:rsidRPr="006C27B0" w:rsidRDefault="002552D8" w:rsidP="002552D8">
      <w:pPr>
        <w:pStyle w:val="EXnumlist2colwleaders"/>
        <w:rPr>
          <w:rFonts w:cs="Arial"/>
          <w:szCs w:val="24"/>
        </w:rPr>
      </w:pPr>
      <w:r w:rsidRPr="006C27B0">
        <w:rPr>
          <w:rFonts w:cs="Arial"/>
          <w:szCs w:val="24"/>
        </w:rPr>
        <w:tab/>
      </w:r>
      <w:r w:rsidRPr="006C27B0">
        <w:rPr>
          <w:rFonts w:cs="Arial"/>
          <w:szCs w:val="24"/>
        </w:rPr>
        <w:tab/>
        <w:t>Employee salaries</w:t>
      </w:r>
      <w:r w:rsidRPr="006C27B0">
        <w:rPr>
          <w:rFonts w:cs="Arial"/>
          <w:szCs w:val="24"/>
        </w:rPr>
        <w:tab/>
      </w:r>
      <w:r w:rsidRPr="006C27B0">
        <w:rPr>
          <w:rFonts w:cs="Arial"/>
          <w:szCs w:val="24"/>
        </w:rPr>
        <w:tab/>
        <w:t>$115,000</w:t>
      </w:r>
      <w:r w:rsidRPr="006C27B0">
        <w:rPr>
          <w:rFonts w:cs="Arial"/>
          <w:szCs w:val="24"/>
        </w:rPr>
        <w:tab/>
        <w:t>$110,000</w:t>
      </w:r>
    </w:p>
    <w:p w14:paraId="21C56571" w14:textId="77777777" w:rsidR="002552D8" w:rsidRPr="006A02C0" w:rsidRDefault="002552D8" w:rsidP="002552D8">
      <w:pPr>
        <w:pStyle w:val="EXnumlist2colwleaders"/>
        <w:rPr>
          <w:rFonts w:cs="Arial"/>
          <w:szCs w:val="24"/>
        </w:rPr>
      </w:pPr>
      <w:r w:rsidRPr="006A02C0">
        <w:rPr>
          <w:rFonts w:cs="Arial"/>
          <w:szCs w:val="24"/>
        </w:rPr>
        <w:tab/>
      </w:r>
      <w:r w:rsidRPr="006A02C0">
        <w:rPr>
          <w:rFonts w:cs="Arial"/>
          <w:szCs w:val="24"/>
        </w:rPr>
        <w:tab/>
        <w:t>Advertising expenses</w:t>
      </w:r>
      <w:r w:rsidRPr="006A02C0">
        <w:rPr>
          <w:rFonts w:cs="Arial"/>
          <w:szCs w:val="24"/>
        </w:rPr>
        <w:tab/>
      </w:r>
      <w:r w:rsidRPr="006A02C0">
        <w:rPr>
          <w:rFonts w:cs="Arial"/>
          <w:szCs w:val="24"/>
        </w:rPr>
        <w:tab/>
        <w:t>10,000</w:t>
      </w:r>
      <w:r w:rsidRPr="006A02C0">
        <w:rPr>
          <w:rFonts w:cs="Arial"/>
          <w:szCs w:val="24"/>
        </w:rPr>
        <w:tab/>
        <w:t>20,000</w:t>
      </w:r>
    </w:p>
    <w:p w14:paraId="2CD17399" w14:textId="77777777" w:rsidR="002552D8" w:rsidRPr="00A5108C" w:rsidRDefault="002552D8" w:rsidP="002552D8">
      <w:pPr>
        <w:pStyle w:val="EXnumlist2colwleaders"/>
        <w:tabs>
          <w:tab w:val="left" w:pos="6930"/>
          <w:tab w:val="left" w:pos="8370"/>
        </w:tabs>
        <w:rPr>
          <w:rFonts w:cs="Arial"/>
          <w:szCs w:val="24"/>
        </w:rPr>
      </w:pPr>
      <w:r w:rsidRPr="00A04402">
        <w:rPr>
          <w:rFonts w:cs="Arial"/>
          <w:szCs w:val="24"/>
        </w:rPr>
        <w:tab/>
      </w:r>
      <w:r w:rsidRPr="00A04402">
        <w:rPr>
          <w:rFonts w:cs="Arial"/>
          <w:szCs w:val="24"/>
        </w:rPr>
        <w:tab/>
        <w:t>Utilities expenses</w:t>
      </w:r>
      <w:r w:rsidRPr="00A04402">
        <w:rPr>
          <w:rFonts w:cs="Arial"/>
          <w:szCs w:val="24"/>
        </w:rPr>
        <w:tab/>
      </w:r>
      <w:r w:rsidRPr="00A04402">
        <w:rPr>
          <w:rFonts w:cs="Arial"/>
          <w:szCs w:val="24"/>
        </w:rPr>
        <w:tab/>
      </w:r>
      <w:r w:rsidRPr="005F2DBC">
        <w:rPr>
          <w:rFonts w:cs="Arial"/>
          <w:szCs w:val="24"/>
          <w:u w:val="single"/>
        </w:rPr>
        <w:tab/>
        <w:t>15,000</w:t>
      </w:r>
      <w:r w:rsidRPr="00A5108C">
        <w:rPr>
          <w:rFonts w:cs="Arial"/>
          <w:szCs w:val="24"/>
        </w:rPr>
        <w:tab/>
      </w:r>
      <w:r w:rsidRPr="00A5108C">
        <w:rPr>
          <w:rFonts w:cs="Arial"/>
          <w:szCs w:val="24"/>
          <w:u w:val="single"/>
        </w:rPr>
        <w:tab/>
        <w:t>8,500</w:t>
      </w:r>
    </w:p>
    <w:p w14:paraId="7A4C7C5C" w14:textId="77777777" w:rsidR="002552D8" w:rsidRPr="002B03D9" w:rsidRDefault="002552D8" w:rsidP="002552D8">
      <w:pPr>
        <w:pStyle w:val="EXnumlist2colwleaders"/>
        <w:rPr>
          <w:rFonts w:cs="Arial"/>
          <w:szCs w:val="24"/>
        </w:rPr>
      </w:pPr>
      <w:r w:rsidRPr="00A5108C">
        <w:rPr>
          <w:rFonts w:cs="Arial"/>
          <w:szCs w:val="24"/>
        </w:rPr>
        <w:tab/>
        <w:t>Total operating expenses</w:t>
      </w:r>
      <w:r w:rsidRPr="00A5108C">
        <w:rPr>
          <w:rFonts w:cs="Arial"/>
          <w:szCs w:val="24"/>
        </w:rPr>
        <w:tab/>
      </w:r>
      <w:r w:rsidRPr="00A5108C">
        <w:rPr>
          <w:rFonts w:cs="Arial"/>
          <w:szCs w:val="24"/>
        </w:rPr>
        <w:tab/>
      </w:r>
      <w:r w:rsidRPr="00EF149A">
        <w:rPr>
          <w:rFonts w:cs="Arial"/>
          <w:szCs w:val="24"/>
          <w:u w:val="single"/>
        </w:rPr>
        <w:t>$140,000</w:t>
      </w:r>
      <w:r w:rsidRPr="00976AD8">
        <w:rPr>
          <w:rFonts w:cs="Arial"/>
          <w:szCs w:val="24"/>
        </w:rPr>
        <w:tab/>
      </w:r>
      <w:r w:rsidRPr="00B42A70">
        <w:rPr>
          <w:rFonts w:cs="Arial"/>
          <w:szCs w:val="24"/>
          <w:u w:val="single"/>
        </w:rPr>
        <w:t>$138,500</w:t>
      </w:r>
    </w:p>
    <w:p w14:paraId="634BD612" w14:textId="77777777" w:rsidR="002552D8" w:rsidRPr="002B03D9" w:rsidRDefault="002552D8" w:rsidP="002552D8">
      <w:pPr>
        <w:pStyle w:val="9pt"/>
        <w:rPr>
          <w:rFonts w:cs="Arial"/>
          <w:sz w:val="24"/>
          <w:szCs w:val="24"/>
        </w:rPr>
      </w:pPr>
    </w:p>
    <w:p w14:paraId="6F606C18" w14:textId="77777777" w:rsidR="002552D8" w:rsidRPr="001A0050" w:rsidRDefault="002552D8" w:rsidP="002552D8">
      <w:pPr>
        <w:pStyle w:val="EXnumlist2colwleaders"/>
        <w:tabs>
          <w:tab w:val="left" w:pos="6930"/>
        </w:tabs>
        <w:rPr>
          <w:rFonts w:cs="Arial"/>
          <w:szCs w:val="24"/>
        </w:rPr>
      </w:pPr>
      <w:r w:rsidRPr="001A0050">
        <w:rPr>
          <w:rFonts w:cs="Arial"/>
          <w:szCs w:val="24"/>
        </w:rPr>
        <w:tab/>
        <w:t>Operating income</w:t>
      </w:r>
      <w:r w:rsidRPr="001A0050">
        <w:rPr>
          <w:rFonts w:cs="Arial"/>
          <w:szCs w:val="24"/>
        </w:rPr>
        <w:tab/>
      </w:r>
      <w:r w:rsidRPr="001A0050">
        <w:rPr>
          <w:rFonts w:cs="Arial"/>
          <w:szCs w:val="24"/>
        </w:rPr>
        <w:tab/>
        <w:t>$</w:t>
      </w:r>
      <w:r w:rsidRPr="001A0050">
        <w:rPr>
          <w:rFonts w:cs="Arial"/>
          <w:szCs w:val="24"/>
        </w:rPr>
        <w:tab/>
        <w:t>45,000</w:t>
      </w:r>
      <w:r w:rsidRPr="001A0050">
        <w:rPr>
          <w:rFonts w:cs="Arial"/>
          <w:szCs w:val="24"/>
        </w:rPr>
        <w:tab/>
        <w:t>$126,500</w:t>
      </w:r>
    </w:p>
    <w:p w14:paraId="611FC2B6" w14:textId="77777777" w:rsidR="002552D8" w:rsidRPr="00E46986" w:rsidRDefault="002552D8" w:rsidP="002552D8">
      <w:pPr>
        <w:pStyle w:val="EXnumlist2colwleaders"/>
        <w:rPr>
          <w:rFonts w:cs="Arial"/>
          <w:szCs w:val="24"/>
        </w:rPr>
      </w:pPr>
      <w:r w:rsidRPr="00E46986">
        <w:rPr>
          <w:rFonts w:cs="Arial"/>
          <w:szCs w:val="24"/>
        </w:rPr>
        <w:tab/>
      </w:r>
      <w:r w:rsidRPr="00E46986">
        <w:rPr>
          <w:rFonts w:cs="Arial"/>
          <w:szCs w:val="24"/>
        </w:rPr>
        <w:tab/>
        <w:t>Interest revenue</w:t>
      </w:r>
      <w:r w:rsidRPr="00E46986">
        <w:rPr>
          <w:rFonts w:cs="Arial"/>
          <w:szCs w:val="24"/>
        </w:rPr>
        <w:tab/>
      </w:r>
      <w:r w:rsidRPr="00E46986">
        <w:rPr>
          <w:rFonts w:cs="Arial"/>
          <w:szCs w:val="24"/>
        </w:rPr>
        <w:tab/>
        <w:t>10,000</w:t>
      </w:r>
      <w:r w:rsidRPr="00E46986">
        <w:rPr>
          <w:rFonts w:cs="Arial"/>
          <w:szCs w:val="24"/>
        </w:rPr>
        <w:tab/>
        <w:t>10,000</w:t>
      </w:r>
    </w:p>
    <w:p w14:paraId="1A7DB2D6" w14:textId="77777777" w:rsidR="002552D8" w:rsidRPr="00A33BE8" w:rsidRDefault="002552D8" w:rsidP="002552D8">
      <w:pPr>
        <w:pStyle w:val="EXnumlist2colwleaders"/>
        <w:tabs>
          <w:tab w:val="left" w:pos="6930"/>
          <w:tab w:val="decimal" w:pos="7920"/>
          <w:tab w:val="left" w:pos="8370"/>
          <w:tab w:val="decimal" w:pos="9360"/>
        </w:tabs>
        <w:rPr>
          <w:rFonts w:cs="Arial"/>
          <w:szCs w:val="24"/>
        </w:rPr>
      </w:pPr>
      <w:r w:rsidRPr="006C126C">
        <w:rPr>
          <w:rFonts w:cs="Arial"/>
          <w:szCs w:val="24"/>
        </w:rPr>
        <w:tab/>
      </w:r>
      <w:r w:rsidRPr="006C126C">
        <w:rPr>
          <w:rFonts w:cs="Arial"/>
          <w:szCs w:val="24"/>
        </w:rPr>
        <w:tab/>
        <w:t>Interest expense</w:t>
      </w:r>
      <w:r w:rsidRPr="006C126C">
        <w:rPr>
          <w:rFonts w:cs="Arial"/>
          <w:szCs w:val="24"/>
        </w:rPr>
        <w:tab/>
      </w:r>
      <w:r w:rsidRPr="006C126C">
        <w:rPr>
          <w:rFonts w:cs="Arial"/>
          <w:szCs w:val="24"/>
        </w:rPr>
        <w:tab/>
      </w:r>
      <w:r w:rsidRPr="00430FC6">
        <w:rPr>
          <w:rFonts w:cs="Arial"/>
          <w:szCs w:val="24"/>
          <w:u w:val="single"/>
        </w:rPr>
        <w:tab/>
        <w:t>(25,000</w:t>
      </w:r>
      <w:r w:rsidRPr="00A33BE8">
        <w:rPr>
          <w:rFonts w:cs="Arial"/>
          <w:szCs w:val="24"/>
        </w:rPr>
        <w:t>)</w:t>
      </w:r>
      <w:r w:rsidRPr="00A33BE8">
        <w:rPr>
          <w:rFonts w:cs="Arial"/>
          <w:szCs w:val="24"/>
        </w:rPr>
        <w:tab/>
      </w:r>
      <w:r w:rsidRPr="00A33BE8">
        <w:rPr>
          <w:rFonts w:cs="Arial"/>
          <w:szCs w:val="24"/>
          <w:u w:val="single"/>
        </w:rPr>
        <w:tab/>
        <w:t>(15,000</w:t>
      </w:r>
      <w:r w:rsidRPr="00A33BE8">
        <w:rPr>
          <w:rFonts w:cs="Arial"/>
          <w:szCs w:val="24"/>
        </w:rPr>
        <w:t>)</w:t>
      </w:r>
    </w:p>
    <w:p w14:paraId="634272BD" w14:textId="77777777" w:rsidR="002552D8" w:rsidRPr="006A02C0" w:rsidRDefault="002552D8" w:rsidP="002552D8">
      <w:pPr>
        <w:pStyle w:val="EXnumlist2colwleaders"/>
        <w:tabs>
          <w:tab w:val="left" w:pos="6930"/>
        </w:tabs>
        <w:rPr>
          <w:rFonts w:cs="Arial"/>
          <w:szCs w:val="24"/>
        </w:rPr>
      </w:pPr>
      <w:r w:rsidRPr="007E7CA4">
        <w:rPr>
          <w:rFonts w:cs="Arial"/>
          <w:szCs w:val="24"/>
        </w:rPr>
        <w:tab/>
        <w:t xml:space="preserve">Income before </w:t>
      </w:r>
      <w:r w:rsidR="00954F30" w:rsidRPr="007E7CA4">
        <w:rPr>
          <w:rFonts w:cs="Arial"/>
          <w:szCs w:val="24"/>
        </w:rPr>
        <w:t xml:space="preserve">income </w:t>
      </w:r>
      <w:r w:rsidRPr="006C27B0">
        <w:rPr>
          <w:rFonts w:cs="Arial"/>
          <w:szCs w:val="24"/>
        </w:rPr>
        <w:t>taxes</w:t>
      </w:r>
      <w:r w:rsidRPr="006C27B0">
        <w:rPr>
          <w:rFonts w:cs="Arial"/>
          <w:szCs w:val="24"/>
        </w:rPr>
        <w:tab/>
      </w:r>
      <w:r w:rsidRPr="006C27B0">
        <w:rPr>
          <w:rFonts w:cs="Arial"/>
          <w:szCs w:val="24"/>
        </w:rPr>
        <w:tab/>
        <w:t>$</w:t>
      </w:r>
      <w:r w:rsidRPr="006C27B0">
        <w:rPr>
          <w:rFonts w:cs="Arial"/>
          <w:szCs w:val="24"/>
        </w:rPr>
        <w:tab/>
        <w:t>30,000</w:t>
      </w:r>
      <w:r w:rsidRPr="006C27B0">
        <w:rPr>
          <w:rFonts w:cs="Arial"/>
          <w:szCs w:val="24"/>
        </w:rPr>
        <w:tab/>
        <w:t>$121,500</w:t>
      </w:r>
    </w:p>
    <w:p w14:paraId="0738A2F1" w14:textId="77777777" w:rsidR="002552D8" w:rsidRPr="00A5108C" w:rsidRDefault="002552D8" w:rsidP="002552D8">
      <w:pPr>
        <w:pStyle w:val="EXnumlist2colwleaders"/>
        <w:tabs>
          <w:tab w:val="left" w:pos="6930"/>
          <w:tab w:val="left" w:pos="8370"/>
        </w:tabs>
        <w:rPr>
          <w:rFonts w:cs="Arial"/>
          <w:szCs w:val="24"/>
        </w:rPr>
      </w:pPr>
      <w:r w:rsidRPr="006A02C0">
        <w:rPr>
          <w:rFonts w:cs="Arial"/>
          <w:szCs w:val="24"/>
        </w:rPr>
        <w:tab/>
      </w:r>
      <w:r w:rsidRPr="006A02C0">
        <w:rPr>
          <w:rFonts w:cs="Arial"/>
          <w:szCs w:val="24"/>
        </w:rPr>
        <w:tab/>
        <w:t>Income tax expense</w:t>
      </w:r>
      <w:r w:rsidRPr="006A02C0">
        <w:rPr>
          <w:rFonts w:cs="Arial"/>
          <w:szCs w:val="24"/>
        </w:rPr>
        <w:tab/>
      </w:r>
      <w:r w:rsidRPr="006A02C0">
        <w:rPr>
          <w:rFonts w:cs="Arial"/>
          <w:szCs w:val="24"/>
        </w:rPr>
        <w:tab/>
      </w:r>
      <w:r w:rsidRPr="00A04402">
        <w:rPr>
          <w:rFonts w:cs="Arial"/>
          <w:szCs w:val="24"/>
          <w:u w:val="single"/>
        </w:rPr>
        <w:tab/>
        <w:t>9,000</w:t>
      </w:r>
      <w:r w:rsidRPr="005F2DBC">
        <w:rPr>
          <w:rFonts w:cs="Arial"/>
          <w:szCs w:val="24"/>
        </w:rPr>
        <w:tab/>
      </w:r>
      <w:r w:rsidRPr="00A5108C">
        <w:rPr>
          <w:rFonts w:cs="Arial"/>
          <w:szCs w:val="24"/>
          <w:u w:val="single"/>
        </w:rPr>
        <w:tab/>
        <w:t>36,500</w:t>
      </w:r>
    </w:p>
    <w:p w14:paraId="22CFA8B5" w14:textId="77777777" w:rsidR="002552D8" w:rsidRPr="002B03D9" w:rsidRDefault="002552D8" w:rsidP="002552D8">
      <w:pPr>
        <w:pStyle w:val="6pt"/>
        <w:tabs>
          <w:tab w:val="left" w:pos="6930"/>
          <w:tab w:val="left" w:pos="8370"/>
        </w:tabs>
        <w:rPr>
          <w:rFonts w:cs="Arial"/>
          <w:sz w:val="24"/>
          <w:szCs w:val="24"/>
        </w:rPr>
      </w:pPr>
    </w:p>
    <w:p w14:paraId="1387E13A" w14:textId="77777777" w:rsidR="002552D8" w:rsidRPr="00E46986" w:rsidRDefault="002552D8" w:rsidP="002552D8">
      <w:pPr>
        <w:pStyle w:val="EXnumlist2colwleaders"/>
        <w:tabs>
          <w:tab w:val="left" w:pos="6930"/>
          <w:tab w:val="left" w:pos="8370"/>
        </w:tabs>
        <w:rPr>
          <w:rFonts w:cs="Arial"/>
          <w:szCs w:val="24"/>
          <w:u w:val="double"/>
          <w:lang w:eastAsia="zh-TW"/>
        </w:rPr>
      </w:pPr>
      <w:r w:rsidRPr="001A0050">
        <w:rPr>
          <w:rFonts w:cs="Arial"/>
          <w:szCs w:val="24"/>
        </w:rPr>
        <w:tab/>
        <w:t>Net income</w:t>
      </w:r>
      <w:r w:rsidRPr="001A0050">
        <w:rPr>
          <w:rFonts w:cs="Arial"/>
          <w:szCs w:val="24"/>
        </w:rPr>
        <w:tab/>
      </w:r>
      <w:r w:rsidRPr="001A0050">
        <w:rPr>
          <w:rFonts w:cs="Arial"/>
          <w:szCs w:val="24"/>
        </w:rPr>
        <w:tab/>
        <w:t>$</w:t>
      </w:r>
      <w:r w:rsidRPr="001A0050">
        <w:rPr>
          <w:rFonts w:cs="Arial"/>
          <w:szCs w:val="24"/>
        </w:rPr>
        <w:tab/>
        <w:t>21,000</w:t>
      </w:r>
      <w:r w:rsidRPr="001A0050">
        <w:rPr>
          <w:rFonts w:cs="Arial"/>
          <w:szCs w:val="24"/>
        </w:rPr>
        <w:tab/>
        <w:t>$</w:t>
      </w:r>
      <w:r w:rsidRPr="001A0050">
        <w:rPr>
          <w:rFonts w:cs="Arial"/>
          <w:szCs w:val="24"/>
        </w:rPr>
        <w:tab/>
        <w:t>85,000</w:t>
      </w:r>
    </w:p>
    <w:p w14:paraId="5ED82DC2" w14:textId="77777777" w:rsidR="00E8576D" w:rsidRPr="00A33BE8" w:rsidRDefault="00E8576D" w:rsidP="002552D8">
      <w:pPr>
        <w:pStyle w:val="EXnumlist2colwleaders"/>
        <w:tabs>
          <w:tab w:val="left" w:pos="6930"/>
          <w:tab w:val="left" w:pos="8370"/>
        </w:tabs>
        <w:rPr>
          <w:rFonts w:cs="Arial"/>
          <w:szCs w:val="24"/>
          <w:lang w:eastAsia="zh-TW"/>
        </w:rPr>
      </w:pPr>
      <w:r w:rsidRPr="006C126C">
        <w:rPr>
          <w:rFonts w:cs="Arial"/>
          <w:szCs w:val="24"/>
          <w:lang w:eastAsia="zh-TW"/>
        </w:rPr>
        <w:t xml:space="preserve">        Other comprehensive income                                              </w:t>
      </w:r>
      <w:r w:rsidRPr="00430FC6">
        <w:rPr>
          <w:rFonts w:cs="Arial"/>
          <w:szCs w:val="24"/>
          <w:u w:val="single"/>
          <w:lang w:eastAsia="zh-TW"/>
        </w:rPr>
        <w:t xml:space="preserve">            0</w:t>
      </w:r>
      <w:r w:rsidRPr="00A33BE8">
        <w:rPr>
          <w:rFonts w:cs="Arial"/>
          <w:szCs w:val="24"/>
          <w:lang w:eastAsia="zh-TW"/>
        </w:rPr>
        <w:t xml:space="preserve">       </w:t>
      </w:r>
      <w:r w:rsidRPr="00A33BE8">
        <w:rPr>
          <w:rFonts w:cs="Arial"/>
          <w:szCs w:val="24"/>
          <w:u w:val="single"/>
          <w:lang w:eastAsia="zh-TW"/>
        </w:rPr>
        <w:t xml:space="preserve">            0</w:t>
      </w:r>
    </w:p>
    <w:p w14:paraId="26605474" w14:textId="77777777" w:rsidR="00E8576D" w:rsidRPr="00EF149A" w:rsidRDefault="00E8576D" w:rsidP="002552D8">
      <w:pPr>
        <w:pStyle w:val="EXnumlist2colwleaders"/>
        <w:tabs>
          <w:tab w:val="left" w:pos="6930"/>
          <w:tab w:val="left" w:pos="8370"/>
        </w:tabs>
        <w:rPr>
          <w:rFonts w:cs="Arial"/>
          <w:szCs w:val="24"/>
          <w:lang w:eastAsia="zh-TW"/>
        </w:rPr>
      </w:pPr>
      <w:r w:rsidRPr="007E7CA4">
        <w:rPr>
          <w:rFonts w:cs="Arial"/>
          <w:szCs w:val="24"/>
          <w:lang w:eastAsia="zh-TW"/>
        </w:rPr>
        <w:t xml:space="preserve">        </w:t>
      </w:r>
      <w:r w:rsidR="0078262F" w:rsidRPr="007E7CA4">
        <w:rPr>
          <w:rFonts w:cs="Arial"/>
          <w:szCs w:val="24"/>
          <w:lang w:eastAsia="zh-TW"/>
        </w:rPr>
        <w:t>C</w:t>
      </w:r>
      <w:r w:rsidRPr="006C27B0">
        <w:rPr>
          <w:rFonts w:cs="Arial"/>
          <w:szCs w:val="24"/>
          <w:lang w:eastAsia="zh-TW"/>
        </w:rPr>
        <w:t xml:space="preserve">omprehensive income                                         </w:t>
      </w:r>
      <w:r w:rsidR="0078262F" w:rsidRPr="006A02C0">
        <w:rPr>
          <w:rFonts w:cs="Arial"/>
          <w:szCs w:val="24"/>
          <w:lang w:eastAsia="zh-TW"/>
        </w:rPr>
        <w:t xml:space="preserve">         </w:t>
      </w:r>
      <w:r w:rsidRPr="006A02C0">
        <w:rPr>
          <w:rFonts w:cs="Arial"/>
          <w:szCs w:val="24"/>
          <w:lang w:eastAsia="zh-TW"/>
        </w:rPr>
        <w:t xml:space="preserve">      </w:t>
      </w:r>
      <w:r w:rsidRPr="00A04402">
        <w:rPr>
          <w:rFonts w:cs="Arial"/>
          <w:szCs w:val="24"/>
          <w:u w:val="double"/>
          <w:lang w:eastAsia="zh-TW"/>
        </w:rPr>
        <w:t>$</w:t>
      </w:r>
      <w:r w:rsidR="002810A5" w:rsidRPr="005F2DBC">
        <w:rPr>
          <w:rFonts w:cs="Arial"/>
          <w:szCs w:val="24"/>
          <w:u w:val="double"/>
          <w:lang w:eastAsia="zh-TW"/>
        </w:rPr>
        <w:t xml:space="preserve"> </w:t>
      </w:r>
      <w:r w:rsidRPr="00A5108C">
        <w:rPr>
          <w:rFonts w:cs="Arial"/>
          <w:szCs w:val="24"/>
          <w:u w:val="double"/>
          <w:lang w:eastAsia="zh-TW"/>
        </w:rPr>
        <w:t>21,000</w:t>
      </w:r>
      <w:r w:rsidRPr="00A5108C">
        <w:rPr>
          <w:rFonts w:cs="Arial"/>
          <w:szCs w:val="24"/>
          <w:lang w:eastAsia="zh-TW"/>
        </w:rPr>
        <w:t xml:space="preserve">      </w:t>
      </w:r>
      <w:r w:rsidR="002810A5" w:rsidRPr="00A5108C">
        <w:rPr>
          <w:rFonts w:cs="Arial"/>
          <w:szCs w:val="24"/>
          <w:u w:val="double"/>
          <w:lang w:eastAsia="zh-TW"/>
        </w:rPr>
        <w:t xml:space="preserve"> </w:t>
      </w:r>
      <w:r w:rsidRPr="00A5108C">
        <w:rPr>
          <w:rFonts w:cs="Arial"/>
          <w:szCs w:val="24"/>
          <w:u w:val="double"/>
          <w:lang w:eastAsia="zh-TW"/>
        </w:rPr>
        <w:t>$</w:t>
      </w:r>
      <w:r w:rsidR="002810A5" w:rsidRPr="00A5108C">
        <w:rPr>
          <w:rFonts w:cs="Arial"/>
          <w:szCs w:val="24"/>
          <w:u w:val="double"/>
          <w:lang w:eastAsia="zh-TW"/>
        </w:rPr>
        <w:t xml:space="preserve"> </w:t>
      </w:r>
      <w:r w:rsidRPr="00A5108C">
        <w:rPr>
          <w:rFonts w:cs="Arial"/>
          <w:szCs w:val="24"/>
          <w:u w:val="double"/>
          <w:lang w:eastAsia="zh-TW"/>
        </w:rPr>
        <w:t>85,000</w:t>
      </w:r>
    </w:p>
    <w:p w14:paraId="5894ABF9" w14:textId="77777777" w:rsidR="002552D8" w:rsidRPr="002B03D9" w:rsidRDefault="002552D8" w:rsidP="002552D8">
      <w:pPr>
        <w:pStyle w:val="6pt"/>
        <w:tabs>
          <w:tab w:val="left" w:pos="6930"/>
          <w:tab w:val="left" w:pos="8370"/>
        </w:tabs>
        <w:rPr>
          <w:rFonts w:cs="Arial"/>
          <w:sz w:val="24"/>
          <w:szCs w:val="24"/>
        </w:rPr>
      </w:pPr>
    </w:p>
    <w:p w14:paraId="5A965462" w14:textId="77777777" w:rsidR="002552D8" w:rsidRPr="00430FC6" w:rsidRDefault="002552D8" w:rsidP="002552D8">
      <w:pPr>
        <w:pStyle w:val="EXnumlist2colwleaders"/>
        <w:tabs>
          <w:tab w:val="left" w:pos="6930"/>
          <w:tab w:val="left" w:pos="8370"/>
        </w:tabs>
        <w:rPr>
          <w:rFonts w:cs="Arial"/>
          <w:szCs w:val="24"/>
        </w:rPr>
      </w:pPr>
      <w:r w:rsidRPr="001A0050">
        <w:rPr>
          <w:rFonts w:cs="Arial"/>
          <w:szCs w:val="24"/>
        </w:rPr>
        <w:tab/>
        <w:t>Earnings per share</w:t>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5.25</w:t>
      </w:r>
      <w:r w:rsidRPr="00E46986">
        <w:rPr>
          <w:rFonts w:cs="Arial"/>
          <w:szCs w:val="24"/>
        </w:rPr>
        <w:tab/>
      </w:r>
      <w:r w:rsidRPr="006C126C">
        <w:rPr>
          <w:rFonts w:cs="Arial"/>
          <w:szCs w:val="24"/>
          <w:u w:val="double"/>
        </w:rPr>
        <w:t>$</w:t>
      </w:r>
      <w:r w:rsidRPr="006C126C">
        <w:rPr>
          <w:rFonts w:cs="Arial"/>
          <w:szCs w:val="24"/>
          <w:u w:val="double"/>
        </w:rPr>
        <w:tab/>
        <w:t>21.25</w:t>
      </w:r>
    </w:p>
    <w:p w14:paraId="54302724" w14:textId="77777777" w:rsidR="002552D8" w:rsidRPr="007E7CA4" w:rsidRDefault="002552D8" w:rsidP="002552D8">
      <w:pPr>
        <w:pStyle w:val="EXnumlist"/>
        <w:rPr>
          <w:rFonts w:cs="Arial"/>
          <w:szCs w:val="24"/>
        </w:rPr>
      </w:pPr>
    </w:p>
    <w:p w14:paraId="565A6D5D" w14:textId="3A45FB20" w:rsidR="002552D8" w:rsidRPr="00A04402" w:rsidRDefault="002552D8" w:rsidP="002552D8">
      <w:pPr>
        <w:pStyle w:val="EXnumlist"/>
        <w:rPr>
          <w:rFonts w:cs="Arial"/>
          <w:szCs w:val="24"/>
        </w:rPr>
      </w:pPr>
      <w:r w:rsidRPr="006C27B0">
        <w:rPr>
          <w:rFonts w:cs="Arial"/>
          <w:szCs w:val="24"/>
        </w:rPr>
        <w:t>2.</w:t>
      </w:r>
      <w:r w:rsidRPr="006C27B0">
        <w:rPr>
          <w:rFonts w:cs="Arial"/>
          <w:szCs w:val="24"/>
        </w:rPr>
        <w:tab/>
        <w:t xml:space="preserve">From just the limited information on the </w:t>
      </w:r>
      <w:r w:rsidR="00B902FA" w:rsidRPr="006A02C0">
        <w:rPr>
          <w:rFonts w:cs="Arial"/>
          <w:szCs w:val="24"/>
        </w:rPr>
        <w:t>statement of comprehensive income</w:t>
      </w:r>
      <w:r w:rsidRPr="006A02C0">
        <w:rPr>
          <w:rFonts w:cs="Arial"/>
          <w:szCs w:val="24"/>
        </w:rPr>
        <w:t xml:space="preserve">, the following recommendations could be made to improve profitability for the year </w:t>
      </w:r>
      <w:r w:rsidR="009805EF" w:rsidRPr="00A04402">
        <w:rPr>
          <w:rFonts w:cs="Arial"/>
          <w:szCs w:val="24"/>
        </w:rPr>
        <w:t>201</w:t>
      </w:r>
      <w:r w:rsidR="00A33BE8">
        <w:rPr>
          <w:rFonts w:cs="Arial"/>
          <w:szCs w:val="24"/>
        </w:rPr>
        <w:t>8</w:t>
      </w:r>
      <w:r w:rsidRPr="006A02C0">
        <w:rPr>
          <w:rFonts w:cs="Arial"/>
          <w:szCs w:val="24"/>
        </w:rPr>
        <w:t>:</w:t>
      </w:r>
    </w:p>
    <w:p w14:paraId="66226818" w14:textId="77777777" w:rsidR="002552D8" w:rsidRPr="002B03D9" w:rsidRDefault="002552D8" w:rsidP="002552D8">
      <w:pPr>
        <w:pStyle w:val="6pt"/>
        <w:rPr>
          <w:rFonts w:cs="Arial"/>
          <w:sz w:val="24"/>
          <w:szCs w:val="24"/>
        </w:rPr>
      </w:pPr>
    </w:p>
    <w:p w14:paraId="51003C5B" w14:textId="3E4F7606" w:rsidR="002552D8" w:rsidRPr="00A33BE8" w:rsidRDefault="002552D8" w:rsidP="002552D8">
      <w:pPr>
        <w:pStyle w:val="EXnumlistbullettedlist"/>
        <w:rPr>
          <w:rFonts w:cs="Arial"/>
          <w:szCs w:val="24"/>
        </w:rPr>
      </w:pPr>
      <w:r w:rsidRPr="001A0050">
        <w:rPr>
          <w:rFonts w:cs="Arial"/>
          <w:szCs w:val="24"/>
        </w:rPr>
        <w:t>Increase sale</w:t>
      </w:r>
      <w:r w:rsidRPr="00E46986">
        <w:rPr>
          <w:rFonts w:cs="Arial"/>
          <w:szCs w:val="24"/>
        </w:rPr>
        <w:t>s</w:t>
      </w:r>
      <w:r w:rsidR="00EA7425" w:rsidRPr="00E46986">
        <w:rPr>
          <w:rFonts w:cs="Arial"/>
          <w:szCs w:val="24"/>
        </w:rPr>
        <w:t xml:space="preserve"> of services</w:t>
      </w:r>
      <w:r w:rsidRPr="006C126C">
        <w:rPr>
          <w:rFonts w:cs="Arial"/>
          <w:szCs w:val="24"/>
        </w:rPr>
        <w:t xml:space="preserve">. Sales </w:t>
      </w:r>
      <w:r w:rsidR="00EA7425" w:rsidRPr="00430FC6">
        <w:rPr>
          <w:rFonts w:cs="Arial"/>
          <w:szCs w:val="24"/>
        </w:rPr>
        <w:t xml:space="preserve">of services </w:t>
      </w:r>
      <w:r w:rsidRPr="00A33BE8">
        <w:rPr>
          <w:rFonts w:cs="Arial"/>
          <w:szCs w:val="24"/>
        </w:rPr>
        <w:t xml:space="preserve">dropped by </w:t>
      </w:r>
      <w:r w:rsidR="00806A41" w:rsidRPr="00A33BE8">
        <w:rPr>
          <w:rFonts w:cs="Arial"/>
          <w:szCs w:val="24"/>
          <w:lang w:eastAsia="zh-TW"/>
        </w:rPr>
        <w:t>30</w:t>
      </w:r>
      <w:r w:rsidRPr="00A33BE8">
        <w:rPr>
          <w:rFonts w:cs="Arial"/>
          <w:szCs w:val="24"/>
        </w:rPr>
        <w:t xml:space="preserve">% from </w:t>
      </w:r>
      <w:r w:rsidR="009805EF" w:rsidRPr="00A33BE8">
        <w:rPr>
          <w:rFonts w:cs="Arial"/>
          <w:szCs w:val="24"/>
        </w:rPr>
        <w:t>201</w:t>
      </w:r>
      <w:r w:rsidR="00A33BE8">
        <w:rPr>
          <w:rFonts w:cs="Arial"/>
          <w:szCs w:val="24"/>
        </w:rPr>
        <w:t>6</w:t>
      </w:r>
      <w:r w:rsidR="009805EF" w:rsidRPr="00A33BE8">
        <w:rPr>
          <w:rFonts w:cs="Arial"/>
          <w:szCs w:val="24"/>
        </w:rPr>
        <w:t xml:space="preserve"> </w:t>
      </w:r>
      <w:r w:rsidRPr="00A33BE8">
        <w:rPr>
          <w:rFonts w:cs="Arial"/>
          <w:szCs w:val="24"/>
        </w:rPr>
        <w:t xml:space="preserve">to </w:t>
      </w:r>
      <w:r w:rsidR="009805EF" w:rsidRPr="00A33BE8">
        <w:rPr>
          <w:rFonts w:cs="Arial"/>
          <w:szCs w:val="24"/>
        </w:rPr>
        <w:t>201</w:t>
      </w:r>
      <w:r w:rsidR="00A33BE8" w:rsidRPr="00A33BE8">
        <w:rPr>
          <w:rFonts w:cs="Arial"/>
          <w:szCs w:val="24"/>
        </w:rPr>
        <w:t>7</w:t>
      </w:r>
      <w:r w:rsidRPr="00A33BE8">
        <w:rPr>
          <w:rFonts w:cs="Arial"/>
          <w:szCs w:val="24"/>
        </w:rPr>
        <w:t>.</w:t>
      </w:r>
    </w:p>
    <w:p w14:paraId="11184E85" w14:textId="096FA6B7" w:rsidR="002552D8" w:rsidRPr="007E7CA4" w:rsidRDefault="002552D8" w:rsidP="002552D8">
      <w:pPr>
        <w:pStyle w:val="EXnumlistbullettedlist"/>
        <w:rPr>
          <w:rFonts w:cs="Arial"/>
          <w:szCs w:val="24"/>
        </w:rPr>
      </w:pPr>
      <w:r w:rsidRPr="007E7CA4">
        <w:rPr>
          <w:rFonts w:cs="Arial"/>
          <w:szCs w:val="24"/>
        </w:rPr>
        <w:t>Why did employee salaries increase when both revenues and profits signifi</w:t>
      </w:r>
      <w:r w:rsidRPr="006C27B0">
        <w:rPr>
          <w:rFonts w:cs="Arial"/>
          <w:szCs w:val="24"/>
        </w:rPr>
        <w:t xml:space="preserve">cantly decreased? Instead of increasing salaries in </w:t>
      </w:r>
      <w:r w:rsidR="009805EF" w:rsidRPr="006A02C0">
        <w:rPr>
          <w:rFonts w:cs="Arial"/>
          <w:szCs w:val="24"/>
        </w:rPr>
        <w:t>201</w:t>
      </w:r>
      <w:r w:rsidR="00A33BE8">
        <w:rPr>
          <w:rFonts w:cs="Arial"/>
          <w:szCs w:val="24"/>
        </w:rPr>
        <w:t>8</w:t>
      </w:r>
      <w:r w:rsidRPr="00A33BE8">
        <w:rPr>
          <w:rFonts w:cs="Arial"/>
          <w:szCs w:val="24"/>
        </w:rPr>
        <w:t>, give bonus incentives to employees for reaching sales a</w:t>
      </w:r>
      <w:r w:rsidRPr="007E7CA4">
        <w:rPr>
          <w:rFonts w:cs="Arial"/>
          <w:szCs w:val="24"/>
        </w:rPr>
        <w:t>nd cost-saving goals.</w:t>
      </w:r>
    </w:p>
    <w:p w14:paraId="6C890786" w14:textId="31829138" w:rsidR="002552D8" w:rsidRPr="00A5108C" w:rsidRDefault="002552D8" w:rsidP="002552D8">
      <w:pPr>
        <w:pStyle w:val="EXnumlistbullettedlist"/>
        <w:rPr>
          <w:rFonts w:cs="Arial"/>
          <w:szCs w:val="24"/>
        </w:rPr>
      </w:pPr>
      <w:r w:rsidRPr="007E7CA4">
        <w:rPr>
          <w:rFonts w:cs="Arial"/>
          <w:szCs w:val="24"/>
        </w:rPr>
        <w:t xml:space="preserve">Expenditures for advertising decreased 50% from </w:t>
      </w:r>
      <w:r w:rsidR="009805EF" w:rsidRPr="006C27B0">
        <w:rPr>
          <w:rFonts w:cs="Arial"/>
          <w:szCs w:val="24"/>
        </w:rPr>
        <w:t>201</w:t>
      </w:r>
      <w:r w:rsidR="00A33BE8">
        <w:rPr>
          <w:rFonts w:cs="Arial"/>
          <w:szCs w:val="24"/>
        </w:rPr>
        <w:t>6</w:t>
      </w:r>
      <w:r w:rsidR="009805EF" w:rsidRPr="00A33BE8">
        <w:rPr>
          <w:rFonts w:cs="Arial"/>
          <w:szCs w:val="24"/>
        </w:rPr>
        <w:t xml:space="preserve"> </w:t>
      </w:r>
      <w:r w:rsidRPr="00A33BE8">
        <w:rPr>
          <w:rFonts w:cs="Arial"/>
          <w:szCs w:val="24"/>
        </w:rPr>
        <w:t xml:space="preserve">to </w:t>
      </w:r>
      <w:r w:rsidR="009805EF" w:rsidRPr="00A33BE8">
        <w:rPr>
          <w:rFonts w:cs="Arial"/>
          <w:szCs w:val="24"/>
        </w:rPr>
        <w:t>201</w:t>
      </w:r>
      <w:r w:rsidR="00A33BE8" w:rsidRPr="00A33BE8">
        <w:rPr>
          <w:rFonts w:cs="Arial"/>
          <w:szCs w:val="24"/>
        </w:rPr>
        <w:t>7</w:t>
      </w:r>
      <w:r w:rsidRPr="00A33BE8">
        <w:rPr>
          <w:rFonts w:cs="Arial"/>
          <w:szCs w:val="24"/>
        </w:rPr>
        <w:t>. The de</w:t>
      </w:r>
      <w:r w:rsidRPr="007E7CA4">
        <w:rPr>
          <w:rFonts w:cs="Arial"/>
          <w:szCs w:val="24"/>
        </w:rPr>
        <w:t>crease in advertising may have caused the lower sales volume. Increase ad</w:t>
      </w:r>
      <w:r w:rsidRPr="006C27B0">
        <w:rPr>
          <w:rFonts w:cs="Arial"/>
          <w:szCs w:val="24"/>
        </w:rPr>
        <w:t>verti</w:t>
      </w:r>
      <w:r w:rsidRPr="006A02C0">
        <w:rPr>
          <w:rFonts w:cs="Arial"/>
          <w:szCs w:val="24"/>
        </w:rPr>
        <w:t xml:space="preserve">sing expenditures in the year </w:t>
      </w:r>
      <w:r w:rsidR="009805EF" w:rsidRPr="006A02C0">
        <w:rPr>
          <w:rFonts w:cs="Arial"/>
          <w:szCs w:val="24"/>
        </w:rPr>
        <w:t>201</w:t>
      </w:r>
      <w:r w:rsidR="00E27229" w:rsidRPr="00A04402">
        <w:rPr>
          <w:rFonts w:cs="Arial"/>
          <w:szCs w:val="24"/>
        </w:rPr>
        <w:t>7</w:t>
      </w:r>
      <w:r w:rsidRPr="00A5108C">
        <w:rPr>
          <w:rFonts w:cs="Arial"/>
          <w:szCs w:val="24"/>
        </w:rPr>
        <w:t>.</w:t>
      </w:r>
    </w:p>
    <w:p w14:paraId="5FF29D42" w14:textId="221D98CE" w:rsidR="002552D8" w:rsidRPr="005F2DBC" w:rsidRDefault="002552D8" w:rsidP="002552D8">
      <w:pPr>
        <w:pStyle w:val="EXnumlistbullettedlist"/>
        <w:rPr>
          <w:rFonts w:cs="Arial"/>
          <w:szCs w:val="24"/>
        </w:rPr>
      </w:pPr>
      <w:r w:rsidRPr="00A5108C">
        <w:rPr>
          <w:rFonts w:cs="Arial"/>
          <w:szCs w:val="24"/>
        </w:rPr>
        <w:t xml:space="preserve">Interest expense increased from $15,000 in </w:t>
      </w:r>
      <w:r w:rsidR="009805EF" w:rsidRPr="00A5108C">
        <w:rPr>
          <w:rFonts w:cs="Arial"/>
          <w:szCs w:val="24"/>
        </w:rPr>
        <w:t>201</w:t>
      </w:r>
      <w:r w:rsidR="00A33BE8">
        <w:rPr>
          <w:rFonts w:cs="Arial"/>
          <w:szCs w:val="24"/>
        </w:rPr>
        <w:t>6</w:t>
      </w:r>
      <w:r w:rsidR="009805EF" w:rsidRPr="006A02C0">
        <w:rPr>
          <w:rFonts w:cs="Arial"/>
          <w:szCs w:val="24"/>
        </w:rPr>
        <w:t xml:space="preserve"> </w:t>
      </w:r>
      <w:r w:rsidRPr="006A02C0">
        <w:rPr>
          <w:rFonts w:cs="Arial"/>
          <w:szCs w:val="24"/>
        </w:rPr>
        <w:t xml:space="preserve">to $25,000 in </w:t>
      </w:r>
      <w:r w:rsidR="009805EF" w:rsidRPr="00A04402">
        <w:rPr>
          <w:rFonts w:cs="Arial"/>
          <w:szCs w:val="24"/>
        </w:rPr>
        <w:t>201</w:t>
      </w:r>
      <w:r w:rsidR="00A33BE8">
        <w:rPr>
          <w:rFonts w:cs="Arial"/>
          <w:szCs w:val="24"/>
        </w:rPr>
        <w:t>7</w:t>
      </w:r>
      <w:r w:rsidRPr="006A02C0">
        <w:rPr>
          <w:rFonts w:cs="Arial"/>
          <w:szCs w:val="24"/>
        </w:rPr>
        <w:t xml:space="preserve">, a 67% increase. Did Rulon borrow a large amount in </w:t>
      </w:r>
      <w:r w:rsidR="009805EF" w:rsidRPr="006A02C0">
        <w:rPr>
          <w:rFonts w:cs="Arial"/>
          <w:szCs w:val="24"/>
        </w:rPr>
        <w:t>201</w:t>
      </w:r>
      <w:r w:rsidR="00A33BE8">
        <w:rPr>
          <w:rFonts w:cs="Arial"/>
          <w:szCs w:val="24"/>
        </w:rPr>
        <w:t>7</w:t>
      </w:r>
      <w:r w:rsidRPr="006A02C0">
        <w:rPr>
          <w:rFonts w:cs="Arial"/>
          <w:szCs w:val="24"/>
        </w:rPr>
        <w:t xml:space="preserve">? It may be a good idea to repay some loans and increase owner </w:t>
      </w:r>
      <w:r w:rsidRPr="00A04402">
        <w:rPr>
          <w:rFonts w:cs="Arial"/>
          <w:szCs w:val="24"/>
        </w:rPr>
        <w:t>investment.</w:t>
      </w:r>
    </w:p>
    <w:p w14:paraId="7987D74C" w14:textId="77777777" w:rsidR="002552D8" w:rsidRPr="00976AD8" w:rsidRDefault="002552D8" w:rsidP="005E3BDC">
      <w:pPr>
        <w:pStyle w:val="Heading3"/>
        <w:rPr>
          <w:rFonts w:cs="Arial"/>
          <w:szCs w:val="24"/>
        </w:rPr>
      </w:pPr>
      <w:r w:rsidRPr="00A5108C">
        <w:rPr>
          <w:rFonts w:cs="Arial"/>
          <w:szCs w:val="24"/>
        </w:rPr>
        <w:br w:type="page"/>
      </w:r>
      <w:r w:rsidRPr="00A5108C">
        <w:rPr>
          <w:rFonts w:cs="Arial"/>
          <w:szCs w:val="24"/>
        </w:rPr>
        <w:lastRenderedPageBreak/>
        <w:t>P 2–</w:t>
      </w:r>
      <w:r w:rsidR="0038453B" w:rsidRPr="00A5108C">
        <w:rPr>
          <w:rFonts w:cs="Arial"/>
          <w:szCs w:val="24"/>
        </w:rPr>
        <w:t xml:space="preserve">5 </w:t>
      </w:r>
      <w:r w:rsidRPr="00A5108C">
        <w:rPr>
          <w:rFonts w:cs="Arial"/>
          <w:szCs w:val="24"/>
        </w:rPr>
        <w:t>(LO2)</w:t>
      </w:r>
      <w:r w:rsidRPr="00A5108C">
        <w:rPr>
          <w:rFonts w:cs="Arial"/>
          <w:szCs w:val="24"/>
        </w:rPr>
        <w:tab/>
      </w:r>
      <w:r w:rsidR="00B902FA" w:rsidRPr="00A5108C">
        <w:rPr>
          <w:rFonts w:cs="Arial"/>
          <w:szCs w:val="24"/>
        </w:rPr>
        <w:t xml:space="preserve">Statement of </w:t>
      </w:r>
      <w:r w:rsidR="002810A5" w:rsidRPr="00A5108C">
        <w:rPr>
          <w:rFonts w:cs="Arial"/>
          <w:szCs w:val="24"/>
        </w:rPr>
        <w:t>C</w:t>
      </w:r>
      <w:r w:rsidR="00B902FA" w:rsidRPr="00A5108C">
        <w:rPr>
          <w:rFonts w:cs="Arial"/>
          <w:szCs w:val="24"/>
        </w:rPr>
        <w:t xml:space="preserve">omprehensive </w:t>
      </w:r>
      <w:r w:rsidR="002810A5" w:rsidRPr="00A5108C">
        <w:rPr>
          <w:rFonts w:cs="Arial"/>
          <w:szCs w:val="24"/>
        </w:rPr>
        <w:t>I</w:t>
      </w:r>
      <w:r w:rsidR="00B902FA" w:rsidRPr="00EF149A">
        <w:rPr>
          <w:rFonts w:cs="Arial"/>
          <w:szCs w:val="24"/>
        </w:rPr>
        <w:t>ncome</w:t>
      </w:r>
      <w:r w:rsidRPr="00976AD8">
        <w:rPr>
          <w:rFonts w:cs="Arial"/>
          <w:szCs w:val="24"/>
        </w:rPr>
        <w:t xml:space="preserve"> Preparation</w:t>
      </w:r>
    </w:p>
    <w:p w14:paraId="6B5B7525" w14:textId="77777777" w:rsidR="002552D8" w:rsidRPr="00B42A70" w:rsidRDefault="002552D8" w:rsidP="002552D8">
      <w:pPr>
        <w:pStyle w:val="BalHeadnumlist"/>
        <w:rPr>
          <w:rFonts w:cs="Arial"/>
          <w:szCs w:val="24"/>
        </w:rPr>
      </w:pPr>
      <w:r w:rsidRPr="00B42A70">
        <w:rPr>
          <w:rFonts w:cs="Arial"/>
          <w:szCs w:val="24"/>
        </w:rPr>
        <w:tab/>
        <w:t>Wadley’s Car Wash</w:t>
      </w:r>
    </w:p>
    <w:p w14:paraId="2EA9F412" w14:textId="77777777" w:rsidR="002552D8" w:rsidRPr="002B03D9" w:rsidRDefault="002552D8" w:rsidP="002552D8">
      <w:pPr>
        <w:pStyle w:val="BalHeadnumlist"/>
        <w:rPr>
          <w:rFonts w:cs="Arial"/>
          <w:szCs w:val="24"/>
        </w:rPr>
      </w:pPr>
      <w:r w:rsidRPr="002B03D9">
        <w:rPr>
          <w:rFonts w:cs="Arial"/>
          <w:szCs w:val="24"/>
        </w:rPr>
        <w:tab/>
      </w:r>
      <w:r w:rsidR="00B902FA" w:rsidRPr="002B03D9">
        <w:rPr>
          <w:rFonts w:cs="Arial"/>
          <w:szCs w:val="24"/>
        </w:rPr>
        <w:t xml:space="preserve">Statement of </w:t>
      </w:r>
      <w:r w:rsidR="002810A5" w:rsidRPr="002B03D9">
        <w:rPr>
          <w:rFonts w:cs="Arial"/>
          <w:szCs w:val="24"/>
        </w:rPr>
        <w:t>C</w:t>
      </w:r>
      <w:r w:rsidR="00B902FA" w:rsidRPr="002B03D9">
        <w:rPr>
          <w:rFonts w:cs="Arial"/>
          <w:szCs w:val="24"/>
        </w:rPr>
        <w:t xml:space="preserve">omprehensive </w:t>
      </w:r>
      <w:r w:rsidR="002810A5" w:rsidRPr="002B03D9">
        <w:rPr>
          <w:rFonts w:cs="Arial"/>
          <w:szCs w:val="24"/>
        </w:rPr>
        <w:t>I</w:t>
      </w:r>
      <w:r w:rsidR="00B902FA" w:rsidRPr="002B03D9">
        <w:rPr>
          <w:rFonts w:cs="Arial"/>
          <w:szCs w:val="24"/>
        </w:rPr>
        <w:t>ncome</w:t>
      </w:r>
      <w:r w:rsidRPr="002B03D9">
        <w:rPr>
          <w:rFonts w:cs="Arial"/>
          <w:szCs w:val="24"/>
        </w:rPr>
        <w:t xml:space="preserve"> </w:t>
      </w:r>
    </w:p>
    <w:p w14:paraId="4905121B" w14:textId="647BC9A3" w:rsidR="002552D8" w:rsidRPr="007E7CA4" w:rsidRDefault="002552D8" w:rsidP="002B03D9">
      <w:pPr>
        <w:pStyle w:val="BalHeadnumlist"/>
        <w:tabs>
          <w:tab w:val="left" w:pos="7608"/>
        </w:tabs>
        <w:rPr>
          <w:rFonts w:cs="Arial"/>
          <w:szCs w:val="24"/>
        </w:rPr>
      </w:pPr>
      <w:r w:rsidRPr="002B03D9">
        <w:rPr>
          <w:rFonts w:cs="Arial"/>
          <w:szCs w:val="24"/>
        </w:rPr>
        <w:tab/>
        <w:t xml:space="preserve">For the Year Ended December 31, </w:t>
      </w:r>
      <w:r w:rsidR="0038453B" w:rsidRPr="002B03D9">
        <w:rPr>
          <w:rFonts w:cs="Arial"/>
          <w:szCs w:val="24"/>
        </w:rPr>
        <w:t>201</w:t>
      </w:r>
      <w:r w:rsidR="00A33BE8">
        <w:rPr>
          <w:rFonts w:cs="Arial"/>
          <w:szCs w:val="24"/>
        </w:rPr>
        <w:t>7</w:t>
      </w:r>
      <w:r w:rsidR="00E27229" w:rsidRPr="007E7CA4">
        <w:rPr>
          <w:rFonts w:cs="Arial"/>
          <w:szCs w:val="24"/>
        </w:rPr>
        <w:tab/>
      </w:r>
    </w:p>
    <w:p w14:paraId="62947F28" w14:textId="77777777" w:rsidR="002552D8" w:rsidRPr="002B03D9" w:rsidRDefault="002552D8" w:rsidP="002552D8">
      <w:pPr>
        <w:pStyle w:val="6ptbordernumlist"/>
        <w:rPr>
          <w:rFonts w:cs="Arial"/>
          <w:sz w:val="24"/>
          <w:szCs w:val="24"/>
        </w:rPr>
      </w:pPr>
    </w:p>
    <w:p w14:paraId="75DF0A34" w14:textId="77777777" w:rsidR="002552D8" w:rsidRPr="001A0050" w:rsidRDefault="002552D8" w:rsidP="002552D8">
      <w:pPr>
        <w:pStyle w:val="EXnumlist3colwleaders"/>
        <w:rPr>
          <w:rFonts w:cs="Arial"/>
          <w:szCs w:val="24"/>
        </w:rPr>
      </w:pPr>
      <w:r w:rsidRPr="001A0050">
        <w:rPr>
          <w:rFonts w:cs="Arial"/>
          <w:szCs w:val="24"/>
        </w:rPr>
        <w:tab/>
        <w:t>Service revenues</w:t>
      </w:r>
      <w:r w:rsidRPr="001A0050">
        <w:rPr>
          <w:rFonts w:cs="Arial"/>
          <w:szCs w:val="24"/>
        </w:rPr>
        <w:tab/>
      </w:r>
      <w:r w:rsidRPr="001A0050">
        <w:rPr>
          <w:rFonts w:cs="Arial"/>
          <w:szCs w:val="24"/>
        </w:rPr>
        <w:tab/>
      </w:r>
      <w:r w:rsidRPr="001A0050">
        <w:rPr>
          <w:rFonts w:cs="Arial"/>
          <w:szCs w:val="24"/>
        </w:rPr>
        <w:tab/>
        <w:t>$210,000</w:t>
      </w:r>
    </w:p>
    <w:p w14:paraId="08976395" w14:textId="77777777" w:rsidR="002552D8" w:rsidRPr="002B03D9" w:rsidRDefault="002552D8" w:rsidP="002552D8">
      <w:pPr>
        <w:pStyle w:val="6pt"/>
        <w:rPr>
          <w:rFonts w:cs="Arial"/>
          <w:sz w:val="24"/>
          <w:szCs w:val="24"/>
        </w:rPr>
      </w:pPr>
    </w:p>
    <w:p w14:paraId="32D3F3D1" w14:textId="77777777" w:rsidR="002552D8" w:rsidRPr="001A0050" w:rsidRDefault="002552D8" w:rsidP="002552D8">
      <w:pPr>
        <w:pStyle w:val="EXnumlist3colwleaders"/>
        <w:rPr>
          <w:rFonts w:cs="Arial"/>
          <w:szCs w:val="24"/>
        </w:rPr>
      </w:pPr>
      <w:r w:rsidRPr="001A0050">
        <w:rPr>
          <w:rFonts w:cs="Arial"/>
          <w:szCs w:val="24"/>
        </w:rPr>
        <w:tab/>
        <w:t>Expenses:</w:t>
      </w:r>
    </w:p>
    <w:p w14:paraId="083D649B" w14:textId="77777777" w:rsidR="002552D8" w:rsidRPr="00E46986" w:rsidRDefault="002552D8" w:rsidP="002552D8">
      <w:pPr>
        <w:pStyle w:val="EXnumlist3colwleaders"/>
        <w:tabs>
          <w:tab w:val="left" w:pos="5760"/>
        </w:tabs>
        <w:rPr>
          <w:rFonts w:cs="Arial"/>
          <w:szCs w:val="24"/>
        </w:rPr>
      </w:pPr>
      <w:r w:rsidRPr="00E46986">
        <w:rPr>
          <w:rFonts w:cs="Arial"/>
          <w:szCs w:val="24"/>
        </w:rPr>
        <w:tab/>
      </w:r>
      <w:r w:rsidRPr="00E46986">
        <w:rPr>
          <w:rFonts w:cs="Arial"/>
          <w:szCs w:val="24"/>
        </w:rPr>
        <w:tab/>
        <w:t>Rent expense</w:t>
      </w:r>
      <w:r w:rsidRPr="00E46986">
        <w:rPr>
          <w:rFonts w:cs="Arial"/>
          <w:szCs w:val="24"/>
        </w:rPr>
        <w:tab/>
      </w:r>
      <w:r w:rsidRPr="00E46986">
        <w:rPr>
          <w:rFonts w:cs="Arial"/>
          <w:szCs w:val="24"/>
        </w:rPr>
        <w:tab/>
        <w:t>$</w:t>
      </w:r>
      <w:r w:rsidRPr="00E46986">
        <w:rPr>
          <w:rFonts w:cs="Arial"/>
          <w:szCs w:val="24"/>
        </w:rPr>
        <w:tab/>
        <w:t>6,000</w:t>
      </w:r>
    </w:p>
    <w:p w14:paraId="36495352" w14:textId="77777777" w:rsidR="002552D8" w:rsidRPr="006C126C" w:rsidRDefault="002552D8" w:rsidP="002552D8">
      <w:pPr>
        <w:pStyle w:val="EXnumlist3colwleaders"/>
        <w:rPr>
          <w:rFonts w:cs="Arial"/>
          <w:szCs w:val="24"/>
        </w:rPr>
      </w:pPr>
      <w:r w:rsidRPr="006C126C">
        <w:rPr>
          <w:rFonts w:cs="Arial"/>
          <w:szCs w:val="24"/>
        </w:rPr>
        <w:tab/>
      </w:r>
      <w:r w:rsidRPr="006C126C">
        <w:rPr>
          <w:rFonts w:cs="Arial"/>
          <w:szCs w:val="24"/>
        </w:rPr>
        <w:tab/>
        <w:t>Salaries expense</w:t>
      </w:r>
      <w:r w:rsidRPr="006C126C">
        <w:rPr>
          <w:rFonts w:cs="Arial"/>
          <w:szCs w:val="24"/>
        </w:rPr>
        <w:tab/>
      </w:r>
      <w:r w:rsidRPr="006C126C">
        <w:rPr>
          <w:rFonts w:cs="Arial"/>
          <w:szCs w:val="24"/>
        </w:rPr>
        <w:tab/>
        <w:t>41,000</w:t>
      </w:r>
    </w:p>
    <w:p w14:paraId="360E2F6E" w14:textId="77777777" w:rsidR="002552D8" w:rsidRPr="007E7CA4" w:rsidRDefault="002552D8" w:rsidP="002552D8">
      <w:pPr>
        <w:pStyle w:val="EXnumlist3colwleaders"/>
        <w:rPr>
          <w:rFonts w:cs="Arial"/>
          <w:szCs w:val="24"/>
        </w:rPr>
      </w:pPr>
      <w:r w:rsidRPr="007E7CA4">
        <w:rPr>
          <w:rFonts w:cs="Arial"/>
          <w:szCs w:val="24"/>
        </w:rPr>
        <w:tab/>
      </w:r>
      <w:r w:rsidRPr="007E7CA4">
        <w:rPr>
          <w:rFonts w:cs="Arial"/>
          <w:szCs w:val="24"/>
        </w:rPr>
        <w:tab/>
        <w:t>Utilities expense</w:t>
      </w:r>
      <w:r w:rsidRPr="007E7CA4">
        <w:rPr>
          <w:rFonts w:cs="Arial"/>
          <w:szCs w:val="24"/>
        </w:rPr>
        <w:tab/>
      </w:r>
      <w:r w:rsidRPr="007E7CA4">
        <w:rPr>
          <w:rFonts w:cs="Arial"/>
          <w:szCs w:val="24"/>
        </w:rPr>
        <w:tab/>
        <w:t>4,300</w:t>
      </w:r>
    </w:p>
    <w:p w14:paraId="593E631B" w14:textId="77777777" w:rsidR="002552D8" w:rsidRPr="006C27B0" w:rsidRDefault="002552D8" w:rsidP="002552D8">
      <w:pPr>
        <w:pStyle w:val="EXnumlist3colwleaders"/>
        <w:rPr>
          <w:rFonts w:cs="Arial"/>
          <w:szCs w:val="24"/>
        </w:rPr>
      </w:pPr>
      <w:r w:rsidRPr="006C27B0">
        <w:rPr>
          <w:rFonts w:cs="Arial"/>
          <w:szCs w:val="24"/>
        </w:rPr>
        <w:tab/>
      </w:r>
      <w:r w:rsidRPr="006C27B0">
        <w:rPr>
          <w:rFonts w:cs="Arial"/>
          <w:szCs w:val="24"/>
        </w:rPr>
        <w:tab/>
        <w:t>Supplies expense</w:t>
      </w:r>
      <w:r w:rsidRPr="006C27B0">
        <w:rPr>
          <w:rFonts w:cs="Arial"/>
          <w:szCs w:val="24"/>
        </w:rPr>
        <w:tab/>
      </w:r>
      <w:r w:rsidRPr="006C27B0">
        <w:rPr>
          <w:rFonts w:cs="Arial"/>
          <w:szCs w:val="24"/>
        </w:rPr>
        <w:tab/>
        <w:t>10,300</w:t>
      </w:r>
    </w:p>
    <w:p w14:paraId="496CDBF9" w14:textId="77777777" w:rsidR="002552D8" w:rsidRPr="00A5108C" w:rsidRDefault="002552D8" w:rsidP="002552D8">
      <w:pPr>
        <w:pStyle w:val="EXnumlist3colwleaders"/>
        <w:tabs>
          <w:tab w:val="left" w:pos="5760"/>
          <w:tab w:val="left" w:pos="7110"/>
        </w:tabs>
        <w:rPr>
          <w:rFonts w:cs="Arial"/>
          <w:szCs w:val="24"/>
        </w:rPr>
      </w:pPr>
      <w:r w:rsidRPr="006A02C0">
        <w:rPr>
          <w:rFonts w:cs="Arial"/>
          <w:szCs w:val="24"/>
        </w:rPr>
        <w:tab/>
      </w:r>
      <w:r w:rsidRPr="006A02C0">
        <w:rPr>
          <w:rFonts w:cs="Arial"/>
          <w:szCs w:val="24"/>
        </w:rPr>
        <w:tab/>
        <w:t>Miscellaneous expense</w:t>
      </w:r>
      <w:r w:rsidRPr="006A02C0">
        <w:rPr>
          <w:rFonts w:cs="Arial"/>
          <w:szCs w:val="24"/>
        </w:rPr>
        <w:tab/>
      </w:r>
      <w:r w:rsidRPr="006A02C0">
        <w:rPr>
          <w:rFonts w:cs="Arial"/>
          <w:szCs w:val="24"/>
        </w:rPr>
        <w:tab/>
      </w:r>
      <w:r w:rsidRPr="006A02C0">
        <w:rPr>
          <w:rFonts w:cs="Arial"/>
          <w:szCs w:val="24"/>
          <w:u w:val="single"/>
        </w:rPr>
        <w:tab/>
        <w:t>970</w:t>
      </w:r>
      <w:r w:rsidRPr="00A04402">
        <w:rPr>
          <w:rFonts w:cs="Arial"/>
          <w:szCs w:val="24"/>
        </w:rPr>
        <w:tab/>
      </w:r>
      <w:r w:rsidRPr="005F2DBC">
        <w:rPr>
          <w:rFonts w:cs="Arial"/>
          <w:szCs w:val="24"/>
          <w:u w:val="single"/>
        </w:rPr>
        <w:tab/>
        <w:t>62,570</w:t>
      </w:r>
    </w:p>
    <w:p w14:paraId="703FBF23" w14:textId="77777777" w:rsidR="002552D8" w:rsidRPr="00976AD8" w:rsidRDefault="002552D8" w:rsidP="002552D8">
      <w:pPr>
        <w:pStyle w:val="EXnumlist3colwleaders"/>
        <w:tabs>
          <w:tab w:val="left" w:pos="7110"/>
        </w:tabs>
        <w:rPr>
          <w:rFonts w:cs="Arial"/>
          <w:szCs w:val="24"/>
        </w:rPr>
      </w:pPr>
      <w:r w:rsidRPr="00A5108C">
        <w:rPr>
          <w:rFonts w:cs="Arial"/>
          <w:szCs w:val="24"/>
        </w:rPr>
        <w:tab/>
        <w:t xml:space="preserve">Income before </w:t>
      </w:r>
      <w:r w:rsidR="00954F30" w:rsidRPr="00EF149A">
        <w:rPr>
          <w:rFonts w:cs="Arial"/>
          <w:szCs w:val="24"/>
        </w:rPr>
        <w:t xml:space="preserve">income </w:t>
      </w:r>
      <w:r w:rsidRPr="00976AD8">
        <w:rPr>
          <w:rFonts w:cs="Arial"/>
          <w:szCs w:val="24"/>
        </w:rPr>
        <w:t>taxes</w:t>
      </w:r>
      <w:r w:rsidRPr="00976AD8">
        <w:rPr>
          <w:rFonts w:cs="Arial"/>
          <w:szCs w:val="24"/>
        </w:rPr>
        <w:tab/>
      </w:r>
      <w:r w:rsidRPr="00976AD8">
        <w:rPr>
          <w:rFonts w:cs="Arial"/>
          <w:szCs w:val="24"/>
        </w:rPr>
        <w:tab/>
      </w:r>
      <w:r w:rsidRPr="00976AD8">
        <w:rPr>
          <w:rFonts w:cs="Arial"/>
          <w:szCs w:val="24"/>
        </w:rPr>
        <w:tab/>
        <w:t>$</w:t>
      </w:r>
      <w:r w:rsidRPr="00976AD8">
        <w:rPr>
          <w:rFonts w:cs="Arial"/>
          <w:szCs w:val="24"/>
        </w:rPr>
        <w:tab/>
        <w:t>147,430</w:t>
      </w:r>
    </w:p>
    <w:p w14:paraId="5894A031" w14:textId="77777777" w:rsidR="002552D8" w:rsidRPr="002B03D9" w:rsidRDefault="002552D8" w:rsidP="002552D8">
      <w:pPr>
        <w:pStyle w:val="EXnumlist3colwleaders"/>
        <w:tabs>
          <w:tab w:val="left" w:pos="7110"/>
        </w:tabs>
        <w:rPr>
          <w:rFonts w:cs="Arial"/>
          <w:szCs w:val="24"/>
        </w:rPr>
      </w:pPr>
      <w:r w:rsidRPr="00B42A70">
        <w:rPr>
          <w:rFonts w:cs="Arial"/>
          <w:szCs w:val="24"/>
        </w:rPr>
        <w:tab/>
        <w:t>Income taxes</w:t>
      </w:r>
      <w:r w:rsidRPr="00B42A70">
        <w:rPr>
          <w:rFonts w:cs="Arial"/>
          <w:szCs w:val="24"/>
        </w:rPr>
        <w:tab/>
      </w:r>
      <w:r w:rsidRPr="00B42A70">
        <w:rPr>
          <w:rFonts w:cs="Arial"/>
          <w:szCs w:val="24"/>
        </w:rPr>
        <w:tab/>
      </w:r>
      <w:r w:rsidRPr="00B42A70">
        <w:rPr>
          <w:rFonts w:cs="Arial"/>
          <w:szCs w:val="24"/>
        </w:rPr>
        <w:tab/>
      </w:r>
      <w:r w:rsidRPr="002B03D9">
        <w:rPr>
          <w:rFonts w:cs="Arial"/>
          <w:szCs w:val="24"/>
          <w:u w:val="single"/>
        </w:rPr>
        <w:tab/>
        <w:t>45,000</w:t>
      </w:r>
    </w:p>
    <w:p w14:paraId="58D26904" w14:textId="77777777" w:rsidR="002552D8" w:rsidRPr="002B03D9" w:rsidRDefault="002552D8" w:rsidP="002552D8">
      <w:pPr>
        <w:pStyle w:val="EXnumlist3colwleaders"/>
        <w:tabs>
          <w:tab w:val="left" w:pos="7110"/>
        </w:tabs>
        <w:rPr>
          <w:rFonts w:cs="Arial"/>
          <w:szCs w:val="24"/>
          <w:u w:val="double"/>
          <w:lang w:eastAsia="zh-TW"/>
        </w:rPr>
      </w:pPr>
      <w:r w:rsidRPr="002B03D9">
        <w:rPr>
          <w:rFonts w:cs="Arial"/>
          <w:szCs w:val="24"/>
        </w:rPr>
        <w:tab/>
        <w:t>Net income</w:t>
      </w:r>
      <w:r w:rsidRPr="002B03D9">
        <w:rPr>
          <w:rFonts w:cs="Arial"/>
          <w:szCs w:val="24"/>
        </w:rPr>
        <w:tab/>
      </w:r>
      <w:r w:rsidRPr="002B03D9">
        <w:rPr>
          <w:rFonts w:cs="Arial"/>
          <w:szCs w:val="24"/>
        </w:rPr>
        <w:tab/>
      </w:r>
      <w:r w:rsidRPr="002B03D9">
        <w:rPr>
          <w:rFonts w:cs="Arial"/>
          <w:szCs w:val="24"/>
        </w:rPr>
        <w:tab/>
        <w:t>$</w:t>
      </w:r>
      <w:r w:rsidRPr="002B03D9">
        <w:rPr>
          <w:rFonts w:cs="Arial"/>
          <w:szCs w:val="24"/>
        </w:rPr>
        <w:tab/>
        <w:t>102,430</w:t>
      </w:r>
    </w:p>
    <w:p w14:paraId="1B13A9E7" w14:textId="77777777" w:rsidR="00E8576D" w:rsidRPr="002B03D9" w:rsidRDefault="00E8576D" w:rsidP="002552D8">
      <w:pPr>
        <w:pStyle w:val="EXnumlist3colwleaders"/>
        <w:tabs>
          <w:tab w:val="left" w:pos="7110"/>
        </w:tabs>
        <w:rPr>
          <w:rFonts w:cs="Arial"/>
          <w:szCs w:val="24"/>
          <w:lang w:eastAsia="zh-TW"/>
        </w:rPr>
      </w:pPr>
      <w:r w:rsidRPr="002B03D9">
        <w:rPr>
          <w:rFonts w:cs="Arial"/>
          <w:szCs w:val="24"/>
          <w:lang w:eastAsia="zh-TW"/>
        </w:rPr>
        <w:t xml:space="preserve">        Other comprehensive income                                                 </w:t>
      </w:r>
      <w:r w:rsidRPr="002B03D9">
        <w:rPr>
          <w:rFonts w:cs="Arial"/>
          <w:szCs w:val="24"/>
          <w:u w:val="single"/>
          <w:lang w:eastAsia="zh-TW"/>
        </w:rPr>
        <w:t xml:space="preserve">            0</w:t>
      </w:r>
    </w:p>
    <w:p w14:paraId="5C69C886" w14:textId="77777777" w:rsidR="00E8576D" w:rsidRPr="002B03D9" w:rsidRDefault="00E8576D" w:rsidP="002552D8">
      <w:pPr>
        <w:pStyle w:val="EXnumlist3colwleaders"/>
        <w:tabs>
          <w:tab w:val="left" w:pos="7110"/>
        </w:tabs>
        <w:rPr>
          <w:rFonts w:cs="Arial"/>
          <w:szCs w:val="24"/>
          <w:lang w:eastAsia="zh-TW"/>
        </w:rPr>
      </w:pPr>
      <w:r w:rsidRPr="002B03D9">
        <w:rPr>
          <w:rFonts w:cs="Arial"/>
          <w:szCs w:val="24"/>
          <w:lang w:eastAsia="zh-TW"/>
        </w:rPr>
        <w:t xml:space="preserve">        </w:t>
      </w:r>
      <w:r w:rsidR="0078262F" w:rsidRPr="002B03D9">
        <w:rPr>
          <w:rFonts w:cs="Arial"/>
          <w:szCs w:val="24"/>
          <w:lang w:eastAsia="zh-TW"/>
        </w:rPr>
        <w:t>C</w:t>
      </w:r>
      <w:r w:rsidRPr="002B03D9">
        <w:rPr>
          <w:rFonts w:cs="Arial"/>
          <w:szCs w:val="24"/>
          <w:lang w:eastAsia="zh-TW"/>
        </w:rPr>
        <w:t xml:space="preserve">omprehensive income                                       </w:t>
      </w:r>
      <w:r w:rsidR="0078262F" w:rsidRPr="002B03D9">
        <w:rPr>
          <w:rFonts w:cs="Arial"/>
          <w:szCs w:val="24"/>
          <w:lang w:eastAsia="zh-TW"/>
        </w:rPr>
        <w:t xml:space="preserve">         </w:t>
      </w:r>
      <w:r w:rsidRPr="002B03D9">
        <w:rPr>
          <w:rFonts w:cs="Arial"/>
          <w:szCs w:val="24"/>
          <w:lang w:eastAsia="zh-TW"/>
        </w:rPr>
        <w:t xml:space="preserve">          </w:t>
      </w:r>
      <w:r w:rsidRPr="002B03D9">
        <w:rPr>
          <w:rFonts w:cs="Arial"/>
          <w:szCs w:val="24"/>
          <w:u w:val="double"/>
          <w:lang w:eastAsia="zh-TW"/>
        </w:rPr>
        <w:t>$102,430</w:t>
      </w:r>
    </w:p>
    <w:p w14:paraId="613EB311" w14:textId="77777777" w:rsidR="002552D8" w:rsidRPr="002B03D9" w:rsidRDefault="002552D8" w:rsidP="002552D8">
      <w:pPr>
        <w:pStyle w:val="6pt"/>
        <w:tabs>
          <w:tab w:val="left" w:pos="7110"/>
        </w:tabs>
        <w:rPr>
          <w:rFonts w:cs="Arial"/>
          <w:sz w:val="24"/>
          <w:szCs w:val="24"/>
        </w:rPr>
      </w:pPr>
    </w:p>
    <w:p w14:paraId="3D686CB7" w14:textId="77777777" w:rsidR="002552D8" w:rsidRPr="00E46986" w:rsidRDefault="002552D8" w:rsidP="002552D8">
      <w:pPr>
        <w:pStyle w:val="EXnumlist3colwleaders"/>
        <w:tabs>
          <w:tab w:val="left" w:pos="7110"/>
        </w:tabs>
        <w:rPr>
          <w:rFonts w:cs="Arial"/>
          <w:szCs w:val="24"/>
        </w:rPr>
      </w:pPr>
      <w:r w:rsidRPr="001A0050">
        <w:rPr>
          <w:rFonts w:cs="Arial"/>
          <w:szCs w:val="24"/>
        </w:rPr>
        <w:tab/>
        <w:t xml:space="preserve">Earnings per share ($102,430/3,000 shares).  </w:t>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34.14</w:t>
      </w:r>
      <w:r w:rsidRPr="00E46986">
        <w:rPr>
          <w:rFonts w:cs="Arial"/>
          <w:szCs w:val="24"/>
        </w:rPr>
        <w:tab/>
        <w:t>(rounded)</w:t>
      </w:r>
    </w:p>
    <w:p w14:paraId="6A1F84A4" w14:textId="77777777" w:rsidR="002552D8" w:rsidRPr="00430FC6" w:rsidRDefault="002552D8" w:rsidP="002552D8">
      <w:pPr>
        <w:pStyle w:val="Heading3"/>
        <w:rPr>
          <w:rFonts w:cs="Arial"/>
          <w:szCs w:val="24"/>
        </w:rPr>
      </w:pPr>
      <w:r w:rsidRPr="006C126C">
        <w:rPr>
          <w:rFonts w:cs="Arial"/>
          <w:szCs w:val="24"/>
        </w:rPr>
        <w:t>P 2–</w:t>
      </w:r>
      <w:r w:rsidR="0038453B" w:rsidRPr="00430FC6">
        <w:rPr>
          <w:rFonts w:cs="Arial"/>
          <w:szCs w:val="24"/>
        </w:rPr>
        <w:t xml:space="preserve">6 </w:t>
      </w:r>
      <w:r w:rsidRPr="00430FC6">
        <w:rPr>
          <w:rFonts w:cs="Arial"/>
          <w:szCs w:val="24"/>
        </w:rPr>
        <w:t>(LO1, LO2)</w:t>
      </w:r>
      <w:r w:rsidRPr="00430FC6">
        <w:rPr>
          <w:rFonts w:cs="Arial"/>
          <w:szCs w:val="24"/>
        </w:rPr>
        <w:tab/>
        <w:t>Expanded Accounting Equation</w:t>
      </w:r>
    </w:p>
    <w:p w14:paraId="56307173" w14:textId="77777777" w:rsidR="002552D8" w:rsidRPr="007E7CA4" w:rsidRDefault="002552D8" w:rsidP="002552D8">
      <w:pPr>
        <w:pStyle w:val="EXnumlist1colwleaders"/>
        <w:tabs>
          <w:tab w:val="left" w:pos="900"/>
          <w:tab w:val="decimal" w:pos="9360"/>
        </w:tabs>
        <w:rPr>
          <w:rFonts w:cs="Arial"/>
          <w:szCs w:val="24"/>
        </w:rPr>
      </w:pPr>
      <w:r w:rsidRPr="007E7CA4">
        <w:rPr>
          <w:rFonts w:cs="Arial"/>
          <w:szCs w:val="24"/>
        </w:rPr>
        <w:t>1.</w:t>
      </w:r>
      <w:r w:rsidRPr="007E7CA4">
        <w:rPr>
          <w:rFonts w:cs="Arial"/>
          <w:szCs w:val="24"/>
        </w:rPr>
        <w:tab/>
        <w:t>Compute net increase in assets:</w:t>
      </w:r>
    </w:p>
    <w:p w14:paraId="1B7D3BDF" w14:textId="77777777" w:rsidR="002552D8" w:rsidRPr="002B03D9" w:rsidRDefault="002552D8" w:rsidP="002552D8">
      <w:pPr>
        <w:pStyle w:val="6pt"/>
        <w:tabs>
          <w:tab w:val="left" w:pos="900"/>
        </w:tabs>
        <w:rPr>
          <w:rFonts w:cs="Arial"/>
          <w:sz w:val="24"/>
          <w:szCs w:val="24"/>
        </w:rPr>
      </w:pPr>
    </w:p>
    <w:p w14:paraId="2E6E8D7D" w14:textId="77777777" w:rsidR="002552D8" w:rsidRPr="001A0050" w:rsidRDefault="002552D8" w:rsidP="002552D8">
      <w:pPr>
        <w:pStyle w:val="EXnumlist1colwleaders"/>
        <w:tabs>
          <w:tab w:val="left" w:pos="900"/>
          <w:tab w:val="left" w:pos="8370"/>
          <w:tab w:val="decimal" w:pos="9360"/>
        </w:tabs>
        <w:rPr>
          <w:rFonts w:cs="Arial"/>
          <w:szCs w:val="24"/>
        </w:rPr>
      </w:pPr>
      <w:r w:rsidRPr="001A0050">
        <w:rPr>
          <w:rFonts w:cs="Arial"/>
          <w:szCs w:val="24"/>
        </w:rPr>
        <w:tab/>
        <w:t>Cash</w:t>
      </w:r>
      <w:r w:rsidRPr="001A0050">
        <w:rPr>
          <w:rFonts w:cs="Arial"/>
          <w:szCs w:val="24"/>
        </w:rPr>
        <w:tab/>
      </w:r>
      <w:r w:rsidRPr="001A0050">
        <w:rPr>
          <w:rFonts w:cs="Arial"/>
          <w:szCs w:val="24"/>
        </w:rPr>
        <w:tab/>
        <w:t>$</w:t>
      </w:r>
      <w:r w:rsidRPr="001A0050">
        <w:rPr>
          <w:rFonts w:cs="Arial"/>
          <w:szCs w:val="24"/>
        </w:rPr>
        <w:tab/>
        <w:t>12,500</w:t>
      </w:r>
    </w:p>
    <w:p w14:paraId="6236C615" w14:textId="77777777" w:rsidR="002552D8" w:rsidRPr="00E46986" w:rsidRDefault="002552D8" w:rsidP="002552D8">
      <w:pPr>
        <w:pStyle w:val="EXnumlist1colwleaders"/>
        <w:tabs>
          <w:tab w:val="left" w:pos="900"/>
          <w:tab w:val="decimal" w:pos="9360"/>
        </w:tabs>
        <w:rPr>
          <w:rFonts w:cs="Arial"/>
          <w:szCs w:val="24"/>
        </w:rPr>
      </w:pPr>
      <w:r w:rsidRPr="00E46986">
        <w:rPr>
          <w:rFonts w:cs="Arial"/>
          <w:szCs w:val="24"/>
        </w:rPr>
        <w:tab/>
        <w:t>Interest receivable</w:t>
      </w:r>
      <w:r w:rsidRPr="00E46986">
        <w:rPr>
          <w:rFonts w:cs="Arial"/>
          <w:szCs w:val="24"/>
        </w:rPr>
        <w:tab/>
      </w:r>
      <w:r w:rsidRPr="00E46986">
        <w:rPr>
          <w:rFonts w:cs="Arial"/>
          <w:szCs w:val="24"/>
        </w:rPr>
        <w:tab/>
        <w:t>(7,500)</w:t>
      </w:r>
    </w:p>
    <w:p w14:paraId="6A59ED04" w14:textId="77777777" w:rsidR="002552D8" w:rsidRPr="006C126C" w:rsidRDefault="002552D8" w:rsidP="002552D8">
      <w:pPr>
        <w:pStyle w:val="EXnumlist1colwleaders"/>
        <w:tabs>
          <w:tab w:val="left" w:pos="900"/>
          <w:tab w:val="decimal" w:pos="9360"/>
        </w:tabs>
        <w:rPr>
          <w:rFonts w:cs="Arial"/>
          <w:szCs w:val="24"/>
        </w:rPr>
      </w:pPr>
      <w:r w:rsidRPr="006C126C">
        <w:rPr>
          <w:rFonts w:cs="Arial"/>
          <w:szCs w:val="24"/>
        </w:rPr>
        <w:tab/>
        <w:t>Accounts receivable</w:t>
      </w:r>
      <w:r w:rsidRPr="006C126C">
        <w:rPr>
          <w:rFonts w:cs="Arial"/>
          <w:szCs w:val="24"/>
        </w:rPr>
        <w:tab/>
      </w:r>
      <w:r w:rsidRPr="006C126C">
        <w:rPr>
          <w:rFonts w:cs="Arial"/>
          <w:szCs w:val="24"/>
        </w:rPr>
        <w:tab/>
        <w:t>(11,750)</w:t>
      </w:r>
    </w:p>
    <w:p w14:paraId="16E6A70B" w14:textId="77777777" w:rsidR="002552D8" w:rsidRPr="006C27B0" w:rsidRDefault="002552D8" w:rsidP="002552D8">
      <w:pPr>
        <w:pStyle w:val="EXnumlist1colwleaders"/>
        <w:tabs>
          <w:tab w:val="left" w:pos="900"/>
          <w:tab w:val="left" w:pos="8370"/>
          <w:tab w:val="decimal" w:pos="9360"/>
        </w:tabs>
        <w:rPr>
          <w:rFonts w:cs="Arial"/>
          <w:szCs w:val="24"/>
        </w:rPr>
      </w:pPr>
      <w:r w:rsidRPr="007E7CA4">
        <w:rPr>
          <w:rFonts w:cs="Arial"/>
          <w:szCs w:val="24"/>
        </w:rPr>
        <w:tab/>
        <w:t>Building</w:t>
      </w:r>
      <w:r w:rsidRPr="007E7CA4">
        <w:rPr>
          <w:rFonts w:cs="Arial"/>
          <w:szCs w:val="24"/>
        </w:rPr>
        <w:tab/>
      </w:r>
      <w:r w:rsidRPr="007E7CA4">
        <w:rPr>
          <w:rFonts w:cs="Arial"/>
          <w:szCs w:val="24"/>
        </w:rPr>
        <w:tab/>
      </w:r>
      <w:r w:rsidRPr="007E7CA4">
        <w:rPr>
          <w:rFonts w:cs="Arial"/>
          <w:szCs w:val="24"/>
          <w:u w:val="single"/>
        </w:rPr>
        <w:tab/>
        <w:t>157,500</w:t>
      </w:r>
    </w:p>
    <w:p w14:paraId="29A31CC0" w14:textId="77777777" w:rsidR="002552D8" w:rsidRPr="00A5108C" w:rsidRDefault="002552D8" w:rsidP="002552D8">
      <w:pPr>
        <w:pStyle w:val="EXnumlist1colwleaders"/>
        <w:tabs>
          <w:tab w:val="left" w:pos="900"/>
          <w:tab w:val="decimal" w:pos="9360"/>
        </w:tabs>
        <w:rPr>
          <w:rFonts w:cs="Arial"/>
          <w:szCs w:val="24"/>
        </w:rPr>
      </w:pPr>
      <w:r w:rsidRPr="006A02C0">
        <w:rPr>
          <w:rFonts w:cs="Arial"/>
          <w:szCs w:val="24"/>
        </w:rPr>
        <w:tab/>
      </w:r>
      <w:r w:rsidRPr="006A02C0">
        <w:rPr>
          <w:rFonts w:cs="Arial"/>
          <w:szCs w:val="24"/>
        </w:rPr>
        <w:tab/>
        <w:t>Net increase in assets</w:t>
      </w:r>
      <w:r w:rsidRPr="006A02C0">
        <w:rPr>
          <w:rFonts w:cs="Arial"/>
          <w:szCs w:val="24"/>
        </w:rPr>
        <w:tab/>
      </w:r>
      <w:r w:rsidRPr="006A02C0">
        <w:rPr>
          <w:rFonts w:cs="Arial"/>
          <w:szCs w:val="24"/>
        </w:rPr>
        <w:tab/>
      </w:r>
      <w:r w:rsidRPr="006A02C0">
        <w:rPr>
          <w:rFonts w:cs="Arial"/>
          <w:szCs w:val="24"/>
          <w:u w:val="double"/>
        </w:rPr>
        <w:t>$</w:t>
      </w:r>
      <w:r w:rsidR="00297A63" w:rsidRPr="00A04402">
        <w:rPr>
          <w:rFonts w:cs="Arial"/>
          <w:szCs w:val="24"/>
          <w:u w:val="double"/>
        </w:rPr>
        <w:t>150</w:t>
      </w:r>
      <w:r w:rsidRPr="005F2DBC">
        <w:rPr>
          <w:rFonts w:cs="Arial"/>
          <w:szCs w:val="24"/>
          <w:u w:val="double"/>
        </w:rPr>
        <w:t>,750</w:t>
      </w:r>
    </w:p>
    <w:p w14:paraId="7192BDB9" w14:textId="77777777" w:rsidR="002552D8" w:rsidRPr="00A5108C" w:rsidRDefault="002552D8" w:rsidP="002552D8">
      <w:pPr>
        <w:pStyle w:val="EXnumlist1colwleaders"/>
        <w:tabs>
          <w:tab w:val="left" w:pos="900"/>
          <w:tab w:val="decimal" w:pos="9360"/>
        </w:tabs>
        <w:rPr>
          <w:rFonts w:cs="Arial"/>
          <w:szCs w:val="24"/>
        </w:rPr>
      </w:pPr>
    </w:p>
    <w:p w14:paraId="25856974" w14:textId="77777777" w:rsidR="002552D8" w:rsidRPr="00976AD8" w:rsidRDefault="002552D8" w:rsidP="002552D8">
      <w:pPr>
        <w:pStyle w:val="EXnumlist1colwleaders"/>
        <w:tabs>
          <w:tab w:val="left" w:pos="900"/>
          <w:tab w:val="decimal" w:pos="9360"/>
        </w:tabs>
        <w:rPr>
          <w:rFonts w:cs="Arial"/>
          <w:szCs w:val="24"/>
        </w:rPr>
      </w:pPr>
      <w:r w:rsidRPr="00976AD8">
        <w:rPr>
          <w:rFonts w:cs="Arial"/>
          <w:szCs w:val="24"/>
        </w:rPr>
        <w:t>2.</w:t>
      </w:r>
      <w:r w:rsidRPr="00976AD8">
        <w:rPr>
          <w:rFonts w:cs="Arial"/>
          <w:szCs w:val="24"/>
        </w:rPr>
        <w:tab/>
        <w:t>Compute net increase in liabilities:</w:t>
      </w:r>
    </w:p>
    <w:p w14:paraId="0A2B5BBD" w14:textId="77777777" w:rsidR="002552D8" w:rsidRPr="002B03D9" w:rsidRDefault="002552D8" w:rsidP="002552D8">
      <w:pPr>
        <w:pStyle w:val="6pt"/>
        <w:tabs>
          <w:tab w:val="left" w:pos="900"/>
        </w:tabs>
        <w:rPr>
          <w:rFonts w:cs="Arial"/>
          <w:sz w:val="24"/>
          <w:szCs w:val="24"/>
        </w:rPr>
      </w:pPr>
    </w:p>
    <w:p w14:paraId="3C6B17E9" w14:textId="77777777" w:rsidR="002552D8" w:rsidRPr="001A0050" w:rsidRDefault="002552D8" w:rsidP="002552D8">
      <w:pPr>
        <w:pStyle w:val="EXnumlist1colwleaders"/>
        <w:tabs>
          <w:tab w:val="left" w:pos="900"/>
          <w:tab w:val="left" w:pos="8370"/>
          <w:tab w:val="decimal" w:pos="9360"/>
        </w:tabs>
        <w:rPr>
          <w:rFonts w:cs="Arial"/>
          <w:szCs w:val="24"/>
        </w:rPr>
      </w:pPr>
      <w:r w:rsidRPr="001A0050">
        <w:rPr>
          <w:rFonts w:cs="Arial"/>
          <w:szCs w:val="24"/>
        </w:rPr>
        <w:tab/>
        <w:t>Accounts payable</w:t>
      </w:r>
      <w:r w:rsidRPr="001A0050">
        <w:rPr>
          <w:rFonts w:cs="Arial"/>
          <w:szCs w:val="24"/>
        </w:rPr>
        <w:tab/>
      </w:r>
      <w:r w:rsidRPr="001A0050">
        <w:rPr>
          <w:rFonts w:cs="Arial"/>
          <w:szCs w:val="24"/>
        </w:rPr>
        <w:tab/>
        <w:t>$</w:t>
      </w:r>
      <w:r w:rsidRPr="001A0050">
        <w:rPr>
          <w:rFonts w:cs="Arial"/>
          <w:szCs w:val="24"/>
        </w:rPr>
        <w:tab/>
        <w:t>22,500</w:t>
      </w:r>
    </w:p>
    <w:p w14:paraId="73810C99" w14:textId="77777777" w:rsidR="002552D8" w:rsidRPr="006C126C" w:rsidRDefault="002552D8" w:rsidP="002552D8">
      <w:pPr>
        <w:pStyle w:val="EXnumlist1colwleaders"/>
        <w:tabs>
          <w:tab w:val="left" w:pos="900"/>
          <w:tab w:val="decimal" w:pos="9360"/>
        </w:tabs>
        <w:rPr>
          <w:rFonts w:cs="Arial"/>
          <w:szCs w:val="24"/>
        </w:rPr>
      </w:pPr>
      <w:r w:rsidRPr="00E46986">
        <w:rPr>
          <w:rFonts w:cs="Arial"/>
          <w:szCs w:val="24"/>
        </w:rPr>
        <w:tab/>
        <w:t>Mortgage payable</w:t>
      </w:r>
      <w:r w:rsidRPr="00E46986">
        <w:rPr>
          <w:rFonts w:cs="Arial"/>
          <w:szCs w:val="24"/>
        </w:rPr>
        <w:tab/>
      </w:r>
      <w:r w:rsidRPr="00E46986">
        <w:rPr>
          <w:rFonts w:cs="Arial"/>
          <w:szCs w:val="24"/>
        </w:rPr>
        <w:tab/>
      </w:r>
      <w:r w:rsidR="00297A63" w:rsidRPr="00E46986">
        <w:rPr>
          <w:rFonts w:cs="Arial"/>
          <w:szCs w:val="24"/>
        </w:rPr>
        <w:t>87,50</w:t>
      </w:r>
      <w:r w:rsidRPr="006C126C">
        <w:rPr>
          <w:rFonts w:cs="Arial"/>
          <w:szCs w:val="24"/>
        </w:rPr>
        <w:t>0</w:t>
      </w:r>
    </w:p>
    <w:p w14:paraId="38CD4A4F" w14:textId="77777777" w:rsidR="002552D8" w:rsidRPr="006C27B0" w:rsidRDefault="002552D8" w:rsidP="002552D8">
      <w:pPr>
        <w:pStyle w:val="EXnumlist1colwleaders"/>
        <w:tabs>
          <w:tab w:val="left" w:pos="900"/>
          <w:tab w:val="left" w:pos="8370"/>
          <w:tab w:val="decimal" w:pos="9360"/>
        </w:tabs>
        <w:rPr>
          <w:rFonts w:cs="Arial"/>
          <w:szCs w:val="24"/>
        </w:rPr>
      </w:pPr>
      <w:r w:rsidRPr="007E7CA4">
        <w:rPr>
          <w:rFonts w:cs="Arial"/>
          <w:szCs w:val="24"/>
        </w:rPr>
        <w:tab/>
        <w:t>Wages payable</w:t>
      </w:r>
      <w:r w:rsidRPr="007E7CA4">
        <w:rPr>
          <w:rFonts w:cs="Arial"/>
          <w:szCs w:val="24"/>
        </w:rPr>
        <w:tab/>
      </w:r>
      <w:r w:rsidRPr="007E7CA4">
        <w:rPr>
          <w:rFonts w:cs="Arial"/>
          <w:szCs w:val="24"/>
        </w:rPr>
        <w:tab/>
      </w:r>
      <w:r w:rsidRPr="007E7CA4">
        <w:rPr>
          <w:rFonts w:cs="Arial"/>
          <w:szCs w:val="24"/>
          <w:u w:val="single"/>
        </w:rPr>
        <w:tab/>
        <w:t>(35,250</w:t>
      </w:r>
      <w:r w:rsidRPr="006C27B0">
        <w:rPr>
          <w:rFonts w:cs="Arial"/>
          <w:szCs w:val="24"/>
        </w:rPr>
        <w:t>)</w:t>
      </w:r>
    </w:p>
    <w:p w14:paraId="36A894F0" w14:textId="77777777" w:rsidR="002552D8" w:rsidRPr="005F2DBC" w:rsidRDefault="002552D8" w:rsidP="002552D8">
      <w:pPr>
        <w:pStyle w:val="EXnumlist1colwleaders"/>
        <w:tabs>
          <w:tab w:val="left" w:pos="900"/>
          <w:tab w:val="decimal" w:pos="9360"/>
        </w:tabs>
        <w:rPr>
          <w:rFonts w:cs="Arial"/>
          <w:szCs w:val="24"/>
          <w:u w:val="double"/>
        </w:rPr>
      </w:pPr>
      <w:r w:rsidRPr="006A02C0">
        <w:rPr>
          <w:rFonts w:cs="Arial"/>
          <w:szCs w:val="24"/>
        </w:rPr>
        <w:tab/>
      </w:r>
      <w:r w:rsidRPr="006A02C0">
        <w:rPr>
          <w:rFonts w:cs="Arial"/>
          <w:szCs w:val="24"/>
        </w:rPr>
        <w:tab/>
        <w:t>Net increase in liabilities</w:t>
      </w:r>
      <w:r w:rsidRPr="006A02C0">
        <w:rPr>
          <w:rFonts w:cs="Arial"/>
          <w:szCs w:val="24"/>
        </w:rPr>
        <w:tab/>
      </w:r>
      <w:r w:rsidRPr="006A02C0">
        <w:rPr>
          <w:rFonts w:cs="Arial"/>
          <w:szCs w:val="24"/>
        </w:rPr>
        <w:tab/>
      </w:r>
      <w:r w:rsidRPr="006A02C0">
        <w:rPr>
          <w:rFonts w:cs="Arial"/>
          <w:szCs w:val="24"/>
          <w:u w:val="double"/>
        </w:rPr>
        <w:t>$</w:t>
      </w:r>
      <w:r w:rsidR="00297A63" w:rsidRPr="00A04402">
        <w:rPr>
          <w:rFonts w:cs="Arial"/>
          <w:szCs w:val="24"/>
          <w:u w:val="double"/>
        </w:rPr>
        <w:t xml:space="preserve"> 74</w:t>
      </w:r>
      <w:r w:rsidRPr="005F2DBC">
        <w:rPr>
          <w:rFonts w:cs="Arial"/>
          <w:szCs w:val="24"/>
          <w:u w:val="double"/>
        </w:rPr>
        <w:t>,750</w:t>
      </w:r>
    </w:p>
    <w:p w14:paraId="7C6685AA" w14:textId="77777777" w:rsidR="002552D8" w:rsidRPr="00A5108C" w:rsidRDefault="002552D8" w:rsidP="002552D8">
      <w:pPr>
        <w:pStyle w:val="EXnumlist1colwleaders"/>
        <w:tabs>
          <w:tab w:val="left" w:pos="900"/>
          <w:tab w:val="decimal" w:pos="9360"/>
        </w:tabs>
        <w:rPr>
          <w:rFonts w:cs="Arial"/>
          <w:szCs w:val="24"/>
        </w:rPr>
      </w:pPr>
    </w:p>
    <w:p w14:paraId="0422B9BB" w14:textId="77777777" w:rsidR="002552D8" w:rsidRPr="00B42A70" w:rsidRDefault="002552D8" w:rsidP="002552D8">
      <w:pPr>
        <w:pStyle w:val="EXnumlist1colwleaders"/>
        <w:tabs>
          <w:tab w:val="left" w:pos="900"/>
          <w:tab w:val="decimal" w:pos="9360"/>
        </w:tabs>
        <w:rPr>
          <w:rFonts w:cs="Arial"/>
          <w:szCs w:val="24"/>
        </w:rPr>
      </w:pPr>
      <w:r w:rsidRPr="00A5108C">
        <w:rPr>
          <w:rFonts w:cs="Arial"/>
          <w:szCs w:val="24"/>
        </w:rPr>
        <w:t>3.</w:t>
      </w:r>
      <w:r w:rsidRPr="00A5108C">
        <w:rPr>
          <w:rFonts w:cs="Arial"/>
          <w:szCs w:val="24"/>
        </w:rPr>
        <w:tab/>
        <w:t xml:space="preserve">Figure overall increase in </w:t>
      </w:r>
      <w:r w:rsidR="0086778B" w:rsidRPr="00EF149A">
        <w:rPr>
          <w:rFonts w:cs="Arial"/>
          <w:szCs w:val="24"/>
        </w:rPr>
        <w:t>equity</w:t>
      </w:r>
      <w:r w:rsidRPr="00976AD8">
        <w:rPr>
          <w:rFonts w:cs="Arial"/>
          <w:szCs w:val="24"/>
        </w:rPr>
        <w:t xml:space="preserve"> from net increases in assets</w:t>
      </w:r>
      <w:r w:rsidRPr="00B42A70">
        <w:rPr>
          <w:rFonts w:cs="Arial"/>
          <w:szCs w:val="24"/>
        </w:rPr>
        <w:t xml:space="preserve"> and liabilities:</w:t>
      </w:r>
    </w:p>
    <w:p w14:paraId="433BEEDC" w14:textId="77777777" w:rsidR="002552D8" w:rsidRPr="002B03D9" w:rsidRDefault="002552D8" w:rsidP="002552D8">
      <w:pPr>
        <w:pStyle w:val="6pt"/>
        <w:rPr>
          <w:rFonts w:cs="Arial"/>
          <w:sz w:val="24"/>
          <w:szCs w:val="24"/>
        </w:rPr>
      </w:pPr>
    </w:p>
    <w:p w14:paraId="6D47430A" w14:textId="77777777" w:rsidR="002552D8" w:rsidRPr="00E46986" w:rsidRDefault="002552D8" w:rsidP="002552D8">
      <w:pPr>
        <w:pStyle w:val="EXnumlist1colwleaders"/>
        <w:tabs>
          <w:tab w:val="left" w:pos="900"/>
          <w:tab w:val="decimal" w:pos="9360"/>
        </w:tabs>
        <w:rPr>
          <w:rFonts w:cs="Arial"/>
          <w:szCs w:val="24"/>
        </w:rPr>
      </w:pPr>
      <w:r w:rsidRPr="001A0050">
        <w:rPr>
          <w:rFonts w:cs="Arial"/>
          <w:szCs w:val="24"/>
        </w:rPr>
        <w:tab/>
        <w:t>Net increase in assets</w:t>
      </w:r>
      <w:r w:rsidRPr="001A0050">
        <w:rPr>
          <w:rFonts w:cs="Arial"/>
          <w:szCs w:val="24"/>
        </w:rPr>
        <w:tab/>
      </w:r>
      <w:r w:rsidRPr="001A0050">
        <w:rPr>
          <w:rFonts w:cs="Arial"/>
          <w:szCs w:val="24"/>
        </w:rPr>
        <w:tab/>
        <w:t>$</w:t>
      </w:r>
      <w:r w:rsidR="00297A63" w:rsidRPr="00E46986">
        <w:rPr>
          <w:rFonts w:cs="Arial"/>
          <w:szCs w:val="24"/>
        </w:rPr>
        <w:t>150</w:t>
      </w:r>
      <w:r w:rsidRPr="00E46986">
        <w:rPr>
          <w:rFonts w:cs="Arial"/>
          <w:szCs w:val="24"/>
        </w:rPr>
        <w:t>,750</w:t>
      </w:r>
    </w:p>
    <w:p w14:paraId="61E3BDA8" w14:textId="77777777" w:rsidR="002552D8" w:rsidRPr="00A33BE8" w:rsidRDefault="002552D8" w:rsidP="002552D8">
      <w:pPr>
        <w:pStyle w:val="EXnumlist1colwleaders"/>
        <w:tabs>
          <w:tab w:val="left" w:pos="900"/>
          <w:tab w:val="left" w:pos="8370"/>
          <w:tab w:val="decimal" w:pos="9360"/>
        </w:tabs>
        <w:rPr>
          <w:rFonts w:cs="Arial"/>
          <w:szCs w:val="24"/>
        </w:rPr>
      </w:pPr>
      <w:r w:rsidRPr="006C126C">
        <w:rPr>
          <w:rFonts w:cs="Arial"/>
          <w:szCs w:val="24"/>
        </w:rPr>
        <w:tab/>
        <w:t>Less: Net increase in liabilities</w:t>
      </w:r>
      <w:r w:rsidRPr="006C126C">
        <w:rPr>
          <w:rFonts w:cs="Arial"/>
          <w:szCs w:val="24"/>
        </w:rPr>
        <w:tab/>
      </w:r>
      <w:r w:rsidRPr="006C126C">
        <w:rPr>
          <w:rFonts w:cs="Arial"/>
          <w:szCs w:val="24"/>
        </w:rPr>
        <w:tab/>
      </w:r>
      <w:r w:rsidRPr="00430FC6">
        <w:rPr>
          <w:rFonts w:cs="Arial"/>
          <w:szCs w:val="24"/>
          <w:u w:val="single"/>
        </w:rPr>
        <w:tab/>
      </w:r>
      <w:r w:rsidR="00297A63" w:rsidRPr="00430FC6">
        <w:rPr>
          <w:rFonts w:cs="Arial"/>
          <w:szCs w:val="24"/>
          <w:u w:val="single"/>
        </w:rPr>
        <w:t>74</w:t>
      </w:r>
      <w:r w:rsidRPr="00430FC6">
        <w:rPr>
          <w:rFonts w:cs="Arial"/>
          <w:szCs w:val="24"/>
          <w:u w:val="single"/>
        </w:rPr>
        <w:t>,750</w:t>
      </w:r>
    </w:p>
    <w:p w14:paraId="78EFCCF0" w14:textId="77777777" w:rsidR="002552D8" w:rsidRPr="006A02C0" w:rsidRDefault="002552D8" w:rsidP="002552D8">
      <w:pPr>
        <w:pStyle w:val="EXnumlist1colwleaders"/>
        <w:tabs>
          <w:tab w:val="left" w:pos="900"/>
          <w:tab w:val="left" w:pos="8370"/>
          <w:tab w:val="decimal" w:pos="9360"/>
        </w:tabs>
        <w:rPr>
          <w:rFonts w:cs="Arial"/>
          <w:szCs w:val="24"/>
        </w:rPr>
      </w:pPr>
      <w:r w:rsidRPr="007E7CA4">
        <w:rPr>
          <w:rFonts w:cs="Arial"/>
          <w:szCs w:val="24"/>
        </w:rPr>
        <w:tab/>
      </w:r>
      <w:r w:rsidRPr="007E7CA4">
        <w:rPr>
          <w:rFonts w:cs="Arial"/>
          <w:szCs w:val="24"/>
        </w:rPr>
        <w:tab/>
        <w:t xml:space="preserve">Net increase in </w:t>
      </w:r>
      <w:r w:rsidR="0086778B" w:rsidRPr="007E7CA4">
        <w:rPr>
          <w:rFonts w:cs="Arial"/>
          <w:szCs w:val="24"/>
        </w:rPr>
        <w:t>equity</w:t>
      </w:r>
      <w:r w:rsidRPr="006C27B0">
        <w:rPr>
          <w:rFonts w:cs="Arial"/>
          <w:szCs w:val="24"/>
        </w:rPr>
        <w:tab/>
      </w:r>
      <w:r w:rsidRPr="006C27B0">
        <w:rPr>
          <w:rFonts w:cs="Arial"/>
          <w:szCs w:val="24"/>
        </w:rPr>
        <w:tab/>
      </w:r>
      <w:r w:rsidRPr="006A02C0">
        <w:rPr>
          <w:rFonts w:cs="Arial"/>
          <w:szCs w:val="24"/>
          <w:u w:val="double"/>
        </w:rPr>
        <w:t>$</w:t>
      </w:r>
      <w:r w:rsidRPr="006A02C0">
        <w:rPr>
          <w:rFonts w:cs="Arial"/>
          <w:szCs w:val="24"/>
          <w:u w:val="double"/>
        </w:rPr>
        <w:tab/>
        <w:t>76,000</w:t>
      </w:r>
    </w:p>
    <w:p w14:paraId="22961D82" w14:textId="77777777" w:rsidR="002552D8" w:rsidRPr="00A5108C" w:rsidRDefault="002552D8" w:rsidP="002552D8">
      <w:pPr>
        <w:pStyle w:val="Heading3toppage"/>
        <w:rPr>
          <w:rFonts w:cs="Arial"/>
          <w:szCs w:val="24"/>
        </w:rPr>
      </w:pPr>
      <w:r w:rsidRPr="00A04402">
        <w:rPr>
          <w:rFonts w:cs="Arial"/>
          <w:szCs w:val="24"/>
        </w:rPr>
        <w:br w:type="page"/>
      </w:r>
      <w:r w:rsidRPr="00A04402">
        <w:rPr>
          <w:rFonts w:cs="Arial"/>
          <w:szCs w:val="24"/>
        </w:rPr>
        <w:lastRenderedPageBreak/>
        <w:t>P 2–</w:t>
      </w:r>
      <w:r w:rsidR="0038453B" w:rsidRPr="00A04402">
        <w:rPr>
          <w:rFonts w:cs="Arial"/>
          <w:szCs w:val="24"/>
        </w:rPr>
        <w:t xml:space="preserve">6 </w:t>
      </w:r>
      <w:r w:rsidRPr="005F2DBC">
        <w:rPr>
          <w:rFonts w:cs="Arial"/>
          <w:szCs w:val="24"/>
        </w:rPr>
        <w:t>(LO1, LO2)</w:t>
      </w:r>
      <w:r w:rsidRPr="005F2DBC">
        <w:rPr>
          <w:rFonts w:cs="Arial"/>
          <w:szCs w:val="24"/>
        </w:rPr>
        <w:tab/>
        <w:t>(</w:t>
      </w:r>
      <w:r w:rsidR="00D1640B" w:rsidRPr="00A5108C">
        <w:rPr>
          <w:rFonts w:cs="Arial"/>
          <w:szCs w:val="24"/>
        </w:rPr>
        <w:t>Continued</w:t>
      </w:r>
      <w:r w:rsidRPr="00A5108C">
        <w:rPr>
          <w:rFonts w:cs="Arial"/>
          <w:szCs w:val="24"/>
        </w:rPr>
        <w:t>)</w:t>
      </w:r>
    </w:p>
    <w:p w14:paraId="73F6C3B0" w14:textId="77777777" w:rsidR="002552D8" w:rsidRPr="00976AD8" w:rsidRDefault="002552D8" w:rsidP="002552D8">
      <w:pPr>
        <w:pStyle w:val="EXnumlist1colwleaders"/>
        <w:tabs>
          <w:tab w:val="left" w:pos="900"/>
          <w:tab w:val="decimal" w:pos="9360"/>
        </w:tabs>
        <w:rPr>
          <w:rFonts w:cs="Arial"/>
          <w:szCs w:val="24"/>
        </w:rPr>
      </w:pPr>
      <w:r w:rsidRPr="00A5108C">
        <w:rPr>
          <w:rFonts w:cs="Arial"/>
          <w:szCs w:val="24"/>
        </w:rPr>
        <w:t>4.</w:t>
      </w:r>
      <w:r w:rsidRPr="00A5108C">
        <w:rPr>
          <w:rFonts w:cs="Arial"/>
          <w:szCs w:val="24"/>
        </w:rPr>
        <w:tab/>
        <w:t xml:space="preserve">Compute known net increase in </w:t>
      </w:r>
      <w:r w:rsidR="0086778B" w:rsidRPr="00EF149A">
        <w:rPr>
          <w:rFonts w:cs="Arial"/>
          <w:szCs w:val="24"/>
        </w:rPr>
        <w:t>equity</w:t>
      </w:r>
      <w:r w:rsidRPr="00976AD8">
        <w:rPr>
          <w:rFonts w:cs="Arial"/>
          <w:szCs w:val="24"/>
        </w:rPr>
        <w:t>:</w:t>
      </w:r>
    </w:p>
    <w:p w14:paraId="5CBE315E" w14:textId="77777777" w:rsidR="002552D8" w:rsidRPr="002B03D9" w:rsidRDefault="002552D8" w:rsidP="002552D8">
      <w:pPr>
        <w:pStyle w:val="6pt"/>
        <w:rPr>
          <w:rFonts w:cs="Arial"/>
          <w:sz w:val="24"/>
          <w:szCs w:val="24"/>
        </w:rPr>
      </w:pPr>
    </w:p>
    <w:p w14:paraId="0778DBDD" w14:textId="77777777" w:rsidR="002552D8" w:rsidRPr="001A0050" w:rsidRDefault="002552D8" w:rsidP="002552D8">
      <w:pPr>
        <w:pStyle w:val="EXnumlist1colwleaders"/>
        <w:tabs>
          <w:tab w:val="left" w:pos="900"/>
          <w:tab w:val="left" w:pos="8370"/>
          <w:tab w:val="decimal" w:pos="9360"/>
        </w:tabs>
        <w:rPr>
          <w:rFonts w:cs="Arial"/>
          <w:szCs w:val="24"/>
        </w:rPr>
      </w:pPr>
      <w:r w:rsidRPr="001A0050">
        <w:rPr>
          <w:rFonts w:cs="Arial"/>
          <w:szCs w:val="24"/>
        </w:rPr>
        <w:tab/>
        <w:t>Capital stock</w:t>
      </w:r>
      <w:r w:rsidRPr="001A0050">
        <w:rPr>
          <w:rFonts w:cs="Arial"/>
          <w:szCs w:val="24"/>
        </w:rPr>
        <w:tab/>
      </w:r>
      <w:r w:rsidRPr="001A0050">
        <w:rPr>
          <w:rFonts w:cs="Arial"/>
          <w:szCs w:val="24"/>
        </w:rPr>
        <w:tab/>
        <w:t>$</w:t>
      </w:r>
      <w:r w:rsidRPr="001A0050">
        <w:rPr>
          <w:rFonts w:cs="Arial"/>
          <w:szCs w:val="24"/>
        </w:rPr>
        <w:tab/>
        <w:t>26,250</w:t>
      </w:r>
    </w:p>
    <w:p w14:paraId="4297524D" w14:textId="77777777" w:rsidR="002552D8" w:rsidRPr="00A33BE8" w:rsidRDefault="002552D8" w:rsidP="002552D8">
      <w:pPr>
        <w:pStyle w:val="EXnumlist1colwleaders"/>
        <w:tabs>
          <w:tab w:val="left" w:pos="900"/>
          <w:tab w:val="left" w:pos="8370"/>
          <w:tab w:val="decimal" w:pos="9360"/>
        </w:tabs>
        <w:rPr>
          <w:rFonts w:cs="Arial"/>
          <w:szCs w:val="24"/>
        </w:rPr>
      </w:pPr>
      <w:r w:rsidRPr="00E46986">
        <w:rPr>
          <w:rFonts w:cs="Arial"/>
          <w:szCs w:val="24"/>
        </w:rPr>
        <w:tab/>
        <w:t>Retained earnings (dividen</w:t>
      </w:r>
      <w:r w:rsidRPr="006C126C">
        <w:rPr>
          <w:rFonts w:cs="Arial"/>
          <w:szCs w:val="24"/>
        </w:rPr>
        <w:t>ds paid)</w:t>
      </w:r>
      <w:r w:rsidRPr="006C126C">
        <w:rPr>
          <w:rFonts w:cs="Arial"/>
          <w:szCs w:val="24"/>
        </w:rPr>
        <w:tab/>
      </w:r>
      <w:r w:rsidRPr="006C126C">
        <w:rPr>
          <w:rFonts w:cs="Arial"/>
          <w:szCs w:val="24"/>
        </w:rPr>
        <w:tab/>
      </w:r>
      <w:r w:rsidRPr="00430FC6">
        <w:rPr>
          <w:rFonts w:cs="Arial"/>
          <w:szCs w:val="24"/>
          <w:u w:val="single"/>
        </w:rPr>
        <w:tab/>
        <w:t>(25,000</w:t>
      </w:r>
      <w:r w:rsidRPr="00A33BE8">
        <w:rPr>
          <w:rFonts w:cs="Arial"/>
          <w:szCs w:val="24"/>
        </w:rPr>
        <w:t>)</w:t>
      </w:r>
    </w:p>
    <w:p w14:paraId="423D2379" w14:textId="77777777" w:rsidR="002552D8" w:rsidRPr="006A02C0" w:rsidRDefault="002552D8" w:rsidP="002552D8">
      <w:pPr>
        <w:pStyle w:val="EXnumlist1colwleaders"/>
        <w:tabs>
          <w:tab w:val="left" w:pos="900"/>
          <w:tab w:val="left" w:pos="8370"/>
          <w:tab w:val="decimal" w:pos="9360"/>
        </w:tabs>
        <w:rPr>
          <w:rFonts w:cs="Arial"/>
          <w:szCs w:val="24"/>
        </w:rPr>
      </w:pPr>
      <w:r w:rsidRPr="007E7CA4">
        <w:rPr>
          <w:rFonts w:cs="Arial"/>
          <w:szCs w:val="24"/>
        </w:rPr>
        <w:tab/>
      </w:r>
      <w:r w:rsidRPr="007E7CA4">
        <w:rPr>
          <w:rFonts w:cs="Arial"/>
          <w:szCs w:val="24"/>
        </w:rPr>
        <w:tab/>
        <w:t xml:space="preserve">Known net increase in </w:t>
      </w:r>
      <w:r w:rsidR="0086778B" w:rsidRPr="007E7CA4">
        <w:rPr>
          <w:rFonts w:cs="Arial"/>
          <w:szCs w:val="24"/>
        </w:rPr>
        <w:t>equity</w:t>
      </w:r>
      <w:r w:rsidRPr="007E7CA4">
        <w:rPr>
          <w:rFonts w:cs="Arial"/>
          <w:szCs w:val="24"/>
        </w:rPr>
        <w:tab/>
      </w:r>
      <w:r w:rsidRPr="007E7CA4">
        <w:rPr>
          <w:rFonts w:cs="Arial"/>
          <w:szCs w:val="24"/>
        </w:rPr>
        <w:tab/>
      </w:r>
      <w:r w:rsidRPr="006C27B0">
        <w:rPr>
          <w:rFonts w:cs="Arial"/>
          <w:szCs w:val="24"/>
          <w:u w:val="double"/>
        </w:rPr>
        <w:t>$</w:t>
      </w:r>
      <w:r w:rsidRPr="006C27B0">
        <w:rPr>
          <w:rFonts w:cs="Arial"/>
          <w:szCs w:val="24"/>
          <w:u w:val="double"/>
        </w:rPr>
        <w:tab/>
        <w:t>1,250</w:t>
      </w:r>
    </w:p>
    <w:p w14:paraId="3E86A815" w14:textId="77777777" w:rsidR="002552D8" w:rsidRPr="006A02C0" w:rsidRDefault="002552D8" w:rsidP="002552D8">
      <w:pPr>
        <w:pStyle w:val="EXnumlist1colwleaders"/>
        <w:tabs>
          <w:tab w:val="left" w:pos="900"/>
          <w:tab w:val="decimal" w:pos="9360"/>
        </w:tabs>
        <w:rPr>
          <w:rFonts w:cs="Arial"/>
          <w:szCs w:val="24"/>
        </w:rPr>
      </w:pPr>
    </w:p>
    <w:p w14:paraId="4EEB0046" w14:textId="77777777" w:rsidR="002552D8" w:rsidRPr="00A5108C" w:rsidRDefault="002552D8" w:rsidP="002552D8">
      <w:pPr>
        <w:pStyle w:val="EXnumlist1colwleaders"/>
        <w:tabs>
          <w:tab w:val="left" w:pos="900"/>
          <w:tab w:val="decimal" w:pos="9360"/>
        </w:tabs>
        <w:rPr>
          <w:rFonts w:cs="Arial"/>
          <w:szCs w:val="24"/>
        </w:rPr>
      </w:pPr>
      <w:r w:rsidRPr="00A04402">
        <w:rPr>
          <w:rFonts w:cs="Arial"/>
          <w:szCs w:val="24"/>
        </w:rPr>
        <w:t>5.</w:t>
      </w:r>
      <w:r w:rsidRPr="00A04402">
        <w:rPr>
          <w:rFonts w:cs="Arial"/>
          <w:szCs w:val="24"/>
        </w:rPr>
        <w:tab/>
        <w:t xml:space="preserve">Net increase of $76,000 in </w:t>
      </w:r>
      <w:r w:rsidR="0086778B" w:rsidRPr="005F2DBC">
        <w:rPr>
          <w:rFonts w:cs="Arial"/>
          <w:szCs w:val="24"/>
        </w:rPr>
        <w:t>equity</w:t>
      </w:r>
      <w:r w:rsidRPr="00A5108C">
        <w:rPr>
          <w:rFonts w:cs="Arial"/>
          <w:szCs w:val="24"/>
        </w:rPr>
        <w:t xml:space="preserve"> resulted from changes in (1) the known net increase in </w:t>
      </w:r>
      <w:r w:rsidR="0086778B" w:rsidRPr="00A5108C">
        <w:rPr>
          <w:rFonts w:cs="Arial"/>
          <w:szCs w:val="24"/>
        </w:rPr>
        <w:t>equity</w:t>
      </w:r>
      <w:r w:rsidRPr="00A5108C">
        <w:rPr>
          <w:rFonts w:cs="Arial"/>
          <w:szCs w:val="24"/>
        </w:rPr>
        <w:t xml:space="preserve"> and (2) net income. Thus, net income can be figured by:</w:t>
      </w:r>
    </w:p>
    <w:p w14:paraId="287664AF" w14:textId="77777777" w:rsidR="002552D8" w:rsidRPr="002B03D9" w:rsidRDefault="002552D8" w:rsidP="002552D8">
      <w:pPr>
        <w:pStyle w:val="6pt"/>
        <w:rPr>
          <w:rFonts w:cs="Arial"/>
          <w:sz w:val="24"/>
          <w:szCs w:val="24"/>
        </w:rPr>
      </w:pPr>
    </w:p>
    <w:p w14:paraId="61014C96" w14:textId="77777777" w:rsidR="002552D8" w:rsidRPr="00430FC6" w:rsidRDefault="002552D8" w:rsidP="002552D8">
      <w:pPr>
        <w:pStyle w:val="EXnumlist1colwleaders"/>
        <w:tabs>
          <w:tab w:val="left" w:pos="900"/>
          <w:tab w:val="left" w:pos="8370"/>
          <w:tab w:val="decimal" w:pos="9360"/>
        </w:tabs>
        <w:rPr>
          <w:rFonts w:cs="Arial"/>
          <w:szCs w:val="24"/>
        </w:rPr>
      </w:pPr>
      <w:r w:rsidRPr="001A0050">
        <w:rPr>
          <w:rFonts w:cs="Arial"/>
          <w:szCs w:val="24"/>
        </w:rPr>
        <w:tab/>
        <w:t xml:space="preserve">Overall net increase in </w:t>
      </w:r>
      <w:r w:rsidR="0086778B" w:rsidRPr="00E46986">
        <w:rPr>
          <w:rFonts w:cs="Arial"/>
          <w:szCs w:val="24"/>
        </w:rPr>
        <w:t>equity</w:t>
      </w:r>
      <w:r w:rsidRPr="006C126C">
        <w:rPr>
          <w:rFonts w:cs="Arial"/>
          <w:szCs w:val="24"/>
        </w:rPr>
        <w:tab/>
      </w:r>
      <w:r w:rsidRPr="006C126C">
        <w:rPr>
          <w:rFonts w:cs="Arial"/>
          <w:szCs w:val="24"/>
        </w:rPr>
        <w:tab/>
        <w:t>$</w:t>
      </w:r>
      <w:r w:rsidRPr="006C126C">
        <w:rPr>
          <w:rFonts w:cs="Arial"/>
          <w:szCs w:val="24"/>
        </w:rPr>
        <w:tab/>
        <w:t>76,0</w:t>
      </w:r>
      <w:r w:rsidRPr="00430FC6">
        <w:rPr>
          <w:rFonts w:cs="Arial"/>
          <w:szCs w:val="24"/>
        </w:rPr>
        <w:t>00</w:t>
      </w:r>
    </w:p>
    <w:p w14:paraId="09E40D7B" w14:textId="77777777" w:rsidR="002552D8" w:rsidRPr="006A02C0" w:rsidRDefault="002552D8" w:rsidP="002552D8">
      <w:pPr>
        <w:pStyle w:val="EXnumlist1colwleaders"/>
        <w:tabs>
          <w:tab w:val="left" w:pos="900"/>
          <w:tab w:val="left" w:pos="8370"/>
          <w:tab w:val="decimal" w:pos="9360"/>
        </w:tabs>
        <w:rPr>
          <w:rFonts w:cs="Arial"/>
          <w:szCs w:val="24"/>
        </w:rPr>
      </w:pPr>
      <w:r w:rsidRPr="007E7CA4">
        <w:rPr>
          <w:rFonts w:cs="Arial"/>
          <w:szCs w:val="24"/>
        </w:rPr>
        <w:tab/>
        <w:t xml:space="preserve">Less: Known net increase in </w:t>
      </w:r>
      <w:r w:rsidR="0086778B" w:rsidRPr="007E7CA4">
        <w:rPr>
          <w:rFonts w:cs="Arial"/>
          <w:szCs w:val="24"/>
        </w:rPr>
        <w:t>equity</w:t>
      </w:r>
      <w:r w:rsidRPr="007E7CA4">
        <w:rPr>
          <w:rFonts w:cs="Arial"/>
          <w:szCs w:val="24"/>
        </w:rPr>
        <w:tab/>
      </w:r>
      <w:r w:rsidRPr="007E7CA4">
        <w:rPr>
          <w:rFonts w:cs="Arial"/>
          <w:szCs w:val="24"/>
        </w:rPr>
        <w:tab/>
      </w:r>
      <w:r w:rsidRPr="006C27B0">
        <w:rPr>
          <w:rFonts w:cs="Arial"/>
          <w:szCs w:val="24"/>
          <w:u w:val="single"/>
        </w:rPr>
        <w:tab/>
        <w:t>(1,250</w:t>
      </w:r>
      <w:r w:rsidRPr="006A02C0">
        <w:rPr>
          <w:rFonts w:cs="Arial"/>
          <w:szCs w:val="24"/>
        </w:rPr>
        <w:t>)</w:t>
      </w:r>
    </w:p>
    <w:p w14:paraId="0CE5EC3F" w14:textId="7BF351E5" w:rsidR="002552D8" w:rsidRPr="007E7CA4" w:rsidRDefault="002552D8" w:rsidP="002552D8">
      <w:pPr>
        <w:pStyle w:val="EXnumlist1colwleaders"/>
        <w:tabs>
          <w:tab w:val="left" w:pos="900"/>
          <w:tab w:val="left" w:pos="8370"/>
          <w:tab w:val="decimal" w:pos="9360"/>
        </w:tabs>
        <w:rPr>
          <w:rFonts w:cs="Arial"/>
          <w:szCs w:val="24"/>
        </w:rPr>
      </w:pPr>
      <w:r w:rsidRPr="00A04402">
        <w:rPr>
          <w:rFonts w:cs="Arial"/>
          <w:szCs w:val="24"/>
        </w:rPr>
        <w:tab/>
      </w:r>
      <w:r w:rsidRPr="00A04402">
        <w:rPr>
          <w:rFonts w:cs="Arial"/>
          <w:szCs w:val="24"/>
        </w:rPr>
        <w:tab/>
        <w:t>Net</w:t>
      </w:r>
      <w:r w:rsidRPr="005F2DBC">
        <w:rPr>
          <w:rFonts w:cs="Arial"/>
          <w:szCs w:val="24"/>
        </w:rPr>
        <w:t xml:space="preserve"> income for </w:t>
      </w:r>
      <w:r w:rsidR="0038453B" w:rsidRPr="00A5108C">
        <w:rPr>
          <w:rFonts w:cs="Arial"/>
          <w:szCs w:val="24"/>
        </w:rPr>
        <w:t>201</w:t>
      </w:r>
      <w:r w:rsidR="007527B0">
        <w:rPr>
          <w:rFonts w:cs="Arial"/>
          <w:szCs w:val="24"/>
        </w:rPr>
        <w:t>7</w:t>
      </w:r>
      <w:r w:rsidRPr="007527B0">
        <w:rPr>
          <w:rFonts w:cs="Arial"/>
          <w:szCs w:val="24"/>
        </w:rPr>
        <w:tab/>
      </w:r>
      <w:r w:rsidRPr="007527B0">
        <w:rPr>
          <w:rFonts w:cs="Arial"/>
          <w:szCs w:val="24"/>
        </w:rPr>
        <w:tab/>
      </w:r>
      <w:r w:rsidRPr="007527B0">
        <w:rPr>
          <w:rFonts w:cs="Arial"/>
          <w:szCs w:val="24"/>
          <w:u w:val="double"/>
        </w:rPr>
        <w:t>$</w:t>
      </w:r>
      <w:r w:rsidRPr="007527B0">
        <w:rPr>
          <w:rFonts w:cs="Arial"/>
          <w:szCs w:val="24"/>
          <w:u w:val="double"/>
        </w:rPr>
        <w:tab/>
        <w:t>74,750</w:t>
      </w:r>
    </w:p>
    <w:p w14:paraId="6BA4E814" w14:textId="77777777" w:rsidR="002552D8" w:rsidRPr="00A5108C" w:rsidRDefault="002552D8" w:rsidP="002552D8">
      <w:pPr>
        <w:pStyle w:val="Heading3"/>
        <w:rPr>
          <w:rFonts w:cs="Arial"/>
          <w:szCs w:val="24"/>
        </w:rPr>
      </w:pPr>
      <w:r w:rsidRPr="006C27B0">
        <w:rPr>
          <w:rFonts w:cs="Arial"/>
          <w:szCs w:val="24"/>
        </w:rPr>
        <w:t>P 2–</w:t>
      </w:r>
      <w:r w:rsidR="0038453B" w:rsidRPr="006A02C0">
        <w:rPr>
          <w:rFonts w:cs="Arial"/>
          <w:szCs w:val="24"/>
        </w:rPr>
        <w:t xml:space="preserve">7 </w:t>
      </w:r>
      <w:r w:rsidRPr="006A02C0">
        <w:rPr>
          <w:rFonts w:cs="Arial"/>
          <w:szCs w:val="24"/>
        </w:rPr>
        <w:t>(LO2)</w:t>
      </w:r>
      <w:r w:rsidRPr="006A02C0">
        <w:rPr>
          <w:rFonts w:cs="Arial"/>
          <w:szCs w:val="24"/>
        </w:rPr>
        <w:tab/>
      </w:r>
      <w:r w:rsidR="00B902FA" w:rsidRPr="00A04402">
        <w:rPr>
          <w:rFonts w:cs="Arial"/>
          <w:szCs w:val="24"/>
        </w:rPr>
        <w:t xml:space="preserve">Statement of </w:t>
      </w:r>
      <w:r w:rsidR="002810A5" w:rsidRPr="005F2DBC">
        <w:rPr>
          <w:rFonts w:cs="Arial"/>
          <w:szCs w:val="24"/>
        </w:rPr>
        <w:t>C</w:t>
      </w:r>
      <w:r w:rsidR="00B902FA" w:rsidRPr="00A5108C">
        <w:rPr>
          <w:rFonts w:cs="Arial"/>
          <w:szCs w:val="24"/>
        </w:rPr>
        <w:t xml:space="preserve">omprehensive </w:t>
      </w:r>
      <w:r w:rsidR="002810A5" w:rsidRPr="00A5108C">
        <w:rPr>
          <w:rFonts w:cs="Arial"/>
          <w:szCs w:val="24"/>
        </w:rPr>
        <w:t>I</w:t>
      </w:r>
      <w:r w:rsidR="00B902FA" w:rsidRPr="00A5108C">
        <w:rPr>
          <w:rFonts w:cs="Arial"/>
          <w:szCs w:val="24"/>
        </w:rPr>
        <w:t>ncome</w:t>
      </w:r>
      <w:r w:rsidRPr="00A5108C">
        <w:rPr>
          <w:rFonts w:cs="Arial"/>
          <w:szCs w:val="24"/>
        </w:rPr>
        <w:t xml:space="preserve"> Preparation</w:t>
      </w:r>
    </w:p>
    <w:p w14:paraId="30683423" w14:textId="77777777" w:rsidR="002552D8" w:rsidRPr="00EF149A" w:rsidRDefault="002552D8" w:rsidP="002552D8">
      <w:pPr>
        <w:pStyle w:val="BalHeadnumlist"/>
        <w:rPr>
          <w:rFonts w:cs="Arial"/>
          <w:szCs w:val="24"/>
        </w:rPr>
      </w:pPr>
      <w:r w:rsidRPr="00A5108C">
        <w:rPr>
          <w:rFonts w:cs="Arial"/>
          <w:szCs w:val="24"/>
        </w:rPr>
        <w:t>1.</w:t>
      </w:r>
      <w:r w:rsidRPr="00A5108C">
        <w:rPr>
          <w:rFonts w:cs="Arial"/>
          <w:szCs w:val="24"/>
        </w:rPr>
        <w:tab/>
        <w:t>Precision Corporation</w:t>
      </w:r>
    </w:p>
    <w:p w14:paraId="28A4F9B5" w14:textId="77777777" w:rsidR="002552D8" w:rsidRPr="002B03D9" w:rsidRDefault="002552D8" w:rsidP="002552D8">
      <w:pPr>
        <w:pStyle w:val="BalHeadnumlist"/>
        <w:rPr>
          <w:rFonts w:cs="Arial"/>
          <w:szCs w:val="24"/>
        </w:rPr>
      </w:pPr>
      <w:r w:rsidRPr="00976AD8">
        <w:rPr>
          <w:rFonts w:cs="Arial"/>
          <w:szCs w:val="24"/>
        </w:rPr>
        <w:tab/>
      </w:r>
      <w:r w:rsidR="00B902FA" w:rsidRPr="00976AD8">
        <w:rPr>
          <w:rFonts w:cs="Arial"/>
          <w:szCs w:val="24"/>
        </w:rPr>
        <w:t xml:space="preserve">Statement of </w:t>
      </w:r>
      <w:r w:rsidR="002810A5" w:rsidRPr="00B42A70">
        <w:rPr>
          <w:rFonts w:cs="Arial"/>
          <w:szCs w:val="24"/>
        </w:rPr>
        <w:t>C</w:t>
      </w:r>
      <w:r w:rsidR="00B902FA" w:rsidRPr="00B42A70">
        <w:rPr>
          <w:rFonts w:cs="Arial"/>
          <w:szCs w:val="24"/>
        </w:rPr>
        <w:t xml:space="preserve">omprehensive </w:t>
      </w:r>
      <w:r w:rsidR="002810A5" w:rsidRPr="002B03D9">
        <w:rPr>
          <w:rFonts w:cs="Arial"/>
          <w:szCs w:val="24"/>
        </w:rPr>
        <w:t>I</w:t>
      </w:r>
      <w:r w:rsidR="00B902FA" w:rsidRPr="002B03D9">
        <w:rPr>
          <w:rFonts w:cs="Arial"/>
          <w:szCs w:val="24"/>
        </w:rPr>
        <w:t>ncome</w:t>
      </w:r>
    </w:p>
    <w:p w14:paraId="5C0C6A2C" w14:textId="4099BCAC" w:rsidR="002552D8" w:rsidRPr="006A02C0" w:rsidRDefault="002552D8" w:rsidP="002552D8">
      <w:pPr>
        <w:pStyle w:val="BalHeadnumlist"/>
        <w:rPr>
          <w:rFonts w:cs="Arial"/>
          <w:szCs w:val="24"/>
        </w:rPr>
      </w:pPr>
      <w:r w:rsidRPr="002B03D9">
        <w:rPr>
          <w:rFonts w:cs="Arial"/>
          <w:szCs w:val="24"/>
        </w:rPr>
        <w:tab/>
        <w:t xml:space="preserve">For the Year Ended December 31, </w:t>
      </w:r>
      <w:r w:rsidR="0038453B" w:rsidRPr="002B03D9">
        <w:rPr>
          <w:rFonts w:cs="Arial"/>
          <w:szCs w:val="24"/>
        </w:rPr>
        <w:t>201</w:t>
      </w:r>
      <w:r w:rsidR="007527B0">
        <w:rPr>
          <w:rFonts w:cs="Arial"/>
          <w:szCs w:val="24"/>
        </w:rPr>
        <w:t>7</w:t>
      </w:r>
    </w:p>
    <w:p w14:paraId="6351F685" w14:textId="77777777" w:rsidR="002552D8" w:rsidRPr="002B03D9" w:rsidRDefault="002552D8" w:rsidP="002552D8">
      <w:pPr>
        <w:pStyle w:val="6ptbordernumlist"/>
        <w:rPr>
          <w:rFonts w:cs="Arial"/>
          <w:sz w:val="24"/>
          <w:szCs w:val="24"/>
        </w:rPr>
      </w:pPr>
    </w:p>
    <w:p w14:paraId="5A6B32AB" w14:textId="77777777" w:rsidR="002552D8" w:rsidRPr="007527B0" w:rsidRDefault="002552D8" w:rsidP="002552D8">
      <w:pPr>
        <w:pStyle w:val="EXnumlist2colwleaders"/>
        <w:rPr>
          <w:rFonts w:cs="Arial"/>
          <w:szCs w:val="24"/>
        </w:rPr>
      </w:pPr>
      <w:r w:rsidRPr="001A0050">
        <w:rPr>
          <w:rFonts w:cs="Arial"/>
          <w:szCs w:val="24"/>
        </w:rPr>
        <w:tab/>
      </w:r>
      <w:r w:rsidR="00297A63" w:rsidRPr="00E46986">
        <w:rPr>
          <w:rFonts w:cs="Arial"/>
          <w:szCs w:val="24"/>
        </w:rPr>
        <w:t>Service</w:t>
      </w:r>
      <w:r w:rsidR="00954F30" w:rsidRPr="006C126C">
        <w:rPr>
          <w:rFonts w:cs="Arial"/>
          <w:szCs w:val="24"/>
        </w:rPr>
        <w:t>s</w:t>
      </w:r>
      <w:r w:rsidR="00297A63" w:rsidRPr="00430FC6">
        <w:rPr>
          <w:rFonts w:cs="Arial"/>
          <w:szCs w:val="24"/>
        </w:rPr>
        <w:t xml:space="preserve"> </w:t>
      </w:r>
      <w:r w:rsidRPr="00A33BE8">
        <w:rPr>
          <w:rFonts w:cs="Arial"/>
          <w:szCs w:val="24"/>
        </w:rPr>
        <w:t>revenu</w:t>
      </w:r>
      <w:r w:rsidRPr="007527B0">
        <w:rPr>
          <w:rFonts w:cs="Arial"/>
          <w:szCs w:val="24"/>
        </w:rPr>
        <w:t>e</w:t>
      </w:r>
      <w:r w:rsidRPr="007527B0">
        <w:rPr>
          <w:rFonts w:cs="Arial"/>
          <w:szCs w:val="24"/>
        </w:rPr>
        <w:tab/>
      </w:r>
      <w:r w:rsidRPr="007527B0">
        <w:rPr>
          <w:rFonts w:cs="Arial"/>
          <w:szCs w:val="24"/>
        </w:rPr>
        <w:tab/>
      </w:r>
      <w:r w:rsidRPr="007527B0">
        <w:rPr>
          <w:rFonts w:cs="Arial"/>
          <w:szCs w:val="24"/>
        </w:rPr>
        <w:tab/>
        <w:t>$68,000</w:t>
      </w:r>
    </w:p>
    <w:p w14:paraId="5D83A89B" w14:textId="77777777" w:rsidR="002552D8" w:rsidRPr="002B03D9" w:rsidRDefault="002552D8" w:rsidP="002552D8">
      <w:pPr>
        <w:pStyle w:val="6pt"/>
        <w:rPr>
          <w:rFonts w:cs="Arial"/>
          <w:sz w:val="24"/>
          <w:szCs w:val="24"/>
        </w:rPr>
      </w:pPr>
    </w:p>
    <w:p w14:paraId="1EE81E06" w14:textId="77777777" w:rsidR="002552D8" w:rsidRPr="001A0050" w:rsidRDefault="002552D8" w:rsidP="002552D8">
      <w:pPr>
        <w:pStyle w:val="EXnumlist2colwleaders"/>
        <w:rPr>
          <w:rFonts w:cs="Arial"/>
          <w:szCs w:val="24"/>
        </w:rPr>
      </w:pPr>
      <w:r w:rsidRPr="001A0050">
        <w:rPr>
          <w:rFonts w:cs="Arial"/>
          <w:szCs w:val="24"/>
        </w:rPr>
        <w:tab/>
        <w:t>Expenses:</w:t>
      </w:r>
    </w:p>
    <w:p w14:paraId="49D48C3E" w14:textId="77777777" w:rsidR="002552D8" w:rsidRPr="00430FC6" w:rsidRDefault="002552D8" w:rsidP="002552D8">
      <w:pPr>
        <w:pStyle w:val="EXnumlist2colwleaders"/>
        <w:tabs>
          <w:tab w:val="left" w:pos="7110"/>
        </w:tabs>
        <w:rPr>
          <w:rFonts w:cs="Arial"/>
          <w:szCs w:val="24"/>
        </w:rPr>
      </w:pPr>
      <w:r w:rsidRPr="00E46986">
        <w:rPr>
          <w:rFonts w:cs="Arial"/>
          <w:szCs w:val="24"/>
        </w:rPr>
        <w:tab/>
      </w:r>
      <w:r w:rsidRPr="00E46986">
        <w:rPr>
          <w:rFonts w:cs="Arial"/>
          <w:szCs w:val="24"/>
        </w:rPr>
        <w:tab/>
        <w:t>Advertising e</w:t>
      </w:r>
      <w:r w:rsidRPr="006C126C">
        <w:rPr>
          <w:rFonts w:cs="Arial"/>
          <w:szCs w:val="24"/>
        </w:rPr>
        <w:t>x</w:t>
      </w:r>
      <w:r w:rsidRPr="00430FC6">
        <w:rPr>
          <w:rFonts w:cs="Arial"/>
          <w:szCs w:val="24"/>
        </w:rPr>
        <w:t>pense</w:t>
      </w:r>
      <w:r w:rsidRPr="00430FC6">
        <w:rPr>
          <w:rFonts w:cs="Arial"/>
          <w:szCs w:val="24"/>
        </w:rPr>
        <w:tab/>
      </w:r>
      <w:r w:rsidRPr="00430FC6">
        <w:rPr>
          <w:rFonts w:cs="Arial"/>
          <w:szCs w:val="24"/>
        </w:rPr>
        <w:tab/>
        <w:t>$</w:t>
      </w:r>
      <w:r w:rsidRPr="00430FC6">
        <w:rPr>
          <w:rFonts w:cs="Arial"/>
          <w:szCs w:val="24"/>
        </w:rPr>
        <w:tab/>
        <w:t>1,530</w:t>
      </w:r>
    </w:p>
    <w:p w14:paraId="7A150BF9" w14:textId="77777777" w:rsidR="002552D8" w:rsidRPr="007E7CA4" w:rsidRDefault="002552D8" w:rsidP="002552D8">
      <w:pPr>
        <w:pStyle w:val="EXnumlist2colwleaders"/>
        <w:rPr>
          <w:rFonts w:cs="Arial"/>
          <w:szCs w:val="24"/>
        </w:rPr>
      </w:pPr>
      <w:r w:rsidRPr="007E7CA4">
        <w:rPr>
          <w:rFonts w:cs="Arial"/>
          <w:szCs w:val="24"/>
        </w:rPr>
        <w:tab/>
      </w:r>
      <w:r w:rsidRPr="007E7CA4">
        <w:rPr>
          <w:rFonts w:cs="Arial"/>
          <w:szCs w:val="24"/>
        </w:rPr>
        <w:tab/>
        <w:t>Delivery expense</w:t>
      </w:r>
      <w:r w:rsidRPr="007E7CA4">
        <w:rPr>
          <w:rFonts w:cs="Arial"/>
          <w:szCs w:val="24"/>
        </w:rPr>
        <w:tab/>
      </w:r>
      <w:r w:rsidRPr="007E7CA4">
        <w:rPr>
          <w:rFonts w:cs="Arial"/>
          <w:szCs w:val="24"/>
        </w:rPr>
        <w:tab/>
      </w:r>
      <w:r w:rsidR="00AF0997" w:rsidRPr="007E7CA4">
        <w:rPr>
          <w:rFonts w:cs="Arial"/>
          <w:szCs w:val="24"/>
        </w:rPr>
        <w:t>8,410</w:t>
      </w:r>
    </w:p>
    <w:p w14:paraId="14794D6A" w14:textId="77777777" w:rsidR="002552D8" w:rsidRPr="006C27B0" w:rsidRDefault="002552D8" w:rsidP="002552D8">
      <w:pPr>
        <w:pStyle w:val="EXnumlist2colwleaders"/>
        <w:rPr>
          <w:rFonts w:cs="Arial"/>
          <w:szCs w:val="24"/>
        </w:rPr>
      </w:pPr>
      <w:r w:rsidRPr="006C27B0">
        <w:rPr>
          <w:rFonts w:cs="Arial"/>
          <w:szCs w:val="24"/>
        </w:rPr>
        <w:tab/>
      </w:r>
      <w:r w:rsidRPr="006C27B0">
        <w:rPr>
          <w:rFonts w:cs="Arial"/>
          <w:szCs w:val="24"/>
        </w:rPr>
        <w:tab/>
        <w:t>Packaging expense</w:t>
      </w:r>
      <w:r w:rsidRPr="006C27B0">
        <w:rPr>
          <w:rFonts w:cs="Arial"/>
          <w:szCs w:val="24"/>
        </w:rPr>
        <w:tab/>
      </w:r>
      <w:r w:rsidRPr="006C27B0">
        <w:rPr>
          <w:rFonts w:cs="Arial"/>
          <w:szCs w:val="24"/>
        </w:rPr>
        <w:tab/>
        <w:t>355</w:t>
      </w:r>
    </w:p>
    <w:p w14:paraId="0C9B9C06" w14:textId="77777777" w:rsidR="002552D8" w:rsidRPr="006A02C0" w:rsidRDefault="002552D8" w:rsidP="002552D8">
      <w:pPr>
        <w:pStyle w:val="EXnumlist2colwleaders"/>
        <w:rPr>
          <w:rFonts w:cs="Arial"/>
          <w:szCs w:val="24"/>
        </w:rPr>
      </w:pPr>
      <w:r w:rsidRPr="006A02C0">
        <w:rPr>
          <w:rFonts w:cs="Arial"/>
          <w:szCs w:val="24"/>
        </w:rPr>
        <w:tab/>
      </w:r>
      <w:r w:rsidRPr="006A02C0">
        <w:rPr>
          <w:rFonts w:cs="Arial"/>
          <w:szCs w:val="24"/>
        </w:rPr>
        <w:tab/>
        <w:t>Salaries expense</w:t>
      </w:r>
      <w:r w:rsidRPr="006A02C0">
        <w:rPr>
          <w:rFonts w:cs="Arial"/>
          <w:szCs w:val="24"/>
        </w:rPr>
        <w:tab/>
      </w:r>
      <w:r w:rsidRPr="006A02C0">
        <w:rPr>
          <w:rFonts w:cs="Arial"/>
          <w:szCs w:val="24"/>
        </w:rPr>
        <w:tab/>
        <w:t>18,350</w:t>
      </w:r>
    </w:p>
    <w:p w14:paraId="48BD54B7" w14:textId="77777777" w:rsidR="002552D8" w:rsidRPr="00A5108C" w:rsidRDefault="002552D8" w:rsidP="002552D8">
      <w:pPr>
        <w:pStyle w:val="EXnumlist2colwleaders"/>
        <w:tabs>
          <w:tab w:val="left" w:pos="7085"/>
          <w:tab w:val="left" w:pos="8550"/>
        </w:tabs>
        <w:rPr>
          <w:rFonts w:cs="Arial"/>
          <w:szCs w:val="24"/>
        </w:rPr>
      </w:pPr>
      <w:r w:rsidRPr="00A04402">
        <w:rPr>
          <w:rFonts w:cs="Arial"/>
          <w:szCs w:val="24"/>
        </w:rPr>
        <w:tab/>
      </w:r>
      <w:r w:rsidRPr="00A04402">
        <w:rPr>
          <w:rFonts w:cs="Arial"/>
          <w:szCs w:val="24"/>
        </w:rPr>
        <w:tab/>
        <w:t>Supplies expense</w:t>
      </w:r>
      <w:r w:rsidRPr="00A04402">
        <w:rPr>
          <w:rFonts w:cs="Arial"/>
          <w:szCs w:val="24"/>
        </w:rPr>
        <w:tab/>
      </w:r>
      <w:r w:rsidRPr="00A04402">
        <w:rPr>
          <w:rFonts w:cs="Arial"/>
          <w:szCs w:val="24"/>
        </w:rPr>
        <w:tab/>
      </w:r>
      <w:r w:rsidRPr="005F2DBC">
        <w:rPr>
          <w:rFonts w:cs="Arial"/>
          <w:szCs w:val="24"/>
          <w:u w:val="single"/>
        </w:rPr>
        <w:tab/>
      </w:r>
      <w:r w:rsidR="00AF0997" w:rsidRPr="00A5108C">
        <w:rPr>
          <w:rFonts w:cs="Arial"/>
          <w:szCs w:val="24"/>
          <w:u w:val="single"/>
        </w:rPr>
        <w:t>48</w:t>
      </w:r>
      <w:r w:rsidRPr="00A5108C">
        <w:rPr>
          <w:rFonts w:cs="Arial"/>
          <w:szCs w:val="24"/>
          <w:u w:val="single"/>
        </w:rPr>
        <w:t>0</w:t>
      </w:r>
      <w:r w:rsidRPr="00A5108C">
        <w:rPr>
          <w:rFonts w:cs="Arial"/>
          <w:szCs w:val="24"/>
        </w:rPr>
        <w:tab/>
      </w:r>
      <w:r w:rsidRPr="00A5108C">
        <w:rPr>
          <w:rFonts w:cs="Arial"/>
          <w:szCs w:val="24"/>
          <w:u w:val="single"/>
        </w:rPr>
        <w:tab/>
        <w:t>29,125</w:t>
      </w:r>
    </w:p>
    <w:p w14:paraId="2267D5B6" w14:textId="77777777" w:rsidR="002552D8" w:rsidRPr="00976AD8" w:rsidRDefault="002552D8" w:rsidP="002552D8">
      <w:pPr>
        <w:pStyle w:val="EXnumlist2colwleaders"/>
        <w:rPr>
          <w:rFonts w:cs="Arial"/>
          <w:szCs w:val="24"/>
        </w:rPr>
      </w:pPr>
      <w:r w:rsidRPr="00A5108C">
        <w:rPr>
          <w:rFonts w:cs="Arial"/>
          <w:szCs w:val="24"/>
        </w:rPr>
        <w:tab/>
        <w:t xml:space="preserve">Income before </w:t>
      </w:r>
      <w:r w:rsidR="00954F30" w:rsidRPr="00EF149A">
        <w:rPr>
          <w:rFonts w:cs="Arial"/>
          <w:szCs w:val="24"/>
        </w:rPr>
        <w:t xml:space="preserve">income </w:t>
      </w:r>
      <w:r w:rsidRPr="00976AD8">
        <w:rPr>
          <w:rFonts w:cs="Arial"/>
          <w:szCs w:val="24"/>
        </w:rPr>
        <w:t>taxes</w:t>
      </w:r>
      <w:r w:rsidRPr="00976AD8">
        <w:rPr>
          <w:rFonts w:cs="Arial"/>
          <w:szCs w:val="24"/>
        </w:rPr>
        <w:tab/>
      </w:r>
      <w:r w:rsidRPr="00976AD8">
        <w:rPr>
          <w:rFonts w:cs="Arial"/>
          <w:szCs w:val="24"/>
        </w:rPr>
        <w:tab/>
      </w:r>
      <w:r w:rsidRPr="00976AD8">
        <w:rPr>
          <w:rFonts w:cs="Arial"/>
          <w:szCs w:val="24"/>
        </w:rPr>
        <w:tab/>
        <w:t>$38,875</w:t>
      </w:r>
    </w:p>
    <w:p w14:paraId="047E69CF" w14:textId="77777777" w:rsidR="002552D8" w:rsidRPr="002B03D9" w:rsidRDefault="002552D8" w:rsidP="002552D8">
      <w:pPr>
        <w:pStyle w:val="EXnumlist2colwleaders"/>
        <w:tabs>
          <w:tab w:val="left" w:pos="8525"/>
        </w:tabs>
        <w:rPr>
          <w:rFonts w:cs="Arial"/>
          <w:szCs w:val="24"/>
        </w:rPr>
      </w:pPr>
      <w:r w:rsidRPr="00B42A70">
        <w:rPr>
          <w:rFonts w:cs="Arial"/>
          <w:szCs w:val="24"/>
        </w:rPr>
        <w:tab/>
        <w:t>Income taxes</w:t>
      </w:r>
      <w:r w:rsidRPr="00B42A70">
        <w:rPr>
          <w:rFonts w:cs="Arial"/>
          <w:szCs w:val="24"/>
        </w:rPr>
        <w:tab/>
      </w:r>
      <w:r w:rsidRPr="00B42A70">
        <w:rPr>
          <w:rFonts w:cs="Arial"/>
          <w:szCs w:val="24"/>
        </w:rPr>
        <w:tab/>
      </w:r>
      <w:r w:rsidRPr="00B42A70">
        <w:rPr>
          <w:rFonts w:cs="Arial"/>
          <w:szCs w:val="24"/>
        </w:rPr>
        <w:tab/>
      </w:r>
      <w:r w:rsidRPr="00B42A70">
        <w:rPr>
          <w:rFonts w:cs="Arial"/>
          <w:szCs w:val="24"/>
          <w:u w:val="single"/>
        </w:rPr>
        <w:tab/>
        <w:t>4,360</w:t>
      </w:r>
    </w:p>
    <w:p w14:paraId="00ADD0A4" w14:textId="77777777" w:rsidR="002552D8" w:rsidRPr="002B03D9" w:rsidRDefault="002552D8" w:rsidP="002552D8">
      <w:pPr>
        <w:pStyle w:val="EXnumlist2colwleaders"/>
        <w:rPr>
          <w:rFonts w:cs="Arial"/>
          <w:szCs w:val="24"/>
          <w:u w:val="double"/>
          <w:lang w:eastAsia="zh-TW"/>
        </w:rPr>
      </w:pPr>
      <w:r w:rsidRPr="002B03D9">
        <w:rPr>
          <w:rFonts w:cs="Arial"/>
          <w:szCs w:val="24"/>
        </w:rPr>
        <w:tab/>
        <w:t>Net income</w:t>
      </w:r>
      <w:r w:rsidRPr="002B03D9">
        <w:rPr>
          <w:rFonts w:cs="Arial"/>
          <w:szCs w:val="24"/>
        </w:rPr>
        <w:tab/>
      </w:r>
      <w:r w:rsidRPr="002B03D9">
        <w:rPr>
          <w:rFonts w:cs="Arial"/>
          <w:szCs w:val="24"/>
        </w:rPr>
        <w:tab/>
      </w:r>
      <w:r w:rsidRPr="002B03D9">
        <w:rPr>
          <w:rFonts w:cs="Arial"/>
          <w:szCs w:val="24"/>
        </w:rPr>
        <w:tab/>
        <w:t>$34,515</w:t>
      </w:r>
    </w:p>
    <w:p w14:paraId="2729DE06" w14:textId="77777777" w:rsidR="00E8576D" w:rsidRPr="002B03D9" w:rsidRDefault="00E8576D" w:rsidP="002552D8">
      <w:pPr>
        <w:pStyle w:val="EXnumlist2colwleaders"/>
        <w:rPr>
          <w:rFonts w:cs="Arial"/>
          <w:szCs w:val="24"/>
          <w:lang w:eastAsia="zh-TW"/>
        </w:rPr>
      </w:pPr>
      <w:r w:rsidRPr="002B03D9">
        <w:rPr>
          <w:rFonts w:cs="Arial"/>
          <w:szCs w:val="24"/>
          <w:lang w:eastAsia="zh-TW"/>
        </w:rPr>
        <w:t xml:space="preserve">        Other comprehensive income                                                                     </w:t>
      </w:r>
      <w:r w:rsidRPr="002B03D9">
        <w:rPr>
          <w:rFonts w:cs="Arial"/>
          <w:szCs w:val="24"/>
          <w:u w:val="single"/>
          <w:lang w:eastAsia="zh-TW"/>
        </w:rPr>
        <w:t xml:space="preserve">          0</w:t>
      </w:r>
    </w:p>
    <w:p w14:paraId="0C3759BC" w14:textId="77777777" w:rsidR="00E8576D" w:rsidRPr="002B03D9" w:rsidRDefault="00E8576D" w:rsidP="002552D8">
      <w:pPr>
        <w:pStyle w:val="EXnumlist2colwleaders"/>
        <w:rPr>
          <w:rFonts w:cs="Arial"/>
          <w:szCs w:val="24"/>
          <w:lang w:eastAsia="zh-TW"/>
        </w:rPr>
      </w:pPr>
      <w:r w:rsidRPr="002B03D9">
        <w:rPr>
          <w:rFonts w:cs="Arial"/>
          <w:szCs w:val="24"/>
          <w:lang w:eastAsia="zh-TW"/>
        </w:rPr>
        <w:t xml:space="preserve">        </w:t>
      </w:r>
      <w:r w:rsidR="0078262F" w:rsidRPr="002B03D9">
        <w:rPr>
          <w:rFonts w:cs="Arial"/>
          <w:szCs w:val="24"/>
          <w:lang w:eastAsia="zh-TW"/>
        </w:rPr>
        <w:t>C</w:t>
      </w:r>
      <w:r w:rsidRPr="002B03D9">
        <w:rPr>
          <w:rFonts w:cs="Arial"/>
          <w:szCs w:val="24"/>
          <w:lang w:eastAsia="zh-TW"/>
        </w:rPr>
        <w:t xml:space="preserve">omprehensive income                                                             </w:t>
      </w:r>
      <w:r w:rsidR="0078262F" w:rsidRPr="002B03D9">
        <w:rPr>
          <w:rFonts w:cs="Arial"/>
          <w:szCs w:val="24"/>
          <w:lang w:eastAsia="zh-TW"/>
        </w:rPr>
        <w:t xml:space="preserve">         </w:t>
      </w:r>
      <w:r w:rsidRPr="002B03D9">
        <w:rPr>
          <w:rFonts w:cs="Arial"/>
          <w:szCs w:val="24"/>
          <w:lang w:eastAsia="zh-TW"/>
        </w:rPr>
        <w:t xml:space="preserve">        </w:t>
      </w:r>
      <w:r w:rsidRPr="002B03D9">
        <w:rPr>
          <w:rFonts w:cs="Arial"/>
          <w:szCs w:val="24"/>
          <w:u w:val="double"/>
          <w:lang w:eastAsia="zh-TW"/>
        </w:rPr>
        <w:t>$34,515</w:t>
      </w:r>
    </w:p>
    <w:p w14:paraId="427A4033" w14:textId="77777777" w:rsidR="002552D8" w:rsidRPr="002B03D9" w:rsidRDefault="002552D8" w:rsidP="002552D8">
      <w:pPr>
        <w:pStyle w:val="6pt"/>
        <w:rPr>
          <w:rFonts w:cs="Arial"/>
          <w:sz w:val="24"/>
          <w:szCs w:val="24"/>
        </w:rPr>
      </w:pPr>
    </w:p>
    <w:p w14:paraId="66FDBDE1" w14:textId="77777777" w:rsidR="002552D8" w:rsidRPr="00E46986" w:rsidRDefault="002552D8" w:rsidP="002552D8">
      <w:pPr>
        <w:pStyle w:val="EXnumlist2colwleaders"/>
        <w:tabs>
          <w:tab w:val="left" w:pos="8525"/>
        </w:tabs>
        <w:rPr>
          <w:rFonts w:cs="Arial"/>
          <w:szCs w:val="24"/>
          <w:u w:val="double"/>
        </w:rPr>
      </w:pPr>
      <w:r w:rsidRPr="001A0050">
        <w:rPr>
          <w:rFonts w:cs="Arial"/>
          <w:szCs w:val="24"/>
        </w:rPr>
        <w:tab/>
        <w:t>Earnings per share</w:t>
      </w:r>
      <w:r w:rsidRPr="001A0050">
        <w:rPr>
          <w:rFonts w:cs="Arial"/>
          <w:szCs w:val="24"/>
        </w:rPr>
        <w:tab/>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3.45</w:t>
      </w:r>
    </w:p>
    <w:p w14:paraId="2F6A3EB3" w14:textId="77777777" w:rsidR="002552D8" w:rsidRPr="006C126C" w:rsidRDefault="002552D8" w:rsidP="002552D8">
      <w:pPr>
        <w:pStyle w:val="EXnumlist2colwleaders"/>
        <w:rPr>
          <w:rFonts w:cs="Arial"/>
          <w:szCs w:val="24"/>
        </w:rPr>
      </w:pPr>
    </w:p>
    <w:p w14:paraId="19F42A54" w14:textId="77777777" w:rsidR="002552D8" w:rsidRPr="006A02C0" w:rsidRDefault="002552D8" w:rsidP="002552D8">
      <w:pPr>
        <w:pStyle w:val="EXnumlist"/>
        <w:rPr>
          <w:rFonts w:cs="Arial"/>
          <w:szCs w:val="24"/>
        </w:rPr>
      </w:pPr>
      <w:r w:rsidRPr="007E7CA4">
        <w:rPr>
          <w:rFonts w:cs="Arial"/>
          <w:szCs w:val="24"/>
        </w:rPr>
        <w:t>2.</w:t>
      </w:r>
      <w:r w:rsidRPr="007E7CA4">
        <w:rPr>
          <w:rFonts w:cs="Arial"/>
          <w:szCs w:val="24"/>
        </w:rPr>
        <w:tab/>
        <w:t xml:space="preserve">10,000 shares </w:t>
      </w:r>
      <w:r w:rsidRPr="006C27B0">
        <w:rPr>
          <w:rFonts w:cs="Arial"/>
          <w:position w:val="-28"/>
          <w:szCs w:val="24"/>
        </w:rPr>
        <w:object w:dxaOrig="3180" w:dyaOrig="680" w14:anchorId="43FD88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8pt;height:33.9pt" o:ole="">
            <v:imagedata r:id="rId15" o:title=""/>
          </v:shape>
          <o:OLEObject Type="Embed" ProgID="Equation.3" ShapeID="_x0000_i1025" DrawAspect="Content" ObjectID="_1563631784" r:id="rId16"/>
        </w:object>
      </w:r>
    </w:p>
    <w:p w14:paraId="47088F10" w14:textId="77777777" w:rsidR="002552D8" w:rsidRPr="00A04402" w:rsidRDefault="002552D8" w:rsidP="002552D8">
      <w:pPr>
        <w:pStyle w:val="EXnumlist"/>
        <w:rPr>
          <w:rFonts w:cs="Arial"/>
          <w:szCs w:val="24"/>
        </w:rPr>
      </w:pPr>
      <w:r w:rsidRPr="006A02C0">
        <w:rPr>
          <w:rFonts w:cs="Arial"/>
          <w:szCs w:val="24"/>
        </w:rPr>
        <w:tab/>
        <w:t>*Rounded</w:t>
      </w:r>
    </w:p>
    <w:p w14:paraId="2E653BA5" w14:textId="77777777" w:rsidR="002552D8" w:rsidRPr="00A5108C" w:rsidRDefault="002552D8" w:rsidP="005E3BDC">
      <w:pPr>
        <w:pStyle w:val="Heading3"/>
        <w:rPr>
          <w:rFonts w:cs="Arial"/>
          <w:szCs w:val="24"/>
        </w:rPr>
      </w:pPr>
      <w:r w:rsidRPr="005F2DBC">
        <w:rPr>
          <w:rFonts w:cs="Arial"/>
          <w:szCs w:val="24"/>
        </w:rPr>
        <w:br w:type="page"/>
      </w:r>
      <w:r w:rsidRPr="005F2DBC">
        <w:rPr>
          <w:rFonts w:cs="Arial"/>
          <w:szCs w:val="24"/>
        </w:rPr>
        <w:lastRenderedPageBreak/>
        <w:t>P 2–</w:t>
      </w:r>
      <w:r w:rsidR="00183A26" w:rsidRPr="005F2DBC">
        <w:rPr>
          <w:rFonts w:cs="Arial"/>
          <w:szCs w:val="24"/>
        </w:rPr>
        <w:t xml:space="preserve">8 </w:t>
      </w:r>
      <w:r w:rsidRPr="00A5108C">
        <w:rPr>
          <w:rFonts w:cs="Arial"/>
          <w:szCs w:val="24"/>
        </w:rPr>
        <w:t>(LO2)</w:t>
      </w:r>
      <w:r w:rsidRPr="00A5108C">
        <w:rPr>
          <w:rFonts w:cs="Arial"/>
          <w:szCs w:val="24"/>
        </w:rPr>
        <w:tab/>
        <w:t>Net</w:t>
      </w:r>
      <w:r w:rsidR="00660959" w:rsidRPr="00A5108C">
        <w:rPr>
          <w:rFonts w:cs="Arial"/>
          <w:szCs w:val="24"/>
          <w:lang w:eastAsia="zh-TW"/>
        </w:rPr>
        <w:t xml:space="preserve"> </w:t>
      </w:r>
      <w:r w:rsidRPr="00A5108C">
        <w:rPr>
          <w:rFonts w:cs="Arial"/>
          <w:szCs w:val="24"/>
        </w:rPr>
        <w:t>Income</w:t>
      </w:r>
    </w:p>
    <w:p w14:paraId="7CADF2D1" w14:textId="77777777" w:rsidR="002552D8" w:rsidRPr="00EF149A" w:rsidRDefault="002552D8" w:rsidP="002552D8">
      <w:pPr>
        <w:pStyle w:val="BalHeadnumlist"/>
        <w:rPr>
          <w:rFonts w:cs="Arial"/>
          <w:szCs w:val="24"/>
        </w:rPr>
      </w:pPr>
      <w:r w:rsidRPr="00A5108C">
        <w:rPr>
          <w:rFonts w:cs="Arial"/>
          <w:szCs w:val="24"/>
        </w:rPr>
        <w:t>1.</w:t>
      </w:r>
      <w:r w:rsidRPr="00A5108C">
        <w:rPr>
          <w:rFonts w:cs="Arial"/>
          <w:szCs w:val="24"/>
        </w:rPr>
        <w:tab/>
      </w:r>
      <w:proofErr w:type="spellStart"/>
      <w:r w:rsidRPr="00A5108C">
        <w:rPr>
          <w:rFonts w:cs="Arial"/>
          <w:szCs w:val="24"/>
        </w:rPr>
        <w:t>Streuling</w:t>
      </w:r>
      <w:proofErr w:type="spellEnd"/>
      <w:r w:rsidRPr="00A5108C">
        <w:rPr>
          <w:rFonts w:cs="Arial"/>
          <w:szCs w:val="24"/>
        </w:rPr>
        <w:t xml:space="preserve"> Company</w:t>
      </w:r>
    </w:p>
    <w:p w14:paraId="38493FE0" w14:textId="77777777" w:rsidR="002552D8" w:rsidRPr="00B42A70" w:rsidRDefault="002552D8" w:rsidP="002552D8">
      <w:pPr>
        <w:pStyle w:val="BalHeadnumlist"/>
        <w:rPr>
          <w:rFonts w:cs="Arial"/>
          <w:szCs w:val="24"/>
        </w:rPr>
      </w:pPr>
      <w:r w:rsidRPr="00976AD8">
        <w:rPr>
          <w:rFonts w:cs="Arial"/>
          <w:szCs w:val="24"/>
        </w:rPr>
        <w:tab/>
      </w:r>
      <w:r w:rsidR="00B902FA" w:rsidRPr="00976AD8">
        <w:rPr>
          <w:rFonts w:cs="Arial"/>
          <w:szCs w:val="24"/>
        </w:rPr>
        <w:t xml:space="preserve">Statement of </w:t>
      </w:r>
      <w:r w:rsidR="002810A5" w:rsidRPr="00976AD8">
        <w:rPr>
          <w:rFonts w:cs="Arial"/>
          <w:szCs w:val="24"/>
        </w:rPr>
        <w:t>C</w:t>
      </w:r>
      <w:r w:rsidR="00B902FA" w:rsidRPr="00976AD8">
        <w:rPr>
          <w:rFonts w:cs="Arial"/>
          <w:szCs w:val="24"/>
        </w:rPr>
        <w:t xml:space="preserve">omprehensive </w:t>
      </w:r>
      <w:r w:rsidR="002810A5" w:rsidRPr="00976AD8">
        <w:rPr>
          <w:rFonts w:cs="Arial"/>
          <w:szCs w:val="24"/>
        </w:rPr>
        <w:t>I</w:t>
      </w:r>
      <w:r w:rsidR="00B902FA" w:rsidRPr="00976AD8">
        <w:rPr>
          <w:rFonts w:cs="Arial"/>
          <w:szCs w:val="24"/>
        </w:rPr>
        <w:t>ncome</w:t>
      </w:r>
    </w:p>
    <w:p w14:paraId="6D244944" w14:textId="64E7DD56" w:rsidR="002552D8" w:rsidRPr="006A02C0" w:rsidRDefault="002552D8" w:rsidP="002552D8">
      <w:pPr>
        <w:pStyle w:val="BalHeadnumlist"/>
        <w:rPr>
          <w:rFonts w:cs="Arial"/>
          <w:szCs w:val="24"/>
        </w:rPr>
      </w:pPr>
      <w:r w:rsidRPr="002B03D9">
        <w:rPr>
          <w:rFonts w:cs="Arial"/>
          <w:szCs w:val="24"/>
        </w:rPr>
        <w:tab/>
        <w:t xml:space="preserve">For the Year Ended May 31, </w:t>
      </w:r>
      <w:r w:rsidR="00183A26" w:rsidRPr="002B03D9">
        <w:rPr>
          <w:rFonts w:cs="Arial"/>
          <w:szCs w:val="24"/>
        </w:rPr>
        <w:t>201</w:t>
      </w:r>
      <w:r w:rsidR="007527B0">
        <w:rPr>
          <w:rFonts w:cs="Arial"/>
          <w:szCs w:val="24"/>
        </w:rPr>
        <w:t>7</w:t>
      </w:r>
    </w:p>
    <w:p w14:paraId="241BAE31" w14:textId="77777777" w:rsidR="002552D8" w:rsidRPr="002B03D9" w:rsidRDefault="002552D8" w:rsidP="002552D8">
      <w:pPr>
        <w:pStyle w:val="6ptbordernumlist"/>
        <w:rPr>
          <w:rFonts w:cs="Arial"/>
          <w:sz w:val="24"/>
          <w:szCs w:val="24"/>
        </w:rPr>
      </w:pPr>
    </w:p>
    <w:p w14:paraId="54F64446" w14:textId="77777777" w:rsidR="002552D8" w:rsidRPr="001A0050" w:rsidRDefault="002552D8" w:rsidP="002552D8">
      <w:pPr>
        <w:pStyle w:val="EXnumlist3colwleaders"/>
        <w:rPr>
          <w:rFonts w:cs="Arial"/>
          <w:szCs w:val="24"/>
        </w:rPr>
      </w:pPr>
      <w:r w:rsidRPr="001A0050">
        <w:rPr>
          <w:rFonts w:cs="Arial"/>
          <w:szCs w:val="24"/>
        </w:rPr>
        <w:tab/>
        <w:t>Consulting fees</w:t>
      </w:r>
      <w:r w:rsidRPr="001A0050">
        <w:rPr>
          <w:rFonts w:cs="Arial"/>
          <w:szCs w:val="24"/>
        </w:rPr>
        <w:tab/>
      </w:r>
      <w:r w:rsidRPr="001A0050">
        <w:rPr>
          <w:rFonts w:cs="Arial"/>
          <w:szCs w:val="24"/>
        </w:rPr>
        <w:tab/>
      </w:r>
      <w:r w:rsidRPr="001A0050">
        <w:rPr>
          <w:rFonts w:cs="Arial"/>
          <w:szCs w:val="24"/>
        </w:rPr>
        <w:tab/>
        <w:t>$115,100</w:t>
      </w:r>
    </w:p>
    <w:p w14:paraId="06A60D4C" w14:textId="77777777" w:rsidR="002552D8" w:rsidRPr="002B03D9" w:rsidRDefault="002552D8" w:rsidP="002552D8">
      <w:pPr>
        <w:pStyle w:val="6pt"/>
        <w:rPr>
          <w:rFonts w:cs="Arial"/>
          <w:sz w:val="24"/>
          <w:szCs w:val="24"/>
        </w:rPr>
      </w:pPr>
    </w:p>
    <w:p w14:paraId="2B58C43F" w14:textId="77777777" w:rsidR="002552D8" w:rsidRPr="001A0050" w:rsidRDefault="002552D8" w:rsidP="002552D8">
      <w:pPr>
        <w:pStyle w:val="EXnumlist3colwleaders"/>
        <w:rPr>
          <w:rFonts w:cs="Arial"/>
          <w:szCs w:val="24"/>
        </w:rPr>
      </w:pPr>
      <w:r w:rsidRPr="001A0050">
        <w:rPr>
          <w:rFonts w:cs="Arial"/>
          <w:szCs w:val="24"/>
        </w:rPr>
        <w:tab/>
        <w:t>Expenses:</w:t>
      </w:r>
    </w:p>
    <w:p w14:paraId="076D821A" w14:textId="77777777" w:rsidR="002552D8" w:rsidRPr="00E46986" w:rsidRDefault="002552D8" w:rsidP="002552D8">
      <w:pPr>
        <w:pStyle w:val="EXnumlist3colwleaders"/>
        <w:tabs>
          <w:tab w:val="left" w:pos="5760"/>
        </w:tabs>
        <w:rPr>
          <w:rFonts w:cs="Arial"/>
          <w:szCs w:val="24"/>
        </w:rPr>
      </w:pPr>
      <w:r w:rsidRPr="00E46986">
        <w:rPr>
          <w:rFonts w:cs="Arial"/>
          <w:szCs w:val="24"/>
        </w:rPr>
        <w:tab/>
      </w:r>
      <w:r w:rsidRPr="00E46986">
        <w:rPr>
          <w:rFonts w:cs="Arial"/>
          <w:szCs w:val="24"/>
        </w:rPr>
        <w:tab/>
        <w:t>Advertising expense</w:t>
      </w:r>
      <w:r w:rsidRPr="00E46986">
        <w:rPr>
          <w:rFonts w:cs="Arial"/>
          <w:szCs w:val="24"/>
        </w:rPr>
        <w:tab/>
      </w:r>
      <w:r w:rsidRPr="00E46986">
        <w:rPr>
          <w:rFonts w:cs="Arial"/>
          <w:szCs w:val="24"/>
        </w:rPr>
        <w:tab/>
        <w:t>$</w:t>
      </w:r>
      <w:r w:rsidRPr="00E46986">
        <w:rPr>
          <w:rFonts w:cs="Arial"/>
          <w:szCs w:val="24"/>
        </w:rPr>
        <w:tab/>
        <w:t>2,760</w:t>
      </w:r>
    </w:p>
    <w:p w14:paraId="0F24D16D" w14:textId="77777777" w:rsidR="002552D8" w:rsidRPr="00A33BE8" w:rsidRDefault="002552D8" w:rsidP="002552D8">
      <w:pPr>
        <w:pStyle w:val="EXnumlist3colwleaders"/>
        <w:rPr>
          <w:rFonts w:cs="Arial"/>
          <w:szCs w:val="24"/>
        </w:rPr>
      </w:pPr>
      <w:r w:rsidRPr="006C126C">
        <w:rPr>
          <w:rFonts w:cs="Arial"/>
          <w:szCs w:val="24"/>
        </w:rPr>
        <w:tab/>
      </w:r>
      <w:r w:rsidRPr="006C126C">
        <w:rPr>
          <w:rFonts w:cs="Arial"/>
          <w:szCs w:val="24"/>
        </w:rPr>
        <w:tab/>
        <w:t>Supplies expense</w:t>
      </w:r>
      <w:r w:rsidRPr="006C126C">
        <w:rPr>
          <w:rFonts w:cs="Arial"/>
          <w:szCs w:val="24"/>
        </w:rPr>
        <w:tab/>
      </w:r>
      <w:r w:rsidRPr="006C126C">
        <w:rPr>
          <w:rFonts w:cs="Arial"/>
          <w:szCs w:val="24"/>
        </w:rPr>
        <w:tab/>
        <w:t>37</w:t>
      </w:r>
      <w:r w:rsidRPr="00A33BE8">
        <w:rPr>
          <w:rFonts w:cs="Arial"/>
          <w:szCs w:val="24"/>
        </w:rPr>
        <w:t>,820</w:t>
      </w:r>
    </w:p>
    <w:p w14:paraId="1282FBFF" w14:textId="77777777" w:rsidR="002552D8" w:rsidRPr="007E7CA4" w:rsidRDefault="002552D8" w:rsidP="002552D8">
      <w:pPr>
        <w:pStyle w:val="EXnumlist3colwleaders"/>
        <w:rPr>
          <w:rFonts w:cs="Arial"/>
          <w:szCs w:val="24"/>
        </w:rPr>
      </w:pPr>
      <w:r w:rsidRPr="007E7CA4">
        <w:rPr>
          <w:rFonts w:cs="Arial"/>
          <w:szCs w:val="24"/>
        </w:rPr>
        <w:tab/>
      </w:r>
      <w:r w:rsidRPr="007E7CA4">
        <w:rPr>
          <w:rFonts w:cs="Arial"/>
          <w:szCs w:val="24"/>
        </w:rPr>
        <w:tab/>
        <w:t>Rent expense</w:t>
      </w:r>
      <w:r w:rsidRPr="007E7CA4">
        <w:rPr>
          <w:rFonts w:cs="Arial"/>
          <w:szCs w:val="24"/>
        </w:rPr>
        <w:tab/>
      </w:r>
      <w:r w:rsidRPr="007E7CA4">
        <w:rPr>
          <w:rFonts w:cs="Arial"/>
          <w:szCs w:val="24"/>
        </w:rPr>
        <w:tab/>
        <w:t>1,500</w:t>
      </w:r>
    </w:p>
    <w:p w14:paraId="460A1E5B" w14:textId="77777777" w:rsidR="002552D8" w:rsidRPr="006C27B0" w:rsidRDefault="002552D8" w:rsidP="002552D8">
      <w:pPr>
        <w:pStyle w:val="EXnumlist3colwleaders"/>
        <w:rPr>
          <w:rFonts w:cs="Arial"/>
          <w:szCs w:val="24"/>
        </w:rPr>
      </w:pPr>
      <w:r w:rsidRPr="006C27B0">
        <w:rPr>
          <w:rFonts w:cs="Arial"/>
          <w:szCs w:val="24"/>
        </w:rPr>
        <w:tab/>
      </w:r>
      <w:r w:rsidRPr="006C27B0">
        <w:rPr>
          <w:rFonts w:cs="Arial"/>
          <w:szCs w:val="24"/>
        </w:rPr>
        <w:tab/>
        <w:t>Salaries expense</w:t>
      </w:r>
      <w:r w:rsidRPr="006C27B0">
        <w:rPr>
          <w:rFonts w:cs="Arial"/>
          <w:szCs w:val="24"/>
        </w:rPr>
        <w:tab/>
      </w:r>
      <w:r w:rsidRPr="006C27B0">
        <w:rPr>
          <w:rFonts w:cs="Arial"/>
          <w:szCs w:val="24"/>
        </w:rPr>
        <w:tab/>
        <w:t>18,150</w:t>
      </w:r>
    </w:p>
    <w:p w14:paraId="0D3B7628" w14:textId="77777777" w:rsidR="002552D8" w:rsidRPr="006A02C0" w:rsidRDefault="002552D8" w:rsidP="002552D8">
      <w:pPr>
        <w:pStyle w:val="EXnumlist3colwleaders"/>
        <w:rPr>
          <w:rFonts w:cs="Arial"/>
          <w:szCs w:val="24"/>
        </w:rPr>
      </w:pPr>
      <w:r w:rsidRPr="006A02C0">
        <w:rPr>
          <w:rFonts w:cs="Arial"/>
          <w:szCs w:val="24"/>
        </w:rPr>
        <w:tab/>
      </w:r>
      <w:r w:rsidRPr="006A02C0">
        <w:rPr>
          <w:rFonts w:cs="Arial"/>
          <w:szCs w:val="24"/>
        </w:rPr>
        <w:tab/>
        <w:t>Miscellaneous expense</w:t>
      </w:r>
      <w:r w:rsidRPr="006A02C0">
        <w:rPr>
          <w:rFonts w:cs="Arial"/>
          <w:szCs w:val="24"/>
        </w:rPr>
        <w:tab/>
      </w:r>
      <w:r w:rsidRPr="006A02C0">
        <w:rPr>
          <w:rFonts w:cs="Arial"/>
          <w:szCs w:val="24"/>
        </w:rPr>
        <w:tab/>
        <w:t>4,170</w:t>
      </w:r>
    </w:p>
    <w:p w14:paraId="3D30A1FE" w14:textId="77777777" w:rsidR="002552D8" w:rsidRPr="00A5108C" w:rsidRDefault="002552D8" w:rsidP="002552D8">
      <w:pPr>
        <w:pStyle w:val="EXnumlist3colwleaders"/>
        <w:tabs>
          <w:tab w:val="left" w:pos="5760"/>
          <w:tab w:val="left" w:pos="7110"/>
        </w:tabs>
        <w:rPr>
          <w:rFonts w:cs="Arial"/>
          <w:szCs w:val="24"/>
        </w:rPr>
      </w:pPr>
      <w:r w:rsidRPr="00A04402">
        <w:rPr>
          <w:rFonts w:cs="Arial"/>
          <w:szCs w:val="24"/>
        </w:rPr>
        <w:tab/>
      </w:r>
      <w:r w:rsidRPr="00A04402">
        <w:rPr>
          <w:rFonts w:cs="Arial"/>
          <w:szCs w:val="24"/>
        </w:rPr>
        <w:tab/>
        <w:t>Administrative expense</w:t>
      </w:r>
      <w:r w:rsidRPr="00A04402">
        <w:rPr>
          <w:rFonts w:cs="Arial"/>
          <w:szCs w:val="24"/>
        </w:rPr>
        <w:tab/>
      </w:r>
      <w:r w:rsidRPr="00A04402">
        <w:rPr>
          <w:rFonts w:cs="Arial"/>
          <w:szCs w:val="24"/>
        </w:rPr>
        <w:tab/>
      </w:r>
      <w:r w:rsidRPr="005F2DBC">
        <w:rPr>
          <w:rFonts w:cs="Arial"/>
          <w:szCs w:val="24"/>
          <w:u w:val="single"/>
        </w:rPr>
        <w:tab/>
        <w:t>7,250</w:t>
      </w:r>
      <w:r w:rsidRPr="00A5108C">
        <w:rPr>
          <w:rFonts w:cs="Arial"/>
          <w:szCs w:val="24"/>
        </w:rPr>
        <w:tab/>
      </w:r>
      <w:r w:rsidRPr="00A5108C">
        <w:rPr>
          <w:rFonts w:cs="Arial"/>
          <w:szCs w:val="24"/>
          <w:u w:val="single"/>
        </w:rPr>
        <w:tab/>
        <w:t>71,650</w:t>
      </w:r>
    </w:p>
    <w:p w14:paraId="0DC34F5D" w14:textId="77777777" w:rsidR="002552D8" w:rsidRPr="00976AD8" w:rsidRDefault="002552D8" w:rsidP="002552D8">
      <w:pPr>
        <w:pStyle w:val="EXnumlist3colwleaders"/>
        <w:tabs>
          <w:tab w:val="left" w:pos="7110"/>
        </w:tabs>
        <w:rPr>
          <w:rFonts w:cs="Arial"/>
          <w:szCs w:val="24"/>
        </w:rPr>
      </w:pPr>
      <w:r w:rsidRPr="00A5108C">
        <w:rPr>
          <w:rFonts w:cs="Arial"/>
          <w:szCs w:val="24"/>
        </w:rPr>
        <w:tab/>
        <w:t>Income before</w:t>
      </w:r>
      <w:r w:rsidR="00954F30" w:rsidRPr="00EF149A">
        <w:rPr>
          <w:rFonts w:cs="Arial"/>
          <w:szCs w:val="24"/>
        </w:rPr>
        <w:t xml:space="preserve"> income</w:t>
      </w:r>
      <w:r w:rsidRPr="00976AD8">
        <w:rPr>
          <w:rFonts w:cs="Arial"/>
          <w:szCs w:val="24"/>
        </w:rPr>
        <w:t xml:space="preserve"> taxes</w:t>
      </w:r>
      <w:r w:rsidRPr="00976AD8">
        <w:rPr>
          <w:rFonts w:cs="Arial"/>
          <w:szCs w:val="24"/>
        </w:rPr>
        <w:tab/>
      </w:r>
      <w:r w:rsidRPr="00976AD8">
        <w:rPr>
          <w:rFonts w:cs="Arial"/>
          <w:szCs w:val="24"/>
        </w:rPr>
        <w:tab/>
      </w:r>
      <w:r w:rsidRPr="00976AD8">
        <w:rPr>
          <w:rFonts w:cs="Arial"/>
          <w:szCs w:val="24"/>
        </w:rPr>
        <w:tab/>
        <w:t>$</w:t>
      </w:r>
      <w:r w:rsidRPr="00976AD8">
        <w:rPr>
          <w:rFonts w:cs="Arial"/>
          <w:szCs w:val="24"/>
        </w:rPr>
        <w:tab/>
        <w:t>43,450</w:t>
      </w:r>
    </w:p>
    <w:p w14:paraId="18C85E35" w14:textId="77777777" w:rsidR="002552D8" w:rsidRPr="002B03D9" w:rsidRDefault="002552D8" w:rsidP="002552D8">
      <w:pPr>
        <w:pStyle w:val="EXnumlist3colwleaders"/>
        <w:tabs>
          <w:tab w:val="left" w:pos="7110"/>
        </w:tabs>
        <w:rPr>
          <w:rFonts w:cs="Arial"/>
          <w:szCs w:val="24"/>
        </w:rPr>
      </w:pPr>
      <w:r w:rsidRPr="00B42A70">
        <w:rPr>
          <w:rFonts w:cs="Arial"/>
          <w:szCs w:val="24"/>
        </w:rPr>
        <w:tab/>
        <w:t>Income taxes</w:t>
      </w:r>
      <w:r w:rsidRPr="00B42A70">
        <w:rPr>
          <w:rFonts w:cs="Arial"/>
          <w:szCs w:val="24"/>
        </w:rPr>
        <w:tab/>
      </w:r>
      <w:r w:rsidRPr="00B42A70">
        <w:rPr>
          <w:rFonts w:cs="Arial"/>
          <w:szCs w:val="24"/>
        </w:rPr>
        <w:tab/>
      </w:r>
      <w:r w:rsidRPr="00B42A70">
        <w:rPr>
          <w:rFonts w:cs="Arial"/>
          <w:szCs w:val="24"/>
        </w:rPr>
        <w:tab/>
      </w:r>
      <w:r w:rsidRPr="002B03D9">
        <w:rPr>
          <w:rFonts w:cs="Arial"/>
          <w:szCs w:val="24"/>
          <w:u w:val="single"/>
        </w:rPr>
        <w:tab/>
        <w:t>21,180</w:t>
      </w:r>
    </w:p>
    <w:p w14:paraId="59D2CC4D" w14:textId="77777777" w:rsidR="002552D8" w:rsidRPr="002B03D9" w:rsidRDefault="002552D8" w:rsidP="002552D8">
      <w:pPr>
        <w:pStyle w:val="EXnumlist3colwleaders"/>
        <w:tabs>
          <w:tab w:val="left" w:pos="7110"/>
        </w:tabs>
        <w:rPr>
          <w:rFonts w:cs="Arial"/>
          <w:szCs w:val="24"/>
          <w:u w:val="double"/>
          <w:lang w:eastAsia="zh-TW"/>
        </w:rPr>
      </w:pPr>
      <w:r w:rsidRPr="002B03D9">
        <w:rPr>
          <w:rFonts w:cs="Arial"/>
          <w:szCs w:val="24"/>
        </w:rPr>
        <w:tab/>
        <w:t>Net income</w:t>
      </w:r>
      <w:r w:rsidRPr="002B03D9">
        <w:rPr>
          <w:rFonts w:cs="Arial"/>
          <w:szCs w:val="24"/>
        </w:rPr>
        <w:tab/>
      </w:r>
      <w:r w:rsidRPr="002B03D9">
        <w:rPr>
          <w:rFonts w:cs="Arial"/>
          <w:szCs w:val="24"/>
        </w:rPr>
        <w:tab/>
      </w:r>
      <w:r w:rsidRPr="002B03D9">
        <w:rPr>
          <w:rFonts w:cs="Arial"/>
          <w:szCs w:val="24"/>
        </w:rPr>
        <w:tab/>
        <w:t>$</w:t>
      </w:r>
      <w:r w:rsidRPr="002B03D9">
        <w:rPr>
          <w:rFonts w:cs="Arial"/>
          <w:szCs w:val="24"/>
        </w:rPr>
        <w:tab/>
        <w:t>22,270</w:t>
      </w:r>
    </w:p>
    <w:p w14:paraId="06F496E5" w14:textId="77777777" w:rsidR="00E8576D" w:rsidRPr="002B03D9" w:rsidRDefault="00E8576D" w:rsidP="002552D8">
      <w:pPr>
        <w:pStyle w:val="EXnumlist3colwleaders"/>
        <w:tabs>
          <w:tab w:val="left" w:pos="7110"/>
        </w:tabs>
        <w:rPr>
          <w:rFonts w:cs="Arial"/>
          <w:szCs w:val="24"/>
          <w:lang w:eastAsia="zh-TW"/>
        </w:rPr>
      </w:pPr>
      <w:r w:rsidRPr="002B03D9">
        <w:rPr>
          <w:rFonts w:cs="Arial"/>
          <w:szCs w:val="24"/>
          <w:lang w:eastAsia="zh-TW"/>
        </w:rPr>
        <w:t xml:space="preserve">        Other comprehensive income                                                </w:t>
      </w:r>
      <w:r w:rsidRPr="002B03D9">
        <w:rPr>
          <w:rFonts w:cs="Arial"/>
          <w:szCs w:val="24"/>
          <w:u w:val="single"/>
          <w:lang w:eastAsia="zh-TW"/>
        </w:rPr>
        <w:t xml:space="preserve">      </w:t>
      </w:r>
      <w:r w:rsidR="00896B98" w:rsidRPr="002B03D9">
        <w:rPr>
          <w:rFonts w:cs="Arial"/>
          <w:szCs w:val="24"/>
          <w:u w:val="single"/>
          <w:lang w:eastAsia="zh-TW"/>
        </w:rPr>
        <w:t xml:space="preserve"> </w:t>
      </w:r>
      <w:r w:rsidRPr="002B03D9">
        <w:rPr>
          <w:rFonts w:cs="Arial"/>
          <w:szCs w:val="24"/>
          <w:u w:val="single"/>
          <w:lang w:eastAsia="zh-TW"/>
        </w:rPr>
        <w:t xml:space="preserve">      0</w:t>
      </w:r>
    </w:p>
    <w:p w14:paraId="704D7866" w14:textId="77777777" w:rsidR="00E8576D" w:rsidRPr="002B03D9" w:rsidRDefault="00E8576D" w:rsidP="002552D8">
      <w:pPr>
        <w:pStyle w:val="EXnumlist3colwleaders"/>
        <w:tabs>
          <w:tab w:val="left" w:pos="7110"/>
        </w:tabs>
        <w:rPr>
          <w:rFonts w:cs="Arial"/>
          <w:szCs w:val="24"/>
          <w:lang w:eastAsia="zh-TW"/>
        </w:rPr>
      </w:pPr>
      <w:r w:rsidRPr="002B03D9">
        <w:rPr>
          <w:rFonts w:cs="Arial"/>
          <w:szCs w:val="24"/>
          <w:lang w:eastAsia="zh-TW"/>
        </w:rPr>
        <w:t xml:space="preserve">        </w:t>
      </w:r>
      <w:r w:rsidR="00202DA0" w:rsidRPr="002B03D9">
        <w:rPr>
          <w:rFonts w:cs="Arial"/>
          <w:szCs w:val="24"/>
          <w:lang w:eastAsia="zh-TW"/>
        </w:rPr>
        <w:t>C</w:t>
      </w:r>
      <w:r w:rsidRPr="002B03D9">
        <w:rPr>
          <w:rFonts w:cs="Arial"/>
          <w:szCs w:val="24"/>
          <w:lang w:eastAsia="zh-TW"/>
        </w:rPr>
        <w:t xml:space="preserve">omprehensive income                        </w:t>
      </w:r>
      <w:r w:rsidR="00202DA0" w:rsidRPr="002B03D9">
        <w:rPr>
          <w:rFonts w:cs="Arial"/>
          <w:szCs w:val="24"/>
          <w:lang w:eastAsia="zh-TW"/>
        </w:rPr>
        <w:t xml:space="preserve">         </w:t>
      </w:r>
      <w:r w:rsidRPr="002B03D9">
        <w:rPr>
          <w:rFonts w:cs="Arial"/>
          <w:szCs w:val="24"/>
          <w:lang w:eastAsia="zh-TW"/>
        </w:rPr>
        <w:t xml:space="preserve">                         </w:t>
      </w:r>
      <w:proofErr w:type="gramStart"/>
      <w:r w:rsidRPr="002B03D9">
        <w:rPr>
          <w:rFonts w:cs="Arial"/>
          <w:szCs w:val="24"/>
          <w:u w:val="double"/>
          <w:lang w:eastAsia="zh-TW"/>
        </w:rPr>
        <w:t>$</w:t>
      </w:r>
      <w:r w:rsidR="00896B98" w:rsidRPr="002B03D9">
        <w:rPr>
          <w:rFonts w:cs="Arial"/>
          <w:szCs w:val="24"/>
          <w:u w:val="double"/>
          <w:lang w:eastAsia="zh-TW"/>
        </w:rPr>
        <w:t xml:space="preserve">  </w:t>
      </w:r>
      <w:r w:rsidRPr="002B03D9">
        <w:rPr>
          <w:rFonts w:cs="Arial"/>
          <w:szCs w:val="24"/>
          <w:u w:val="double"/>
          <w:lang w:eastAsia="zh-TW"/>
        </w:rPr>
        <w:t>22,270</w:t>
      </w:r>
      <w:proofErr w:type="gramEnd"/>
      <w:r w:rsidRPr="002B03D9">
        <w:rPr>
          <w:rFonts w:cs="Arial"/>
          <w:szCs w:val="24"/>
          <w:lang w:eastAsia="zh-TW"/>
        </w:rPr>
        <w:t xml:space="preserve"> </w:t>
      </w:r>
    </w:p>
    <w:p w14:paraId="6710DD82" w14:textId="77777777" w:rsidR="002552D8" w:rsidRPr="002B03D9" w:rsidRDefault="002552D8" w:rsidP="002552D8">
      <w:pPr>
        <w:pStyle w:val="6pt"/>
        <w:rPr>
          <w:rFonts w:cs="Arial"/>
          <w:sz w:val="24"/>
          <w:szCs w:val="24"/>
        </w:rPr>
      </w:pPr>
    </w:p>
    <w:p w14:paraId="0D0EB931" w14:textId="77777777" w:rsidR="002552D8" w:rsidRPr="006C126C" w:rsidRDefault="002552D8" w:rsidP="002552D8">
      <w:pPr>
        <w:pStyle w:val="EXnumlist3colwleaders"/>
        <w:tabs>
          <w:tab w:val="left" w:pos="7110"/>
        </w:tabs>
        <w:rPr>
          <w:rFonts w:cs="Arial"/>
          <w:szCs w:val="24"/>
        </w:rPr>
      </w:pPr>
      <w:r w:rsidRPr="001A0050">
        <w:rPr>
          <w:rFonts w:cs="Arial"/>
          <w:szCs w:val="24"/>
        </w:rPr>
        <w:tab/>
        <w:t>Earnings per share ($22,270/3,000 shares)</w:t>
      </w:r>
      <w:r w:rsidRPr="001A0050">
        <w:rPr>
          <w:rFonts w:cs="Arial"/>
          <w:szCs w:val="24"/>
        </w:rPr>
        <w:tab/>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7.42</w:t>
      </w:r>
      <w:r w:rsidRPr="006C126C">
        <w:rPr>
          <w:rFonts w:cs="Arial"/>
          <w:szCs w:val="24"/>
        </w:rPr>
        <w:tab/>
        <w:t>(rounded)</w:t>
      </w:r>
    </w:p>
    <w:p w14:paraId="08E35509" w14:textId="77777777" w:rsidR="002552D8" w:rsidRPr="007E7CA4" w:rsidRDefault="002552D8" w:rsidP="002552D8">
      <w:pPr>
        <w:pStyle w:val="BalanceSheet"/>
        <w:tabs>
          <w:tab w:val="clear" w:pos="6480"/>
          <w:tab w:val="clear" w:pos="7920"/>
          <w:tab w:val="right" w:leader="dot" w:pos="5760"/>
          <w:tab w:val="left" w:pos="6030"/>
          <w:tab w:val="right" w:pos="6840"/>
          <w:tab w:val="left" w:pos="7200"/>
          <w:tab w:val="right" w:pos="8190"/>
        </w:tabs>
        <w:rPr>
          <w:rFonts w:cs="Arial"/>
          <w:szCs w:val="24"/>
        </w:rPr>
      </w:pPr>
    </w:p>
    <w:p w14:paraId="1441F1A5" w14:textId="77777777" w:rsidR="002552D8" w:rsidRPr="00A04402" w:rsidRDefault="002552D8" w:rsidP="002552D8">
      <w:pPr>
        <w:pStyle w:val="EXnumlist"/>
        <w:rPr>
          <w:rFonts w:cs="Arial"/>
          <w:szCs w:val="24"/>
        </w:rPr>
      </w:pPr>
      <w:r w:rsidRPr="006C27B0">
        <w:rPr>
          <w:rFonts w:cs="Arial"/>
          <w:szCs w:val="24"/>
        </w:rPr>
        <w:t>2.</w:t>
      </w:r>
      <w:r w:rsidRPr="006C27B0">
        <w:rPr>
          <w:rFonts w:cs="Arial"/>
          <w:szCs w:val="24"/>
        </w:rPr>
        <w:tab/>
        <w:t xml:space="preserve">If </w:t>
      </w:r>
      <w:proofErr w:type="spellStart"/>
      <w:r w:rsidRPr="006C27B0">
        <w:rPr>
          <w:rFonts w:cs="Arial"/>
          <w:szCs w:val="24"/>
        </w:rPr>
        <w:t>Streuling</w:t>
      </w:r>
      <w:proofErr w:type="spellEnd"/>
      <w:r w:rsidRPr="006C27B0">
        <w:rPr>
          <w:rFonts w:cs="Arial"/>
          <w:szCs w:val="24"/>
        </w:rPr>
        <w:t xml:space="preserve"> Company had a loss, it may or may not be a good idea to pay di</w:t>
      </w:r>
      <w:r w:rsidRPr="006A02C0">
        <w:rPr>
          <w:rFonts w:cs="Arial"/>
          <w:szCs w:val="24"/>
        </w:rPr>
        <w:t>vidends. It would depend on the amount of cash available, whether the loss is considered only a temporary situation, and the expectations of the shareholders. Many large companies do continue to pay dividends, even though they have a loss, in order to satisfy both perceived and real shareholder expectations.</w:t>
      </w:r>
    </w:p>
    <w:p w14:paraId="40E00355" w14:textId="77777777" w:rsidR="00896B98" w:rsidRPr="005F2DBC" w:rsidRDefault="00896B98" w:rsidP="002552D8">
      <w:pPr>
        <w:pStyle w:val="EXnumlist"/>
        <w:rPr>
          <w:rFonts w:cs="Arial"/>
          <w:szCs w:val="24"/>
        </w:rPr>
      </w:pPr>
    </w:p>
    <w:p w14:paraId="6CECBD27" w14:textId="77777777" w:rsidR="00896B98" w:rsidRPr="00A5108C" w:rsidRDefault="00896B98" w:rsidP="002552D8">
      <w:pPr>
        <w:pStyle w:val="EXnumlist"/>
        <w:rPr>
          <w:rFonts w:cs="Arial"/>
          <w:szCs w:val="24"/>
        </w:rPr>
      </w:pPr>
    </w:p>
    <w:p w14:paraId="512162E0" w14:textId="718510A8" w:rsidR="007F4F31" w:rsidRPr="002B03D9" w:rsidRDefault="007F4F31" w:rsidP="002B03D9">
      <w:pPr>
        <w:spacing w:line="320" w:lineRule="exact"/>
        <w:jc w:val="left"/>
        <w:rPr>
          <w:rFonts w:cs="Arial"/>
          <w:b/>
          <w:color w:val="auto"/>
          <w:sz w:val="24"/>
          <w:szCs w:val="24"/>
        </w:rPr>
      </w:pPr>
      <w:r w:rsidRPr="002B03D9">
        <w:rPr>
          <w:rFonts w:cs="Arial"/>
          <w:b/>
          <w:sz w:val="24"/>
          <w:szCs w:val="24"/>
        </w:rPr>
        <w:t>P 2–</w:t>
      </w:r>
      <w:r w:rsidR="00A3007F" w:rsidRPr="001A0050">
        <w:rPr>
          <w:rFonts w:cs="Arial"/>
          <w:b/>
          <w:sz w:val="24"/>
          <w:szCs w:val="24"/>
        </w:rPr>
        <w:t>9</w:t>
      </w:r>
      <w:r w:rsidRPr="002B03D9">
        <w:rPr>
          <w:rFonts w:cs="Arial"/>
          <w:b/>
          <w:sz w:val="24"/>
          <w:szCs w:val="24"/>
        </w:rPr>
        <w:t xml:space="preserve"> </w:t>
      </w:r>
      <w:r w:rsidR="00A3007F" w:rsidRPr="001A0050">
        <w:rPr>
          <w:rFonts w:cs="Arial"/>
          <w:b/>
          <w:sz w:val="24"/>
          <w:szCs w:val="24"/>
        </w:rPr>
        <w:t>(LO1,2,3</w:t>
      </w:r>
      <w:r w:rsidR="00560FA4">
        <w:rPr>
          <w:rFonts w:cs="Arial"/>
          <w:b/>
          <w:sz w:val="24"/>
          <w:szCs w:val="24"/>
        </w:rPr>
        <w:t>)   Preparing Statement of Comprehensive I</w:t>
      </w:r>
      <w:r w:rsidR="006F26AE" w:rsidRPr="001A0050">
        <w:rPr>
          <w:rFonts w:cs="Arial"/>
          <w:b/>
          <w:sz w:val="24"/>
          <w:szCs w:val="24"/>
        </w:rPr>
        <w:t>ncome</w:t>
      </w:r>
      <w:r w:rsidRPr="002B03D9">
        <w:rPr>
          <w:rFonts w:cs="Arial"/>
          <w:b/>
          <w:sz w:val="24"/>
          <w:szCs w:val="24"/>
        </w:rPr>
        <w:t xml:space="preserve">, </w:t>
      </w:r>
      <w:r w:rsidR="00560FA4">
        <w:rPr>
          <w:rFonts w:cs="Arial"/>
          <w:b/>
          <w:sz w:val="24"/>
          <w:szCs w:val="24"/>
        </w:rPr>
        <w:t>Statement of Retained E</w:t>
      </w:r>
      <w:r w:rsidR="006F26AE" w:rsidRPr="001A0050">
        <w:rPr>
          <w:rFonts w:cs="Arial"/>
          <w:b/>
          <w:sz w:val="24"/>
          <w:szCs w:val="24"/>
        </w:rPr>
        <w:t>arnings</w:t>
      </w:r>
      <w:r w:rsidRPr="002B03D9">
        <w:rPr>
          <w:rFonts w:cs="Arial"/>
          <w:b/>
          <w:sz w:val="24"/>
          <w:szCs w:val="24"/>
        </w:rPr>
        <w:t>, and</w:t>
      </w:r>
      <w:r w:rsidR="00560FA4">
        <w:rPr>
          <w:rFonts w:cs="Arial"/>
          <w:b/>
          <w:sz w:val="24"/>
          <w:szCs w:val="24"/>
        </w:rPr>
        <w:t xml:space="preserve"> B</w:t>
      </w:r>
      <w:r w:rsidR="007B2E61" w:rsidRPr="001A0050">
        <w:rPr>
          <w:rFonts w:cs="Arial"/>
          <w:b/>
          <w:sz w:val="24"/>
          <w:szCs w:val="24"/>
        </w:rPr>
        <w:t>alan</w:t>
      </w:r>
      <w:r w:rsidR="00560FA4">
        <w:rPr>
          <w:rFonts w:cs="Arial"/>
          <w:b/>
          <w:sz w:val="24"/>
          <w:szCs w:val="24"/>
        </w:rPr>
        <w:t>ce S</w:t>
      </w:r>
      <w:r w:rsidR="007B2E61" w:rsidRPr="001A0050">
        <w:rPr>
          <w:rFonts w:cs="Arial"/>
          <w:b/>
          <w:sz w:val="24"/>
          <w:szCs w:val="24"/>
        </w:rPr>
        <w:t>heet</w:t>
      </w:r>
    </w:p>
    <w:p w14:paraId="08DAFFD3" w14:textId="1ADF54B6" w:rsidR="007F4F31" w:rsidRPr="002B03D9" w:rsidRDefault="00976AD8" w:rsidP="002B03D9">
      <w:pPr>
        <w:tabs>
          <w:tab w:val="center" w:pos="5270"/>
        </w:tabs>
        <w:spacing w:line="320" w:lineRule="exact"/>
        <w:jc w:val="left"/>
        <w:rPr>
          <w:rFonts w:cs="Arial"/>
          <w:b/>
          <w:color w:val="auto"/>
          <w:sz w:val="24"/>
          <w:szCs w:val="24"/>
        </w:rPr>
      </w:pPr>
      <w:r>
        <w:rPr>
          <w:rFonts w:cs="Arial"/>
          <w:b/>
          <w:color w:val="auto"/>
          <w:sz w:val="24"/>
          <w:szCs w:val="24"/>
        </w:rPr>
        <w:t>1.</w:t>
      </w:r>
      <w:r w:rsidR="007F4F31" w:rsidRPr="002B03D9">
        <w:rPr>
          <w:rFonts w:cs="Arial"/>
          <w:b/>
          <w:color w:val="auto"/>
          <w:sz w:val="24"/>
          <w:szCs w:val="24"/>
        </w:rPr>
        <w:tab/>
      </w:r>
      <w:proofErr w:type="spellStart"/>
      <w:r w:rsidR="00560FA4">
        <w:rPr>
          <w:rFonts w:cs="Arial"/>
          <w:b/>
          <w:color w:val="auto"/>
          <w:sz w:val="24"/>
          <w:szCs w:val="24"/>
        </w:rPr>
        <w:t>Muchon</w:t>
      </w:r>
      <w:proofErr w:type="spellEnd"/>
      <w:r w:rsidR="00560FA4">
        <w:rPr>
          <w:rFonts w:cs="Arial"/>
          <w:b/>
          <w:color w:val="auto"/>
          <w:sz w:val="24"/>
          <w:szCs w:val="24"/>
        </w:rPr>
        <w:t xml:space="preserve"> Flying Experience Ltd</w:t>
      </w:r>
      <w:r w:rsidR="007F4F31" w:rsidRPr="002B03D9">
        <w:rPr>
          <w:rFonts w:cs="Arial"/>
          <w:b/>
          <w:color w:val="auto"/>
          <w:sz w:val="24"/>
          <w:szCs w:val="24"/>
        </w:rPr>
        <w:t>.</w:t>
      </w:r>
    </w:p>
    <w:p w14:paraId="5494E9F6" w14:textId="77777777" w:rsidR="007F4F31" w:rsidRPr="002B03D9" w:rsidRDefault="006F26AE" w:rsidP="002B03D9">
      <w:pPr>
        <w:tabs>
          <w:tab w:val="center" w:pos="5270"/>
        </w:tabs>
        <w:spacing w:line="320" w:lineRule="exact"/>
        <w:jc w:val="left"/>
        <w:rPr>
          <w:rFonts w:cs="Arial"/>
          <w:b/>
          <w:color w:val="auto"/>
          <w:sz w:val="24"/>
          <w:szCs w:val="24"/>
        </w:rPr>
      </w:pPr>
      <w:r w:rsidRPr="002B03D9">
        <w:rPr>
          <w:rFonts w:cs="Arial"/>
          <w:b/>
          <w:color w:val="auto"/>
          <w:sz w:val="24"/>
          <w:szCs w:val="24"/>
        </w:rPr>
        <w:tab/>
        <w:t>Statement of Comprehensive Income</w:t>
      </w:r>
      <w:r w:rsidR="007F4F31" w:rsidRPr="002B03D9">
        <w:rPr>
          <w:rFonts w:cs="Arial"/>
          <w:b/>
          <w:color w:val="auto"/>
          <w:sz w:val="24"/>
          <w:szCs w:val="24"/>
        </w:rPr>
        <w:t xml:space="preserve"> (in thousands)</w:t>
      </w:r>
    </w:p>
    <w:p w14:paraId="6FE077ED" w14:textId="77777777" w:rsidR="007F4F31" w:rsidRPr="002B03D9" w:rsidRDefault="00BD7CB2" w:rsidP="002B03D9">
      <w:pPr>
        <w:tabs>
          <w:tab w:val="center" w:pos="5270"/>
        </w:tabs>
        <w:spacing w:line="320" w:lineRule="exact"/>
        <w:jc w:val="left"/>
        <w:rPr>
          <w:rFonts w:cs="Arial"/>
          <w:b/>
          <w:color w:val="000000" w:themeColor="text1"/>
          <w:sz w:val="24"/>
          <w:szCs w:val="24"/>
          <w:lang w:eastAsia="zh-TW"/>
        </w:rPr>
      </w:pPr>
      <w:r w:rsidRPr="001A0050">
        <w:rPr>
          <w:rFonts w:cs="Arial"/>
          <w:b/>
          <w:color w:val="auto"/>
          <w:sz w:val="24"/>
          <w:szCs w:val="24"/>
        </w:rPr>
        <w:tab/>
        <w:t>For the Month Ended</w:t>
      </w:r>
      <w:r w:rsidRPr="002B03D9">
        <w:rPr>
          <w:rFonts w:cs="Arial"/>
          <w:b/>
          <w:color w:val="000000" w:themeColor="text1"/>
          <w:sz w:val="24"/>
          <w:szCs w:val="24"/>
        </w:rPr>
        <w:t xml:space="preserve"> </w:t>
      </w:r>
      <w:r w:rsidR="0004232F" w:rsidRPr="002B03D9">
        <w:rPr>
          <w:rFonts w:cs="Arial"/>
          <w:b/>
          <w:color w:val="000000" w:themeColor="text1"/>
          <w:sz w:val="24"/>
          <w:szCs w:val="24"/>
        </w:rPr>
        <w:t>May 31</w:t>
      </w:r>
      <w:r w:rsidR="007F4F31" w:rsidRPr="002B03D9">
        <w:rPr>
          <w:rFonts w:cs="Arial"/>
          <w:b/>
          <w:color w:val="000000" w:themeColor="text1"/>
          <w:sz w:val="24"/>
          <w:szCs w:val="24"/>
        </w:rPr>
        <w:t>, 201</w:t>
      </w:r>
      <w:r w:rsidRPr="002B03D9">
        <w:rPr>
          <w:rFonts w:cs="Arial"/>
          <w:b/>
          <w:color w:val="000000" w:themeColor="text1"/>
          <w:sz w:val="24"/>
          <w:szCs w:val="24"/>
        </w:rPr>
        <w:t>7</w:t>
      </w:r>
    </w:p>
    <w:p w14:paraId="1165BF14" w14:textId="77777777" w:rsidR="007F4F31" w:rsidRPr="002B03D9" w:rsidRDefault="007F4F31" w:rsidP="002B03D9">
      <w:pPr>
        <w:tabs>
          <w:tab w:val="left" w:pos="600"/>
          <w:tab w:val="right" w:pos="9940"/>
        </w:tabs>
        <w:spacing w:line="14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u w:val="single"/>
        </w:rPr>
        <w:tab/>
      </w:r>
    </w:p>
    <w:p w14:paraId="07601F09" w14:textId="77777777" w:rsidR="007F4F31" w:rsidRPr="002B03D9" w:rsidRDefault="007F4F31" w:rsidP="002B03D9">
      <w:pPr>
        <w:spacing w:line="120" w:lineRule="exact"/>
        <w:jc w:val="left"/>
        <w:rPr>
          <w:rFonts w:cs="Arial"/>
          <w:b/>
          <w:color w:val="000000" w:themeColor="text1"/>
          <w:sz w:val="24"/>
          <w:szCs w:val="24"/>
        </w:rPr>
      </w:pPr>
    </w:p>
    <w:p w14:paraId="0D935BAA"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Revenues</w:t>
      </w:r>
    </w:p>
    <w:p w14:paraId="69302F7E"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Service revenue</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 xml:space="preserve"> </w:t>
      </w:r>
      <w:r w:rsidRPr="002B03D9">
        <w:rPr>
          <w:rFonts w:cs="Arial"/>
          <w:color w:val="000000" w:themeColor="text1"/>
          <w:sz w:val="24"/>
          <w:szCs w:val="24"/>
        </w:rPr>
        <w:t>$</w:t>
      </w:r>
      <w:r w:rsidR="007D76AE" w:rsidRPr="002B03D9">
        <w:rPr>
          <w:rFonts w:cs="Arial"/>
          <w:color w:val="000000" w:themeColor="text1"/>
          <w:sz w:val="24"/>
          <w:szCs w:val="24"/>
        </w:rPr>
        <w:t>13</w:t>
      </w:r>
      <w:r w:rsidRPr="002B03D9">
        <w:rPr>
          <w:rFonts w:cs="Arial"/>
          <w:b/>
          <w:color w:val="000000" w:themeColor="text1"/>
          <w:sz w:val="24"/>
          <w:szCs w:val="24"/>
        </w:rPr>
        <w:t>,</w:t>
      </w:r>
      <w:r w:rsidR="007D76AE" w:rsidRPr="002B03D9">
        <w:rPr>
          <w:rFonts w:cs="Arial"/>
          <w:b/>
          <w:color w:val="000000" w:themeColor="text1"/>
          <w:sz w:val="24"/>
          <w:szCs w:val="24"/>
        </w:rPr>
        <w:t>6</w:t>
      </w:r>
      <w:r w:rsidRPr="002B03D9">
        <w:rPr>
          <w:rFonts w:cs="Arial"/>
          <w:b/>
          <w:color w:val="000000" w:themeColor="text1"/>
          <w:sz w:val="24"/>
          <w:szCs w:val="24"/>
        </w:rPr>
        <w:t>00</w:t>
      </w:r>
    </w:p>
    <w:p w14:paraId="789AF173"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Expenses</w:t>
      </w:r>
    </w:p>
    <w:p w14:paraId="6B2DD291"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Gasoline expense</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color w:val="000000" w:themeColor="text1"/>
          <w:sz w:val="24"/>
          <w:szCs w:val="24"/>
        </w:rPr>
        <w:t>$</w:t>
      </w:r>
      <w:r w:rsidR="007D76AE" w:rsidRPr="002B03D9">
        <w:rPr>
          <w:rFonts w:cs="Arial"/>
          <w:b/>
          <w:color w:val="000000" w:themeColor="text1"/>
          <w:sz w:val="24"/>
          <w:szCs w:val="24"/>
        </w:rPr>
        <w:t>5,0</w:t>
      </w:r>
      <w:r w:rsidRPr="002B03D9">
        <w:rPr>
          <w:rFonts w:cs="Arial"/>
          <w:b/>
          <w:color w:val="000000" w:themeColor="text1"/>
          <w:sz w:val="24"/>
          <w:szCs w:val="24"/>
        </w:rPr>
        <w:t>00</w:t>
      </w:r>
    </w:p>
    <w:p w14:paraId="57F40660" w14:textId="77777777" w:rsidR="007F4F31" w:rsidRPr="002B03D9" w:rsidRDefault="007D76AE"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Rent expense</w:t>
      </w:r>
      <w:r w:rsidRPr="002B03D9">
        <w:rPr>
          <w:rFonts w:cs="Arial"/>
          <w:b/>
          <w:color w:val="000000" w:themeColor="text1"/>
          <w:sz w:val="24"/>
          <w:szCs w:val="24"/>
        </w:rPr>
        <w:tab/>
      </w:r>
      <w:r w:rsidRPr="002B03D9">
        <w:rPr>
          <w:rFonts w:cs="Arial"/>
          <w:b/>
          <w:color w:val="000000" w:themeColor="text1"/>
          <w:sz w:val="24"/>
          <w:szCs w:val="24"/>
        </w:rPr>
        <w:tab/>
        <w:t xml:space="preserve"> 2</w:t>
      </w:r>
      <w:r w:rsidR="007F4F31" w:rsidRPr="002B03D9">
        <w:rPr>
          <w:rFonts w:cs="Arial"/>
          <w:b/>
          <w:color w:val="000000" w:themeColor="text1"/>
          <w:sz w:val="24"/>
          <w:szCs w:val="24"/>
        </w:rPr>
        <w:t>,000</w:t>
      </w:r>
    </w:p>
    <w:p w14:paraId="47A57AE6"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Advertising expense</w:t>
      </w:r>
      <w:r w:rsidRPr="002B03D9">
        <w:rPr>
          <w:rFonts w:cs="Arial"/>
          <w:b/>
          <w:color w:val="000000" w:themeColor="text1"/>
          <w:sz w:val="24"/>
          <w:szCs w:val="24"/>
        </w:rPr>
        <w:tab/>
      </w:r>
      <w:r w:rsidRPr="002B03D9">
        <w:rPr>
          <w:rFonts w:cs="Arial"/>
          <w:b/>
          <w:color w:val="000000" w:themeColor="text1"/>
          <w:sz w:val="24"/>
          <w:szCs w:val="24"/>
        </w:rPr>
        <w:tab/>
        <w:t xml:space="preserve"> </w:t>
      </w:r>
      <w:r w:rsidR="007D76AE" w:rsidRPr="002B03D9">
        <w:rPr>
          <w:rFonts w:cs="Arial"/>
          <w:b/>
          <w:color w:val="000000" w:themeColor="text1"/>
          <w:sz w:val="24"/>
          <w:szCs w:val="24"/>
        </w:rPr>
        <w:t>1,0</w:t>
      </w:r>
      <w:r w:rsidRPr="002B03D9">
        <w:rPr>
          <w:rFonts w:cs="Arial"/>
          <w:b/>
          <w:color w:val="000000" w:themeColor="text1"/>
          <w:sz w:val="24"/>
          <w:szCs w:val="24"/>
        </w:rPr>
        <w:t>00</w:t>
      </w:r>
    </w:p>
    <w:p w14:paraId="3268A438" w14:textId="77777777" w:rsidR="007F4F31" w:rsidRPr="002B03D9" w:rsidRDefault="007D76AE"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Utilities expense</w:t>
      </w:r>
      <w:r w:rsidRPr="002B03D9">
        <w:rPr>
          <w:rFonts w:cs="Arial"/>
          <w:b/>
          <w:color w:val="000000" w:themeColor="text1"/>
          <w:sz w:val="24"/>
          <w:szCs w:val="24"/>
        </w:rPr>
        <w:tab/>
      </w:r>
      <w:r w:rsidRPr="002B03D9">
        <w:rPr>
          <w:rFonts w:cs="Arial"/>
          <w:b/>
          <w:color w:val="000000" w:themeColor="text1"/>
          <w:sz w:val="24"/>
          <w:szCs w:val="24"/>
        </w:rPr>
        <w:tab/>
        <w:t>8</w:t>
      </w:r>
      <w:r w:rsidR="007F4F31" w:rsidRPr="002B03D9">
        <w:rPr>
          <w:rFonts w:cs="Arial"/>
          <w:b/>
          <w:color w:val="000000" w:themeColor="text1"/>
          <w:sz w:val="24"/>
          <w:szCs w:val="24"/>
        </w:rPr>
        <w:t>00</w:t>
      </w:r>
    </w:p>
    <w:p w14:paraId="7370C9F0"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Maintenance and repairs expense</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u w:val="single"/>
        </w:rPr>
        <w:t xml:space="preserve">     </w:t>
      </w:r>
      <w:r w:rsidR="007D76AE" w:rsidRPr="002B03D9">
        <w:rPr>
          <w:rFonts w:cs="Arial"/>
          <w:b/>
          <w:color w:val="000000" w:themeColor="text1"/>
          <w:sz w:val="24"/>
          <w:szCs w:val="24"/>
          <w:u w:val="single"/>
        </w:rPr>
        <w:t>8</w:t>
      </w:r>
      <w:r w:rsidRPr="002B03D9">
        <w:rPr>
          <w:rFonts w:cs="Arial"/>
          <w:b/>
          <w:color w:val="000000" w:themeColor="text1"/>
          <w:sz w:val="24"/>
          <w:szCs w:val="24"/>
          <w:u w:val="single"/>
        </w:rPr>
        <w:t>00</w:t>
      </w:r>
    </w:p>
    <w:p w14:paraId="48FFF4F9"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Total expenses</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 xml:space="preserve"> </w:t>
      </w:r>
      <w:r w:rsidRPr="002B03D9">
        <w:rPr>
          <w:rFonts w:cs="Arial"/>
          <w:b/>
          <w:color w:val="000000" w:themeColor="text1"/>
          <w:sz w:val="24"/>
          <w:szCs w:val="24"/>
          <w:u w:val="single"/>
        </w:rPr>
        <w:t xml:space="preserve">  </w:t>
      </w:r>
      <w:r w:rsidR="007D76AE" w:rsidRPr="002B03D9">
        <w:rPr>
          <w:rFonts w:cs="Arial"/>
          <w:b/>
          <w:color w:val="000000" w:themeColor="text1"/>
          <w:sz w:val="24"/>
          <w:szCs w:val="24"/>
          <w:u w:val="single"/>
        </w:rPr>
        <w:t>9</w:t>
      </w:r>
      <w:r w:rsidRPr="002B03D9">
        <w:rPr>
          <w:rFonts w:cs="Arial"/>
          <w:b/>
          <w:color w:val="000000" w:themeColor="text1"/>
          <w:sz w:val="24"/>
          <w:szCs w:val="24"/>
          <w:u w:val="single"/>
        </w:rPr>
        <w:t>,</w:t>
      </w:r>
      <w:r w:rsidR="007D76AE" w:rsidRPr="002B03D9">
        <w:rPr>
          <w:rFonts w:cs="Arial"/>
          <w:b/>
          <w:color w:val="000000" w:themeColor="text1"/>
          <w:sz w:val="24"/>
          <w:szCs w:val="24"/>
          <w:u w:val="single"/>
        </w:rPr>
        <w:t>6</w:t>
      </w:r>
      <w:r w:rsidRPr="002B03D9">
        <w:rPr>
          <w:rFonts w:cs="Arial"/>
          <w:b/>
          <w:color w:val="000000" w:themeColor="text1"/>
          <w:sz w:val="24"/>
          <w:szCs w:val="24"/>
          <w:u w:val="single"/>
        </w:rPr>
        <w:t>00</w:t>
      </w:r>
    </w:p>
    <w:p w14:paraId="1E65C6CE"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Net income</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 xml:space="preserve"> </w:t>
      </w:r>
      <w:r w:rsidRPr="002B03D9">
        <w:rPr>
          <w:rFonts w:cs="Arial"/>
          <w:color w:val="000000" w:themeColor="text1"/>
          <w:sz w:val="24"/>
          <w:szCs w:val="24"/>
        </w:rPr>
        <w:t>$</w:t>
      </w:r>
      <w:r w:rsidR="007D76AE" w:rsidRPr="002B03D9">
        <w:rPr>
          <w:rFonts w:cs="Arial"/>
          <w:b/>
          <w:color w:val="000000" w:themeColor="text1"/>
          <w:sz w:val="24"/>
          <w:szCs w:val="24"/>
          <w:u w:val="double"/>
        </w:rPr>
        <w:t xml:space="preserve"> 4</w:t>
      </w:r>
      <w:r w:rsidRPr="002B03D9">
        <w:rPr>
          <w:rFonts w:cs="Arial"/>
          <w:b/>
          <w:color w:val="000000" w:themeColor="text1"/>
          <w:sz w:val="24"/>
          <w:szCs w:val="24"/>
          <w:u w:val="double"/>
        </w:rPr>
        <w:t>,000</w:t>
      </w:r>
    </w:p>
    <w:p w14:paraId="41889837" w14:textId="77777777" w:rsidR="007F4F31" w:rsidRPr="002B03D9" w:rsidRDefault="007F4F31" w:rsidP="002B03D9">
      <w:pPr>
        <w:spacing w:line="320" w:lineRule="exact"/>
        <w:jc w:val="left"/>
        <w:rPr>
          <w:rFonts w:cs="Arial"/>
          <w:b/>
          <w:color w:val="000000" w:themeColor="text1"/>
          <w:sz w:val="24"/>
          <w:szCs w:val="24"/>
        </w:rPr>
      </w:pPr>
    </w:p>
    <w:p w14:paraId="3044457B" w14:textId="77777777" w:rsidR="007F4F31" w:rsidRPr="002B03D9" w:rsidRDefault="007F4F31" w:rsidP="002B03D9">
      <w:pPr>
        <w:spacing w:line="320" w:lineRule="exact"/>
        <w:jc w:val="left"/>
        <w:rPr>
          <w:rFonts w:cs="Arial"/>
          <w:b/>
          <w:color w:val="000000" w:themeColor="text1"/>
          <w:sz w:val="24"/>
          <w:szCs w:val="24"/>
        </w:rPr>
      </w:pPr>
    </w:p>
    <w:p w14:paraId="462A4ECF" w14:textId="77777777" w:rsidR="007F4F31" w:rsidRPr="002B03D9" w:rsidRDefault="00BD7CB2" w:rsidP="002B03D9">
      <w:pPr>
        <w:tabs>
          <w:tab w:val="center" w:pos="5270"/>
        </w:tabs>
        <w:spacing w:line="320" w:lineRule="exact"/>
        <w:jc w:val="left"/>
        <w:rPr>
          <w:rFonts w:cs="Arial"/>
          <w:b/>
          <w:color w:val="000000" w:themeColor="text1"/>
          <w:sz w:val="24"/>
          <w:szCs w:val="24"/>
        </w:rPr>
      </w:pPr>
      <w:r w:rsidRPr="002B03D9">
        <w:rPr>
          <w:rFonts w:cs="Arial"/>
          <w:b/>
          <w:color w:val="000000" w:themeColor="text1"/>
          <w:sz w:val="24"/>
          <w:szCs w:val="24"/>
        </w:rPr>
        <w:tab/>
        <w:t>MUCHON FLYING EXPERIENCE LTD.</w:t>
      </w:r>
    </w:p>
    <w:p w14:paraId="601E2DD8" w14:textId="77777777" w:rsidR="007F4F31" w:rsidRPr="002B03D9" w:rsidRDefault="006F26AE" w:rsidP="002B03D9">
      <w:pPr>
        <w:tabs>
          <w:tab w:val="center" w:pos="5220"/>
        </w:tabs>
        <w:spacing w:line="320" w:lineRule="exact"/>
        <w:jc w:val="left"/>
        <w:rPr>
          <w:rFonts w:cs="Arial"/>
          <w:b/>
          <w:color w:val="000000" w:themeColor="text1"/>
          <w:sz w:val="24"/>
          <w:szCs w:val="24"/>
        </w:rPr>
      </w:pPr>
      <w:r w:rsidRPr="002B03D9">
        <w:rPr>
          <w:rFonts w:cs="Arial"/>
          <w:b/>
          <w:color w:val="000000" w:themeColor="text1"/>
          <w:sz w:val="24"/>
          <w:szCs w:val="24"/>
        </w:rPr>
        <w:tab/>
        <w:t xml:space="preserve">Statement of Retained Earnings </w:t>
      </w:r>
      <w:r w:rsidR="007F4F31" w:rsidRPr="002B03D9">
        <w:rPr>
          <w:rFonts w:cs="Arial"/>
          <w:b/>
          <w:color w:val="000000" w:themeColor="text1"/>
          <w:sz w:val="24"/>
          <w:szCs w:val="24"/>
        </w:rPr>
        <w:t>(in thousands)</w:t>
      </w:r>
    </w:p>
    <w:p w14:paraId="00D19EB9" w14:textId="77777777" w:rsidR="007F4F31" w:rsidRPr="002B03D9" w:rsidRDefault="00BD7CB2" w:rsidP="002B03D9">
      <w:pPr>
        <w:tabs>
          <w:tab w:val="center" w:pos="5220"/>
        </w:tabs>
        <w:spacing w:line="320" w:lineRule="exact"/>
        <w:jc w:val="left"/>
        <w:rPr>
          <w:rFonts w:cs="Arial"/>
          <w:b/>
          <w:color w:val="000000" w:themeColor="text1"/>
          <w:sz w:val="24"/>
          <w:szCs w:val="24"/>
          <w:lang w:eastAsia="zh-TW"/>
        </w:rPr>
      </w:pPr>
      <w:r w:rsidRPr="002B03D9">
        <w:rPr>
          <w:rFonts w:cs="Arial"/>
          <w:b/>
          <w:color w:val="000000" w:themeColor="text1"/>
          <w:sz w:val="24"/>
          <w:szCs w:val="24"/>
        </w:rPr>
        <w:tab/>
        <w:t xml:space="preserve">For the Month Ended </w:t>
      </w:r>
      <w:r w:rsidR="0004232F" w:rsidRPr="002B03D9">
        <w:rPr>
          <w:rFonts w:cs="Arial"/>
          <w:b/>
          <w:color w:val="000000" w:themeColor="text1"/>
          <w:sz w:val="24"/>
          <w:szCs w:val="24"/>
        </w:rPr>
        <w:t>May 31</w:t>
      </w:r>
      <w:r w:rsidR="007F4F31" w:rsidRPr="002B03D9">
        <w:rPr>
          <w:rFonts w:cs="Arial"/>
          <w:b/>
          <w:color w:val="000000" w:themeColor="text1"/>
          <w:sz w:val="24"/>
          <w:szCs w:val="24"/>
        </w:rPr>
        <w:t>, 201</w:t>
      </w:r>
      <w:r w:rsidRPr="002B03D9">
        <w:rPr>
          <w:rFonts w:cs="Arial"/>
          <w:b/>
          <w:color w:val="000000" w:themeColor="text1"/>
          <w:sz w:val="24"/>
          <w:szCs w:val="24"/>
        </w:rPr>
        <w:t>7</w:t>
      </w:r>
    </w:p>
    <w:p w14:paraId="04C2DE3A" w14:textId="77777777" w:rsidR="007F4F31" w:rsidRPr="002B03D9" w:rsidRDefault="007F4F31" w:rsidP="002B03D9">
      <w:pPr>
        <w:tabs>
          <w:tab w:val="left" w:pos="600"/>
          <w:tab w:val="right" w:pos="9940"/>
        </w:tabs>
        <w:spacing w:line="14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u w:val="single"/>
        </w:rPr>
        <w:tab/>
      </w:r>
    </w:p>
    <w:p w14:paraId="42D40155" w14:textId="77777777" w:rsidR="007F4F31" w:rsidRPr="002B03D9" w:rsidRDefault="007F4F31" w:rsidP="002B03D9">
      <w:pPr>
        <w:tabs>
          <w:tab w:val="left" w:pos="600"/>
          <w:tab w:val="right" w:pos="9940"/>
        </w:tabs>
        <w:spacing w:line="120" w:lineRule="exact"/>
        <w:jc w:val="left"/>
        <w:rPr>
          <w:rFonts w:cs="Arial"/>
          <w:b/>
          <w:color w:val="000000" w:themeColor="text1"/>
          <w:sz w:val="24"/>
          <w:szCs w:val="24"/>
        </w:rPr>
      </w:pPr>
    </w:p>
    <w:p w14:paraId="5A43E9EF" w14:textId="1AB40699" w:rsidR="007F4F31" w:rsidRPr="002B03D9" w:rsidRDefault="007D76AE" w:rsidP="002B03D9">
      <w:pPr>
        <w:tabs>
          <w:tab w:val="left" w:pos="6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Retained Earnings,</w:t>
      </w:r>
      <w:r w:rsidR="003B7E93" w:rsidRPr="002B03D9">
        <w:rPr>
          <w:rFonts w:cs="Arial"/>
          <w:b/>
          <w:color w:val="000000" w:themeColor="text1"/>
          <w:sz w:val="24"/>
          <w:szCs w:val="24"/>
        </w:rPr>
        <w:t xml:space="preserve"> </w:t>
      </w:r>
      <w:r w:rsidR="00B42A70" w:rsidRPr="002B03D9">
        <w:rPr>
          <w:rFonts w:cs="Arial" w:hint="eastAsia"/>
          <w:b/>
          <w:color w:val="000000" w:themeColor="text1"/>
          <w:sz w:val="24"/>
          <w:szCs w:val="24"/>
          <w:lang w:eastAsia="zh-TW"/>
        </w:rPr>
        <w:t>January</w:t>
      </w:r>
      <w:r w:rsidR="007F4F31" w:rsidRPr="002B03D9">
        <w:rPr>
          <w:rFonts w:cs="Arial"/>
          <w:b/>
          <w:color w:val="000000" w:themeColor="text1"/>
          <w:sz w:val="24"/>
          <w:szCs w:val="24"/>
        </w:rPr>
        <w:t xml:space="preserve"> 1</w:t>
      </w:r>
      <w:r w:rsidR="007F4F31" w:rsidRPr="002B03D9">
        <w:rPr>
          <w:rFonts w:cs="Arial"/>
          <w:b/>
          <w:color w:val="000000" w:themeColor="text1"/>
          <w:sz w:val="24"/>
          <w:szCs w:val="24"/>
        </w:rPr>
        <w:tab/>
      </w:r>
      <w:r w:rsidR="007F4F31" w:rsidRPr="002B03D9">
        <w:rPr>
          <w:rFonts w:cs="Arial"/>
          <w:b/>
          <w:color w:val="000000" w:themeColor="text1"/>
          <w:sz w:val="24"/>
          <w:szCs w:val="24"/>
        </w:rPr>
        <w:tab/>
      </w:r>
      <w:r w:rsidR="007F4F31" w:rsidRPr="002B03D9">
        <w:rPr>
          <w:rFonts w:cs="Arial"/>
          <w:b/>
          <w:color w:val="000000" w:themeColor="text1"/>
          <w:sz w:val="24"/>
          <w:szCs w:val="24"/>
        </w:rPr>
        <w:tab/>
      </w:r>
      <w:r w:rsidR="007F4F31" w:rsidRPr="002B03D9">
        <w:rPr>
          <w:rFonts w:cs="Arial"/>
          <w:color w:val="000000" w:themeColor="text1"/>
          <w:sz w:val="24"/>
          <w:szCs w:val="24"/>
        </w:rPr>
        <w:t>$</w:t>
      </w:r>
      <w:r w:rsidR="007F4F31" w:rsidRPr="002B03D9">
        <w:rPr>
          <w:rFonts w:cs="Arial"/>
          <w:b/>
          <w:color w:val="000000" w:themeColor="text1"/>
          <w:sz w:val="24"/>
          <w:szCs w:val="24"/>
        </w:rPr>
        <w:t xml:space="preserve">       0</w:t>
      </w:r>
    </w:p>
    <w:p w14:paraId="7A725E6C" w14:textId="77777777" w:rsidR="007F4F31" w:rsidRPr="002B03D9" w:rsidRDefault="007F4F31" w:rsidP="002B03D9">
      <w:pPr>
        <w:tabs>
          <w:tab w:val="left" w:pos="600"/>
          <w:tab w:val="left" w:pos="1521"/>
          <w:tab w:val="right" w:leader="dot" w:pos="6840"/>
          <w:tab w:val="right" w:pos="8400"/>
          <w:tab w:val="right" w:pos="9940"/>
        </w:tabs>
        <w:spacing w:line="320" w:lineRule="exact"/>
        <w:jc w:val="left"/>
        <w:rPr>
          <w:rFonts w:cs="Arial"/>
          <w:b/>
          <w:color w:val="000000" w:themeColor="text1"/>
          <w:sz w:val="24"/>
          <w:szCs w:val="24"/>
          <w:u w:val="single"/>
        </w:rPr>
      </w:pPr>
      <w:r w:rsidRPr="002B03D9">
        <w:rPr>
          <w:rFonts w:cs="Arial"/>
          <w:b/>
          <w:color w:val="000000" w:themeColor="text1"/>
          <w:sz w:val="24"/>
          <w:szCs w:val="24"/>
        </w:rPr>
        <w:tab/>
        <w:t>Add:</w:t>
      </w:r>
      <w:r w:rsidRPr="002B03D9">
        <w:rPr>
          <w:rFonts w:cs="Arial"/>
          <w:b/>
          <w:color w:val="000000" w:themeColor="text1"/>
          <w:sz w:val="24"/>
          <w:szCs w:val="24"/>
        </w:rPr>
        <w:tab/>
        <w:t>Net income</w:t>
      </w:r>
      <w:r w:rsidRPr="002B03D9">
        <w:rPr>
          <w:rFonts w:cs="Arial"/>
          <w:b/>
          <w:color w:val="000000" w:themeColor="text1"/>
          <w:sz w:val="24"/>
          <w:szCs w:val="24"/>
        </w:rPr>
        <w:tab/>
      </w:r>
      <w:r w:rsidRPr="002B03D9">
        <w:rPr>
          <w:rFonts w:cs="Arial"/>
          <w:b/>
          <w:color w:val="000000" w:themeColor="text1"/>
          <w:sz w:val="24"/>
          <w:szCs w:val="24"/>
        </w:rPr>
        <w:tab/>
      </w:r>
      <w:proofErr w:type="gramStart"/>
      <w:r w:rsidRPr="002B03D9">
        <w:rPr>
          <w:rFonts w:cs="Arial"/>
          <w:b/>
          <w:color w:val="000000" w:themeColor="text1"/>
          <w:sz w:val="24"/>
          <w:szCs w:val="24"/>
        </w:rPr>
        <w:tab/>
      </w:r>
      <w:r w:rsidRPr="002B03D9">
        <w:rPr>
          <w:rFonts w:cs="Arial"/>
          <w:b/>
          <w:color w:val="000000" w:themeColor="text1"/>
          <w:sz w:val="24"/>
          <w:szCs w:val="24"/>
          <w:u w:val="single"/>
        </w:rPr>
        <w:t xml:space="preserve">  </w:t>
      </w:r>
      <w:r w:rsidR="007D76AE" w:rsidRPr="002B03D9">
        <w:rPr>
          <w:rFonts w:cs="Arial"/>
          <w:b/>
          <w:color w:val="000000" w:themeColor="text1"/>
          <w:sz w:val="24"/>
          <w:szCs w:val="24"/>
          <w:u w:val="single"/>
        </w:rPr>
        <w:t>4</w:t>
      </w:r>
      <w:r w:rsidRPr="002B03D9">
        <w:rPr>
          <w:rFonts w:cs="Arial"/>
          <w:b/>
          <w:color w:val="000000" w:themeColor="text1"/>
          <w:sz w:val="24"/>
          <w:szCs w:val="24"/>
          <w:u w:val="single"/>
        </w:rPr>
        <w:t>,000</w:t>
      </w:r>
      <w:proofErr w:type="gramEnd"/>
    </w:p>
    <w:p w14:paraId="109D44F5" w14:textId="77777777" w:rsidR="007F4F31" w:rsidRPr="002B03D9" w:rsidRDefault="007F4F31" w:rsidP="002B03D9">
      <w:pPr>
        <w:tabs>
          <w:tab w:val="left" w:pos="600"/>
          <w:tab w:val="left" w:pos="1485"/>
          <w:tab w:val="righ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  </w:t>
      </w:r>
      <w:r w:rsidR="007D76AE" w:rsidRPr="002B03D9">
        <w:rPr>
          <w:rFonts w:cs="Arial"/>
          <w:b/>
          <w:color w:val="000000" w:themeColor="text1"/>
          <w:sz w:val="24"/>
          <w:szCs w:val="24"/>
        </w:rPr>
        <w:t>4</w:t>
      </w:r>
      <w:r w:rsidRPr="002B03D9">
        <w:rPr>
          <w:rFonts w:cs="Arial"/>
          <w:b/>
          <w:color w:val="000000" w:themeColor="text1"/>
          <w:sz w:val="24"/>
          <w:szCs w:val="24"/>
        </w:rPr>
        <w:t>,000</w:t>
      </w:r>
    </w:p>
    <w:p w14:paraId="7C6B17E2" w14:textId="77777777" w:rsidR="007F4F31" w:rsidRPr="002B03D9" w:rsidRDefault="007F4F31" w:rsidP="002B03D9">
      <w:pPr>
        <w:tabs>
          <w:tab w:val="left" w:pos="6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Less:  Dividends</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u w:val="single"/>
        </w:rPr>
        <w:t xml:space="preserve">  </w:t>
      </w:r>
      <w:r w:rsidR="007D76AE" w:rsidRPr="002B03D9">
        <w:rPr>
          <w:rFonts w:cs="Arial"/>
          <w:b/>
          <w:color w:val="000000" w:themeColor="text1"/>
          <w:sz w:val="24"/>
          <w:szCs w:val="24"/>
          <w:u w:val="single"/>
        </w:rPr>
        <w:t>96</w:t>
      </w:r>
      <w:r w:rsidRPr="002B03D9">
        <w:rPr>
          <w:rFonts w:cs="Arial"/>
          <w:b/>
          <w:color w:val="000000" w:themeColor="text1"/>
          <w:sz w:val="24"/>
          <w:szCs w:val="24"/>
          <w:u w:val="single"/>
        </w:rPr>
        <w:t>0</w:t>
      </w:r>
    </w:p>
    <w:p w14:paraId="338031BD" w14:textId="77777777" w:rsidR="007F4F31" w:rsidRPr="002B03D9" w:rsidRDefault="007D76AE" w:rsidP="002B03D9">
      <w:pPr>
        <w:tabs>
          <w:tab w:val="left" w:pos="600"/>
          <w:tab w:val="right" w:leader="dot" w:pos="6840"/>
          <w:tab w:val="righ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 xml:space="preserve">Retained earnings, </w:t>
      </w:r>
      <w:r w:rsidR="0004232F" w:rsidRPr="002B03D9">
        <w:rPr>
          <w:rFonts w:cs="Arial"/>
          <w:b/>
          <w:color w:val="000000" w:themeColor="text1"/>
          <w:sz w:val="24"/>
          <w:szCs w:val="24"/>
        </w:rPr>
        <w:t>May 31</w:t>
      </w:r>
      <w:r w:rsidR="007F4F31" w:rsidRPr="002B03D9">
        <w:rPr>
          <w:rFonts w:cs="Arial"/>
          <w:b/>
          <w:color w:val="000000" w:themeColor="text1"/>
          <w:sz w:val="24"/>
          <w:szCs w:val="24"/>
        </w:rPr>
        <w:tab/>
      </w:r>
      <w:r w:rsidR="007F4F31" w:rsidRPr="002B03D9">
        <w:rPr>
          <w:rFonts w:cs="Arial"/>
          <w:b/>
          <w:color w:val="000000" w:themeColor="text1"/>
          <w:sz w:val="24"/>
          <w:szCs w:val="24"/>
        </w:rPr>
        <w:tab/>
      </w:r>
      <w:r w:rsidR="007F4F31" w:rsidRPr="002B03D9">
        <w:rPr>
          <w:rFonts w:cs="Arial"/>
          <w:b/>
          <w:color w:val="000000" w:themeColor="text1"/>
          <w:sz w:val="24"/>
          <w:szCs w:val="24"/>
        </w:rPr>
        <w:tab/>
      </w:r>
      <w:r w:rsidR="007F4F31" w:rsidRPr="002B03D9">
        <w:rPr>
          <w:rFonts w:cs="Arial"/>
          <w:color w:val="000000" w:themeColor="text1"/>
          <w:sz w:val="24"/>
          <w:szCs w:val="24"/>
        </w:rPr>
        <w:t>$</w:t>
      </w:r>
      <w:r w:rsidRPr="002B03D9">
        <w:rPr>
          <w:rFonts w:cs="Arial"/>
          <w:b/>
          <w:color w:val="000000" w:themeColor="text1"/>
          <w:sz w:val="24"/>
          <w:szCs w:val="24"/>
          <w:u w:val="double"/>
        </w:rPr>
        <w:t xml:space="preserve"> 3,04</w:t>
      </w:r>
      <w:r w:rsidR="007F4F31" w:rsidRPr="002B03D9">
        <w:rPr>
          <w:rFonts w:cs="Arial"/>
          <w:b/>
          <w:color w:val="000000" w:themeColor="text1"/>
          <w:sz w:val="24"/>
          <w:szCs w:val="24"/>
          <w:u w:val="double"/>
        </w:rPr>
        <w:t>0</w:t>
      </w:r>
    </w:p>
    <w:p w14:paraId="5800E438" w14:textId="77777777" w:rsidR="00A3007F" w:rsidRPr="002B03D9" w:rsidRDefault="007F4F31" w:rsidP="002B03D9">
      <w:pPr>
        <w:tabs>
          <w:tab w:val="center" w:pos="5270"/>
        </w:tabs>
        <w:spacing w:line="320" w:lineRule="exact"/>
        <w:jc w:val="left"/>
        <w:rPr>
          <w:rFonts w:cs="Arial"/>
          <w:b/>
          <w:color w:val="000000" w:themeColor="text1"/>
          <w:sz w:val="24"/>
          <w:szCs w:val="24"/>
        </w:rPr>
      </w:pPr>
      <w:r w:rsidRPr="002B03D9">
        <w:rPr>
          <w:rFonts w:cs="Arial"/>
          <w:b/>
          <w:color w:val="000000" w:themeColor="text1"/>
          <w:sz w:val="24"/>
          <w:szCs w:val="24"/>
        </w:rPr>
        <w:cr/>
      </w:r>
      <w:r w:rsidRPr="002B03D9">
        <w:rPr>
          <w:rFonts w:cs="Arial"/>
          <w:b/>
          <w:color w:val="000000" w:themeColor="text1"/>
          <w:sz w:val="24"/>
          <w:szCs w:val="24"/>
        </w:rPr>
        <w:cr/>
      </w:r>
      <w:r w:rsidR="00BD7CB2" w:rsidRPr="002B03D9">
        <w:rPr>
          <w:rFonts w:cs="Arial"/>
          <w:b/>
          <w:color w:val="000000" w:themeColor="text1"/>
          <w:sz w:val="24"/>
          <w:szCs w:val="24"/>
        </w:rPr>
        <w:t xml:space="preserve"> </w:t>
      </w:r>
      <w:r w:rsidR="00BD7CB2" w:rsidRPr="002B03D9">
        <w:rPr>
          <w:rFonts w:cs="Arial"/>
          <w:b/>
          <w:color w:val="000000" w:themeColor="text1"/>
          <w:sz w:val="24"/>
          <w:szCs w:val="24"/>
        </w:rPr>
        <w:tab/>
        <w:t>MUCHON FLYING EXPERIENCE LTD.</w:t>
      </w:r>
    </w:p>
    <w:p w14:paraId="354019E7" w14:textId="77777777" w:rsidR="007F4F31" w:rsidRPr="002B03D9" w:rsidRDefault="007B2E61" w:rsidP="002B03D9">
      <w:pPr>
        <w:tabs>
          <w:tab w:val="center" w:pos="5270"/>
        </w:tabs>
        <w:spacing w:line="320" w:lineRule="exact"/>
        <w:jc w:val="center"/>
        <w:rPr>
          <w:rFonts w:cs="Arial"/>
          <w:b/>
          <w:color w:val="000000" w:themeColor="text1"/>
          <w:sz w:val="24"/>
          <w:szCs w:val="24"/>
        </w:rPr>
      </w:pPr>
      <w:r w:rsidRPr="002B03D9">
        <w:rPr>
          <w:rFonts w:cs="Arial"/>
          <w:b/>
          <w:color w:val="000000" w:themeColor="text1"/>
          <w:sz w:val="24"/>
          <w:szCs w:val="24"/>
        </w:rPr>
        <w:t>Balance Sheet</w:t>
      </w:r>
      <w:r w:rsidR="007F4F31" w:rsidRPr="002B03D9">
        <w:rPr>
          <w:rFonts w:cs="Arial"/>
          <w:b/>
          <w:color w:val="000000" w:themeColor="text1"/>
          <w:sz w:val="24"/>
          <w:szCs w:val="24"/>
        </w:rPr>
        <w:t xml:space="preserve"> (in thousands)</w:t>
      </w:r>
    </w:p>
    <w:p w14:paraId="772E796C" w14:textId="77777777" w:rsidR="007F4F31" w:rsidRPr="002B03D9" w:rsidRDefault="00BD7CB2" w:rsidP="002B03D9">
      <w:pPr>
        <w:tabs>
          <w:tab w:val="center" w:pos="5220"/>
        </w:tabs>
        <w:spacing w:line="320" w:lineRule="exact"/>
        <w:jc w:val="center"/>
        <w:rPr>
          <w:rFonts w:cs="Arial"/>
          <w:b/>
          <w:color w:val="000000" w:themeColor="text1"/>
          <w:sz w:val="24"/>
          <w:szCs w:val="24"/>
          <w:lang w:eastAsia="zh-TW"/>
        </w:rPr>
      </w:pPr>
      <w:r w:rsidRPr="002B03D9">
        <w:rPr>
          <w:rFonts w:cs="Arial"/>
          <w:b/>
          <w:color w:val="000000" w:themeColor="text1"/>
          <w:sz w:val="24"/>
          <w:szCs w:val="24"/>
        </w:rPr>
        <w:t>January</w:t>
      </w:r>
      <w:r w:rsidR="007F4F31" w:rsidRPr="002B03D9">
        <w:rPr>
          <w:rFonts w:cs="Arial"/>
          <w:b/>
          <w:color w:val="000000" w:themeColor="text1"/>
          <w:sz w:val="24"/>
          <w:szCs w:val="24"/>
        </w:rPr>
        <w:t xml:space="preserve"> 31, </w:t>
      </w:r>
      <w:r w:rsidRPr="002B03D9">
        <w:rPr>
          <w:rFonts w:cs="Arial"/>
          <w:b/>
          <w:color w:val="000000" w:themeColor="text1"/>
          <w:sz w:val="24"/>
          <w:szCs w:val="24"/>
        </w:rPr>
        <w:t>2017</w:t>
      </w:r>
    </w:p>
    <w:p w14:paraId="4CF52184" w14:textId="77777777" w:rsidR="007F4F31" w:rsidRPr="002B03D9" w:rsidRDefault="007F4F31" w:rsidP="002B03D9">
      <w:pPr>
        <w:tabs>
          <w:tab w:val="left" w:pos="600"/>
          <w:tab w:val="left" w:pos="1200"/>
          <w:tab w:val="left" w:pos="1800"/>
          <w:tab w:val="right" w:pos="9940"/>
        </w:tabs>
        <w:spacing w:line="140" w:lineRule="exact"/>
        <w:jc w:val="left"/>
        <w:rPr>
          <w:rFonts w:cs="Arial"/>
          <w:b/>
          <w:color w:val="000000" w:themeColor="text1"/>
          <w:sz w:val="24"/>
          <w:szCs w:val="24"/>
          <w:u w:val="single"/>
        </w:rPr>
      </w:pPr>
      <w:r w:rsidRPr="002B03D9">
        <w:rPr>
          <w:rFonts w:cs="Arial"/>
          <w:b/>
          <w:color w:val="000000" w:themeColor="text1"/>
          <w:sz w:val="24"/>
          <w:szCs w:val="24"/>
        </w:rPr>
        <w:tab/>
      </w:r>
      <w:r w:rsidRPr="002B03D9">
        <w:rPr>
          <w:rFonts w:cs="Arial"/>
          <w:b/>
          <w:color w:val="000000" w:themeColor="text1"/>
          <w:sz w:val="24"/>
          <w:szCs w:val="24"/>
          <w:u w:val="single"/>
        </w:rPr>
        <w:tab/>
      </w:r>
      <w:r w:rsidRPr="002B03D9">
        <w:rPr>
          <w:rFonts w:cs="Arial"/>
          <w:b/>
          <w:color w:val="000000" w:themeColor="text1"/>
          <w:sz w:val="24"/>
          <w:szCs w:val="24"/>
          <w:u w:val="single"/>
        </w:rPr>
        <w:tab/>
      </w:r>
      <w:r w:rsidRPr="002B03D9">
        <w:rPr>
          <w:rFonts w:cs="Arial"/>
          <w:b/>
          <w:color w:val="000000" w:themeColor="text1"/>
          <w:sz w:val="24"/>
          <w:szCs w:val="24"/>
          <w:u w:val="single"/>
        </w:rPr>
        <w:tab/>
      </w:r>
    </w:p>
    <w:p w14:paraId="73139366" w14:textId="77777777" w:rsidR="007F4F31" w:rsidRPr="002B03D9" w:rsidRDefault="007F4F31" w:rsidP="002B03D9">
      <w:pPr>
        <w:tabs>
          <w:tab w:val="left" w:pos="600"/>
          <w:tab w:val="left" w:pos="1200"/>
          <w:tab w:val="left" w:pos="1800"/>
          <w:tab w:val="right" w:leader="dot" w:pos="8400"/>
          <w:tab w:val="right" w:pos="9940"/>
        </w:tabs>
        <w:spacing w:before="60" w:line="320" w:lineRule="exact"/>
        <w:jc w:val="center"/>
        <w:rPr>
          <w:rFonts w:cs="Arial"/>
          <w:b/>
          <w:color w:val="000000" w:themeColor="text1"/>
          <w:sz w:val="24"/>
          <w:szCs w:val="24"/>
        </w:rPr>
      </w:pPr>
      <w:r w:rsidRPr="002B03D9">
        <w:rPr>
          <w:rFonts w:cs="Arial"/>
          <w:b/>
          <w:color w:val="000000" w:themeColor="text1"/>
          <w:sz w:val="24"/>
          <w:szCs w:val="24"/>
        </w:rPr>
        <w:tab/>
        <w:t>Assets</w:t>
      </w:r>
    </w:p>
    <w:p w14:paraId="510AB713" w14:textId="1FF961AA" w:rsidR="00E83AFC" w:rsidRPr="002B03D9" w:rsidRDefault="00E83AFC" w:rsidP="00E83AFC">
      <w:pPr>
        <w:tabs>
          <w:tab w:val="left" w:pos="600"/>
          <w:tab w:val="left" w:pos="1200"/>
          <w:tab w:val="right" w:leader="dot" w:pos="8400"/>
          <w:tab w:val="right" w:pos="9940"/>
        </w:tabs>
        <w:spacing w:line="320" w:lineRule="exact"/>
        <w:jc w:val="left"/>
        <w:rPr>
          <w:rFonts w:cs="Arial"/>
          <w:b/>
          <w:color w:val="000000" w:themeColor="text1"/>
          <w:spacing w:val="-20"/>
          <w:sz w:val="24"/>
          <w:szCs w:val="24"/>
        </w:rPr>
      </w:pPr>
      <w:r w:rsidRPr="002B03D9">
        <w:rPr>
          <w:rFonts w:cs="Arial"/>
          <w:b/>
          <w:color w:val="000000" w:themeColor="text1"/>
          <w:sz w:val="24"/>
          <w:szCs w:val="24"/>
        </w:rPr>
        <w:t>Cash</w:t>
      </w:r>
      <w:r w:rsidRPr="002B03D9">
        <w:rPr>
          <w:rFonts w:cs="Arial"/>
          <w:b/>
          <w:color w:val="000000" w:themeColor="text1"/>
          <w:sz w:val="24"/>
          <w:szCs w:val="24"/>
        </w:rPr>
        <w:tab/>
        <w:t>…………………………..</w:t>
      </w:r>
      <w:r w:rsidR="006303BC" w:rsidRPr="002B03D9">
        <w:rPr>
          <w:rFonts w:cs="Arial"/>
          <w:b/>
          <w:color w:val="000000" w:themeColor="text1"/>
          <w:sz w:val="24"/>
          <w:szCs w:val="24"/>
        </w:rPr>
        <w:tab/>
      </w:r>
      <w:r w:rsidRPr="002B03D9">
        <w:rPr>
          <w:rFonts w:cs="Arial"/>
          <w:b/>
          <w:color w:val="000000" w:themeColor="text1"/>
          <w:sz w:val="24"/>
          <w:szCs w:val="24"/>
        </w:rPr>
        <w:t xml:space="preserve">   </w:t>
      </w:r>
      <w:r w:rsidRPr="002B03D9">
        <w:rPr>
          <w:rFonts w:cs="Arial"/>
          <w:b/>
          <w:color w:val="000000" w:themeColor="text1"/>
          <w:spacing w:val="-20"/>
          <w:sz w:val="24"/>
          <w:szCs w:val="24"/>
        </w:rPr>
        <w:t xml:space="preserve">                  </w:t>
      </w:r>
      <w:r w:rsidRPr="002B03D9">
        <w:rPr>
          <w:rFonts w:cs="Arial"/>
          <w:b/>
          <w:color w:val="000000" w:themeColor="text1"/>
          <w:sz w:val="24"/>
          <w:szCs w:val="24"/>
        </w:rPr>
        <w:t xml:space="preserve">   $ </w:t>
      </w:r>
      <w:r w:rsidR="007D76AE" w:rsidRPr="002B03D9">
        <w:rPr>
          <w:rFonts w:cs="Arial"/>
          <w:b/>
          <w:color w:val="000000" w:themeColor="text1"/>
          <w:sz w:val="24"/>
          <w:szCs w:val="24"/>
        </w:rPr>
        <w:t>9,0</w:t>
      </w:r>
      <w:r w:rsidRPr="002B03D9">
        <w:rPr>
          <w:rFonts w:cs="Arial"/>
          <w:b/>
          <w:color w:val="000000" w:themeColor="text1"/>
          <w:sz w:val="24"/>
          <w:szCs w:val="24"/>
        </w:rPr>
        <w:t>00</w:t>
      </w:r>
    </w:p>
    <w:p w14:paraId="231E3A08" w14:textId="39656D76" w:rsidR="00E83AFC" w:rsidRPr="002B03D9" w:rsidRDefault="00E83AFC" w:rsidP="00E83AFC">
      <w:pPr>
        <w:tabs>
          <w:tab w:val="left" w:pos="600"/>
          <w:tab w:val="left" w:pos="1200"/>
          <w:tab w:val="right" w:leader="do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Accounts receivable</w:t>
      </w:r>
      <w:r w:rsidRPr="002B03D9">
        <w:rPr>
          <w:rFonts w:cs="Arial"/>
          <w:b/>
          <w:color w:val="000000" w:themeColor="text1"/>
          <w:sz w:val="24"/>
          <w:szCs w:val="24"/>
        </w:rPr>
        <w:tab/>
      </w:r>
      <w:r w:rsidRPr="002B03D9">
        <w:rPr>
          <w:rFonts w:cs="Arial"/>
          <w:b/>
          <w:color w:val="000000" w:themeColor="text1"/>
          <w:sz w:val="24"/>
          <w:szCs w:val="24"/>
        </w:rPr>
        <w:tab/>
        <w:t xml:space="preserve"> </w:t>
      </w:r>
      <w:r w:rsidR="007D76AE" w:rsidRPr="002B03D9">
        <w:rPr>
          <w:rFonts w:cs="Arial"/>
          <w:b/>
          <w:color w:val="000000" w:themeColor="text1"/>
          <w:sz w:val="24"/>
          <w:szCs w:val="24"/>
        </w:rPr>
        <w:t>14</w:t>
      </w:r>
      <w:r w:rsidRPr="002B03D9">
        <w:rPr>
          <w:rFonts w:cs="Arial"/>
          <w:b/>
          <w:color w:val="000000" w:themeColor="text1"/>
          <w:sz w:val="24"/>
          <w:szCs w:val="24"/>
        </w:rPr>
        <w:t>,</w:t>
      </w:r>
      <w:r w:rsidR="007D76AE" w:rsidRPr="002B03D9">
        <w:rPr>
          <w:rFonts w:cs="Arial"/>
          <w:b/>
          <w:color w:val="000000" w:themeColor="text1"/>
          <w:sz w:val="24"/>
          <w:szCs w:val="24"/>
        </w:rPr>
        <w:t>84</w:t>
      </w:r>
      <w:r w:rsidRPr="002B03D9">
        <w:rPr>
          <w:rFonts w:cs="Arial"/>
          <w:b/>
          <w:color w:val="000000" w:themeColor="text1"/>
          <w:sz w:val="24"/>
          <w:szCs w:val="24"/>
        </w:rPr>
        <w:t>0</w:t>
      </w:r>
    </w:p>
    <w:p w14:paraId="59A50E7C" w14:textId="03251499" w:rsidR="007F4F31" w:rsidRPr="002B03D9" w:rsidRDefault="007F4F31" w:rsidP="002B03D9">
      <w:pPr>
        <w:tabs>
          <w:tab w:val="left" w:pos="600"/>
          <w:tab w:val="left" w:pos="1200"/>
          <w:tab w:val="right" w:leader="dot" w:pos="840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Equipment</w:t>
      </w:r>
      <w:r w:rsidRPr="002B03D9">
        <w:rPr>
          <w:rFonts w:cs="Arial"/>
          <w:b/>
          <w:color w:val="000000" w:themeColor="text1"/>
          <w:sz w:val="24"/>
          <w:szCs w:val="24"/>
        </w:rPr>
        <w:tab/>
      </w:r>
      <w:r w:rsidRPr="002B03D9">
        <w:rPr>
          <w:rFonts w:cs="Arial"/>
          <w:b/>
          <w:color w:val="000000" w:themeColor="text1"/>
          <w:sz w:val="24"/>
          <w:szCs w:val="24"/>
        </w:rPr>
        <w:tab/>
      </w:r>
      <w:r w:rsidR="007D76AE" w:rsidRPr="002B03D9">
        <w:rPr>
          <w:rFonts w:cs="Arial"/>
          <w:b/>
          <w:color w:val="000000" w:themeColor="text1"/>
          <w:sz w:val="24"/>
          <w:szCs w:val="24"/>
          <w:u w:val="single"/>
        </w:rPr>
        <w:t>128</w:t>
      </w:r>
      <w:r w:rsidRPr="002B03D9">
        <w:rPr>
          <w:rFonts w:cs="Arial"/>
          <w:b/>
          <w:color w:val="000000" w:themeColor="text1"/>
          <w:sz w:val="24"/>
          <w:szCs w:val="24"/>
          <w:u w:val="single"/>
        </w:rPr>
        <w:t>,000</w:t>
      </w:r>
    </w:p>
    <w:p w14:paraId="16291155" w14:textId="77777777" w:rsidR="007F4F31" w:rsidRPr="002B03D9" w:rsidRDefault="007F4F31" w:rsidP="002B03D9">
      <w:pPr>
        <w:tabs>
          <w:tab w:val="left" w:pos="600"/>
          <w:tab w:val="left" w:pos="1200"/>
          <w:tab w:val="right" w:leader="dot" w:pos="8400"/>
          <w:tab w:val="right" w:pos="9940"/>
        </w:tabs>
        <w:spacing w:line="320" w:lineRule="exact"/>
        <w:jc w:val="left"/>
        <w:rPr>
          <w:rFonts w:cs="Arial"/>
          <w:b/>
          <w:bCs/>
          <w:color w:val="000000" w:themeColor="text1"/>
          <w:sz w:val="24"/>
          <w:szCs w:val="24"/>
        </w:rPr>
      </w:pPr>
      <w:r w:rsidRPr="002B03D9">
        <w:rPr>
          <w:rFonts w:cs="Arial"/>
          <w:b/>
          <w:bCs/>
          <w:color w:val="000000" w:themeColor="text1"/>
          <w:sz w:val="24"/>
          <w:szCs w:val="24"/>
        </w:rPr>
        <w:tab/>
      </w:r>
      <w:r w:rsidRPr="002B03D9">
        <w:rPr>
          <w:rFonts w:cs="Arial"/>
          <w:b/>
          <w:bCs/>
          <w:color w:val="000000" w:themeColor="text1"/>
          <w:sz w:val="24"/>
          <w:szCs w:val="24"/>
        </w:rPr>
        <w:tab/>
        <w:t>Total assets</w:t>
      </w:r>
      <w:r w:rsidRPr="002B03D9">
        <w:rPr>
          <w:rFonts w:cs="Arial"/>
          <w:b/>
          <w:bCs/>
          <w:color w:val="000000" w:themeColor="text1"/>
          <w:sz w:val="24"/>
          <w:szCs w:val="24"/>
        </w:rPr>
        <w:tab/>
      </w:r>
      <w:r w:rsidRPr="002B03D9">
        <w:rPr>
          <w:rFonts w:cs="Arial"/>
          <w:b/>
          <w:bCs/>
          <w:color w:val="000000" w:themeColor="text1"/>
          <w:sz w:val="24"/>
          <w:szCs w:val="24"/>
        </w:rPr>
        <w:tab/>
      </w:r>
      <w:r w:rsidRPr="002B03D9">
        <w:rPr>
          <w:rFonts w:cs="Arial"/>
          <w:color w:val="000000" w:themeColor="text1"/>
          <w:sz w:val="24"/>
          <w:szCs w:val="24"/>
        </w:rPr>
        <w:t>$</w:t>
      </w:r>
      <w:r w:rsidR="007D76AE" w:rsidRPr="002B03D9">
        <w:rPr>
          <w:rFonts w:cs="Arial"/>
          <w:b/>
          <w:bCs/>
          <w:color w:val="000000" w:themeColor="text1"/>
          <w:sz w:val="24"/>
          <w:szCs w:val="24"/>
          <w:u w:val="double"/>
        </w:rPr>
        <w:t xml:space="preserve"> 151</w:t>
      </w:r>
      <w:r w:rsidRPr="002B03D9">
        <w:rPr>
          <w:rFonts w:cs="Arial"/>
          <w:b/>
          <w:bCs/>
          <w:color w:val="000000" w:themeColor="text1"/>
          <w:sz w:val="24"/>
          <w:szCs w:val="24"/>
          <w:u w:val="double"/>
        </w:rPr>
        <w:t>,</w:t>
      </w:r>
      <w:r w:rsidR="007D76AE" w:rsidRPr="002B03D9">
        <w:rPr>
          <w:rFonts w:cs="Arial"/>
          <w:b/>
          <w:bCs/>
          <w:color w:val="000000" w:themeColor="text1"/>
          <w:sz w:val="24"/>
          <w:szCs w:val="24"/>
          <w:u w:val="double"/>
        </w:rPr>
        <w:t>84</w:t>
      </w:r>
      <w:r w:rsidRPr="002B03D9">
        <w:rPr>
          <w:rFonts w:cs="Arial"/>
          <w:b/>
          <w:bCs/>
          <w:color w:val="000000" w:themeColor="text1"/>
          <w:sz w:val="24"/>
          <w:szCs w:val="24"/>
          <w:u w:val="double"/>
        </w:rPr>
        <w:t>0</w:t>
      </w:r>
    </w:p>
    <w:p w14:paraId="408AB28F" w14:textId="4275E999" w:rsidR="007F4F31" w:rsidRPr="002B03D9" w:rsidRDefault="007F4F31" w:rsidP="002B03D9">
      <w:pPr>
        <w:tabs>
          <w:tab w:val="left" w:pos="630"/>
        </w:tabs>
        <w:spacing w:line="320" w:lineRule="exact"/>
        <w:jc w:val="left"/>
        <w:rPr>
          <w:rFonts w:cs="Arial"/>
          <w:b/>
          <w:color w:val="000000" w:themeColor="text1"/>
          <w:sz w:val="24"/>
          <w:szCs w:val="24"/>
        </w:rPr>
      </w:pPr>
      <w:r w:rsidRPr="002B03D9">
        <w:rPr>
          <w:rFonts w:cs="Arial"/>
          <w:b/>
          <w:color w:val="000000" w:themeColor="text1"/>
          <w:sz w:val="24"/>
          <w:szCs w:val="24"/>
        </w:rPr>
        <w:br w:type="page"/>
      </w:r>
      <w:r w:rsidR="00A3007F" w:rsidRPr="002B03D9">
        <w:rPr>
          <w:rFonts w:cs="Arial"/>
          <w:b/>
          <w:color w:val="000000" w:themeColor="text1"/>
          <w:sz w:val="24"/>
          <w:szCs w:val="24"/>
        </w:rPr>
        <w:lastRenderedPageBreak/>
        <w:t>P 2-9</w:t>
      </w:r>
      <w:r w:rsidR="003D521D" w:rsidRPr="002B03D9">
        <w:rPr>
          <w:rFonts w:cs="Arial"/>
          <w:b/>
          <w:sz w:val="24"/>
          <w:szCs w:val="24"/>
        </w:rPr>
        <w:t xml:space="preserve"> </w:t>
      </w:r>
      <w:r w:rsidR="003D521D" w:rsidRPr="001A0050">
        <w:rPr>
          <w:rFonts w:cs="Arial"/>
          <w:b/>
          <w:sz w:val="24"/>
          <w:szCs w:val="24"/>
        </w:rPr>
        <w:t>(LO1,2,3</w:t>
      </w:r>
      <w:r w:rsidR="003D521D" w:rsidRPr="002B03D9">
        <w:rPr>
          <w:rFonts w:cs="Arial"/>
          <w:b/>
          <w:sz w:val="24"/>
          <w:szCs w:val="24"/>
        </w:rPr>
        <w:t>)</w:t>
      </w:r>
      <w:r w:rsidRPr="002B03D9">
        <w:rPr>
          <w:rFonts w:cs="Arial"/>
          <w:b/>
          <w:color w:val="000000" w:themeColor="text1"/>
          <w:sz w:val="24"/>
          <w:szCs w:val="24"/>
        </w:rPr>
        <w:t xml:space="preserve"> (Continued)</w:t>
      </w:r>
    </w:p>
    <w:p w14:paraId="23F0F922" w14:textId="77777777" w:rsidR="007F4F31" w:rsidRPr="002B03D9" w:rsidRDefault="007F4F31" w:rsidP="002B03D9">
      <w:pPr>
        <w:tabs>
          <w:tab w:val="center" w:pos="5256"/>
        </w:tabs>
        <w:spacing w:line="320" w:lineRule="exact"/>
        <w:jc w:val="left"/>
        <w:rPr>
          <w:rFonts w:cs="Arial"/>
          <w:b/>
          <w:color w:val="000000" w:themeColor="text1"/>
          <w:sz w:val="24"/>
          <w:szCs w:val="24"/>
        </w:rPr>
      </w:pPr>
      <w:r w:rsidRPr="002B03D9">
        <w:rPr>
          <w:rFonts w:cs="Arial"/>
          <w:b/>
          <w:color w:val="000000" w:themeColor="text1"/>
          <w:sz w:val="24"/>
          <w:szCs w:val="24"/>
        </w:rPr>
        <w:cr/>
      </w:r>
      <w:r w:rsidR="00BD7CB2" w:rsidRPr="002B03D9">
        <w:rPr>
          <w:rFonts w:cs="Arial"/>
          <w:b/>
          <w:color w:val="000000" w:themeColor="text1"/>
          <w:sz w:val="24"/>
          <w:szCs w:val="24"/>
        </w:rPr>
        <w:t xml:space="preserve"> </w:t>
      </w:r>
      <w:r w:rsidR="00BD7CB2" w:rsidRPr="002B03D9">
        <w:rPr>
          <w:rFonts w:cs="Arial"/>
          <w:b/>
          <w:color w:val="000000" w:themeColor="text1"/>
          <w:sz w:val="24"/>
          <w:szCs w:val="24"/>
        </w:rPr>
        <w:tab/>
        <w:t>MUCHON FLYING EXPERIENCE LTD.</w:t>
      </w:r>
    </w:p>
    <w:p w14:paraId="6E925761" w14:textId="77777777" w:rsidR="007F4F31" w:rsidRPr="002B03D9" w:rsidRDefault="007B2E61" w:rsidP="002B03D9">
      <w:pPr>
        <w:tabs>
          <w:tab w:val="center" w:pos="5256"/>
        </w:tabs>
        <w:spacing w:line="320" w:lineRule="exact"/>
        <w:jc w:val="center"/>
        <w:rPr>
          <w:rFonts w:cs="Arial"/>
          <w:b/>
          <w:bCs/>
          <w:color w:val="000000" w:themeColor="text1"/>
          <w:sz w:val="24"/>
          <w:szCs w:val="24"/>
        </w:rPr>
      </w:pPr>
      <w:r w:rsidRPr="002B03D9">
        <w:rPr>
          <w:rFonts w:cs="Arial"/>
          <w:b/>
          <w:bCs/>
          <w:color w:val="000000" w:themeColor="text1"/>
          <w:sz w:val="24"/>
          <w:szCs w:val="24"/>
        </w:rPr>
        <w:t>Balance Sheet</w:t>
      </w:r>
      <w:r w:rsidR="007F4F31" w:rsidRPr="002B03D9">
        <w:rPr>
          <w:rFonts w:cs="Arial"/>
          <w:b/>
          <w:bCs/>
          <w:color w:val="000000" w:themeColor="text1"/>
          <w:sz w:val="24"/>
          <w:szCs w:val="24"/>
        </w:rPr>
        <w:t xml:space="preserve"> (Continued)</w:t>
      </w:r>
    </w:p>
    <w:p w14:paraId="7F2F0FC2" w14:textId="77777777" w:rsidR="007F4F31" w:rsidRPr="002B03D9" w:rsidRDefault="001F2EFD" w:rsidP="002B03D9">
      <w:pPr>
        <w:tabs>
          <w:tab w:val="center" w:pos="5256"/>
        </w:tabs>
        <w:spacing w:line="320" w:lineRule="exact"/>
        <w:jc w:val="center"/>
        <w:rPr>
          <w:rFonts w:cs="Arial"/>
          <w:b/>
          <w:bCs/>
          <w:color w:val="000000" w:themeColor="text1"/>
          <w:sz w:val="24"/>
          <w:szCs w:val="24"/>
          <w:lang w:eastAsia="zh-TW"/>
        </w:rPr>
      </w:pPr>
      <w:r w:rsidRPr="002B03D9">
        <w:rPr>
          <w:rFonts w:cs="Arial"/>
          <w:b/>
          <w:bCs/>
          <w:color w:val="000000" w:themeColor="text1"/>
          <w:sz w:val="24"/>
          <w:szCs w:val="24"/>
        </w:rPr>
        <w:t>January</w:t>
      </w:r>
      <w:r w:rsidR="007F4F31" w:rsidRPr="002B03D9">
        <w:rPr>
          <w:rFonts w:cs="Arial"/>
          <w:b/>
          <w:bCs/>
          <w:color w:val="000000" w:themeColor="text1"/>
          <w:sz w:val="24"/>
          <w:szCs w:val="24"/>
        </w:rPr>
        <w:t xml:space="preserve"> 31, 201</w:t>
      </w:r>
      <w:r w:rsidRPr="002B03D9">
        <w:rPr>
          <w:rFonts w:cs="Arial"/>
          <w:b/>
          <w:bCs/>
          <w:color w:val="000000" w:themeColor="text1"/>
          <w:sz w:val="24"/>
          <w:szCs w:val="24"/>
        </w:rPr>
        <w:t>7</w:t>
      </w:r>
    </w:p>
    <w:p w14:paraId="4B7C787E" w14:textId="77777777" w:rsidR="007F4F31" w:rsidRPr="002B03D9" w:rsidRDefault="007F4F31" w:rsidP="002B03D9">
      <w:pPr>
        <w:tabs>
          <w:tab w:val="left" w:pos="600"/>
          <w:tab w:val="left" w:pos="1200"/>
          <w:tab w:val="left" w:pos="1800"/>
          <w:tab w:val="right" w:pos="8400"/>
          <w:tab w:val="right" w:pos="9940"/>
        </w:tabs>
        <w:spacing w:line="140" w:lineRule="exact"/>
        <w:jc w:val="left"/>
        <w:rPr>
          <w:rFonts w:cs="Arial"/>
          <w:b/>
          <w:color w:val="000000" w:themeColor="text1"/>
          <w:sz w:val="24"/>
          <w:szCs w:val="24"/>
          <w:u w:val="single"/>
        </w:rPr>
      </w:pPr>
      <w:r w:rsidRPr="002B03D9">
        <w:rPr>
          <w:rFonts w:cs="Arial"/>
          <w:b/>
          <w:color w:val="000000" w:themeColor="text1"/>
          <w:sz w:val="24"/>
          <w:szCs w:val="24"/>
        </w:rPr>
        <w:tab/>
      </w:r>
      <w:r w:rsidRPr="002B03D9">
        <w:rPr>
          <w:rFonts w:cs="Arial"/>
          <w:b/>
          <w:color w:val="000000" w:themeColor="text1"/>
          <w:sz w:val="24"/>
          <w:szCs w:val="24"/>
          <w:u w:val="single"/>
        </w:rPr>
        <w:tab/>
      </w:r>
      <w:r w:rsidRPr="002B03D9">
        <w:rPr>
          <w:rFonts w:cs="Arial"/>
          <w:b/>
          <w:color w:val="000000" w:themeColor="text1"/>
          <w:sz w:val="24"/>
          <w:szCs w:val="24"/>
          <w:u w:val="single"/>
        </w:rPr>
        <w:tab/>
      </w:r>
      <w:r w:rsidRPr="002B03D9">
        <w:rPr>
          <w:rFonts w:cs="Arial"/>
          <w:b/>
          <w:color w:val="000000" w:themeColor="text1"/>
          <w:sz w:val="24"/>
          <w:szCs w:val="24"/>
          <w:u w:val="single"/>
        </w:rPr>
        <w:tab/>
      </w:r>
      <w:r w:rsidRPr="002B03D9">
        <w:rPr>
          <w:rFonts w:cs="Arial"/>
          <w:b/>
          <w:color w:val="000000" w:themeColor="text1"/>
          <w:sz w:val="24"/>
          <w:szCs w:val="24"/>
          <w:u w:val="single"/>
        </w:rPr>
        <w:tab/>
      </w:r>
    </w:p>
    <w:p w14:paraId="01274CB9" w14:textId="77777777" w:rsidR="007F4F31" w:rsidRPr="002B03D9" w:rsidRDefault="007F4F31" w:rsidP="002B03D9">
      <w:pPr>
        <w:tabs>
          <w:tab w:val="left" w:pos="600"/>
          <w:tab w:val="left" w:pos="1200"/>
          <w:tab w:val="left" w:pos="1800"/>
          <w:tab w:val="right" w:leader="dot" w:pos="8400"/>
          <w:tab w:val="right" w:pos="9940"/>
        </w:tabs>
        <w:spacing w:before="60" w:line="320" w:lineRule="exact"/>
        <w:jc w:val="center"/>
        <w:rPr>
          <w:rFonts w:cs="Arial"/>
          <w:b/>
          <w:color w:val="000000" w:themeColor="text1"/>
          <w:sz w:val="24"/>
          <w:szCs w:val="24"/>
        </w:rPr>
      </w:pPr>
      <w:r w:rsidRPr="002B03D9">
        <w:rPr>
          <w:rFonts w:cs="Arial"/>
          <w:b/>
          <w:color w:val="000000" w:themeColor="text1"/>
          <w:sz w:val="24"/>
          <w:szCs w:val="24"/>
        </w:rPr>
        <w:t>Equity and Liabilities</w:t>
      </w:r>
    </w:p>
    <w:p w14:paraId="5BB70B9B"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Equity</w:t>
      </w:r>
    </w:p>
    <w:p w14:paraId="18450E35"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Share capital—ordinary</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color w:val="000000" w:themeColor="text1"/>
          <w:sz w:val="24"/>
          <w:szCs w:val="24"/>
        </w:rPr>
        <w:t>$</w:t>
      </w:r>
      <w:r w:rsidR="007D76AE" w:rsidRPr="002B03D9">
        <w:rPr>
          <w:rFonts w:cs="Arial"/>
          <w:b/>
          <w:color w:val="000000" w:themeColor="text1"/>
          <w:sz w:val="24"/>
          <w:szCs w:val="24"/>
        </w:rPr>
        <w:t>90</w:t>
      </w:r>
      <w:r w:rsidRPr="002B03D9">
        <w:rPr>
          <w:rFonts w:cs="Arial"/>
          <w:b/>
          <w:color w:val="000000" w:themeColor="text1"/>
          <w:sz w:val="24"/>
          <w:szCs w:val="24"/>
        </w:rPr>
        <w:t>,000</w:t>
      </w:r>
      <w:r w:rsidR="0004232F" w:rsidRPr="002B03D9">
        <w:rPr>
          <w:rFonts w:cs="Arial" w:hint="eastAsia"/>
          <w:b/>
          <w:color w:val="000000" w:themeColor="text1"/>
          <w:sz w:val="24"/>
          <w:szCs w:val="24"/>
          <w:lang w:eastAsia="zh-TW"/>
        </w:rPr>
        <w:t>*</w:t>
      </w:r>
    </w:p>
    <w:p w14:paraId="2C3EBE7A"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Retained earnings</w:t>
      </w:r>
      <w:r w:rsidRPr="002B03D9">
        <w:rPr>
          <w:rFonts w:cs="Arial"/>
          <w:b/>
          <w:color w:val="000000" w:themeColor="text1"/>
          <w:sz w:val="24"/>
          <w:szCs w:val="24"/>
        </w:rPr>
        <w:tab/>
      </w:r>
      <w:r w:rsidRPr="002B03D9">
        <w:rPr>
          <w:rFonts w:cs="Arial"/>
          <w:b/>
          <w:color w:val="000000" w:themeColor="text1"/>
          <w:sz w:val="24"/>
          <w:szCs w:val="24"/>
        </w:rPr>
        <w:tab/>
      </w:r>
      <w:r w:rsidR="007D76AE" w:rsidRPr="002B03D9">
        <w:rPr>
          <w:rFonts w:cs="Arial"/>
          <w:b/>
          <w:color w:val="000000" w:themeColor="text1"/>
          <w:sz w:val="24"/>
          <w:szCs w:val="24"/>
          <w:u w:val="single"/>
        </w:rPr>
        <w:t>     3</w:t>
      </w:r>
      <w:r w:rsidRPr="002B03D9">
        <w:rPr>
          <w:rFonts w:cs="Arial"/>
          <w:b/>
          <w:color w:val="000000" w:themeColor="text1"/>
          <w:sz w:val="24"/>
          <w:szCs w:val="24"/>
          <w:u w:val="single"/>
        </w:rPr>
        <w:t>,</w:t>
      </w:r>
      <w:r w:rsidR="007D76AE" w:rsidRPr="002B03D9">
        <w:rPr>
          <w:rFonts w:cs="Arial"/>
          <w:b/>
          <w:color w:val="000000" w:themeColor="text1"/>
          <w:sz w:val="24"/>
          <w:szCs w:val="24"/>
          <w:u w:val="single"/>
        </w:rPr>
        <w:t>04</w:t>
      </w:r>
      <w:r w:rsidRPr="002B03D9">
        <w:rPr>
          <w:rFonts w:cs="Arial"/>
          <w:b/>
          <w:color w:val="000000" w:themeColor="text1"/>
          <w:sz w:val="24"/>
          <w:szCs w:val="24"/>
          <w:u w:val="single"/>
        </w:rPr>
        <w:t>0</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Total equity</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color w:val="000000" w:themeColor="text1"/>
          <w:sz w:val="24"/>
          <w:szCs w:val="24"/>
        </w:rPr>
        <w:t>$</w:t>
      </w:r>
      <w:r w:rsidR="007D76AE" w:rsidRPr="002B03D9">
        <w:rPr>
          <w:rFonts w:cs="Arial"/>
          <w:b/>
          <w:color w:val="000000" w:themeColor="text1"/>
          <w:sz w:val="24"/>
          <w:szCs w:val="24"/>
        </w:rPr>
        <w:t>93</w:t>
      </w:r>
      <w:r w:rsidRPr="002B03D9">
        <w:rPr>
          <w:rFonts w:cs="Arial"/>
          <w:b/>
          <w:color w:val="000000" w:themeColor="text1"/>
          <w:sz w:val="24"/>
          <w:szCs w:val="24"/>
        </w:rPr>
        <w:t>,</w:t>
      </w:r>
      <w:r w:rsidR="007D76AE" w:rsidRPr="002B03D9">
        <w:rPr>
          <w:rFonts w:cs="Arial"/>
          <w:b/>
          <w:color w:val="000000" w:themeColor="text1"/>
          <w:sz w:val="24"/>
          <w:szCs w:val="24"/>
        </w:rPr>
        <w:t>04</w:t>
      </w:r>
      <w:r w:rsidRPr="002B03D9">
        <w:rPr>
          <w:rFonts w:cs="Arial"/>
          <w:b/>
          <w:color w:val="000000" w:themeColor="text1"/>
          <w:sz w:val="24"/>
          <w:szCs w:val="24"/>
        </w:rPr>
        <w:t>0</w:t>
      </w:r>
    </w:p>
    <w:p w14:paraId="7E1E2323"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t>Liabilities</w:t>
      </w:r>
      <w:r w:rsidRPr="002B03D9">
        <w:rPr>
          <w:rFonts w:cs="Arial"/>
          <w:b/>
          <w:color w:val="000000" w:themeColor="text1"/>
          <w:sz w:val="24"/>
          <w:szCs w:val="24"/>
        </w:rPr>
        <w:tab/>
      </w:r>
    </w:p>
    <w:p w14:paraId="6536E73B"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t>Notes payable</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color w:val="000000" w:themeColor="text1"/>
          <w:sz w:val="24"/>
          <w:szCs w:val="24"/>
        </w:rPr>
        <w:t>$</w:t>
      </w:r>
      <w:r w:rsidR="007D76AE" w:rsidRPr="002B03D9">
        <w:rPr>
          <w:rFonts w:cs="Arial"/>
          <w:b/>
          <w:color w:val="000000" w:themeColor="text1"/>
          <w:sz w:val="24"/>
          <w:szCs w:val="24"/>
        </w:rPr>
        <w:t>56</w:t>
      </w:r>
      <w:r w:rsidRPr="002B03D9">
        <w:rPr>
          <w:rFonts w:cs="Arial"/>
          <w:b/>
          <w:color w:val="000000" w:themeColor="text1"/>
          <w:sz w:val="24"/>
          <w:szCs w:val="24"/>
        </w:rPr>
        <w:t>,000</w:t>
      </w:r>
    </w:p>
    <w:p w14:paraId="0651A378"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u w:val="single"/>
        </w:rPr>
      </w:pPr>
      <w:r w:rsidRPr="002B03D9">
        <w:rPr>
          <w:rFonts w:cs="Arial"/>
          <w:b/>
          <w:color w:val="000000" w:themeColor="text1"/>
          <w:sz w:val="24"/>
          <w:szCs w:val="24"/>
        </w:rPr>
        <w:tab/>
      </w:r>
      <w:r w:rsidRPr="002B03D9">
        <w:rPr>
          <w:rFonts w:cs="Arial"/>
          <w:b/>
          <w:color w:val="000000" w:themeColor="text1"/>
          <w:sz w:val="24"/>
          <w:szCs w:val="24"/>
        </w:rPr>
        <w:tab/>
        <w:t>Accounts payable</w:t>
      </w:r>
      <w:r w:rsidRPr="002B03D9">
        <w:rPr>
          <w:rFonts w:cs="Arial"/>
          <w:b/>
          <w:color w:val="000000" w:themeColor="text1"/>
          <w:sz w:val="24"/>
          <w:szCs w:val="24"/>
        </w:rPr>
        <w:tab/>
      </w:r>
      <w:r w:rsidRPr="002B03D9">
        <w:rPr>
          <w:rFonts w:cs="Arial"/>
          <w:b/>
          <w:color w:val="000000" w:themeColor="text1"/>
          <w:sz w:val="24"/>
          <w:szCs w:val="24"/>
        </w:rPr>
        <w:tab/>
      </w:r>
      <w:r w:rsidR="007D76AE" w:rsidRPr="002B03D9">
        <w:rPr>
          <w:rFonts w:cs="Arial"/>
          <w:b/>
          <w:color w:val="000000" w:themeColor="text1"/>
          <w:sz w:val="24"/>
          <w:szCs w:val="24"/>
          <w:u w:val="single"/>
        </w:rPr>
        <w:t xml:space="preserve">       2</w:t>
      </w:r>
      <w:r w:rsidRPr="002B03D9">
        <w:rPr>
          <w:rFonts w:cs="Arial"/>
          <w:b/>
          <w:color w:val="000000" w:themeColor="text1"/>
          <w:sz w:val="24"/>
          <w:szCs w:val="24"/>
          <w:u w:val="single"/>
        </w:rPr>
        <w:t>,</w:t>
      </w:r>
      <w:r w:rsidR="007D76AE" w:rsidRPr="002B03D9">
        <w:rPr>
          <w:rFonts w:cs="Arial"/>
          <w:b/>
          <w:color w:val="000000" w:themeColor="text1"/>
          <w:sz w:val="24"/>
          <w:szCs w:val="24"/>
          <w:u w:val="single"/>
        </w:rPr>
        <w:t>8</w:t>
      </w:r>
      <w:r w:rsidRPr="002B03D9">
        <w:rPr>
          <w:rFonts w:cs="Arial"/>
          <w:b/>
          <w:color w:val="000000" w:themeColor="text1"/>
          <w:sz w:val="24"/>
          <w:szCs w:val="24"/>
          <w:u w:val="single"/>
        </w:rPr>
        <w:t>00</w:t>
      </w:r>
    </w:p>
    <w:p w14:paraId="04F8EEB1" w14:textId="77777777" w:rsidR="007F4F31" w:rsidRPr="002B03D9" w:rsidRDefault="007F4F31" w:rsidP="002B03D9">
      <w:pPr>
        <w:tabs>
          <w:tab w:val="left" w:pos="600"/>
          <w:tab w:val="left" w:pos="1200"/>
          <w:tab w:val="left" w:pos="1800"/>
          <w:tab w:val="right" w:leader="dot" w:pos="7137"/>
          <w:tab w:val="right" w:pos="8640"/>
          <w:tab w:val="right" w:pos="9940"/>
        </w:tabs>
        <w:spacing w:line="320" w:lineRule="exact"/>
        <w:jc w:val="left"/>
        <w:rPr>
          <w:rFonts w:cs="Arial"/>
          <w:b/>
          <w:color w:val="000000" w:themeColor="text1"/>
          <w:sz w:val="24"/>
          <w:szCs w:val="24"/>
        </w:rPr>
      </w:pP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t>Total liabilities</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pacing w:val="-20"/>
          <w:sz w:val="24"/>
          <w:szCs w:val="24"/>
          <w:u w:val="single"/>
        </w:rPr>
        <w:t xml:space="preserve"> </w:t>
      </w:r>
      <w:r w:rsidRPr="002B03D9">
        <w:rPr>
          <w:rFonts w:cs="Arial"/>
          <w:b/>
          <w:color w:val="000000" w:themeColor="text1"/>
          <w:sz w:val="24"/>
          <w:szCs w:val="24"/>
          <w:u w:val="single"/>
        </w:rPr>
        <w:t xml:space="preserve">   </w:t>
      </w:r>
      <w:r w:rsidR="007D76AE" w:rsidRPr="002B03D9">
        <w:rPr>
          <w:rFonts w:cs="Arial"/>
          <w:b/>
          <w:color w:val="000000" w:themeColor="text1"/>
          <w:sz w:val="24"/>
          <w:szCs w:val="24"/>
          <w:u w:val="single"/>
        </w:rPr>
        <w:t>58</w:t>
      </w:r>
      <w:r w:rsidRPr="002B03D9">
        <w:rPr>
          <w:rFonts w:cs="Arial"/>
          <w:b/>
          <w:color w:val="000000" w:themeColor="text1"/>
          <w:sz w:val="24"/>
          <w:szCs w:val="24"/>
          <w:u w:val="single"/>
        </w:rPr>
        <w:t>,</w:t>
      </w:r>
      <w:r w:rsidR="007D76AE" w:rsidRPr="002B03D9">
        <w:rPr>
          <w:rFonts w:cs="Arial"/>
          <w:b/>
          <w:color w:val="000000" w:themeColor="text1"/>
          <w:sz w:val="24"/>
          <w:szCs w:val="24"/>
          <w:u w:val="single"/>
        </w:rPr>
        <w:t>8</w:t>
      </w:r>
      <w:r w:rsidRPr="002B03D9">
        <w:rPr>
          <w:rFonts w:cs="Arial"/>
          <w:b/>
          <w:color w:val="000000" w:themeColor="text1"/>
          <w:sz w:val="24"/>
          <w:szCs w:val="24"/>
          <w:u w:val="single"/>
        </w:rPr>
        <w:t>00</w:t>
      </w:r>
      <w:r w:rsidRPr="002B03D9">
        <w:rPr>
          <w:rFonts w:cs="Arial"/>
          <w:b/>
          <w:color w:val="000000" w:themeColor="text1"/>
          <w:sz w:val="24"/>
          <w:szCs w:val="24"/>
        </w:rPr>
        <w:tab/>
        <w:t>Total equity and liabilities</w:t>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b/>
          <w:color w:val="000000" w:themeColor="text1"/>
          <w:sz w:val="24"/>
          <w:szCs w:val="24"/>
        </w:rPr>
        <w:tab/>
      </w:r>
      <w:r w:rsidRPr="002B03D9">
        <w:rPr>
          <w:rFonts w:cs="Arial"/>
          <w:color w:val="000000" w:themeColor="text1"/>
          <w:sz w:val="24"/>
          <w:szCs w:val="24"/>
        </w:rPr>
        <w:t>$</w:t>
      </w:r>
      <w:r w:rsidR="007D76AE" w:rsidRPr="002B03D9">
        <w:rPr>
          <w:rFonts w:cs="Arial"/>
          <w:b/>
          <w:color w:val="000000" w:themeColor="text1"/>
          <w:sz w:val="24"/>
          <w:szCs w:val="24"/>
          <w:u w:val="double"/>
        </w:rPr>
        <w:t>151,84</w:t>
      </w:r>
      <w:r w:rsidRPr="002B03D9">
        <w:rPr>
          <w:rFonts w:cs="Arial"/>
          <w:b/>
          <w:color w:val="000000" w:themeColor="text1"/>
          <w:sz w:val="24"/>
          <w:szCs w:val="24"/>
          <w:u w:val="double"/>
        </w:rPr>
        <w:t>0</w:t>
      </w:r>
    </w:p>
    <w:p w14:paraId="5CE9A356" w14:textId="77777777" w:rsidR="007F4F31" w:rsidRPr="002B03D9" w:rsidRDefault="007F4F31" w:rsidP="0004232F">
      <w:pPr>
        <w:spacing w:line="240" w:lineRule="exact"/>
        <w:jc w:val="left"/>
        <w:rPr>
          <w:rFonts w:cs="Arial"/>
          <w:b/>
          <w:color w:val="000000" w:themeColor="text1"/>
          <w:sz w:val="24"/>
          <w:szCs w:val="24"/>
        </w:rPr>
      </w:pPr>
    </w:p>
    <w:p w14:paraId="0A2C0C70" w14:textId="77777777" w:rsidR="0004232F" w:rsidRPr="00A5108C" w:rsidRDefault="0004232F" w:rsidP="0004232F">
      <w:pPr>
        <w:pStyle w:val="EXnumlist"/>
        <w:tabs>
          <w:tab w:val="left" w:pos="1530"/>
          <w:tab w:val="left" w:pos="1800"/>
          <w:tab w:val="left" w:pos="2970"/>
          <w:tab w:val="left" w:pos="3240"/>
          <w:tab w:val="left" w:pos="5040"/>
          <w:tab w:val="left" w:pos="5310"/>
          <w:tab w:val="left" w:pos="6930"/>
          <w:tab w:val="left" w:pos="7200"/>
        </w:tabs>
        <w:ind w:hanging="630"/>
        <w:rPr>
          <w:rFonts w:cs="Arial"/>
          <w:szCs w:val="24"/>
        </w:rPr>
      </w:pPr>
      <w:r>
        <w:rPr>
          <w:rFonts w:cs="Arial" w:hint="eastAsia"/>
          <w:b w:val="0"/>
          <w:color w:val="auto"/>
          <w:szCs w:val="24"/>
          <w:lang w:eastAsia="zh-TW"/>
        </w:rPr>
        <w:t>*</w:t>
      </w:r>
      <w:r w:rsidRPr="0004232F">
        <w:rPr>
          <w:rFonts w:cs="Arial"/>
          <w:szCs w:val="24"/>
        </w:rPr>
        <w:t xml:space="preserve"> </w:t>
      </w:r>
      <w:r>
        <w:rPr>
          <w:rFonts w:cs="Arial"/>
          <w:szCs w:val="24"/>
        </w:rPr>
        <w:t xml:space="preserve">      </w:t>
      </w:r>
      <w:r w:rsidRPr="00A5108C">
        <w:rPr>
          <w:rFonts w:cs="Arial"/>
          <w:szCs w:val="24"/>
        </w:rPr>
        <w:t>Assets</w:t>
      </w:r>
      <w:r>
        <w:rPr>
          <w:rFonts w:cs="Arial"/>
          <w:szCs w:val="24"/>
        </w:rPr>
        <w:t xml:space="preserve">    </w:t>
      </w:r>
      <w:r w:rsidRPr="00A5108C">
        <w:rPr>
          <w:rFonts w:cs="Arial"/>
          <w:szCs w:val="24"/>
        </w:rPr>
        <w:t>–</w:t>
      </w:r>
      <w:r w:rsidRPr="00A5108C">
        <w:rPr>
          <w:rFonts w:cs="Arial"/>
          <w:szCs w:val="24"/>
        </w:rPr>
        <w:tab/>
        <w:t>Liabilities</w:t>
      </w:r>
      <w:r w:rsidRPr="00A5108C">
        <w:rPr>
          <w:rFonts w:cs="Arial"/>
          <w:szCs w:val="24"/>
        </w:rPr>
        <w:tab/>
        <w:t>=</w:t>
      </w:r>
      <w:r w:rsidRPr="00A5108C">
        <w:rPr>
          <w:rFonts w:cs="Arial"/>
          <w:szCs w:val="24"/>
        </w:rPr>
        <w:tab/>
        <w:t>Equity</w:t>
      </w:r>
      <w:r w:rsidRPr="00A5108C">
        <w:rPr>
          <w:rFonts w:cs="Arial"/>
          <w:szCs w:val="24"/>
        </w:rPr>
        <w:tab/>
        <w:t>–</w:t>
      </w:r>
      <w:r w:rsidRPr="00A5108C">
        <w:rPr>
          <w:rFonts w:cs="Arial"/>
          <w:szCs w:val="24"/>
        </w:rPr>
        <w:tab/>
      </w:r>
      <w:r w:rsidR="00BA022E" w:rsidRPr="00A5108C">
        <w:rPr>
          <w:rFonts w:cs="Arial"/>
          <w:szCs w:val="24"/>
        </w:rPr>
        <w:t>Retained earnings</w:t>
      </w:r>
      <w:r w:rsidRPr="00A5108C">
        <w:rPr>
          <w:rFonts w:cs="Arial"/>
          <w:szCs w:val="24"/>
        </w:rPr>
        <w:tab/>
        <w:t>=</w:t>
      </w:r>
      <w:r w:rsidR="00BA022E" w:rsidRPr="00BA022E">
        <w:rPr>
          <w:rFonts w:cs="Arial"/>
          <w:szCs w:val="24"/>
        </w:rPr>
        <w:t xml:space="preserve"> </w:t>
      </w:r>
      <w:r w:rsidR="00BA022E" w:rsidRPr="00A5108C">
        <w:rPr>
          <w:rFonts w:cs="Arial"/>
          <w:szCs w:val="24"/>
        </w:rPr>
        <w:t>Capital stock</w:t>
      </w:r>
      <w:r w:rsidRPr="00A5108C">
        <w:rPr>
          <w:rFonts w:cs="Arial"/>
          <w:szCs w:val="24"/>
        </w:rPr>
        <w:tab/>
      </w:r>
    </w:p>
    <w:p w14:paraId="56E5D145" w14:textId="77777777" w:rsidR="0004232F" w:rsidRPr="00A5108C" w:rsidRDefault="0004232F" w:rsidP="00BA022E">
      <w:pPr>
        <w:pStyle w:val="EXnumlist"/>
        <w:tabs>
          <w:tab w:val="clear" w:pos="540"/>
          <w:tab w:val="left" w:pos="180"/>
          <w:tab w:val="left" w:pos="1530"/>
          <w:tab w:val="left" w:pos="1800"/>
          <w:tab w:val="left" w:pos="2970"/>
          <w:tab w:val="left" w:pos="3240"/>
          <w:tab w:val="left" w:pos="5040"/>
          <w:tab w:val="left" w:pos="5310"/>
          <w:tab w:val="left" w:pos="5670"/>
          <w:tab w:val="left" w:pos="7920"/>
          <w:tab w:val="left" w:pos="8010"/>
        </w:tabs>
        <w:rPr>
          <w:rFonts w:cs="Arial"/>
          <w:szCs w:val="24"/>
        </w:rPr>
      </w:pPr>
      <w:r w:rsidRPr="00A5108C">
        <w:rPr>
          <w:rFonts w:cs="Arial"/>
          <w:szCs w:val="24"/>
        </w:rPr>
        <w:tab/>
        <w:t>$</w:t>
      </w:r>
      <w:r>
        <w:rPr>
          <w:rFonts w:cs="Arial"/>
          <w:szCs w:val="24"/>
        </w:rPr>
        <w:t>151,840</w:t>
      </w:r>
      <w:r w:rsidRPr="00A5108C">
        <w:rPr>
          <w:rFonts w:cs="Arial"/>
          <w:szCs w:val="24"/>
        </w:rPr>
        <w:tab/>
        <w:t>–</w:t>
      </w:r>
      <w:r w:rsidRPr="00A5108C">
        <w:rPr>
          <w:rFonts w:cs="Arial"/>
          <w:szCs w:val="24"/>
        </w:rPr>
        <w:tab/>
        <w:t>$</w:t>
      </w:r>
      <w:r w:rsidR="00BA022E">
        <w:rPr>
          <w:rFonts w:cs="Arial"/>
          <w:szCs w:val="24"/>
        </w:rPr>
        <w:t>58,800</w:t>
      </w:r>
      <w:r w:rsidRPr="00A5108C">
        <w:rPr>
          <w:rFonts w:cs="Arial"/>
          <w:szCs w:val="24"/>
        </w:rPr>
        <w:tab/>
        <w:t>=</w:t>
      </w:r>
      <w:r w:rsidRPr="00A5108C">
        <w:rPr>
          <w:rFonts w:cs="Arial"/>
          <w:szCs w:val="24"/>
        </w:rPr>
        <w:tab/>
        <w:t>$</w:t>
      </w:r>
      <w:r w:rsidR="00BA022E">
        <w:rPr>
          <w:rFonts w:cs="Arial"/>
          <w:szCs w:val="24"/>
        </w:rPr>
        <w:t>93,040</w:t>
      </w:r>
      <w:r w:rsidRPr="00A5108C">
        <w:rPr>
          <w:rFonts w:cs="Arial"/>
          <w:szCs w:val="24"/>
        </w:rPr>
        <w:tab/>
        <w:t>–</w:t>
      </w:r>
      <w:r w:rsidRPr="00A5108C">
        <w:rPr>
          <w:rFonts w:cs="Arial"/>
          <w:szCs w:val="24"/>
        </w:rPr>
        <w:tab/>
        <w:t>$</w:t>
      </w:r>
      <w:r w:rsidR="00BA022E">
        <w:rPr>
          <w:rFonts w:cs="Arial"/>
          <w:szCs w:val="24"/>
        </w:rPr>
        <w:t>3,040</w:t>
      </w:r>
      <w:r w:rsidRPr="00A5108C">
        <w:rPr>
          <w:rFonts w:cs="Arial"/>
          <w:szCs w:val="24"/>
        </w:rPr>
        <w:tab/>
        <w:t>=$</w:t>
      </w:r>
      <w:r w:rsidR="00BA022E">
        <w:rPr>
          <w:rFonts w:cs="Arial"/>
          <w:szCs w:val="24"/>
        </w:rPr>
        <w:t>90,000</w:t>
      </w:r>
    </w:p>
    <w:p w14:paraId="499A20D4" w14:textId="77777777" w:rsidR="0004232F" w:rsidRDefault="0004232F" w:rsidP="002B03D9">
      <w:pPr>
        <w:spacing w:line="240" w:lineRule="exact"/>
        <w:jc w:val="left"/>
        <w:rPr>
          <w:rFonts w:cs="Arial"/>
          <w:b/>
          <w:color w:val="auto"/>
          <w:sz w:val="24"/>
          <w:szCs w:val="24"/>
          <w:lang w:eastAsia="zh-TW"/>
        </w:rPr>
      </w:pPr>
    </w:p>
    <w:p w14:paraId="38EA39E9" w14:textId="77777777" w:rsidR="0004232F" w:rsidRPr="002B03D9" w:rsidRDefault="0004232F" w:rsidP="0004232F">
      <w:pPr>
        <w:spacing w:line="240" w:lineRule="exact"/>
        <w:jc w:val="left"/>
        <w:rPr>
          <w:rFonts w:cs="Arial"/>
          <w:b/>
          <w:color w:val="auto"/>
          <w:sz w:val="24"/>
          <w:szCs w:val="24"/>
          <w:lang w:eastAsia="zh-TW"/>
        </w:rPr>
      </w:pPr>
    </w:p>
    <w:p w14:paraId="3465490A" w14:textId="356DF05D" w:rsidR="007F4F31" w:rsidRPr="002B03D9" w:rsidRDefault="00976AD8" w:rsidP="002B03D9">
      <w:pPr>
        <w:tabs>
          <w:tab w:val="center" w:pos="5270"/>
        </w:tabs>
        <w:spacing w:line="320" w:lineRule="exact"/>
        <w:jc w:val="left"/>
        <w:rPr>
          <w:rFonts w:cs="Arial"/>
          <w:b/>
          <w:color w:val="auto"/>
          <w:sz w:val="24"/>
          <w:szCs w:val="24"/>
        </w:rPr>
      </w:pPr>
      <w:r>
        <w:rPr>
          <w:rFonts w:cs="Arial"/>
          <w:b/>
          <w:color w:val="auto"/>
          <w:sz w:val="24"/>
          <w:szCs w:val="24"/>
        </w:rPr>
        <w:t>2.</w:t>
      </w:r>
      <w:r w:rsidR="00BD7CB2" w:rsidRPr="00BD7CB2">
        <w:rPr>
          <w:rFonts w:cs="Arial"/>
          <w:b/>
          <w:color w:val="auto"/>
          <w:sz w:val="24"/>
          <w:szCs w:val="24"/>
        </w:rPr>
        <w:t xml:space="preserve"> </w:t>
      </w:r>
      <w:r w:rsidR="00BD7CB2" w:rsidRPr="00BA5136">
        <w:rPr>
          <w:rFonts w:cs="Arial"/>
          <w:b/>
          <w:color w:val="auto"/>
          <w:sz w:val="24"/>
          <w:szCs w:val="24"/>
        </w:rPr>
        <w:tab/>
        <w:t>MUCHON FLYING EXPERIENCE LTD.</w:t>
      </w:r>
    </w:p>
    <w:p w14:paraId="2CAFE07F" w14:textId="77777777" w:rsidR="007F4F31" w:rsidRPr="002B03D9" w:rsidRDefault="006F26AE" w:rsidP="002B03D9">
      <w:pPr>
        <w:tabs>
          <w:tab w:val="center" w:pos="5270"/>
        </w:tabs>
        <w:spacing w:line="320" w:lineRule="exact"/>
        <w:jc w:val="left"/>
        <w:rPr>
          <w:rFonts w:cs="Arial"/>
          <w:b/>
          <w:sz w:val="24"/>
          <w:szCs w:val="24"/>
        </w:rPr>
      </w:pPr>
      <w:r w:rsidRPr="002B03D9">
        <w:rPr>
          <w:rFonts w:cs="Arial"/>
          <w:b/>
          <w:sz w:val="24"/>
          <w:szCs w:val="24"/>
        </w:rPr>
        <w:tab/>
        <w:t>Statement of Comprehensive Income</w:t>
      </w:r>
      <w:r w:rsidR="007F4F31" w:rsidRPr="002B03D9">
        <w:rPr>
          <w:rFonts w:cs="Arial"/>
          <w:b/>
          <w:sz w:val="24"/>
          <w:szCs w:val="24"/>
        </w:rPr>
        <w:t xml:space="preserve"> (in thousands)</w:t>
      </w:r>
    </w:p>
    <w:p w14:paraId="72443622" w14:textId="4CBB4208" w:rsidR="007F4F31" w:rsidRPr="002B03D9" w:rsidRDefault="007F4F31" w:rsidP="002B03D9">
      <w:pPr>
        <w:tabs>
          <w:tab w:val="center" w:pos="5270"/>
        </w:tabs>
        <w:spacing w:line="320" w:lineRule="exact"/>
        <w:jc w:val="center"/>
        <w:rPr>
          <w:rFonts w:cs="Arial"/>
          <w:b/>
          <w:color w:val="auto"/>
          <w:sz w:val="24"/>
          <w:szCs w:val="24"/>
          <w:lang w:eastAsia="zh-TW"/>
        </w:rPr>
      </w:pPr>
      <w:r w:rsidRPr="002B03D9">
        <w:rPr>
          <w:rFonts w:cs="Arial"/>
          <w:b/>
          <w:color w:val="auto"/>
          <w:sz w:val="24"/>
          <w:szCs w:val="24"/>
        </w:rPr>
        <w:t xml:space="preserve">For the </w:t>
      </w:r>
      <w:r w:rsidR="001F2EFD" w:rsidRPr="001A0050">
        <w:rPr>
          <w:rFonts w:cs="Arial"/>
          <w:b/>
          <w:color w:val="auto"/>
          <w:sz w:val="24"/>
          <w:szCs w:val="24"/>
        </w:rPr>
        <w:t xml:space="preserve">Month Ended </w:t>
      </w:r>
      <w:r w:rsidR="00976AD8">
        <w:rPr>
          <w:rFonts w:cs="Arial"/>
          <w:b/>
          <w:color w:val="auto"/>
          <w:sz w:val="24"/>
          <w:szCs w:val="24"/>
        </w:rPr>
        <w:t>May</w:t>
      </w:r>
      <w:r w:rsidRPr="002B03D9">
        <w:rPr>
          <w:rFonts w:cs="Arial"/>
          <w:b/>
          <w:color w:val="auto"/>
          <w:sz w:val="24"/>
          <w:szCs w:val="24"/>
        </w:rPr>
        <w:t xml:space="preserve"> 31, 201</w:t>
      </w:r>
      <w:r w:rsidR="001F2EFD">
        <w:rPr>
          <w:rFonts w:cs="Arial"/>
          <w:b/>
          <w:color w:val="auto"/>
          <w:sz w:val="24"/>
          <w:szCs w:val="24"/>
        </w:rPr>
        <w:t>7</w:t>
      </w:r>
    </w:p>
    <w:p w14:paraId="3DDDB9ED" w14:textId="77777777" w:rsidR="007F4F31" w:rsidRPr="002B03D9" w:rsidRDefault="007F4F31" w:rsidP="002B03D9">
      <w:pPr>
        <w:tabs>
          <w:tab w:val="left" w:pos="600"/>
          <w:tab w:val="right" w:pos="9940"/>
        </w:tabs>
        <w:spacing w:line="140" w:lineRule="exact"/>
        <w:jc w:val="left"/>
        <w:rPr>
          <w:rFonts w:cs="Arial"/>
          <w:b/>
          <w:color w:val="auto"/>
          <w:sz w:val="24"/>
          <w:szCs w:val="24"/>
        </w:rPr>
      </w:pPr>
      <w:r w:rsidRPr="002B03D9">
        <w:rPr>
          <w:rFonts w:cs="Arial"/>
          <w:b/>
          <w:color w:val="auto"/>
          <w:sz w:val="24"/>
          <w:szCs w:val="24"/>
        </w:rPr>
        <w:tab/>
      </w:r>
      <w:r w:rsidRPr="002B03D9">
        <w:rPr>
          <w:rFonts w:cs="Arial"/>
          <w:b/>
          <w:color w:val="auto"/>
          <w:sz w:val="24"/>
          <w:szCs w:val="24"/>
          <w:u w:val="single"/>
        </w:rPr>
        <w:tab/>
      </w:r>
    </w:p>
    <w:p w14:paraId="7E32916F" w14:textId="77777777" w:rsidR="007F4F31" w:rsidRPr="002B03D9" w:rsidRDefault="007F4F31" w:rsidP="002B03D9">
      <w:pPr>
        <w:tabs>
          <w:tab w:val="left" w:pos="600"/>
          <w:tab w:val="right" w:pos="9940"/>
        </w:tabs>
        <w:spacing w:line="120" w:lineRule="exact"/>
        <w:jc w:val="left"/>
        <w:rPr>
          <w:rFonts w:cs="Arial"/>
          <w:b/>
          <w:color w:val="auto"/>
          <w:sz w:val="24"/>
          <w:szCs w:val="24"/>
        </w:rPr>
      </w:pPr>
    </w:p>
    <w:p w14:paraId="75025571"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t>Revenues</w:t>
      </w:r>
    </w:p>
    <w:p w14:paraId="7594D5A5"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r>
      <w:r w:rsidRPr="002B03D9">
        <w:rPr>
          <w:rFonts w:cs="Arial"/>
          <w:b/>
          <w:color w:val="auto"/>
          <w:sz w:val="24"/>
          <w:szCs w:val="24"/>
        </w:rPr>
        <w:tab/>
        <w:t>Service revenue (</w:t>
      </w:r>
      <w:r w:rsidR="00A3007F" w:rsidRPr="002B03D9">
        <w:rPr>
          <w:rFonts w:cs="Arial"/>
          <w:sz w:val="24"/>
          <w:szCs w:val="24"/>
        </w:rPr>
        <w:t>$</w:t>
      </w:r>
      <w:r w:rsidR="007D76AE" w:rsidRPr="001A0050">
        <w:rPr>
          <w:rFonts w:cs="Arial"/>
          <w:b/>
          <w:color w:val="auto"/>
          <w:sz w:val="24"/>
          <w:szCs w:val="24"/>
        </w:rPr>
        <w:t>13</w:t>
      </w:r>
      <w:r w:rsidRPr="002B03D9">
        <w:rPr>
          <w:rFonts w:cs="Arial"/>
          <w:b/>
          <w:color w:val="auto"/>
          <w:sz w:val="24"/>
          <w:szCs w:val="24"/>
        </w:rPr>
        <w:t>,</w:t>
      </w:r>
      <w:r w:rsidR="007D76AE">
        <w:rPr>
          <w:rFonts w:cs="Arial"/>
          <w:b/>
          <w:color w:val="auto"/>
          <w:sz w:val="24"/>
          <w:szCs w:val="24"/>
        </w:rPr>
        <w:t>6</w:t>
      </w:r>
      <w:r w:rsidRPr="002B03D9">
        <w:rPr>
          <w:rFonts w:cs="Arial"/>
          <w:b/>
          <w:color w:val="auto"/>
          <w:sz w:val="24"/>
          <w:szCs w:val="24"/>
        </w:rPr>
        <w:t xml:space="preserve">00 + </w:t>
      </w:r>
      <w:r w:rsidR="00A3007F" w:rsidRPr="002B03D9">
        <w:rPr>
          <w:rFonts w:cs="Arial"/>
          <w:sz w:val="24"/>
          <w:szCs w:val="24"/>
        </w:rPr>
        <w:t>$</w:t>
      </w:r>
      <w:r w:rsidR="007D76AE">
        <w:rPr>
          <w:rFonts w:cs="Arial"/>
          <w:sz w:val="24"/>
          <w:szCs w:val="24"/>
        </w:rPr>
        <w:t>1,8</w:t>
      </w:r>
      <w:r w:rsidRPr="002B03D9">
        <w:rPr>
          <w:rFonts w:cs="Arial"/>
          <w:b/>
          <w:color w:val="auto"/>
          <w:sz w:val="24"/>
          <w:szCs w:val="24"/>
        </w:rPr>
        <w:t>00)</w:t>
      </w: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rPr>
        <w:tab/>
        <w:t xml:space="preserve"> </w:t>
      </w:r>
      <w:r w:rsidRPr="002B03D9">
        <w:rPr>
          <w:rFonts w:cs="Arial"/>
          <w:sz w:val="24"/>
          <w:szCs w:val="24"/>
        </w:rPr>
        <w:t>$</w:t>
      </w:r>
      <w:r w:rsidR="007D76AE" w:rsidRPr="001A0050">
        <w:rPr>
          <w:rFonts w:cs="Arial"/>
          <w:b/>
          <w:color w:val="auto"/>
          <w:sz w:val="24"/>
          <w:szCs w:val="24"/>
        </w:rPr>
        <w:t>15</w:t>
      </w:r>
      <w:r w:rsidRPr="002B03D9">
        <w:rPr>
          <w:rFonts w:cs="Arial"/>
          <w:b/>
          <w:color w:val="auto"/>
          <w:sz w:val="24"/>
          <w:szCs w:val="24"/>
        </w:rPr>
        <w:t>,</w:t>
      </w:r>
      <w:r w:rsidR="007D76AE">
        <w:rPr>
          <w:rFonts w:cs="Arial"/>
          <w:b/>
          <w:color w:val="auto"/>
          <w:sz w:val="24"/>
          <w:szCs w:val="24"/>
        </w:rPr>
        <w:t>4</w:t>
      </w:r>
      <w:r w:rsidRPr="002B03D9">
        <w:rPr>
          <w:rFonts w:cs="Arial"/>
          <w:b/>
          <w:color w:val="auto"/>
          <w:sz w:val="24"/>
          <w:szCs w:val="24"/>
        </w:rPr>
        <w:t>00</w:t>
      </w:r>
    </w:p>
    <w:p w14:paraId="69D5160C"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t>Expenses</w:t>
      </w:r>
    </w:p>
    <w:p w14:paraId="2EBBB4FC"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r>
      <w:r w:rsidRPr="002B03D9">
        <w:rPr>
          <w:rFonts w:cs="Arial"/>
          <w:b/>
          <w:color w:val="auto"/>
          <w:sz w:val="24"/>
          <w:szCs w:val="24"/>
        </w:rPr>
        <w:tab/>
        <w:t>Gasoline expense (</w:t>
      </w:r>
      <w:r w:rsidR="00A3007F" w:rsidRPr="002B03D9">
        <w:rPr>
          <w:rFonts w:cs="Arial"/>
          <w:sz w:val="24"/>
          <w:szCs w:val="24"/>
        </w:rPr>
        <w:t>$</w:t>
      </w:r>
      <w:r w:rsidR="007D76AE" w:rsidRPr="001A0050">
        <w:rPr>
          <w:rFonts w:cs="Arial"/>
          <w:b/>
          <w:color w:val="auto"/>
          <w:sz w:val="24"/>
          <w:szCs w:val="24"/>
        </w:rPr>
        <w:t>5</w:t>
      </w:r>
      <w:r w:rsidRPr="002B03D9">
        <w:rPr>
          <w:rFonts w:cs="Arial"/>
          <w:b/>
          <w:color w:val="auto"/>
          <w:sz w:val="24"/>
          <w:szCs w:val="24"/>
        </w:rPr>
        <w:t>,</w:t>
      </w:r>
      <w:r w:rsidR="007D76AE">
        <w:rPr>
          <w:rFonts w:cs="Arial"/>
          <w:b/>
          <w:color w:val="auto"/>
          <w:sz w:val="24"/>
          <w:szCs w:val="24"/>
        </w:rPr>
        <w:t>0</w:t>
      </w:r>
      <w:r w:rsidRPr="002B03D9">
        <w:rPr>
          <w:rFonts w:cs="Arial"/>
          <w:b/>
          <w:color w:val="auto"/>
          <w:sz w:val="24"/>
          <w:szCs w:val="24"/>
        </w:rPr>
        <w:t xml:space="preserve">00 + </w:t>
      </w:r>
      <w:r w:rsidR="00A3007F" w:rsidRPr="002B03D9">
        <w:rPr>
          <w:rFonts w:cs="Arial"/>
          <w:sz w:val="24"/>
          <w:szCs w:val="24"/>
        </w:rPr>
        <w:t>$</w:t>
      </w:r>
      <w:r w:rsidR="007D76AE">
        <w:rPr>
          <w:rFonts w:cs="Arial"/>
          <w:sz w:val="24"/>
          <w:szCs w:val="24"/>
        </w:rPr>
        <w:t>3</w:t>
      </w:r>
      <w:r w:rsidRPr="002B03D9">
        <w:rPr>
          <w:rFonts w:cs="Arial"/>
          <w:b/>
          <w:color w:val="auto"/>
          <w:sz w:val="24"/>
          <w:szCs w:val="24"/>
        </w:rPr>
        <w:t>,</w:t>
      </w:r>
      <w:r w:rsidR="007D76AE">
        <w:rPr>
          <w:rFonts w:cs="Arial"/>
          <w:b/>
          <w:color w:val="auto"/>
          <w:sz w:val="24"/>
          <w:szCs w:val="24"/>
        </w:rPr>
        <w:t>0</w:t>
      </w:r>
      <w:r w:rsidRPr="002B03D9">
        <w:rPr>
          <w:rFonts w:cs="Arial"/>
          <w:b/>
          <w:color w:val="auto"/>
          <w:sz w:val="24"/>
          <w:szCs w:val="24"/>
        </w:rPr>
        <w:t>00)</w:t>
      </w:r>
      <w:r w:rsidRPr="002B03D9">
        <w:rPr>
          <w:rFonts w:cs="Arial"/>
          <w:b/>
          <w:color w:val="auto"/>
          <w:sz w:val="24"/>
          <w:szCs w:val="24"/>
        </w:rPr>
        <w:tab/>
      </w:r>
      <w:r w:rsidRPr="002B03D9">
        <w:rPr>
          <w:rFonts w:cs="Arial"/>
          <w:b/>
          <w:color w:val="auto"/>
          <w:sz w:val="24"/>
          <w:szCs w:val="24"/>
        </w:rPr>
        <w:tab/>
      </w:r>
      <w:r w:rsidRPr="002B03D9">
        <w:rPr>
          <w:rFonts w:cs="Arial"/>
          <w:sz w:val="24"/>
          <w:szCs w:val="24"/>
        </w:rPr>
        <w:t>$</w:t>
      </w:r>
      <w:r w:rsidR="007D76AE" w:rsidRPr="001A0050">
        <w:rPr>
          <w:rFonts w:cs="Arial"/>
          <w:b/>
          <w:color w:val="auto"/>
          <w:sz w:val="24"/>
          <w:szCs w:val="24"/>
        </w:rPr>
        <w:t>8</w:t>
      </w:r>
      <w:r w:rsidRPr="002B03D9">
        <w:rPr>
          <w:rFonts w:cs="Arial"/>
          <w:b/>
          <w:color w:val="auto"/>
          <w:sz w:val="24"/>
          <w:szCs w:val="24"/>
        </w:rPr>
        <w:t>,000</w:t>
      </w:r>
    </w:p>
    <w:p w14:paraId="721AED3A" w14:textId="77777777" w:rsidR="007F4F31" w:rsidRPr="002B03D9" w:rsidRDefault="007D76AE"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1A0050">
        <w:rPr>
          <w:rFonts w:cs="Arial"/>
          <w:b/>
          <w:color w:val="auto"/>
          <w:sz w:val="24"/>
          <w:szCs w:val="24"/>
        </w:rPr>
        <w:tab/>
      </w:r>
      <w:r w:rsidRPr="001A0050">
        <w:rPr>
          <w:rFonts w:cs="Arial"/>
          <w:b/>
          <w:color w:val="auto"/>
          <w:sz w:val="24"/>
          <w:szCs w:val="24"/>
        </w:rPr>
        <w:tab/>
        <w:t>Rent expense</w:t>
      </w:r>
      <w:r w:rsidRPr="001A0050">
        <w:rPr>
          <w:rFonts w:cs="Arial"/>
          <w:b/>
          <w:color w:val="auto"/>
          <w:sz w:val="24"/>
          <w:szCs w:val="24"/>
        </w:rPr>
        <w:tab/>
      </w:r>
      <w:r w:rsidRPr="001A0050">
        <w:rPr>
          <w:rFonts w:cs="Arial"/>
          <w:b/>
          <w:color w:val="auto"/>
          <w:sz w:val="24"/>
          <w:szCs w:val="24"/>
        </w:rPr>
        <w:tab/>
        <w:t xml:space="preserve"> 2</w:t>
      </w:r>
      <w:r w:rsidR="007F4F31" w:rsidRPr="002B03D9">
        <w:rPr>
          <w:rFonts w:cs="Arial"/>
          <w:b/>
          <w:color w:val="auto"/>
          <w:sz w:val="24"/>
          <w:szCs w:val="24"/>
        </w:rPr>
        <w:t>,000</w:t>
      </w:r>
    </w:p>
    <w:p w14:paraId="0E0BC76E"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r>
      <w:r w:rsidRPr="002B03D9">
        <w:rPr>
          <w:rFonts w:cs="Arial"/>
          <w:b/>
          <w:color w:val="auto"/>
          <w:sz w:val="24"/>
          <w:szCs w:val="24"/>
        </w:rPr>
        <w:tab/>
        <w:t>Advertising expense</w:t>
      </w:r>
      <w:r w:rsidRPr="002B03D9">
        <w:rPr>
          <w:rFonts w:cs="Arial"/>
          <w:b/>
          <w:color w:val="auto"/>
          <w:sz w:val="24"/>
          <w:szCs w:val="24"/>
        </w:rPr>
        <w:tab/>
      </w:r>
      <w:r w:rsidRPr="002B03D9">
        <w:rPr>
          <w:rFonts w:cs="Arial"/>
          <w:b/>
          <w:color w:val="auto"/>
          <w:sz w:val="24"/>
          <w:szCs w:val="24"/>
        </w:rPr>
        <w:tab/>
        <w:t xml:space="preserve">  </w:t>
      </w:r>
      <w:r w:rsidR="007D76AE">
        <w:rPr>
          <w:rFonts w:cs="Arial"/>
          <w:b/>
          <w:color w:val="auto"/>
          <w:sz w:val="24"/>
          <w:szCs w:val="24"/>
        </w:rPr>
        <w:t>1,0</w:t>
      </w:r>
      <w:r w:rsidRPr="002B03D9">
        <w:rPr>
          <w:rFonts w:cs="Arial"/>
          <w:b/>
          <w:color w:val="auto"/>
          <w:sz w:val="24"/>
          <w:szCs w:val="24"/>
        </w:rPr>
        <w:t>00</w:t>
      </w:r>
    </w:p>
    <w:p w14:paraId="74EE7617" w14:textId="77777777" w:rsidR="007F4F31" w:rsidRPr="002B03D9" w:rsidRDefault="007D76AE"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1A0050">
        <w:rPr>
          <w:rFonts w:cs="Arial"/>
          <w:b/>
          <w:color w:val="auto"/>
          <w:sz w:val="24"/>
          <w:szCs w:val="24"/>
        </w:rPr>
        <w:tab/>
      </w:r>
      <w:r w:rsidRPr="001A0050">
        <w:rPr>
          <w:rFonts w:cs="Arial"/>
          <w:b/>
          <w:color w:val="auto"/>
          <w:sz w:val="24"/>
          <w:szCs w:val="24"/>
        </w:rPr>
        <w:tab/>
        <w:t>Utilities expense</w:t>
      </w:r>
      <w:r w:rsidRPr="001A0050">
        <w:rPr>
          <w:rFonts w:cs="Arial"/>
          <w:b/>
          <w:color w:val="auto"/>
          <w:sz w:val="24"/>
          <w:szCs w:val="24"/>
        </w:rPr>
        <w:tab/>
      </w:r>
      <w:r w:rsidRPr="001A0050">
        <w:rPr>
          <w:rFonts w:cs="Arial"/>
          <w:b/>
          <w:color w:val="auto"/>
          <w:sz w:val="24"/>
          <w:szCs w:val="24"/>
        </w:rPr>
        <w:tab/>
        <w:t xml:space="preserve">  8</w:t>
      </w:r>
      <w:r w:rsidR="007F4F31" w:rsidRPr="002B03D9">
        <w:rPr>
          <w:rFonts w:cs="Arial"/>
          <w:b/>
          <w:color w:val="auto"/>
          <w:sz w:val="24"/>
          <w:szCs w:val="24"/>
        </w:rPr>
        <w:t>00</w:t>
      </w:r>
    </w:p>
    <w:p w14:paraId="7B3533DB"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r>
      <w:r w:rsidRPr="002B03D9">
        <w:rPr>
          <w:rFonts w:cs="Arial"/>
          <w:b/>
          <w:color w:val="auto"/>
          <w:sz w:val="24"/>
          <w:szCs w:val="24"/>
        </w:rPr>
        <w:tab/>
        <w:t>Maintenance and repairs expense</w:t>
      </w: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u w:val="single"/>
        </w:rPr>
        <w:t xml:space="preserve">    </w:t>
      </w:r>
      <w:r w:rsidR="007D76AE" w:rsidRPr="001A0050">
        <w:rPr>
          <w:rFonts w:cs="Arial"/>
          <w:b/>
          <w:color w:val="auto"/>
          <w:sz w:val="24"/>
          <w:szCs w:val="24"/>
          <w:u w:val="single"/>
        </w:rPr>
        <w:t xml:space="preserve"> 8</w:t>
      </w:r>
      <w:r w:rsidRPr="002B03D9">
        <w:rPr>
          <w:rFonts w:cs="Arial"/>
          <w:b/>
          <w:color w:val="auto"/>
          <w:sz w:val="24"/>
          <w:szCs w:val="24"/>
          <w:u w:val="single"/>
        </w:rPr>
        <w:t>00</w:t>
      </w:r>
    </w:p>
    <w:p w14:paraId="43136127"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rPr>
        <w:tab/>
        <w:t>Total expenses</w:t>
      </w: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rPr>
        <w:tab/>
        <w:t xml:space="preserve"> </w:t>
      </w:r>
      <w:r w:rsidR="007D76AE" w:rsidRPr="001A0050">
        <w:rPr>
          <w:rFonts w:cs="Arial"/>
          <w:b/>
          <w:color w:val="auto"/>
          <w:sz w:val="24"/>
          <w:szCs w:val="24"/>
          <w:u w:val="single"/>
        </w:rPr>
        <w:t xml:space="preserve">    12</w:t>
      </w:r>
      <w:r w:rsidRPr="002B03D9">
        <w:rPr>
          <w:rFonts w:cs="Arial"/>
          <w:b/>
          <w:color w:val="auto"/>
          <w:sz w:val="24"/>
          <w:szCs w:val="24"/>
          <w:u w:val="single"/>
        </w:rPr>
        <w:t>,</w:t>
      </w:r>
      <w:r w:rsidR="007D76AE">
        <w:rPr>
          <w:rFonts w:cs="Arial"/>
          <w:b/>
          <w:color w:val="auto"/>
          <w:sz w:val="24"/>
          <w:szCs w:val="24"/>
          <w:u w:val="single"/>
        </w:rPr>
        <w:t>6</w:t>
      </w:r>
      <w:r w:rsidRPr="002B03D9">
        <w:rPr>
          <w:rFonts w:cs="Arial"/>
          <w:b/>
          <w:color w:val="auto"/>
          <w:sz w:val="24"/>
          <w:szCs w:val="24"/>
          <w:u w:val="single"/>
        </w:rPr>
        <w:t>00</w:t>
      </w:r>
    </w:p>
    <w:p w14:paraId="5982F41A" w14:textId="77777777" w:rsidR="007F4F31" w:rsidRPr="002B03D9" w:rsidRDefault="007F4F31" w:rsidP="002B03D9">
      <w:pPr>
        <w:tabs>
          <w:tab w:val="left" w:pos="600"/>
          <w:tab w:val="left" w:pos="1200"/>
          <w:tab w:val="left" w:pos="1800"/>
          <w:tab w:val="right" w:leader="dot" w:pos="6840"/>
          <w:tab w:val="right" w:pos="8400"/>
          <w:tab w:val="right" w:pos="9940"/>
        </w:tabs>
        <w:spacing w:line="320" w:lineRule="exact"/>
        <w:jc w:val="left"/>
        <w:rPr>
          <w:rFonts w:cs="Arial"/>
          <w:b/>
          <w:color w:val="auto"/>
          <w:sz w:val="24"/>
          <w:szCs w:val="24"/>
        </w:rPr>
      </w:pPr>
      <w:r w:rsidRPr="002B03D9">
        <w:rPr>
          <w:rFonts w:cs="Arial"/>
          <w:b/>
          <w:color w:val="auto"/>
          <w:sz w:val="24"/>
          <w:szCs w:val="24"/>
        </w:rPr>
        <w:tab/>
        <w:t>Net income</w:t>
      </w: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rPr>
        <w:tab/>
        <w:t xml:space="preserve"> </w:t>
      </w:r>
      <w:r w:rsidRPr="002B03D9">
        <w:rPr>
          <w:rFonts w:cs="Arial"/>
          <w:sz w:val="24"/>
          <w:szCs w:val="24"/>
        </w:rPr>
        <w:t>$</w:t>
      </w:r>
      <w:r w:rsidR="007D76AE" w:rsidRPr="001A0050">
        <w:rPr>
          <w:rFonts w:cs="Arial"/>
          <w:b/>
          <w:color w:val="auto"/>
          <w:sz w:val="24"/>
          <w:szCs w:val="24"/>
          <w:u w:val="double"/>
        </w:rPr>
        <w:t>2,8</w:t>
      </w:r>
      <w:r w:rsidRPr="002B03D9">
        <w:rPr>
          <w:rFonts w:cs="Arial"/>
          <w:b/>
          <w:color w:val="auto"/>
          <w:sz w:val="24"/>
          <w:szCs w:val="24"/>
          <w:u w:val="double"/>
        </w:rPr>
        <w:t>00</w:t>
      </w:r>
    </w:p>
    <w:p w14:paraId="0FDB689C" w14:textId="77777777" w:rsidR="007F4F31" w:rsidRPr="002B03D9" w:rsidRDefault="007F4F31" w:rsidP="002B03D9">
      <w:pPr>
        <w:spacing w:line="240" w:lineRule="exact"/>
        <w:jc w:val="left"/>
        <w:rPr>
          <w:rFonts w:cs="Arial"/>
          <w:b/>
          <w:color w:val="auto"/>
          <w:sz w:val="24"/>
          <w:szCs w:val="24"/>
        </w:rPr>
      </w:pPr>
    </w:p>
    <w:p w14:paraId="6F48D002" w14:textId="77777777" w:rsidR="007F4F31" w:rsidRPr="002B03D9" w:rsidRDefault="007F4F31" w:rsidP="002B03D9">
      <w:pPr>
        <w:spacing w:line="240" w:lineRule="exact"/>
        <w:jc w:val="left"/>
        <w:rPr>
          <w:rFonts w:cs="Arial"/>
          <w:b/>
          <w:color w:val="auto"/>
          <w:sz w:val="24"/>
          <w:szCs w:val="24"/>
        </w:rPr>
      </w:pPr>
    </w:p>
    <w:p w14:paraId="5760C46D" w14:textId="77777777" w:rsidR="00BD7CB2" w:rsidRPr="00BA5136" w:rsidRDefault="00BD7CB2" w:rsidP="00BD7CB2">
      <w:pPr>
        <w:tabs>
          <w:tab w:val="center" w:pos="5270"/>
        </w:tabs>
        <w:spacing w:line="320" w:lineRule="exact"/>
        <w:jc w:val="left"/>
        <w:rPr>
          <w:rFonts w:cs="Arial"/>
          <w:b/>
          <w:color w:val="auto"/>
          <w:sz w:val="24"/>
          <w:szCs w:val="24"/>
        </w:rPr>
      </w:pPr>
      <w:r w:rsidRPr="00BA5136">
        <w:rPr>
          <w:rFonts w:cs="Arial"/>
          <w:b/>
          <w:color w:val="auto"/>
          <w:sz w:val="24"/>
          <w:szCs w:val="24"/>
        </w:rPr>
        <w:tab/>
        <w:t>MUCHON FLYING EXPERIENCE LTD.</w:t>
      </w:r>
    </w:p>
    <w:p w14:paraId="365C726C" w14:textId="61146FD6" w:rsidR="007F4F31" w:rsidRPr="002B03D9" w:rsidRDefault="006F26AE" w:rsidP="002B03D9">
      <w:pPr>
        <w:tabs>
          <w:tab w:val="center" w:pos="5270"/>
        </w:tabs>
        <w:spacing w:line="320" w:lineRule="exact"/>
        <w:jc w:val="left"/>
        <w:rPr>
          <w:rFonts w:cs="Arial"/>
          <w:b/>
          <w:color w:val="auto"/>
          <w:sz w:val="24"/>
          <w:szCs w:val="24"/>
          <w:lang w:eastAsia="zh-TW"/>
        </w:rPr>
      </w:pPr>
      <w:r w:rsidRPr="002B03D9">
        <w:rPr>
          <w:rFonts w:cs="Arial"/>
          <w:b/>
          <w:color w:val="auto"/>
          <w:sz w:val="24"/>
          <w:szCs w:val="24"/>
        </w:rPr>
        <w:tab/>
        <w:t>Statement of Retained Earnings</w:t>
      </w:r>
      <w:r w:rsidR="007F4F31" w:rsidRPr="002B03D9">
        <w:rPr>
          <w:rFonts w:cs="Arial"/>
          <w:b/>
          <w:color w:val="auto"/>
          <w:sz w:val="24"/>
          <w:szCs w:val="24"/>
        </w:rPr>
        <w:t xml:space="preserve"> </w:t>
      </w:r>
      <w:r w:rsidR="007F4F31" w:rsidRPr="002B03D9">
        <w:rPr>
          <w:rFonts w:cs="Arial"/>
          <w:b/>
          <w:sz w:val="24"/>
          <w:szCs w:val="24"/>
        </w:rPr>
        <w:t>(in thousands)</w:t>
      </w:r>
      <w:r w:rsidR="001F2EFD" w:rsidRPr="001A0050">
        <w:rPr>
          <w:rFonts w:cs="Arial"/>
          <w:b/>
          <w:color w:val="auto"/>
          <w:sz w:val="24"/>
          <w:szCs w:val="24"/>
        </w:rPr>
        <w:cr/>
      </w:r>
      <w:r w:rsidR="001F2EFD" w:rsidRPr="001A0050">
        <w:rPr>
          <w:rFonts w:cs="Arial"/>
          <w:b/>
          <w:color w:val="auto"/>
          <w:sz w:val="24"/>
          <w:szCs w:val="24"/>
        </w:rPr>
        <w:tab/>
        <w:t xml:space="preserve">For the Month Ended </w:t>
      </w:r>
      <w:r w:rsidR="00976AD8">
        <w:rPr>
          <w:rFonts w:cs="Arial"/>
          <w:b/>
          <w:color w:val="auto"/>
          <w:sz w:val="24"/>
          <w:szCs w:val="24"/>
        </w:rPr>
        <w:t>May</w:t>
      </w:r>
      <w:r w:rsidR="007F4F31" w:rsidRPr="002B03D9">
        <w:rPr>
          <w:rFonts w:cs="Arial"/>
          <w:b/>
          <w:color w:val="auto"/>
          <w:sz w:val="24"/>
          <w:szCs w:val="24"/>
        </w:rPr>
        <w:t xml:space="preserve"> 31, </w:t>
      </w:r>
      <w:r w:rsidR="001F2EFD" w:rsidRPr="001A0050">
        <w:rPr>
          <w:rFonts w:cs="Arial"/>
          <w:b/>
          <w:color w:val="auto"/>
          <w:sz w:val="24"/>
          <w:szCs w:val="24"/>
        </w:rPr>
        <w:t>2017</w:t>
      </w:r>
    </w:p>
    <w:p w14:paraId="139E777F" w14:textId="77777777" w:rsidR="007F4F31" w:rsidRPr="002B03D9" w:rsidRDefault="007F4F31" w:rsidP="002B03D9">
      <w:pPr>
        <w:tabs>
          <w:tab w:val="left" w:pos="600"/>
          <w:tab w:val="center" w:pos="5310"/>
          <w:tab w:val="right" w:pos="7200"/>
          <w:tab w:val="right" w:pos="8460"/>
          <w:tab w:val="right" w:pos="9940"/>
        </w:tabs>
        <w:spacing w:line="140" w:lineRule="exact"/>
        <w:jc w:val="left"/>
        <w:rPr>
          <w:rFonts w:cs="Arial"/>
          <w:b/>
          <w:color w:val="auto"/>
          <w:sz w:val="24"/>
          <w:szCs w:val="24"/>
          <w:u w:val="single"/>
        </w:rPr>
      </w:pPr>
      <w:r w:rsidRPr="002B03D9">
        <w:rPr>
          <w:rFonts w:cs="Arial"/>
          <w:b/>
          <w:color w:val="auto"/>
          <w:sz w:val="24"/>
          <w:szCs w:val="24"/>
        </w:rPr>
        <w:tab/>
      </w:r>
      <w:r w:rsidRPr="002B03D9">
        <w:rPr>
          <w:rFonts w:cs="Arial"/>
          <w:b/>
          <w:color w:val="auto"/>
          <w:sz w:val="24"/>
          <w:szCs w:val="24"/>
          <w:u w:val="single"/>
        </w:rPr>
        <w:tab/>
      </w:r>
      <w:r w:rsidRPr="002B03D9">
        <w:rPr>
          <w:rFonts w:cs="Arial"/>
          <w:b/>
          <w:color w:val="auto"/>
          <w:sz w:val="24"/>
          <w:szCs w:val="24"/>
          <w:u w:val="single"/>
        </w:rPr>
        <w:tab/>
      </w:r>
      <w:r w:rsidRPr="002B03D9">
        <w:rPr>
          <w:rFonts w:cs="Arial"/>
          <w:b/>
          <w:color w:val="auto"/>
          <w:sz w:val="24"/>
          <w:szCs w:val="24"/>
          <w:u w:val="single"/>
        </w:rPr>
        <w:tab/>
      </w:r>
      <w:r w:rsidRPr="002B03D9">
        <w:rPr>
          <w:rFonts w:cs="Arial"/>
          <w:b/>
          <w:color w:val="auto"/>
          <w:sz w:val="24"/>
          <w:szCs w:val="24"/>
          <w:u w:val="single"/>
        </w:rPr>
        <w:tab/>
      </w:r>
    </w:p>
    <w:p w14:paraId="415B09F2" w14:textId="00F164E9" w:rsidR="007F4F31" w:rsidRPr="002B03D9" w:rsidRDefault="007D76AE" w:rsidP="002B03D9">
      <w:pPr>
        <w:tabs>
          <w:tab w:val="left" w:pos="600"/>
          <w:tab w:val="right" w:leader="dot" w:pos="6840"/>
          <w:tab w:val="right" w:pos="9918"/>
        </w:tabs>
        <w:spacing w:before="120" w:line="320" w:lineRule="exact"/>
        <w:jc w:val="left"/>
        <w:rPr>
          <w:rFonts w:cs="Arial"/>
          <w:b/>
          <w:color w:val="auto"/>
          <w:sz w:val="24"/>
          <w:szCs w:val="24"/>
        </w:rPr>
      </w:pPr>
      <w:r w:rsidRPr="001A0050">
        <w:rPr>
          <w:rFonts w:cs="Arial"/>
          <w:b/>
          <w:color w:val="auto"/>
          <w:sz w:val="24"/>
          <w:szCs w:val="24"/>
        </w:rPr>
        <w:tab/>
        <w:t>R</w:t>
      </w:r>
      <w:r w:rsidRPr="00E46986">
        <w:rPr>
          <w:rFonts w:cs="Arial"/>
          <w:b/>
          <w:color w:val="auto"/>
          <w:sz w:val="24"/>
          <w:szCs w:val="24"/>
        </w:rPr>
        <w:t xml:space="preserve">etained Earnings, </w:t>
      </w:r>
      <w:r w:rsidR="00B42A70">
        <w:rPr>
          <w:rFonts w:cs="Arial"/>
          <w:b/>
          <w:color w:val="auto"/>
          <w:sz w:val="24"/>
          <w:szCs w:val="24"/>
        </w:rPr>
        <w:t>January</w:t>
      </w:r>
      <w:r w:rsidR="007F4F31" w:rsidRPr="002B03D9">
        <w:rPr>
          <w:rFonts w:cs="Arial"/>
          <w:b/>
          <w:color w:val="auto"/>
          <w:sz w:val="24"/>
          <w:szCs w:val="24"/>
        </w:rPr>
        <w:t xml:space="preserve"> 1</w:t>
      </w:r>
      <w:r w:rsidR="007F4F31" w:rsidRPr="002B03D9">
        <w:rPr>
          <w:rFonts w:cs="Arial"/>
          <w:b/>
          <w:color w:val="auto"/>
          <w:sz w:val="24"/>
          <w:szCs w:val="24"/>
        </w:rPr>
        <w:tab/>
      </w:r>
      <w:r w:rsidR="007F4F31" w:rsidRPr="002B03D9">
        <w:rPr>
          <w:rFonts w:cs="Arial"/>
          <w:b/>
          <w:color w:val="auto"/>
          <w:sz w:val="24"/>
          <w:szCs w:val="24"/>
        </w:rPr>
        <w:tab/>
      </w:r>
      <w:r w:rsidR="007F4F31" w:rsidRPr="002B03D9">
        <w:rPr>
          <w:rFonts w:cs="Arial"/>
          <w:sz w:val="24"/>
          <w:szCs w:val="24"/>
        </w:rPr>
        <w:t>$</w:t>
      </w:r>
      <w:r w:rsidR="007F4F31" w:rsidRPr="002B03D9">
        <w:rPr>
          <w:rFonts w:cs="Arial"/>
          <w:b/>
          <w:color w:val="auto"/>
          <w:sz w:val="24"/>
          <w:szCs w:val="24"/>
        </w:rPr>
        <w:t xml:space="preserve">       0</w:t>
      </w:r>
    </w:p>
    <w:p w14:paraId="5C995557" w14:textId="77777777" w:rsidR="007F4F31" w:rsidRPr="002B03D9" w:rsidRDefault="007F4F31" w:rsidP="002B03D9">
      <w:pPr>
        <w:tabs>
          <w:tab w:val="left" w:pos="600"/>
          <w:tab w:val="right" w:leader="dot" w:pos="6840"/>
          <w:tab w:val="right" w:pos="9918"/>
        </w:tabs>
        <w:spacing w:line="320" w:lineRule="exact"/>
        <w:jc w:val="left"/>
        <w:rPr>
          <w:rFonts w:cs="Arial"/>
          <w:b/>
          <w:color w:val="auto"/>
          <w:sz w:val="24"/>
          <w:szCs w:val="24"/>
        </w:rPr>
      </w:pPr>
      <w:r w:rsidRPr="002B03D9">
        <w:rPr>
          <w:rFonts w:cs="Arial"/>
          <w:b/>
          <w:color w:val="auto"/>
          <w:sz w:val="24"/>
          <w:szCs w:val="24"/>
        </w:rPr>
        <w:lastRenderedPageBreak/>
        <w:tab/>
        <w:t xml:space="preserve">Add:   </w:t>
      </w:r>
      <w:r w:rsidRPr="002B03D9">
        <w:rPr>
          <w:rFonts w:cs="Arial"/>
          <w:b/>
          <w:color w:val="auto"/>
          <w:sz w:val="24"/>
          <w:szCs w:val="24"/>
        </w:rPr>
        <w:fldChar w:fldCharType="begin"/>
      </w:r>
      <w:r w:rsidRPr="002B03D9">
        <w:rPr>
          <w:rFonts w:cs="Arial"/>
          <w:b/>
          <w:color w:val="auto"/>
          <w:sz w:val="24"/>
          <w:szCs w:val="24"/>
        </w:rPr>
        <w:instrText xml:space="preserve"> ADVANCE \r 1 </w:instrText>
      </w:r>
      <w:r w:rsidRPr="002B03D9">
        <w:rPr>
          <w:rFonts w:cs="Arial"/>
          <w:b/>
          <w:color w:val="auto"/>
          <w:sz w:val="24"/>
          <w:szCs w:val="24"/>
        </w:rPr>
        <w:fldChar w:fldCharType="end"/>
      </w:r>
      <w:r w:rsidRPr="002B03D9">
        <w:rPr>
          <w:rFonts w:cs="Arial"/>
          <w:b/>
          <w:color w:val="auto"/>
          <w:sz w:val="24"/>
          <w:szCs w:val="24"/>
        </w:rPr>
        <w:t>Net income</w:t>
      </w:r>
      <w:r w:rsidRPr="002B03D9">
        <w:rPr>
          <w:rFonts w:cs="Arial"/>
          <w:b/>
          <w:color w:val="auto"/>
          <w:sz w:val="24"/>
          <w:szCs w:val="24"/>
        </w:rPr>
        <w:tab/>
      </w:r>
      <w:proofErr w:type="gramStart"/>
      <w:r w:rsidRPr="002B03D9">
        <w:rPr>
          <w:rFonts w:cs="Arial"/>
          <w:b/>
          <w:color w:val="auto"/>
          <w:sz w:val="24"/>
          <w:szCs w:val="24"/>
        </w:rPr>
        <w:tab/>
      </w:r>
      <w:r w:rsidR="007D76AE" w:rsidRPr="001A0050">
        <w:rPr>
          <w:rFonts w:cs="Arial"/>
          <w:b/>
          <w:color w:val="auto"/>
          <w:sz w:val="24"/>
          <w:szCs w:val="24"/>
          <w:u w:val="single"/>
        </w:rPr>
        <w:t xml:space="preserve">  2</w:t>
      </w:r>
      <w:r w:rsidRPr="002B03D9">
        <w:rPr>
          <w:rFonts w:cs="Arial"/>
          <w:b/>
          <w:color w:val="auto"/>
          <w:sz w:val="24"/>
          <w:szCs w:val="24"/>
          <w:u w:val="single"/>
        </w:rPr>
        <w:t>,</w:t>
      </w:r>
      <w:r w:rsidR="007D76AE">
        <w:rPr>
          <w:rFonts w:cs="Arial"/>
          <w:b/>
          <w:color w:val="auto"/>
          <w:sz w:val="24"/>
          <w:szCs w:val="24"/>
          <w:u w:val="single"/>
        </w:rPr>
        <w:t>8</w:t>
      </w:r>
      <w:r w:rsidRPr="002B03D9">
        <w:rPr>
          <w:rFonts w:cs="Arial"/>
          <w:b/>
          <w:color w:val="auto"/>
          <w:sz w:val="24"/>
          <w:szCs w:val="24"/>
          <w:u w:val="single"/>
        </w:rPr>
        <w:t>00</w:t>
      </w:r>
      <w:proofErr w:type="gramEnd"/>
    </w:p>
    <w:p w14:paraId="016BCEF0" w14:textId="77777777" w:rsidR="007F4F31" w:rsidRPr="002B03D9" w:rsidRDefault="007F4F31" w:rsidP="002B03D9">
      <w:pPr>
        <w:tabs>
          <w:tab w:val="left" w:pos="1530"/>
          <w:tab w:val="right" w:pos="8370"/>
          <w:tab w:val="right" w:pos="9900"/>
        </w:tabs>
        <w:spacing w:line="320" w:lineRule="exact"/>
        <w:jc w:val="left"/>
        <w:rPr>
          <w:rFonts w:cs="Arial"/>
          <w:b/>
          <w:color w:val="auto"/>
          <w:sz w:val="24"/>
          <w:szCs w:val="24"/>
        </w:rPr>
      </w:pPr>
      <w:r w:rsidRPr="002B03D9">
        <w:rPr>
          <w:rFonts w:cs="Arial"/>
          <w:b/>
          <w:color w:val="auto"/>
          <w:sz w:val="24"/>
          <w:szCs w:val="24"/>
        </w:rPr>
        <w:tab/>
      </w:r>
      <w:r w:rsidR="007D76AE" w:rsidRPr="001A0050">
        <w:rPr>
          <w:rFonts w:cs="Arial"/>
          <w:b/>
          <w:color w:val="auto"/>
          <w:sz w:val="24"/>
          <w:szCs w:val="24"/>
        </w:rPr>
        <w:tab/>
      </w:r>
      <w:r w:rsidR="007D76AE" w:rsidRPr="001A0050">
        <w:rPr>
          <w:rFonts w:cs="Arial"/>
          <w:b/>
          <w:color w:val="auto"/>
          <w:sz w:val="24"/>
          <w:szCs w:val="24"/>
        </w:rPr>
        <w:tab/>
        <w:t xml:space="preserve"> 2</w:t>
      </w:r>
      <w:r w:rsidRPr="002B03D9">
        <w:rPr>
          <w:rFonts w:cs="Arial"/>
          <w:b/>
          <w:color w:val="auto"/>
          <w:sz w:val="24"/>
          <w:szCs w:val="24"/>
        </w:rPr>
        <w:t>,</w:t>
      </w:r>
      <w:r w:rsidR="007D76AE">
        <w:rPr>
          <w:rFonts w:cs="Arial"/>
          <w:b/>
          <w:color w:val="auto"/>
          <w:sz w:val="24"/>
          <w:szCs w:val="24"/>
        </w:rPr>
        <w:t>8</w:t>
      </w:r>
      <w:r w:rsidRPr="002B03D9">
        <w:rPr>
          <w:rFonts w:cs="Arial"/>
          <w:b/>
          <w:color w:val="auto"/>
          <w:sz w:val="24"/>
          <w:szCs w:val="24"/>
        </w:rPr>
        <w:t>00</w:t>
      </w:r>
    </w:p>
    <w:p w14:paraId="1FEE88FC" w14:textId="77777777" w:rsidR="007F4F31" w:rsidRPr="002B03D9" w:rsidRDefault="007F4F31" w:rsidP="002B03D9">
      <w:pPr>
        <w:tabs>
          <w:tab w:val="left" w:pos="630"/>
          <w:tab w:val="right" w:leader="dot" w:pos="6840"/>
          <w:tab w:val="right" w:pos="8370"/>
          <w:tab w:val="right" w:pos="9900"/>
        </w:tabs>
        <w:spacing w:line="320" w:lineRule="exact"/>
        <w:jc w:val="left"/>
        <w:rPr>
          <w:rFonts w:cs="Arial"/>
          <w:b/>
          <w:color w:val="auto"/>
          <w:sz w:val="24"/>
          <w:szCs w:val="24"/>
        </w:rPr>
      </w:pPr>
      <w:r w:rsidRPr="002B03D9">
        <w:rPr>
          <w:rFonts w:cs="Arial"/>
          <w:b/>
          <w:color w:val="auto"/>
          <w:sz w:val="24"/>
          <w:szCs w:val="24"/>
        </w:rPr>
        <w:tab/>
        <w:t>Less:  Dividends</w:t>
      </w: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rPr>
        <w:tab/>
      </w:r>
      <w:r w:rsidRPr="002B03D9">
        <w:rPr>
          <w:rFonts w:cs="Arial"/>
          <w:b/>
          <w:color w:val="auto"/>
          <w:sz w:val="24"/>
          <w:szCs w:val="24"/>
          <w:u w:val="single"/>
        </w:rPr>
        <w:t xml:space="preserve">  </w:t>
      </w:r>
      <w:r w:rsidR="007D76AE">
        <w:rPr>
          <w:rFonts w:cs="Arial"/>
          <w:b/>
          <w:color w:val="auto"/>
          <w:sz w:val="24"/>
          <w:szCs w:val="24"/>
          <w:u w:val="single"/>
        </w:rPr>
        <w:t>96</w:t>
      </w:r>
      <w:r w:rsidRPr="002B03D9">
        <w:rPr>
          <w:rFonts w:cs="Arial"/>
          <w:b/>
          <w:color w:val="auto"/>
          <w:sz w:val="24"/>
          <w:szCs w:val="24"/>
          <w:u w:val="single"/>
        </w:rPr>
        <w:t>0</w:t>
      </w:r>
    </w:p>
    <w:p w14:paraId="1D09DD14" w14:textId="22D76654" w:rsidR="00422204" w:rsidRPr="002B03D9" w:rsidRDefault="007D76AE" w:rsidP="002B03D9">
      <w:pPr>
        <w:tabs>
          <w:tab w:val="left" w:pos="630"/>
          <w:tab w:val="right" w:leader="dot" w:pos="6840"/>
          <w:tab w:val="right" w:pos="8370"/>
          <w:tab w:val="right" w:pos="9900"/>
        </w:tabs>
        <w:spacing w:line="320" w:lineRule="exact"/>
        <w:jc w:val="left"/>
        <w:rPr>
          <w:rFonts w:cs="Arial"/>
          <w:b/>
          <w:color w:val="auto"/>
          <w:sz w:val="24"/>
          <w:szCs w:val="24"/>
          <w:u w:val="double"/>
        </w:rPr>
        <w:sectPr w:rsidR="00422204" w:rsidRPr="002B03D9" w:rsidSect="003D521D">
          <w:headerReference w:type="default" r:id="rId17"/>
          <w:footerReference w:type="even" r:id="rId18"/>
          <w:footerReference w:type="default" r:id="rId19"/>
          <w:pgSz w:w="12240" w:h="15840" w:code="1"/>
          <w:pgMar w:top="1440" w:right="1080" w:bottom="1440" w:left="1080" w:header="720" w:footer="720" w:gutter="0"/>
          <w:cols w:space="720"/>
          <w:docGrid w:linePitch="299"/>
        </w:sectPr>
      </w:pPr>
      <w:r w:rsidRPr="001A0050">
        <w:rPr>
          <w:rFonts w:cs="Arial"/>
          <w:b/>
          <w:color w:val="auto"/>
          <w:sz w:val="24"/>
          <w:szCs w:val="24"/>
        </w:rPr>
        <w:tab/>
        <w:t xml:space="preserve">Retained Earnings, </w:t>
      </w:r>
      <w:r w:rsidR="00976AD8">
        <w:rPr>
          <w:rFonts w:cs="Arial"/>
          <w:b/>
          <w:color w:val="auto"/>
          <w:sz w:val="24"/>
          <w:szCs w:val="24"/>
        </w:rPr>
        <w:t>May</w:t>
      </w:r>
      <w:r w:rsidR="007F4F31" w:rsidRPr="002B03D9">
        <w:rPr>
          <w:rFonts w:cs="Arial"/>
          <w:b/>
          <w:color w:val="auto"/>
          <w:sz w:val="24"/>
          <w:szCs w:val="24"/>
        </w:rPr>
        <w:t xml:space="preserve"> 31</w:t>
      </w:r>
      <w:r w:rsidR="007F4F31" w:rsidRPr="002B03D9">
        <w:rPr>
          <w:rFonts w:cs="Arial"/>
          <w:b/>
          <w:color w:val="auto"/>
          <w:sz w:val="24"/>
          <w:szCs w:val="24"/>
        </w:rPr>
        <w:tab/>
      </w:r>
      <w:r w:rsidR="007F4F31" w:rsidRPr="002B03D9">
        <w:rPr>
          <w:rFonts w:cs="Arial"/>
          <w:b/>
          <w:color w:val="auto"/>
          <w:sz w:val="24"/>
          <w:szCs w:val="24"/>
        </w:rPr>
        <w:tab/>
      </w:r>
      <w:r w:rsidR="007F4F31" w:rsidRPr="002B03D9">
        <w:rPr>
          <w:rFonts w:cs="Arial"/>
          <w:b/>
          <w:color w:val="auto"/>
          <w:sz w:val="24"/>
          <w:szCs w:val="24"/>
        </w:rPr>
        <w:tab/>
      </w:r>
      <w:r w:rsidR="007F4F31" w:rsidRPr="002B03D9">
        <w:rPr>
          <w:rFonts w:cs="Arial"/>
          <w:sz w:val="24"/>
          <w:szCs w:val="24"/>
        </w:rPr>
        <w:t>$</w:t>
      </w:r>
      <w:r w:rsidRPr="001A0050">
        <w:rPr>
          <w:rFonts w:cs="Arial"/>
          <w:b/>
          <w:color w:val="auto"/>
          <w:sz w:val="24"/>
          <w:szCs w:val="24"/>
          <w:u w:val="double"/>
        </w:rPr>
        <w:t xml:space="preserve">   </w:t>
      </w:r>
      <w:r>
        <w:rPr>
          <w:rFonts w:cs="Arial"/>
          <w:b/>
          <w:color w:val="auto"/>
          <w:sz w:val="24"/>
          <w:szCs w:val="24"/>
          <w:u w:val="double"/>
        </w:rPr>
        <w:t>1,84</w:t>
      </w:r>
      <w:r w:rsidR="007F4F31" w:rsidRPr="002B03D9">
        <w:rPr>
          <w:rFonts w:cs="Arial"/>
          <w:b/>
          <w:color w:val="auto"/>
          <w:sz w:val="24"/>
          <w:szCs w:val="24"/>
          <w:u w:val="double"/>
        </w:rPr>
        <w:t>0</w:t>
      </w:r>
    </w:p>
    <w:p w14:paraId="64354124" w14:textId="36371603" w:rsidR="002552D8" w:rsidRPr="006A02C0" w:rsidRDefault="002552D8" w:rsidP="002552D8">
      <w:pPr>
        <w:pStyle w:val="Heading3"/>
        <w:rPr>
          <w:rFonts w:cs="Arial"/>
          <w:szCs w:val="24"/>
        </w:rPr>
      </w:pPr>
      <w:r w:rsidRPr="001A0050">
        <w:rPr>
          <w:rFonts w:cs="Arial"/>
          <w:szCs w:val="24"/>
        </w:rPr>
        <w:lastRenderedPageBreak/>
        <w:t>P 2–</w:t>
      </w:r>
      <w:r w:rsidR="00A3007F" w:rsidRPr="006C126C">
        <w:rPr>
          <w:rFonts w:cs="Arial"/>
          <w:szCs w:val="24"/>
        </w:rPr>
        <w:t>10</w:t>
      </w:r>
      <w:r w:rsidR="00183A26" w:rsidRPr="00A33BE8">
        <w:rPr>
          <w:rFonts w:cs="Arial"/>
          <w:szCs w:val="24"/>
        </w:rPr>
        <w:t xml:space="preserve"> </w:t>
      </w:r>
      <w:r w:rsidRPr="00A33BE8">
        <w:rPr>
          <w:rFonts w:cs="Arial"/>
          <w:szCs w:val="24"/>
        </w:rPr>
        <w:t>(LO2</w:t>
      </w:r>
      <w:r w:rsidR="00660959" w:rsidRPr="007E7CA4">
        <w:rPr>
          <w:rFonts w:cs="Arial"/>
          <w:szCs w:val="24"/>
          <w:lang w:eastAsia="zh-TW"/>
        </w:rPr>
        <w:t>,</w:t>
      </w:r>
      <w:r w:rsidR="002810A5" w:rsidRPr="007E7CA4">
        <w:rPr>
          <w:rFonts w:cs="Arial"/>
          <w:szCs w:val="24"/>
          <w:lang w:eastAsia="zh-TW"/>
        </w:rPr>
        <w:t xml:space="preserve"> </w:t>
      </w:r>
      <w:r w:rsidR="00660959" w:rsidRPr="006C27B0">
        <w:rPr>
          <w:rFonts w:cs="Arial"/>
          <w:szCs w:val="24"/>
          <w:lang w:eastAsia="zh-TW"/>
        </w:rPr>
        <w:t>LO3</w:t>
      </w:r>
      <w:r w:rsidRPr="006A02C0">
        <w:rPr>
          <w:rFonts w:cs="Arial"/>
          <w:szCs w:val="24"/>
        </w:rPr>
        <w:t>)</w:t>
      </w:r>
      <w:r w:rsidRPr="006A02C0">
        <w:rPr>
          <w:rFonts w:cs="Arial"/>
          <w:szCs w:val="24"/>
        </w:rPr>
        <w:tab/>
        <w:t>Net Income and Statement of Retained Earnings</w:t>
      </w:r>
    </w:p>
    <w:p w14:paraId="6A10E1E9" w14:textId="77777777" w:rsidR="002552D8" w:rsidRPr="005F2DBC" w:rsidRDefault="002552D8" w:rsidP="002552D8">
      <w:pPr>
        <w:pStyle w:val="BalHeadnumlist"/>
        <w:rPr>
          <w:rFonts w:cs="Arial"/>
          <w:szCs w:val="24"/>
        </w:rPr>
      </w:pPr>
      <w:r w:rsidRPr="00A04402">
        <w:rPr>
          <w:rFonts w:cs="Arial"/>
          <w:szCs w:val="24"/>
        </w:rPr>
        <w:t>1.</w:t>
      </w:r>
      <w:r w:rsidRPr="00A04402">
        <w:rPr>
          <w:rFonts w:cs="Arial"/>
          <w:szCs w:val="24"/>
        </w:rPr>
        <w:tab/>
        <w:t>Quincy Company</w:t>
      </w:r>
    </w:p>
    <w:p w14:paraId="24B78DB3" w14:textId="77777777" w:rsidR="002552D8" w:rsidRPr="00976AD8" w:rsidRDefault="002552D8" w:rsidP="002552D8">
      <w:pPr>
        <w:pStyle w:val="BalHeadnumlist"/>
        <w:rPr>
          <w:rFonts w:cs="Arial"/>
          <w:szCs w:val="24"/>
        </w:rPr>
      </w:pPr>
      <w:r w:rsidRPr="00A5108C">
        <w:rPr>
          <w:rFonts w:cs="Arial"/>
          <w:szCs w:val="24"/>
        </w:rPr>
        <w:tab/>
      </w:r>
      <w:r w:rsidR="00B902FA" w:rsidRPr="00A5108C">
        <w:rPr>
          <w:rFonts w:cs="Arial"/>
          <w:szCs w:val="24"/>
        </w:rPr>
        <w:t xml:space="preserve">Statement of </w:t>
      </w:r>
      <w:r w:rsidR="002810A5" w:rsidRPr="00A5108C">
        <w:rPr>
          <w:rFonts w:cs="Arial"/>
          <w:szCs w:val="24"/>
        </w:rPr>
        <w:t>C</w:t>
      </w:r>
      <w:r w:rsidR="00B902FA" w:rsidRPr="00A5108C">
        <w:rPr>
          <w:rFonts w:cs="Arial"/>
          <w:szCs w:val="24"/>
        </w:rPr>
        <w:t xml:space="preserve">omprehensive </w:t>
      </w:r>
      <w:r w:rsidR="002810A5" w:rsidRPr="00A5108C">
        <w:rPr>
          <w:rFonts w:cs="Arial"/>
          <w:szCs w:val="24"/>
        </w:rPr>
        <w:t>I</w:t>
      </w:r>
      <w:r w:rsidR="00B902FA" w:rsidRPr="00A5108C">
        <w:rPr>
          <w:rFonts w:cs="Arial"/>
          <w:szCs w:val="24"/>
        </w:rPr>
        <w:t>ncome</w:t>
      </w:r>
    </w:p>
    <w:p w14:paraId="30C3CEA4" w14:textId="0E30251F" w:rsidR="002552D8" w:rsidRPr="00E46986" w:rsidRDefault="002552D8" w:rsidP="002552D8">
      <w:pPr>
        <w:pStyle w:val="BalHeadnumlist"/>
        <w:rPr>
          <w:rFonts w:cs="Arial"/>
          <w:szCs w:val="24"/>
        </w:rPr>
      </w:pPr>
      <w:r w:rsidRPr="00976AD8">
        <w:rPr>
          <w:rFonts w:cs="Arial"/>
          <w:szCs w:val="24"/>
        </w:rPr>
        <w:tab/>
        <w:t>For the Year Ended</w:t>
      </w:r>
      <w:r w:rsidRPr="002B03D9">
        <w:rPr>
          <w:rFonts w:cs="Arial"/>
          <w:color w:val="000000" w:themeColor="text1"/>
          <w:szCs w:val="24"/>
        </w:rPr>
        <w:t xml:space="preserve"> </w:t>
      </w:r>
      <w:r w:rsidR="0087294A" w:rsidRPr="002B03D9">
        <w:rPr>
          <w:rFonts w:cs="Arial"/>
          <w:color w:val="000000" w:themeColor="text1"/>
          <w:szCs w:val="24"/>
        </w:rPr>
        <w:t>May</w:t>
      </w:r>
      <w:r w:rsidRPr="002B03D9">
        <w:rPr>
          <w:rFonts w:cs="Arial"/>
          <w:color w:val="000000" w:themeColor="text1"/>
          <w:szCs w:val="24"/>
        </w:rPr>
        <w:t xml:space="preserve"> 31, </w:t>
      </w:r>
      <w:r w:rsidR="00183A26" w:rsidRPr="002B03D9">
        <w:rPr>
          <w:rFonts w:cs="Arial"/>
          <w:color w:val="000000" w:themeColor="text1"/>
          <w:szCs w:val="24"/>
        </w:rPr>
        <w:t>201</w:t>
      </w:r>
      <w:r w:rsidR="001F2EFD" w:rsidRPr="002B03D9">
        <w:rPr>
          <w:rFonts w:cs="Arial"/>
          <w:color w:val="000000" w:themeColor="text1"/>
          <w:szCs w:val="24"/>
        </w:rPr>
        <w:t>7</w:t>
      </w:r>
    </w:p>
    <w:p w14:paraId="62DB2F69" w14:textId="77777777" w:rsidR="002552D8" w:rsidRPr="002B03D9" w:rsidRDefault="002552D8" w:rsidP="002552D8">
      <w:pPr>
        <w:pStyle w:val="6ptbordernumlist"/>
        <w:rPr>
          <w:rFonts w:cs="Arial"/>
          <w:sz w:val="24"/>
          <w:szCs w:val="24"/>
        </w:rPr>
      </w:pPr>
    </w:p>
    <w:p w14:paraId="0DB6B414" w14:textId="77777777" w:rsidR="002552D8" w:rsidRPr="001A0050" w:rsidRDefault="002552D8" w:rsidP="002552D8">
      <w:pPr>
        <w:pStyle w:val="EXnumlist3colwleaders"/>
        <w:rPr>
          <w:rFonts w:cs="Arial"/>
          <w:szCs w:val="24"/>
        </w:rPr>
      </w:pPr>
      <w:r w:rsidRPr="001A0050">
        <w:rPr>
          <w:rFonts w:cs="Arial"/>
          <w:szCs w:val="24"/>
        </w:rPr>
        <w:tab/>
        <w:t>Consulting fees</w:t>
      </w:r>
      <w:r w:rsidRPr="001A0050">
        <w:rPr>
          <w:rFonts w:cs="Arial"/>
          <w:szCs w:val="24"/>
        </w:rPr>
        <w:tab/>
      </w:r>
      <w:r w:rsidRPr="001A0050">
        <w:rPr>
          <w:rFonts w:cs="Arial"/>
          <w:szCs w:val="24"/>
        </w:rPr>
        <w:tab/>
      </w:r>
      <w:r w:rsidRPr="001A0050">
        <w:rPr>
          <w:rFonts w:cs="Arial"/>
          <w:szCs w:val="24"/>
        </w:rPr>
        <w:tab/>
        <w:t>$176,400</w:t>
      </w:r>
    </w:p>
    <w:p w14:paraId="35270A14" w14:textId="77777777" w:rsidR="002552D8" w:rsidRPr="002B03D9" w:rsidRDefault="002552D8" w:rsidP="002552D8">
      <w:pPr>
        <w:pStyle w:val="6pt"/>
        <w:rPr>
          <w:rFonts w:cs="Arial"/>
          <w:sz w:val="24"/>
          <w:szCs w:val="24"/>
        </w:rPr>
      </w:pPr>
    </w:p>
    <w:p w14:paraId="35BA7E8D" w14:textId="77777777" w:rsidR="002552D8" w:rsidRPr="001A0050" w:rsidRDefault="002552D8" w:rsidP="002552D8">
      <w:pPr>
        <w:pStyle w:val="EXnumlist3colwleaders"/>
        <w:rPr>
          <w:rFonts w:cs="Arial"/>
          <w:szCs w:val="24"/>
        </w:rPr>
      </w:pPr>
      <w:r w:rsidRPr="001A0050">
        <w:rPr>
          <w:rFonts w:cs="Arial"/>
          <w:szCs w:val="24"/>
        </w:rPr>
        <w:tab/>
        <w:t>Expenses:</w:t>
      </w:r>
    </w:p>
    <w:p w14:paraId="4E95C688" w14:textId="77777777" w:rsidR="002552D8" w:rsidRPr="00E46986" w:rsidRDefault="002552D8" w:rsidP="002552D8">
      <w:pPr>
        <w:pStyle w:val="EXnumlist3colwleaders"/>
        <w:tabs>
          <w:tab w:val="left" w:pos="5760"/>
        </w:tabs>
        <w:rPr>
          <w:rFonts w:cs="Arial"/>
          <w:szCs w:val="24"/>
        </w:rPr>
      </w:pPr>
      <w:r w:rsidRPr="00E46986">
        <w:rPr>
          <w:rFonts w:cs="Arial"/>
          <w:szCs w:val="24"/>
        </w:rPr>
        <w:tab/>
      </w:r>
      <w:r w:rsidRPr="00E46986">
        <w:rPr>
          <w:rFonts w:cs="Arial"/>
          <w:szCs w:val="24"/>
        </w:rPr>
        <w:tab/>
        <w:t>Advertising expense</w:t>
      </w:r>
      <w:r w:rsidRPr="00E46986">
        <w:rPr>
          <w:rFonts w:cs="Arial"/>
          <w:szCs w:val="24"/>
        </w:rPr>
        <w:tab/>
      </w:r>
      <w:r w:rsidRPr="00E46986">
        <w:rPr>
          <w:rFonts w:cs="Arial"/>
          <w:szCs w:val="24"/>
        </w:rPr>
        <w:tab/>
        <w:t>$</w:t>
      </w:r>
      <w:r w:rsidRPr="00E46986">
        <w:rPr>
          <w:rFonts w:cs="Arial"/>
          <w:szCs w:val="24"/>
        </w:rPr>
        <w:tab/>
        <w:t>4,650</w:t>
      </w:r>
    </w:p>
    <w:p w14:paraId="62EE2B0B" w14:textId="77777777" w:rsidR="002552D8" w:rsidRPr="006C126C" w:rsidRDefault="002552D8" w:rsidP="002552D8">
      <w:pPr>
        <w:pStyle w:val="EXnumlist3colwleaders"/>
        <w:rPr>
          <w:rFonts w:cs="Arial"/>
          <w:szCs w:val="24"/>
        </w:rPr>
      </w:pPr>
      <w:r w:rsidRPr="006C126C">
        <w:rPr>
          <w:rFonts w:cs="Arial"/>
          <w:szCs w:val="24"/>
        </w:rPr>
        <w:tab/>
      </w:r>
      <w:r w:rsidRPr="006C126C">
        <w:rPr>
          <w:rFonts w:cs="Arial"/>
          <w:szCs w:val="24"/>
        </w:rPr>
        <w:tab/>
        <w:t>Supplies expense</w:t>
      </w:r>
      <w:r w:rsidRPr="006C126C">
        <w:rPr>
          <w:rFonts w:cs="Arial"/>
          <w:szCs w:val="24"/>
        </w:rPr>
        <w:tab/>
      </w:r>
      <w:r w:rsidRPr="006C126C">
        <w:rPr>
          <w:rFonts w:cs="Arial"/>
          <w:szCs w:val="24"/>
        </w:rPr>
        <w:tab/>
        <w:t>38,410</w:t>
      </w:r>
    </w:p>
    <w:p w14:paraId="65F62474" w14:textId="77777777" w:rsidR="002552D8" w:rsidRPr="007E7CA4" w:rsidRDefault="002552D8" w:rsidP="002552D8">
      <w:pPr>
        <w:pStyle w:val="EXnumlist3colwleaders"/>
        <w:rPr>
          <w:rFonts w:cs="Arial"/>
          <w:szCs w:val="24"/>
        </w:rPr>
      </w:pPr>
      <w:r w:rsidRPr="007E7CA4">
        <w:rPr>
          <w:rFonts w:cs="Arial"/>
          <w:szCs w:val="24"/>
        </w:rPr>
        <w:tab/>
      </w:r>
      <w:r w:rsidRPr="007E7CA4">
        <w:rPr>
          <w:rFonts w:cs="Arial"/>
          <w:szCs w:val="24"/>
        </w:rPr>
        <w:tab/>
        <w:t>Rent expense</w:t>
      </w:r>
      <w:r w:rsidRPr="007E7CA4">
        <w:rPr>
          <w:rFonts w:cs="Arial"/>
          <w:szCs w:val="24"/>
        </w:rPr>
        <w:tab/>
      </w:r>
      <w:r w:rsidRPr="007E7CA4">
        <w:rPr>
          <w:rFonts w:cs="Arial"/>
          <w:szCs w:val="24"/>
        </w:rPr>
        <w:tab/>
        <w:t>2,400</w:t>
      </w:r>
    </w:p>
    <w:p w14:paraId="2EE15FB7" w14:textId="77777777" w:rsidR="002552D8" w:rsidRPr="006C27B0" w:rsidRDefault="002552D8" w:rsidP="002552D8">
      <w:pPr>
        <w:pStyle w:val="EXnumlist3colwleaders"/>
        <w:rPr>
          <w:rFonts w:cs="Arial"/>
          <w:szCs w:val="24"/>
        </w:rPr>
      </w:pPr>
      <w:r w:rsidRPr="006C27B0">
        <w:rPr>
          <w:rFonts w:cs="Arial"/>
          <w:szCs w:val="24"/>
        </w:rPr>
        <w:tab/>
      </w:r>
      <w:r w:rsidRPr="006C27B0">
        <w:rPr>
          <w:rFonts w:cs="Arial"/>
          <w:szCs w:val="24"/>
        </w:rPr>
        <w:tab/>
        <w:t>Salaries expense</w:t>
      </w:r>
      <w:r w:rsidRPr="006C27B0">
        <w:rPr>
          <w:rFonts w:cs="Arial"/>
          <w:szCs w:val="24"/>
        </w:rPr>
        <w:tab/>
      </w:r>
      <w:r w:rsidRPr="006C27B0">
        <w:rPr>
          <w:rFonts w:cs="Arial"/>
          <w:szCs w:val="24"/>
        </w:rPr>
        <w:tab/>
        <w:t>25,340</w:t>
      </w:r>
    </w:p>
    <w:p w14:paraId="1721C6B3" w14:textId="77777777" w:rsidR="002552D8" w:rsidRPr="006A02C0" w:rsidRDefault="002552D8" w:rsidP="002552D8">
      <w:pPr>
        <w:pStyle w:val="EXnumlist3colwleaders"/>
        <w:rPr>
          <w:rFonts w:cs="Arial"/>
          <w:szCs w:val="24"/>
        </w:rPr>
      </w:pPr>
      <w:r w:rsidRPr="006A02C0">
        <w:rPr>
          <w:rFonts w:cs="Arial"/>
          <w:szCs w:val="24"/>
        </w:rPr>
        <w:tab/>
      </w:r>
      <w:r w:rsidRPr="006A02C0">
        <w:rPr>
          <w:rFonts w:cs="Arial"/>
          <w:szCs w:val="24"/>
        </w:rPr>
        <w:tab/>
        <w:t>Miscellaneous expense</w:t>
      </w:r>
      <w:r w:rsidRPr="006A02C0">
        <w:rPr>
          <w:rFonts w:cs="Arial"/>
          <w:szCs w:val="24"/>
        </w:rPr>
        <w:tab/>
      </w:r>
      <w:r w:rsidRPr="006A02C0">
        <w:rPr>
          <w:rFonts w:cs="Arial"/>
          <w:szCs w:val="24"/>
        </w:rPr>
        <w:tab/>
        <w:t>10,200</w:t>
      </w:r>
    </w:p>
    <w:p w14:paraId="05D084FE" w14:textId="77777777" w:rsidR="002552D8" w:rsidRPr="00A5108C" w:rsidRDefault="002552D8" w:rsidP="002552D8">
      <w:pPr>
        <w:pStyle w:val="EXnumlist3colwleaders"/>
        <w:tabs>
          <w:tab w:val="left" w:pos="5760"/>
          <w:tab w:val="left" w:pos="7110"/>
        </w:tabs>
        <w:rPr>
          <w:rFonts w:cs="Arial"/>
          <w:szCs w:val="24"/>
        </w:rPr>
      </w:pPr>
      <w:r w:rsidRPr="00A04402">
        <w:rPr>
          <w:rFonts w:cs="Arial"/>
          <w:szCs w:val="24"/>
        </w:rPr>
        <w:tab/>
      </w:r>
      <w:r w:rsidRPr="00A04402">
        <w:rPr>
          <w:rFonts w:cs="Arial"/>
          <w:szCs w:val="24"/>
        </w:rPr>
        <w:tab/>
        <w:t>Administrative expense</w:t>
      </w:r>
      <w:r w:rsidRPr="00A04402">
        <w:rPr>
          <w:rFonts w:cs="Arial"/>
          <w:szCs w:val="24"/>
        </w:rPr>
        <w:tab/>
      </w:r>
      <w:r w:rsidRPr="00A04402">
        <w:rPr>
          <w:rFonts w:cs="Arial"/>
          <w:szCs w:val="24"/>
        </w:rPr>
        <w:tab/>
      </w:r>
      <w:r w:rsidRPr="005F2DBC">
        <w:rPr>
          <w:rFonts w:cs="Arial"/>
          <w:szCs w:val="24"/>
          <w:u w:val="single"/>
        </w:rPr>
        <w:tab/>
        <w:t>13,900</w:t>
      </w:r>
      <w:r w:rsidRPr="00A5108C">
        <w:rPr>
          <w:rFonts w:cs="Arial"/>
          <w:szCs w:val="24"/>
        </w:rPr>
        <w:tab/>
      </w:r>
      <w:r w:rsidRPr="00A5108C">
        <w:rPr>
          <w:rFonts w:cs="Arial"/>
          <w:szCs w:val="24"/>
          <w:u w:val="single"/>
        </w:rPr>
        <w:tab/>
        <w:t>94,900</w:t>
      </w:r>
    </w:p>
    <w:p w14:paraId="2B8AAE16" w14:textId="77777777" w:rsidR="002552D8" w:rsidRPr="00976AD8" w:rsidRDefault="002552D8" w:rsidP="002552D8">
      <w:pPr>
        <w:pStyle w:val="EXnumlist3colwleaders"/>
        <w:tabs>
          <w:tab w:val="left" w:pos="7110"/>
        </w:tabs>
        <w:rPr>
          <w:rFonts w:cs="Arial"/>
          <w:szCs w:val="24"/>
        </w:rPr>
      </w:pPr>
      <w:r w:rsidRPr="00A5108C">
        <w:rPr>
          <w:rFonts w:cs="Arial"/>
          <w:szCs w:val="24"/>
        </w:rPr>
        <w:tab/>
        <w:t xml:space="preserve">Income before </w:t>
      </w:r>
      <w:r w:rsidR="00954F30" w:rsidRPr="00976AD8">
        <w:rPr>
          <w:rFonts w:cs="Arial"/>
          <w:szCs w:val="24"/>
        </w:rPr>
        <w:t xml:space="preserve">income </w:t>
      </w:r>
      <w:r w:rsidRPr="00976AD8">
        <w:rPr>
          <w:rFonts w:cs="Arial"/>
          <w:szCs w:val="24"/>
        </w:rPr>
        <w:t>taxes</w:t>
      </w:r>
      <w:r w:rsidRPr="00976AD8">
        <w:rPr>
          <w:rFonts w:cs="Arial"/>
          <w:szCs w:val="24"/>
        </w:rPr>
        <w:tab/>
      </w:r>
      <w:r w:rsidRPr="00976AD8">
        <w:rPr>
          <w:rFonts w:cs="Arial"/>
          <w:szCs w:val="24"/>
        </w:rPr>
        <w:tab/>
      </w:r>
      <w:r w:rsidRPr="00976AD8">
        <w:rPr>
          <w:rFonts w:cs="Arial"/>
          <w:szCs w:val="24"/>
        </w:rPr>
        <w:tab/>
        <w:t>$</w:t>
      </w:r>
      <w:r w:rsidRPr="00976AD8">
        <w:rPr>
          <w:rFonts w:cs="Arial"/>
          <w:szCs w:val="24"/>
        </w:rPr>
        <w:tab/>
        <w:t>81,500</w:t>
      </w:r>
    </w:p>
    <w:p w14:paraId="0245431C" w14:textId="77777777" w:rsidR="002552D8" w:rsidRPr="002B03D9" w:rsidRDefault="002552D8" w:rsidP="002552D8">
      <w:pPr>
        <w:pStyle w:val="EXnumlist3colwleaders"/>
        <w:tabs>
          <w:tab w:val="left" w:pos="7110"/>
        </w:tabs>
        <w:rPr>
          <w:rFonts w:cs="Arial"/>
          <w:szCs w:val="24"/>
        </w:rPr>
      </w:pPr>
      <w:r w:rsidRPr="002B03D9">
        <w:rPr>
          <w:rFonts w:cs="Arial"/>
          <w:szCs w:val="24"/>
        </w:rPr>
        <w:tab/>
        <w:t>Income taxes</w:t>
      </w:r>
      <w:r w:rsidRPr="002B03D9">
        <w:rPr>
          <w:rFonts w:cs="Arial"/>
          <w:szCs w:val="24"/>
        </w:rPr>
        <w:tab/>
      </w:r>
      <w:r w:rsidRPr="002B03D9">
        <w:rPr>
          <w:rFonts w:cs="Arial"/>
          <w:szCs w:val="24"/>
        </w:rPr>
        <w:tab/>
      </w:r>
      <w:r w:rsidRPr="002B03D9">
        <w:rPr>
          <w:rFonts w:cs="Arial"/>
          <w:szCs w:val="24"/>
        </w:rPr>
        <w:tab/>
      </w:r>
      <w:r w:rsidRPr="002B03D9">
        <w:rPr>
          <w:rFonts w:cs="Arial"/>
          <w:szCs w:val="24"/>
          <w:u w:val="single"/>
        </w:rPr>
        <w:tab/>
        <w:t>20,760</w:t>
      </w:r>
    </w:p>
    <w:p w14:paraId="362C36BB" w14:textId="77777777" w:rsidR="002552D8" w:rsidRPr="002B03D9" w:rsidRDefault="002552D8" w:rsidP="002552D8">
      <w:pPr>
        <w:pStyle w:val="EXnumlist3colwleaders"/>
        <w:tabs>
          <w:tab w:val="left" w:pos="7110"/>
        </w:tabs>
        <w:rPr>
          <w:rFonts w:cs="Arial"/>
          <w:szCs w:val="24"/>
          <w:u w:val="double"/>
          <w:lang w:eastAsia="zh-TW"/>
        </w:rPr>
      </w:pPr>
      <w:r w:rsidRPr="002B03D9">
        <w:rPr>
          <w:rFonts w:cs="Arial"/>
          <w:szCs w:val="24"/>
        </w:rPr>
        <w:tab/>
        <w:t>Net income</w:t>
      </w:r>
      <w:r w:rsidRPr="002B03D9">
        <w:rPr>
          <w:rFonts w:cs="Arial"/>
          <w:szCs w:val="24"/>
        </w:rPr>
        <w:tab/>
      </w:r>
      <w:r w:rsidRPr="002B03D9">
        <w:rPr>
          <w:rFonts w:cs="Arial"/>
          <w:szCs w:val="24"/>
        </w:rPr>
        <w:tab/>
      </w:r>
      <w:r w:rsidRPr="002B03D9">
        <w:rPr>
          <w:rFonts w:cs="Arial"/>
          <w:szCs w:val="24"/>
        </w:rPr>
        <w:tab/>
        <w:t>$</w:t>
      </w:r>
      <w:r w:rsidRPr="002B03D9">
        <w:rPr>
          <w:rFonts w:cs="Arial"/>
          <w:szCs w:val="24"/>
        </w:rPr>
        <w:tab/>
        <w:t>60,740</w:t>
      </w:r>
    </w:p>
    <w:p w14:paraId="593C6832" w14:textId="77777777" w:rsidR="00B578CE" w:rsidRPr="002B03D9" w:rsidRDefault="00B578CE" w:rsidP="002552D8">
      <w:pPr>
        <w:pStyle w:val="EXnumlist3colwleaders"/>
        <w:tabs>
          <w:tab w:val="left" w:pos="7110"/>
        </w:tabs>
        <w:rPr>
          <w:rFonts w:cs="Arial"/>
          <w:szCs w:val="24"/>
          <w:lang w:eastAsia="zh-TW"/>
        </w:rPr>
      </w:pPr>
      <w:r w:rsidRPr="002B03D9">
        <w:rPr>
          <w:rFonts w:cs="Arial"/>
          <w:szCs w:val="24"/>
          <w:lang w:eastAsia="zh-TW"/>
        </w:rPr>
        <w:t xml:space="preserve">        Other comprehensive income                                                 </w:t>
      </w:r>
      <w:r w:rsidRPr="002B03D9">
        <w:rPr>
          <w:rFonts w:cs="Arial"/>
          <w:szCs w:val="24"/>
          <w:u w:val="single"/>
          <w:lang w:eastAsia="zh-TW"/>
        </w:rPr>
        <w:t xml:space="preserve">           0</w:t>
      </w:r>
      <w:r w:rsidRPr="002B03D9">
        <w:rPr>
          <w:rFonts w:cs="Arial"/>
          <w:szCs w:val="24"/>
          <w:lang w:eastAsia="zh-TW"/>
        </w:rPr>
        <w:t xml:space="preserve"> </w:t>
      </w:r>
    </w:p>
    <w:p w14:paraId="7D7622D9" w14:textId="77777777" w:rsidR="00B578CE" w:rsidRPr="002B03D9" w:rsidRDefault="00B578CE" w:rsidP="002552D8">
      <w:pPr>
        <w:pStyle w:val="EXnumlist3colwleaders"/>
        <w:tabs>
          <w:tab w:val="left" w:pos="7110"/>
        </w:tabs>
        <w:rPr>
          <w:rFonts w:cs="Arial"/>
          <w:szCs w:val="24"/>
          <w:lang w:eastAsia="zh-TW"/>
        </w:rPr>
      </w:pPr>
      <w:r w:rsidRPr="002B03D9">
        <w:rPr>
          <w:rFonts w:cs="Arial"/>
          <w:szCs w:val="24"/>
          <w:lang w:eastAsia="zh-TW"/>
        </w:rPr>
        <w:t xml:space="preserve">        </w:t>
      </w:r>
      <w:r w:rsidR="00202DA0" w:rsidRPr="002B03D9">
        <w:rPr>
          <w:rFonts w:cs="Arial"/>
          <w:szCs w:val="24"/>
          <w:lang w:eastAsia="zh-TW"/>
        </w:rPr>
        <w:t>C</w:t>
      </w:r>
      <w:r w:rsidRPr="002B03D9">
        <w:rPr>
          <w:rFonts w:cs="Arial"/>
          <w:szCs w:val="24"/>
          <w:lang w:eastAsia="zh-TW"/>
        </w:rPr>
        <w:t xml:space="preserve">omprehensive income                                    </w:t>
      </w:r>
      <w:r w:rsidR="00202DA0" w:rsidRPr="002B03D9">
        <w:rPr>
          <w:rFonts w:cs="Arial"/>
          <w:szCs w:val="24"/>
          <w:lang w:eastAsia="zh-TW"/>
        </w:rPr>
        <w:t xml:space="preserve">         </w:t>
      </w:r>
      <w:r w:rsidRPr="002B03D9">
        <w:rPr>
          <w:rFonts w:cs="Arial"/>
          <w:szCs w:val="24"/>
          <w:lang w:eastAsia="zh-TW"/>
        </w:rPr>
        <w:t xml:space="preserve">              </w:t>
      </w:r>
      <w:r w:rsidRPr="002B03D9">
        <w:rPr>
          <w:rFonts w:cs="Arial"/>
          <w:szCs w:val="24"/>
          <w:u w:val="double"/>
          <w:lang w:eastAsia="zh-TW"/>
        </w:rPr>
        <w:t>$60,740</w:t>
      </w:r>
      <w:r w:rsidRPr="002B03D9">
        <w:rPr>
          <w:rFonts w:cs="Arial"/>
          <w:szCs w:val="24"/>
          <w:lang w:eastAsia="zh-TW"/>
        </w:rPr>
        <w:t xml:space="preserve">      </w:t>
      </w:r>
    </w:p>
    <w:p w14:paraId="3823D31F" w14:textId="77777777" w:rsidR="002552D8" w:rsidRPr="002B03D9" w:rsidRDefault="002552D8" w:rsidP="002552D8">
      <w:pPr>
        <w:pStyle w:val="6pt"/>
        <w:rPr>
          <w:rFonts w:cs="Arial"/>
          <w:sz w:val="24"/>
          <w:szCs w:val="24"/>
        </w:rPr>
      </w:pPr>
    </w:p>
    <w:p w14:paraId="51672281" w14:textId="77777777" w:rsidR="002552D8" w:rsidRPr="006C126C" w:rsidRDefault="002552D8" w:rsidP="005E3BDC">
      <w:pPr>
        <w:pStyle w:val="EXnumlist3colwleaders"/>
        <w:tabs>
          <w:tab w:val="left" w:pos="7110"/>
        </w:tabs>
        <w:rPr>
          <w:rFonts w:cs="Arial"/>
          <w:szCs w:val="24"/>
        </w:rPr>
      </w:pPr>
      <w:r w:rsidRPr="001A0050">
        <w:rPr>
          <w:rFonts w:cs="Arial"/>
          <w:szCs w:val="24"/>
        </w:rPr>
        <w:tab/>
        <w:t>Earnings per share ($60,740/8,000 shares)</w:t>
      </w:r>
      <w:r w:rsidRPr="001A0050">
        <w:rPr>
          <w:rFonts w:cs="Arial"/>
          <w:szCs w:val="24"/>
        </w:rPr>
        <w:tab/>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7.59</w:t>
      </w:r>
      <w:r w:rsidRPr="006C126C">
        <w:rPr>
          <w:rFonts w:cs="Arial"/>
          <w:szCs w:val="24"/>
        </w:rPr>
        <w:tab/>
        <w:t>(rounded)</w:t>
      </w:r>
    </w:p>
    <w:p w14:paraId="7CA38B52" w14:textId="77777777" w:rsidR="002552D8" w:rsidRPr="007E7CA4" w:rsidRDefault="002552D8" w:rsidP="002552D8">
      <w:pPr>
        <w:pStyle w:val="Heading3toppage"/>
        <w:rPr>
          <w:rFonts w:cs="Arial"/>
          <w:szCs w:val="24"/>
        </w:rPr>
      </w:pPr>
    </w:p>
    <w:p w14:paraId="2924CE8A" w14:textId="77777777" w:rsidR="002552D8" w:rsidRPr="006C27B0" w:rsidRDefault="002552D8" w:rsidP="002552D8">
      <w:pPr>
        <w:pStyle w:val="BalHeadnumlist"/>
        <w:rPr>
          <w:rFonts w:cs="Arial"/>
          <w:szCs w:val="24"/>
        </w:rPr>
      </w:pPr>
      <w:r w:rsidRPr="006C27B0">
        <w:rPr>
          <w:rFonts w:cs="Arial"/>
          <w:szCs w:val="24"/>
        </w:rPr>
        <w:t>2.</w:t>
      </w:r>
      <w:r w:rsidRPr="006C27B0">
        <w:rPr>
          <w:rFonts w:cs="Arial"/>
          <w:szCs w:val="24"/>
        </w:rPr>
        <w:tab/>
        <w:t>Quincy Company</w:t>
      </w:r>
    </w:p>
    <w:p w14:paraId="04144074" w14:textId="77777777" w:rsidR="002552D8" w:rsidRPr="006A02C0" w:rsidRDefault="002552D8" w:rsidP="002552D8">
      <w:pPr>
        <w:pStyle w:val="BalHeadnumlist"/>
        <w:rPr>
          <w:rFonts w:cs="Arial"/>
          <w:szCs w:val="24"/>
        </w:rPr>
      </w:pPr>
      <w:r w:rsidRPr="006A02C0">
        <w:rPr>
          <w:rFonts w:cs="Arial"/>
          <w:szCs w:val="24"/>
        </w:rPr>
        <w:tab/>
        <w:t>Statement of Retained Earnings</w:t>
      </w:r>
    </w:p>
    <w:p w14:paraId="17F95E16" w14:textId="7E0D43D5" w:rsidR="002552D8" w:rsidRPr="002B03D9" w:rsidRDefault="002552D8" w:rsidP="002552D8">
      <w:pPr>
        <w:pStyle w:val="BalHeadnumlist"/>
        <w:rPr>
          <w:rFonts w:cs="Arial"/>
          <w:color w:val="000000" w:themeColor="text1"/>
          <w:szCs w:val="24"/>
        </w:rPr>
      </w:pPr>
      <w:r w:rsidRPr="00A04402">
        <w:rPr>
          <w:rFonts w:cs="Arial"/>
          <w:szCs w:val="24"/>
        </w:rPr>
        <w:tab/>
        <w:t>For the Year Ended</w:t>
      </w:r>
      <w:bookmarkStart w:id="3" w:name="_GoBack"/>
      <w:bookmarkEnd w:id="3"/>
      <w:r w:rsidR="0087294A" w:rsidRPr="002B03D9">
        <w:rPr>
          <w:rFonts w:cs="Arial"/>
          <w:color w:val="000000" w:themeColor="text1"/>
          <w:szCs w:val="24"/>
        </w:rPr>
        <w:t xml:space="preserve"> May 31</w:t>
      </w:r>
      <w:r w:rsidRPr="002B03D9">
        <w:rPr>
          <w:rFonts w:cs="Arial"/>
          <w:color w:val="000000" w:themeColor="text1"/>
          <w:szCs w:val="24"/>
        </w:rPr>
        <w:t xml:space="preserve">, </w:t>
      </w:r>
      <w:r w:rsidR="00183A26" w:rsidRPr="002B03D9">
        <w:rPr>
          <w:rFonts w:cs="Arial"/>
          <w:color w:val="000000" w:themeColor="text1"/>
          <w:szCs w:val="24"/>
        </w:rPr>
        <w:t>201</w:t>
      </w:r>
      <w:r w:rsidR="001F2EFD" w:rsidRPr="002B03D9">
        <w:rPr>
          <w:rFonts w:cs="Arial"/>
          <w:color w:val="000000" w:themeColor="text1"/>
          <w:szCs w:val="24"/>
        </w:rPr>
        <w:t>7</w:t>
      </w:r>
    </w:p>
    <w:p w14:paraId="549B3175" w14:textId="77777777" w:rsidR="002552D8" w:rsidRPr="002B03D9" w:rsidRDefault="002552D8" w:rsidP="002552D8">
      <w:pPr>
        <w:pStyle w:val="6ptbordernumlist"/>
        <w:rPr>
          <w:rFonts w:cs="Arial"/>
          <w:color w:val="000000" w:themeColor="text1"/>
          <w:sz w:val="24"/>
          <w:szCs w:val="24"/>
        </w:rPr>
      </w:pPr>
    </w:p>
    <w:p w14:paraId="60C52992" w14:textId="1A9DFE65" w:rsidR="002552D8" w:rsidRPr="002B03D9" w:rsidRDefault="002552D8" w:rsidP="002552D8">
      <w:pPr>
        <w:pStyle w:val="EXnumlist1colwleaders"/>
        <w:rPr>
          <w:rFonts w:cs="Arial"/>
          <w:color w:val="000000" w:themeColor="text1"/>
          <w:szCs w:val="24"/>
        </w:rPr>
      </w:pPr>
      <w:r w:rsidRPr="002B03D9">
        <w:rPr>
          <w:rFonts w:cs="Arial"/>
          <w:color w:val="000000" w:themeColor="text1"/>
          <w:szCs w:val="24"/>
        </w:rPr>
        <w:tab/>
        <w:t xml:space="preserve">Retained earnings, June 1, </w:t>
      </w:r>
      <w:r w:rsidR="00183A26" w:rsidRPr="002B03D9">
        <w:rPr>
          <w:rFonts w:cs="Arial"/>
          <w:color w:val="000000" w:themeColor="text1"/>
          <w:szCs w:val="24"/>
        </w:rPr>
        <w:t>201</w:t>
      </w:r>
      <w:r w:rsidR="007527B0" w:rsidRPr="002B03D9">
        <w:rPr>
          <w:rFonts w:cs="Arial"/>
          <w:color w:val="000000" w:themeColor="text1"/>
          <w:szCs w:val="24"/>
        </w:rPr>
        <w:t>6</w:t>
      </w:r>
      <w:r w:rsidRPr="002B03D9">
        <w:rPr>
          <w:rFonts w:cs="Arial"/>
          <w:color w:val="000000" w:themeColor="text1"/>
          <w:szCs w:val="24"/>
        </w:rPr>
        <w:tab/>
      </w:r>
      <w:r w:rsidRPr="002B03D9">
        <w:rPr>
          <w:rFonts w:cs="Arial"/>
          <w:color w:val="000000" w:themeColor="text1"/>
          <w:szCs w:val="24"/>
        </w:rPr>
        <w:tab/>
        <w:t>$175,670</w:t>
      </w:r>
    </w:p>
    <w:p w14:paraId="06D8BE9A" w14:textId="77777777" w:rsidR="002552D8" w:rsidRPr="002B03D9" w:rsidRDefault="002552D8" w:rsidP="002552D8">
      <w:pPr>
        <w:pStyle w:val="EXnumlist1colwleaders"/>
        <w:tabs>
          <w:tab w:val="left" w:pos="8370"/>
        </w:tabs>
        <w:rPr>
          <w:rFonts w:cs="Arial"/>
          <w:color w:val="000000" w:themeColor="text1"/>
          <w:szCs w:val="24"/>
        </w:rPr>
      </w:pPr>
      <w:r w:rsidRPr="002B03D9">
        <w:rPr>
          <w:rFonts w:cs="Arial"/>
          <w:color w:val="000000" w:themeColor="text1"/>
          <w:szCs w:val="24"/>
        </w:rPr>
        <w:tab/>
        <w:t>Add net income for the year</w:t>
      </w:r>
      <w:r w:rsidRPr="002B03D9">
        <w:rPr>
          <w:rFonts w:cs="Arial"/>
          <w:color w:val="000000" w:themeColor="text1"/>
          <w:szCs w:val="24"/>
        </w:rPr>
        <w:tab/>
      </w:r>
      <w:r w:rsidRPr="002B03D9">
        <w:rPr>
          <w:rFonts w:cs="Arial"/>
          <w:color w:val="000000" w:themeColor="text1"/>
          <w:szCs w:val="24"/>
        </w:rPr>
        <w:tab/>
      </w:r>
      <w:r w:rsidRPr="002B03D9">
        <w:rPr>
          <w:rFonts w:cs="Arial"/>
          <w:color w:val="000000" w:themeColor="text1"/>
          <w:szCs w:val="24"/>
          <w:u w:val="single"/>
        </w:rPr>
        <w:tab/>
        <w:t>60,740</w:t>
      </w:r>
    </w:p>
    <w:p w14:paraId="4414D763" w14:textId="77777777" w:rsidR="002552D8" w:rsidRPr="002B03D9" w:rsidRDefault="002552D8" w:rsidP="002552D8">
      <w:pPr>
        <w:pStyle w:val="EXnumlist1colwleaders"/>
        <w:tabs>
          <w:tab w:val="clear" w:pos="7920"/>
        </w:tabs>
        <w:rPr>
          <w:rFonts w:cs="Arial"/>
          <w:color w:val="000000" w:themeColor="text1"/>
          <w:szCs w:val="24"/>
        </w:rPr>
      </w:pPr>
      <w:r w:rsidRPr="002B03D9">
        <w:rPr>
          <w:rFonts w:cs="Arial"/>
          <w:color w:val="000000" w:themeColor="text1"/>
          <w:szCs w:val="24"/>
        </w:rPr>
        <w:tab/>
      </w:r>
      <w:r w:rsidRPr="002B03D9">
        <w:rPr>
          <w:rFonts w:cs="Arial"/>
          <w:color w:val="000000" w:themeColor="text1"/>
          <w:szCs w:val="24"/>
        </w:rPr>
        <w:tab/>
        <w:t>$236,410</w:t>
      </w:r>
    </w:p>
    <w:p w14:paraId="6E97C8B4" w14:textId="77777777" w:rsidR="002552D8" w:rsidRPr="002B03D9" w:rsidRDefault="002552D8" w:rsidP="002552D8">
      <w:pPr>
        <w:pStyle w:val="EXnumlist1colwleaders"/>
        <w:tabs>
          <w:tab w:val="left" w:pos="8370"/>
        </w:tabs>
        <w:rPr>
          <w:rFonts w:cs="Arial"/>
          <w:color w:val="000000" w:themeColor="text1"/>
          <w:szCs w:val="24"/>
        </w:rPr>
      </w:pPr>
      <w:r w:rsidRPr="002B03D9">
        <w:rPr>
          <w:rFonts w:cs="Arial"/>
          <w:color w:val="000000" w:themeColor="text1"/>
          <w:szCs w:val="24"/>
        </w:rPr>
        <w:tab/>
        <w:t>Less dividends</w:t>
      </w:r>
      <w:r w:rsidRPr="002B03D9">
        <w:rPr>
          <w:rFonts w:cs="Arial"/>
          <w:color w:val="000000" w:themeColor="text1"/>
          <w:szCs w:val="24"/>
        </w:rPr>
        <w:tab/>
      </w:r>
      <w:r w:rsidRPr="002B03D9">
        <w:rPr>
          <w:rFonts w:cs="Arial"/>
          <w:color w:val="000000" w:themeColor="text1"/>
          <w:szCs w:val="24"/>
        </w:rPr>
        <w:tab/>
      </w:r>
      <w:r w:rsidRPr="002B03D9">
        <w:rPr>
          <w:rFonts w:cs="Arial"/>
          <w:color w:val="000000" w:themeColor="text1"/>
          <w:szCs w:val="24"/>
          <w:u w:val="single"/>
        </w:rPr>
        <w:tab/>
        <w:t>19,500</w:t>
      </w:r>
    </w:p>
    <w:p w14:paraId="4FFB9621" w14:textId="3A353126" w:rsidR="002552D8" w:rsidRPr="002B03D9" w:rsidRDefault="002552D8" w:rsidP="002552D8">
      <w:pPr>
        <w:pStyle w:val="EXnumlist1colwleaders"/>
        <w:rPr>
          <w:rFonts w:cs="Arial"/>
          <w:color w:val="000000" w:themeColor="text1"/>
          <w:szCs w:val="24"/>
        </w:rPr>
      </w:pPr>
      <w:r w:rsidRPr="002B03D9">
        <w:rPr>
          <w:rFonts w:cs="Arial"/>
          <w:color w:val="000000" w:themeColor="text1"/>
          <w:szCs w:val="24"/>
        </w:rPr>
        <w:tab/>
        <w:t xml:space="preserve">Retained earnings, May 31, </w:t>
      </w:r>
      <w:r w:rsidR="00183A26" w:rsidRPr="002B03D9">
        <w:rPr>
          <w:rFonts w:cs="Arial"/>
          <w:color w:val="000000" w:themeColor="text1"/>
          <w:szCs w:val="24"/>
        </w:rPr>
        <w:t>201</w:t>
      </w:r>
      <w:r w:rsidR="007527B0" w:rsidRPr="002B03D9">
        <w:rPr>
          <w:rFonts w:cs="Arial"/>
          <w:color w:val="000000" w:themeColor="text1"/>
          <w:szCs w:val="24"/>
        </w:rPr>
        <w:t>7</w:t>
      </w:r>
      <w:r w:rsidRPr="002B03D9">
        <w:rPr>
          <w:rFonts w:cs="Arial"/>
          <w:color w:val="000000" w:themeColor="text1"/>
          <w:szCs w:val="24"/>
        </w:rPr>
        <w:tab/>
      </w:r>
      <w:r w:rsidRPr="002B03D9">
        <w:rPr>
          <w:rFonts w:cs="Arial"/>
          <w:color w:val="000000" w:themeColor="text1"/>
          <w:szCs w:val="24"/>
        </w:rPr>
        <w:tab/>
      </w:r>
      <w:r w:rsidRPr="002B03D9">
        <w:rPr>
          <w:rFonts w:cs="Arial"/>
          <w:color w:val="000000" w:themeColor="text1"/>
          <w:szCs w:val="24"/>
          <w:u w:val="double"/>
        </w:rPr>
        <w:t>$216,910</w:t>
      </w:r>
    </w:p>
    <w:p w14:paraId="01BB49D5" w14:textId="77777777" w:rsidR="002552D8" w:rsidRPr="002B03D9" w:rsidRDefault="002552D8" w:rsidP="002552D8">
      <w:pPr>
        <w:pStyle w:val="EXnumlist1colwleaders"/>
        <w:rPr>
          <w:rFonts w:cs="Arial"/>
          <w:color w:val="000000" w:themeColor="text1"/>
          <w:szCs w:val="24"/>
        </w:rPr>
      </w:pPr>
    </w:p>
    <w:p w14:paraId="090C1BB1" w14:textId="77777777" w:rsidR="002552D8" w:rsidRPr="002B03D9" w:rsidRDefault="002552D8" w:rsidP="002552D8">
      <w:pPr>
        <w:pStyle w:val="BalHeadnumlist"/>
        <w:rPr>
          <w:rFonts w:cs="Arial"/>
          <w:color w:val="000000" w:themeColor="text1"/>
          <w:szCs w:val="24"/>
        </w:rPr>
      </w:pPr>
      <w:r w:rsidRPr="002B03D9">
        <w:rPr>
          <w:rFonts w:cs="Arial"/>
          <w:color w:val="000000" w:themeColor="text1"/>
          <w:szCs w:val="24"/>
        </w:rPr>
        <w:t>3.</w:t>
      </w:r>
      <w:r w:rsidRPr="002B03D9">
        <w:rPr>
          <w:rFonts w:cs="Arial"/>
          <w:color w:val="000000" w:themeColor="text1"/>
          <w:szCs w:val="24"/>
        </w:rPr>
        <w:tab/>
        <w:t>Quincy Company</w:t>
      </w:r>
    </w:p>
    <w:p w14:paraId="308F0855" w14:textId="77777777" w:rsidR="002552D8" w:rsidRPr="002B03D9" w:rsidRDefault="002552D8" w:rsidP="002552D8">
      <w:pPr>
        <w:pStyle w:val="BalHeadnumlist"/>
        <w:rPr>
          <w:rFonts w:cs="Arial"/>
          <w:color w:val="000000" w:themeColor="text1"/>
          <w:szCs w:val="24"/>
        </w:rPr>
      </w:pPr>
      <w:r w:rsidRPr="002B03D9">
        <w:rPr>
          <w:rFonts w:cs="Arial"/>
          <w:color w:val="000000" w:themeColor="text1"/>
          <w:szCs w:val="24"/>
        </w:rPr>
        <w:tab/>
        <w:t>Statement of Retained Earnings</w:t>
      </w:r>
    </w:p>
    <w:p w14:paraId="7A3F63BB" w14:textId="376C3B06" w:rsidR="002552D8" w:rsidRPr="002B03D9" w:rsidRDefault="002552D8" w:rsidP="002552D8">
      <w:pPr>
        <w:pStyle w:val="BalHeadnumlist"/>
        <w:rPr>
          <w:rFonts w:cs="Arial"/>
          <w:color w:val="000000" w:themeColor="text1"/>
          <w:szCs w:val="24"/>
        </w:rPr>
      </w:pPr>
      <w:r w:rsidRPr="002B03D9">
        <w:rPr>
          <w:rFonts w:cs="Arial"/>
          <w:color w:val="000000" w:themeColor="text1"/>
          <w:szCs w:val="24"/>
        </w:rPr>
        <w:tab/>
        <w:t xml:space="preserve">For the Year Ended </w:t>
      </w:r>
      <w:r w:rsidR="0087294A" w:rsidRPr="002B03D9">
        <w:rPr>
          <w:rFonts w:cs="Arial"/>
          <w:color w:val="000000" w:themeColor="text1"/>
          <w:szCs w:val="24"/>
        </w:rPr>
        <w:t>May 31</w:t>
      </w:r>
      <w:r w:rsidRPr="002B03D9">
        <w:rPr>
          <w:rFonts w:cs="Arial"/>
          <w:color w:val="000000" w:themeColor="text1"/>
          <w:szCs w:val="24"/>
        </w:rPr>
        <w:t xml:space="preserve">, </w:t>
      </w:r>
      <w:r w:rsidR="00183A26" w:rsidRPr="002B03D9">
        <w:rPr>
          <w:rFonts w:cs="Arial"/>
          <w:color w:val="000000" w:themeColor="text1"/>
          <w:szCs w:val="24"/>
        </w:rPr>
        <w:t>201</w:t>
      </w:r>
      <w:r w:rsidR="001F2EFD" w:rsidRPr="002B03D9">
        <w:rPr>
          <w:rFonts w:cs="Arial"/>
          <w:color w:val="000000" w:themeColor="text1"/>
          <w:szCs w:val="24"/>
        </w:rPr>
        <w:t>7</w:t>
      </w:r>
    </w:p>
    <w:p w14:paraId="6CE1FD19" w14:textId="77777777" w:rsidR="002552D8" w:rsidRPr="002B03D9" w:rsidRDefault="002552D8" w:rsidP="002552D8">
      <w:pPr>
        <w:pStyle w:val="6ptbordernumlist"/>
        <w:rPr>
          <w:rFonts w:cs="Arial"/>
          <w:color w:val="000000" w:themeColor="text1"/>
          <w:sz w:val="24"/>
          <w:szCs w:val="24"/>
        </w:rPr>
      </w:pPr>
    </w:p>
    <w:p w14:paraId="34B78991" w14:textId="4E211937" w:rsidR="002552D8" w:rsidRPr="002B03D9" w:rsidRDefault="002552D8" w:rsidP="002552D8">
      <w:pPr>
        <w:pStyle w:val="EXnumlist2colwleaders"/>
        <w:rPr>
          <w:rFonts w:cs="Arial"/>
          <w:color w:val="000000" w:themeColor="text1"/>
          <w:szCs w:val="24"/>
        </w:rPr>
      </w:pPr>
      <w:r w:rsidRPr="002B03D9">
        <w:rPr>
          <w:rFonts w:cs="Arial"/>
          <w:color w:val="000000" w:themeColor="text1"/>
          <w:szCs w:val="24"/>
        </w:rPr>
        <w:tab/>
        <w:t xml:space="preserve">Retained earnings, June 1, </w:t>
      </w:r>
      <w:r w:rsidR="00183A26" w:rsidRPr="002B03D9">
        <w:rPr>
          <w:rFonts w:cs="Arial"/>
          <w:color w:val="000000" w:themeColor="text1"/>
          <w:szCs w:val="24"/>
        </w:rPr>
        <w:t>201</w:t>
      </w:r>
      <w:r w:rsidR="007527B0" w:rsidRPr="002B03D9">
        <w:rPr>
          <w:rFonts w:cs="Arial"/>
          <w:color w:val="000000" w:themeColor="text1"/>
          <w:szCs w:val="24"/>
        </w:rPr>
        <w:t>6</w:t>
      </w:r>
      <w:r w:rsidRPr="002B03D9">
        <w:rPr>
          <w:rFonts w:cs="Arial"/>
          <w:color w:val="000000" w:themeColor="text1"/>
          <w:szCs w:val="24"/>
        </w:rPr>
        <w:tab/>
      </w:r>
      <w:r w:rsidRPr="002B03D9">
        <w:rPr>
          <w:rFonts w:cs="Arial"/>
          <w:color w:val="000000" w:themeColor="text1"/>
          <w:szCs w:val="24"/>
        </w:rPr>
        <w:tab/>
      </w:r>
      <w:r w:rsidRPr="002B03D9">
        <w:rPr>
          <w:rFonts w:cs="Arial"/>
          <w:color w:val="000000" w:themeColor="text1"/>
          <w:szCs w:val="24"/>
        </w:rPr>
        <w:tab/>
        <w:t>$175,670</w:t>
      </w:r>
    </w:p>
    <w:p w14:paraId="00253F4B" w14:textId="77777777" w:rsidR="002552D8" w:rsidRPr="002B03D9" w:rsidRDefault="002552D8" w:rsidP="002552D8">
      <w:pPr>
        <w:pStyle w:val="EXnumlist2colwleaders"/>
        <w:tabs>
          <w:tab w:val="left" w:pos="1440"/>
        </w:tabs>
        <w:rPr>
          <w:rFonts w:cs="Arial"/>
          <w:color w:val="000000" w:themeColor="text1"/>
          <w:szCs w:val="24"/>
        </w:rPr>
      </w:pPr>
      <w:r w:rsidRPr="002B03D9">
        <w:rPr>
          <w:rFonts w:cs="Arial"/>
          <w:color w:val="000000" w:themeColor="text1"/>
          <w:szCs w:val="24"/>
        </w:rPr>
        <w:tab/>
        <w:t>Less:</w:t>
      </w:r>
      <w:r w:rsidRPr="002B03D9">
        <w:rPr>
          <w:rFonts w:cs="Arial"/>
          <w:color w:val="000000" w:themeColor="text1"/>
          <w:szCs w:val="24"/>
        </w:rPr>
        <w:tab/>
        <w:t>Net loss for year</w:t>
      </w:r>
      <w:r w:rsidRPr="002B03D9">
        <w:rPr>
          <w:rFonts w:cs="Arial"/>
          <w:color w:val="000000" w:themeColor="text1"/>
          <w:szCs w:val="24"/>
        </w:rPr>
        <w:tab/>
      </w:r>
      <w:r w:rsidRPr="002B03D9">
        <w:rPr>
          <w:rFonts w:cs="Arial"/>
          <w:color w:val="000000" w:themeColor="text1"/>
          <w:szCs w:val="24"/>
        </w:rPr>
        <w:tab/>
        <w:t>$38,000</w:t>
      </w:r>
    </w:p>
    <w:p w14:paraId="2FF9DBE4" w14:textId="77777777" w:rsidR="002552D8" w:rsidRPr="00A5108C" w:rsidRDefault="002552D8" w:rsidP="002552D8">
      <w:pPr>
        <w:pStyle w:val="EXnumlist2colwleaders"/>
        <w:tabs>
          <w:tab w:val="left" w:pos="1440"/>
          <w:tab w:val="left" w:pos="7110"/>
          <w:tab w:val="left" w:pos="8370"/>
        </w:tabs>
        <w:rPr>
          <w:rFonts w:cs="Arial"/>
          <w:szCs w:val="24"/>
        </w:rPr>
      </w:pPr>
      <w:r w:rsidRPr="002B03D9">
        <w:rPr>
          <w:rFonts w:cs="Arial"/>
          <w:color w:val="000000" w:themeColor="text1"/>
          <w:szCs w:val="24"/>
        </w:rPr>
        <w:tab/>
      </w:r>
      <w:r w:rsidRPr="002B03D9">
        <w:rPr>
          <w:rFonts w:cs="Arial"/>
          <w:color w:val="000000" w:themeColor="text1"/>
          <w:szCs w:val="24"/>
        </w:rPr>
        <w:tab/>
      </w:r>
      <w:r w:rsidRPr="002B03D9">
        <w:rPr>
          <w:rFonts w:cs="Arial"/>
          <w:color w:val="000000" w:themeColor="text1"/>
          <w:szCs w:val="24"/>
        </w:rPr>
        <w:tab/>
        <w:t>Dividends</w:t>
      </w:r>
      <w:r w:rsidRPr="002B03D9">
        <w:rPr>
          <w:rFonts w:cs="Arial"/>
          <w:color w:val="000000" w:themeColor="text1"/>
          <w:szCs w:val="24"/>
        </w:rPr>
        <w:tab/>
      </w:r>
      <w:r w:rsidRPr="00A04402">
        <w:rPr>
          <w:rFonts w:cs="Arial"/>
          <w:szCs w:val="24"/>
        </w:rPr>
        <w:tab/>
      </w:r>
      <w:r w:rsidRPr="005F2DBC">
        <w:rPr>
          <w:rFonts w:cs="Arial"/>
          <w:szCs w:val="24"/>
          <w:u w:val="single"/>
        </w:rPr>
        <w:tab/>
        <w:t>19,500</w:t>
      </w:r>
      <w:r w:rsidRPr="00A5108C">
        <w:rPr>
          <w:rFonts w:cs="Arial"/>
          <w:szCs w:val="24"/>
        </w:rPr>
        <w:tab/>
      </w:r>
      <w:r w:rsidRPr="00A5108C">
        <w:rPr>
          <w:rFonts w:cs="Arial"/>
          <w:szCs w:val="24"/>
          <w:u w:val="single"/>
        </w:rPr>
        <w:tab/>
        <w:t>57,500</w:t>
      </w:r>
    </w:p>
    <w:p w14:paraId="1F7583C9" w14:textId="66D12A1F" w:rsidR="002552D8" w:rsidRPr="005F2DBC" w:rsidRDefault="002552D8" w:rsidP="002552D8">
      <w:pPr>
        <w:pStyle w:val="EXnumlist2colwleaders"/>
        <w:rPr>
          <w:rFonts w:cs="Arial"/>
          <w:szCs w:val="24"/>
        </w:rPr>
      </w:pPr>
      <w:r w:rsidRPr="00A5108C">
        <w:rPr>
          <w:rFonts w:cs="Arial"/>
          <w:szCs w:val="24"/>
        </w:rPr>
        <w:tab/>
        <w:t xml:space="preserve">Retained earnings, May 31, </w:t>
      </w:r>
      <w:r w:rsidR="00183A26" w:rsidRPr="00A5108C">
        <w:rPr>
          <w:rFonts w:cs="Arial"/>
          <w:szCs w:val="24"/>
        </w:rPr>
        <w:t>201</w:t>
      </w:r>
      <w:r w:rsidR="007527B0">
        <w:rPr>
          <w:rFonts w:cs="Arial"/>
          <w:szCs w:val="24"/>
        </w:rPr>
        <w:t>7</w:t>
      </w:r>
      <w:r w:rsidRPr="006A02C0">
        <w:rPr>
          <w:rFonts w:cs="Arial"/>
          <w:szCs w:val="24"/>
        </w:rPr>
        <w:tab/>
      </w:r>
      <w:r w:rsidRPr="006A02C0">
        <w:rPr>
          <w:rFonts w:cs="Arial"/>
          <w:szCs w:val="24"/>
        </w:rPr>
        <w:tab/>
      </w:r>
      <w:r w:rsidRPr="006A02C0">
        <w:rPr>
          <w:rFonts w:cs="Arial"/>
          <w:szCs w:val="24"/>
        </w:rPr>
        <w:tab/>
      </w:r>
      <w:r w:rsidRPr="00A04402">
        <w:rPr>
          <w:rFonts w:cs="Arial"/>
          <w:szCs w:val="24"/>
          <w:u w:val="double"/>
        </w:rPr>
        <w:t>$118,170</w:t>
      </w:r>
    </w:p>
    <w:p w14:paraId="7A4D8298" w14:textId="77777777" w:rsidR="002552D8" w:rsidRPr="00A5108C" w:rsidRDefault="002552D8" w:rsidP="002552D8">
      <w:pPr>
        <w:pStyle w:val="EXnumlist2colwleaders"/>
        <w:rPr>
          <w:rFonts w:cs="Arial"/>
          <w:szCs w:val="24"/>
        </w:rPr>
      </w:pPr>
    </w:p>
    <w:p w14:paraId="0A97F37D" w14:textId="77777777" w:rsidR="00896B98" w:rsidRPr="00A5108C" w:rsidRDefault="00896B98" w:rsidP="002552D8">
      <w:pPr>
        <w:pStyle w:val="EXnumlist2colwleaders"/>
        <w:rPr>
          <w:rFonts w:cs="Arial"/>
          <w:szCs w:val="24"/>
        </w:rPr>
      </w:pPr>
    </w:p>
    <w:p w14:paraId="0264B60A" w14:textId="77777777" w:rsidR="00896B98" w:rsidRPr="00976AD8" w:rsidRDefault="00896B98" w:rsidP="002552D8">
      <w:pPr>
        <w:pStyle w:val="EXnumlist2colwleaders"/>
        <w:rPr>
          <w:rFonts w:cs="Arial"/>
          <w:szCs w:val="24"/>
        </w:rPr>
      </w:pPr>
    </w:p>
    <w:p w14:paraId="6CA856E0" w14:textId="77777777" w:rsidR="00896B98" w:rsidRPr="002B03D9" w:rsidRDefault="00896B98" w:rsidP="002552D8">
      <w:pPr>
        <w:pStyle w:val="EXnumlist2colwleaders"/>
        <w:rPr>
          <w:rFonts w:cs="Arial"/>
          <w:szCs w:val="24"/>
        </w:rPr>
      </w:pPr>
    </w:p>
    <w:p w14:paraId="1119C6E4" w14:textId="77777777" w:rsidR="00871684" w:rsidRPr="002B03D9" w:rsidRDefault="00871684" w:rsidP="002552D8">
      <w:pPr>
        <w:pStyle w:val="EXnumlist2colwleaders"/>
        <w:rPr>
          <w:rFonts w:cs="Arial"/>
          <w:szCs w:val="24"/>
        </w:rPr>
      </w:pPr>
    </w:p>
    <w:p w14:paraId="24EFD872" w14:textId="77777777" w:rsidR="00896B98" w:rsidRPr="002B03D9" w:rsidRDefault="00896B98" w:rsidP="002552D8">
      <w:pPr>
        <w:pStyle w:val="EXnumlist2colwleaders"/>
        <w:rPr>
          <w:rFonts w:cs="Arial"/>
          <w:szCs w:val="24"/>
        </w:rPr>
      </w:pPr>
    </w:p>
    <w:p w14:paraId="204F490F" w14:textId="77777777" w:rsidR="00896B98" w:rsidRPr="002B03D9" w:rsidRDefault="00896B98" w:rsidP="002552D8">
      <w:pPr>
        <w:pStyle w:val="EXnumlist2colwleaders"/>
        <w:rPr>
          <w:rFonts w:cs="Arial"/>
          <w:szCs w:val="24"/>
        </w:rPr>
      </w:pPr>
    </w:p>
    <w:p w14:paraId="1CB28E68" w14:textId="0149CA9F" w:rsidR="00896B98" w:rsidRPr="002B03D9" w:rsidRDefault="00896B98" w:rsidP="002552D8">
      <w:pPr>
        <w:pStyle w:val="EXnumlist2colwleaders"/>
        <w:rPr>
          <w:rFonts w:cs="Arial"/>
          <w:szCs w:val="24"/>
          <w:lang w:eastAsia="zh-TW"/>
        </w:rPr>
      </w:pPr>
      <w:r w:rsidRPr="002B03D9">
        <w:rPr>
          <w:rFonts w:cs="Arial"/>
          <w:szCs w:val="24"/>
        </w:rPr>
        <w:t>P 2–</w:t>
      </w:r>
      <w:r w:rsidR="00A3007F" w:rsidRPr="002B03D9">
        <w:rPr>
          <w:rFonts w:cs="Arial"/>
          <w:szCs w:val="24"/>
        </w:rPr>
        <w:t>10</w:t>
      </w:r>
      <w:r w:rsidR="00183A26" w:rsidRPr="002B03D9">
        <w:rPr>
          <w:rFonts w:cs="Arial"/>
          <w:szCs w:val="24"/>
        </w:rPr>
        <w:t xml:space="preserve"> </w:t>
      </w:r>
      <w:r w:rsidRPr="002B03D9">
        <w:rPr>
          <w:rFonts w:cs="Arial"/>
          <w:szCs w:val="24"/>
        </w:rPr>
        <w:t>(LO2</w:t>
      </w:r>
      <w:r w:rsidRPr="002B03D9">
        <w:rPr>
          <w:rFonts w:cs="Arial"/>
          <w:szCs w:val="24"/>
          <w:lang w:eastAsia="zh-TW"/>
        </w:rPr>
        <w:t>, LO3</w:t>
      </w:r>
      <w:r w:rsidRPr="002B03D9">
        <w:rPr>
          <w:rFonts w:cs="Arial"/>
          <w:szCs w:val="24"/>
        </w:rPr>
        <w:t>)        (</w:t>
      </w:r>
      <w:r w:rsidR="00D1640B" w:rsidRPr="002B03D9">
        <w:rPr>
          <w:rFonts w:cs="Arial"/>
          <w:szCs w:val="24"/>
          <w:lang w:eastAsia="zh-TW"/>
        </w:rPr>
        <w:t>Continued</w:t>
      </w:r>
      <w:r w:rsidRPr="002B03D9">
        <w:rPr>
          <w:rFonts w:cs="Arial"/>
          <w:szCs w:val="24"/>
          <w:lang w:eastAsia="zh-TW"/>
        </w:rPr>
        <w:t>)</w:t>
      </w:r>
    </w:p>
    <w:p w14:paraId="090DE9FA" w14:textId="77777777" w:rsidR="00896B98" w:rsidRPr="002B03D9" w:rsidRDefault="00896B98" w:rsidP="002552D8">
      <w:pPr>
        <w:pStyle w:val="EXnumlist2colwleaders"/>
        <w:rPr>
          <w:rFonts w:cs="Arial"/>
          <w:szCs w:val="24"/>
        </w:rPr>
      </w:pPr>
    </w:p>
    <w:p w14:paraId="75D5C627" w14:textId="77777777" w:rsidR="002552D8" w:rsidRPr="002B03D9" w:rsidRDefault="002552D8" w:rsidP="002552D8">
      <w:pPr>
        <w:pStyle w:val="EXnumlist"/>
        <w:rPr>
          <w:rFonts w:cs="Arial"/>
          <w:szCs w:val="24"/>
        </w:rPr>
      </w:pPr>
      <w:r w:rsidRPr="002B03D9">
        <w:rPr>
          <w:rFonts w:cs="Arial"/>
          <w:szCs w:val="24"/>
        </w:rPr>
        <w:t>4.</w:t>
      </w:r>
      <w:r w:rsidRPr="002B03D9">
        <w:rPr>
          <w:rFonts w:cs="Arial"/>
          <w:szCs w:val="24"/>
        </w:rPr>
        <w:tab/>
        <w:t>If Quincy Company had a loss, as in (3) above, it may or may not be a good idea to pay dividends. It would depend on the amount of cash available, whether the loss is considered only a temporary situation, and the expectations of the shareholders. Many large companies do continue to pay dividends, even though they have a loss, in order to satisfy both perceived and real shareholder expectations.</w:t>
      </w:r>
    </w:p>
    <w:p w14:paraId="251FB810" w14:textId="06EEE3B2" w:rsidR="002552D8" w:rsidRPr="002B03D9" w:rsidRDefault="002552D8" w:rsidP="002552D8">
      <w:pPr>
        <w:pStyle w:val="Heading3"/>
        <w:rPr>
          <w:rFonts w:cs="Arial"/>
          <w:szCs w:val="24"/>
        </w:rPr>
      </w:pPr>
      <w:r w:rsidRPr="002B03D9">
        <w:rPr>
          <w:rFonts w:cs="Arial"/>
          <w:szCs w:val="24"/>
        </w:rPr>
        <w:t>P 2–</w:t>
      </w:r>
      <w:r w:rsidR="00183A26" w:rsidRPr="002B03D9">
        <w:rPr>
          <w:rFonts w:cs="Arial"/>
          <w:szCs w:val="24"/>
        </w:rPr>
        <w:t>1</w:t>
      </w:r>
      <w:r w:rsidR="00A3007F" w:rsidRPr="002B03D9">
        <w:rPr>
          <w:rFonts w:cs="Arial"/>
          <w:szCs w:val="24"/>
        </w:rPr>
        <w:t>1</w:t>
      </w:r>
      <w:r w:rsidR="00183A26" w:rsidRPr="002B03D9">
        <w:rPr>
          <w:rFonts w:cs="Arial"/>
          <w:szCs w:val="24"/>
        </w:rPr>
        <w:t xml:space="preserve"> </w:t>
      </w:r>
      <w:r w:rsidRPr="002B03D9">
        <w:rPr>
          <w:rFonts w:cs="Arial"/>
          <w:szCs w:val="24"/>
        </w:rPr>
        <w:t>(LO1, LO2)</w:t>
      </w:r>
      <w:r w:rsidRPr="002B03D9">
        <w:rPr>
          <w:rFonts w:cs="Arial"/>
          <w:szCs w:val="24"/>
        </w:rPr>
        <w:tab/>
        <w:t>Comprehensive Financial Statement Preparation</w:t>
      </w:r>
    </w:p>
    <w:p w14:paraId="4CE4F4E2" w14:textId="77777777" w:rsidR="002552D8" w:rsidRPr="002B03D9" w:rsidRDefault="002552D8" w:rsidP="002552D8">
      <w:pPr>
        <w:pStyle w:val="BalHeadnumlist"/>
        <w:rPr>
          <w:rFonts w:cs="Arial"/>
          <w:szCs w:val="24"/>
        </w:rPr>
      </w:pPr>
      <w:r w:rsidRPr="002B03D9">
        <w:rPr>
          <w:rFonts w:cs="Arial"/>
          <w:szCs w:val="24"/>
        </w:rPr>
        <w:t>1.</w:t>
      </w:r>
      <w:r w:rsidRPr="002B03D9">
        <w:rPr>
          <w:rFonts w:cs="Arial"/>
          <w:szCs w:val="24"/>
        </w:rPr>
        <w:tab/>
        <w:t>Wilcox, Inc.</w:t>
      </w:r>
    </w:p>
    <w:p w14:paraId="06936F5A" w14:textId="77777777" w:rsidR="002552D8" w:rsidRPr="002B03D9" w:rsidRDefault="002552D8" w:rsidP="002552D8">
      <w:pPr>
        <w:pStyle w:val="BalHeadnumlist"/>
        <w:rPr>
          <w:rFonts w:cs="Arial"/>
          <w:szCs w:val="24"/>
        </w:rPr>
      </w:pPr>
      <w:r w:rsidRPr="002B03D9">
        <w:rPr>
          <w:rFonts w:cs="Arial"/>
          <w:szCs w:val="24"/>
        </w:rPr>
        <w:tab/>
      </w:r>
      <w:r w:rsidR="00B902FA" w:rsidRPr="002B03D9">
        <w:rPr>
          <w:rFonts w:cs="Arial"/>
          <w:szCs w:val="24"/>
        </w:rPr>
        <w:t xml:space="preserve">Statement of </w:t>
      </w:r>
      <w:r w:rsidR="002810A5" w:rsidRPr="002B03D9">
        <w:rPr>
          <w:rFonts w:cs="Arial"/>
          <w:szCs w:val="24"/>
        </w:rPr>
        <w:t>C</w:t>
      </w:r>
      <w:r w:rsidR="00B902FA" w:rsidRPr="002B03D9">
        <w:rPr>
          <w:rFonts w:cs="Arial"/>
          <w:szCs w:val="24"/>
        </w:rPr>
        <w:t xml:space="preserve">omprehensive </w:t>
      </w:r>
      <w:r w:rsidR="002810A5" w:rsidRPr="002B03D9">
        <w:rPr>
          <w:rFonts w:cs="Arial"/>
          <w:szCs w:val="24"/>
        </w:rPr>
        <w:t>I</w:t>
      </w:r>
      <w:r w:rsidR="00B902FA" w:rsidRPr="002B03D9">
        <w:rPr>
          <w:rFonts w:cs="Arial"/>
          <w:szCs w:val="24"/>
        </w:rPr>
        <w:t>ncome</w:t>
      </w:r>
    </w:p>
    <w:p w14:paraId="61237CBA" w14:textId="15A1E468" w:rsidR="002552D8" w:rsidRPr="006A02C0" w:rsidRDefault="002552D8" w:rsidP="002552D8">
      <w:pPr>
        <w:pStyle w:val="BalHeadnumlist"/>
        <w:rPr>
          <w:rFonts w:cs="Arial"/>
          <w:szCs w:val="24"/>
        </w:rPr>
      </w:pPr>
      <w:r w:rsidRPr="002B03D9">
        <w:rPr>
          <w:rFonts w:cs="Arial"/>
          <w:szCs w:val="24"/>
        </w:rPr>
        <w:tab/>
        <w:t xml:space="preserve">For the Year Ended December 31, </w:t>
      </w:r>
      <w:r w:rsidR="00183A26" w:rsidRPr="002B03D9">
        <w:rPr>
          <w:rFonts w:cs="Arial"/>
          <w:szCs w:val="24"/>
        </w:rPr>
        <w:t>201</w:t>
      </w:r>
      <w:r w:rsidR="007527B0">
        <w:rPr>
          <w:rFonts w:cs="Arial"/>
          <w:szCs w:val="24"/>
        </w:rPr>
        <w:t>7</w:t>
      </w:r>
    </w:p>
    <w:p w14:paraId="2974CBC8" w14:textId="77777777" w:rsidR="002552D8" w:rsidRPr="002B03D9" w:rsidRDefault="002552D8" w:rsidP="002552D8">
      <w:pPr>
        <w:pStyle w:val="6ptbordernumlist"/>
        <w:rPr>
          <w:rFonts w:cs="Arial"/>
          <w:sz w:val="24"/>
          <w:szCs w:val="24"/>
        </w:rPr>
      </w:pPr>
    </w:p>
    <w:p w14:paraId="00BA73D4" w14:textId="77777777" w:rsidR="002552D8" w:rsidRPr="001A0050" w:rsidRDefault="002552D8" w:rsidP="002552D8">
      <w:pPr>
        <w:pStyle w:val="EXnumlist2colwleaders"/>
        <w:rPr>
          <w:rFonts w:cs="Arial"/>
          <w:szCs w:val="24"/>
        </w:rPr>
      </w:pPr>
      <w:r w:rsidRPr="001A0050">
        <w:rPr>
          <w:rFonts w:cs="Arial"/>
          <w:szCs w:val="24"/>
        </w:rPr>
        <w:tab/>
        <w:t>Revenues</w:t>
      </w:r>
      <w:r w:rsidRPr="001A0050">
        <w:rPr>
          <w:rFonts w:cs="Arial"/>
          <w:szCs w:val="24"/>
        </w:rPr>
        <w:tab/>
      </w:r>
      <w:r w:rsidRPr="001A0050">
        <w:rPr>
          <w:rFonts w:cs="Arial"/>
          <w:szCs w:val="24"/>
        </w:rPr>
        <w:tab/>
      </w:r>
      <w:r w:rsidRPr="001A0050">
        <w:rPr>
          <w:rFonts w:cs="Arial"/>
          <w:szCs w:val="24"/>
        </w:rPr>
        <w:tab/>
        <w:t>$389,950</w:t>
      </w:r>
    </w:p>
    <w:p w14:paraId="0BFA3A06" w14:textId="77777777" w:rsidR="002552D8" w:rsidRPr="002B03D9" w:rsidRDefault="002552D8" w:rsidP="002552D8">
      <w:pPr>
        <w:pStyle w:val="6pt"/>
        <w:rPr>
          <w:rFonts w:cs="Arial"/>
          <w:sz w:val="24"/>
          <w:szCs w:val="24"/>
        </w:rPr>
      </w:pPr>
    </w:p>
    <w:p w14:paraId="1990BFE4" w14:textId="77777777" w:rsidR="002552D8" w:rsidRPr="001A0050" w:rsidRDefault="002552D8" w:rsidP="002552D8">
      <w:pPr>
        <w:pStyle w:val="EXnumlist2colwleaders"/>
        <w:rPr>
          <w:rFonts w:cs="Arial"/>
          <w:szCs w:val="24"/>
        </w:rPr>
      </w:pPr>
      <w:r w:rsidRPr="001A0050">
        <w:rPr>
          <w:rFonts w:cs="Arial"/>
          <w:szCs w:val="24"/>
        </w:rPr>
        <w:tab/>
        <w:t>Expenses:</w:t>
      </w:r>
    </w:p>
    <w:p w14:paraId="611E4649" w14:textId="77777777" w:rsidR="002552D8" w:rsidRPr="006C126C" w:rsidRDefault="002552D8" w:rsidP="002552D8">
      <w:pPr>
        <w:pStyle w:val="EXnumlist2colwleaders"/>
        <w:tabs>
          <w:tab w:val="left" w:pos="6930"/>
        </w:tabs>
        <w:rPr>
          <w:rFonts w:cs="Arial"/>
          <w:szCs w:val="24"/>
        </w:rPr>
      </w:pPr>
      <w:r w:rsidRPr="00E46986">
        <w:rPr>
          <w:rFonts w:cs="Arial"/>
          <w:szCs w:val="24"/>
        </w:rPr>
        <w:tab/>
      </w:r>
      <w:r w:rsidRPr="00E46986">
        <w:rPr>
          <w:rFonts w:cs="Arial"/>
          <w:szCs w:val="24"/>
        </w:rPr>
        <w:tab/>
        <w:t>Sala</w:t>
      </w:r>
      <w:r w:rsidRPr="006C126C">
        <w:rPr>
          <w:rFonts w:cs="Arial"/>
          <w:szCs w:val="24"/>
        </w:rPr>
        <w:t>ries expense</w:t>
      </w:r>
      <w:r w:rsidRPr="006C126C">
        <w:rPr>
          <w:rFonts w:cs="Arial"/>
          <w:szCs w:val="24"/>
        </w:rPr>
        <w:tab/>
      </w:r>
      <w:r w:rsidRPr="006C126C">
        <w:rPr>
          <w:rFonts w:cs="Arial"/>
          <w:szCs w:val="24"/>
        </w:rPr>
        <w:tab/>
        <w:t>$</w:t>
      </w:r>
      <w:r w:rsidRPr="006C126C">
        <w:rPr>
          <w:rFonts w:cs="Arial"/>
          <w:szCs w:val="24"/>
        </w:rPr>
        <w:tab/>
        <w:t>125,350</w:t>
      </w:r>
    </w:p>
    <w:p w14:paraId="617B4668" w14:textId="77777777" w:rsidR="002552D8" w:rsidRPr="007E7CA4" w:rsidRDefault="002552D8" w:rsidP="002552D8">
      <w:pPr>
        <w:pStyle w:val="EXnumlist2colwleaders"/>
        <w:rPr>
          <w:rFonts w:cs="Arial"/>
          <w:szCs w:val="24"/>
        </w:rPr>
      </w:pPr>
      <w:r w:rsidRPr="007E7CA4">
        <w:rPr>
          <w:rFonts w:cs="Arial"/>
          <w:szCs w:val="24"/>
        </w:rPr>
        <w:tab/>
      </w:r>
      <w:r w:rsidRPr="007E7CA4">
        <w:rPr>
          <w:rFonts w:cs="Arial"/>
          <w:szCs w:val="24"/>
        </w:rPr>
        <w:tab/>
        <w:t>Utilities expense</w:t>
      </w:r>
      <w:r w:rsidRPr="007E7CA4">
        <w:rPr>
          <w:rFonts w:cs="Arial"/>
          <w:szCs w:val="24"/>
        </w:rPr>
        <w:tab/>
      </w:r>
      <w:r w:rsidRPr="007E7CA4">
        <w:rPr>
          <w:rFonts w:cs="Arial"/>
          <w:szCs w:val="24"/>
        </w:rPr>
        <w:tab/>
        <w:t>5,250</w:t>
      </w:r>
    </w:p>
    <w:p w14:paraId="5148EAE2" w14:textId="77777777" w:rsidR="002552D8" w:rsidRPr="006C27B0" w:rsidRDefault="002552D8" w:rsidP="002552D8">
      <w:pPr>
        <w:pStyle w:val="EXnumlist2colwleaders"/>
        <w:rPr>
          <w:rFonts w:cs="Arial"/>
          <w:szCs w:val="24"/>
        </w:rPr>
      </w:pPr>
      <w:r w:rsidRPr="006C27B0">
        <w:rPr>
          <w:rFonts w:cs="Arial"/>
          <w:szCs w:val="24"/>
        </w:rPr>
        <w:tab/>
      </w:r>
      <w:r w:rsidRPr="006C27B0">
        <w:rPr>
          <w:rFonts w:cs="Arial"/>
          <w:szCs w:val="24"/>
        </w:rPr>
        <w:tab/>
        <w:t>Supplies expense</w:t>
      </w:r>
      <w:r w:rsidRPr="006C27B0">
        <w:rPr>
          <w:rFonts w:cs="Arial"/>
          <w:szCs w:val="24"/>
        </w:rPr>
        <w:tab/>
      </w:r>
      <w:r w:rsidRPr="006C27B0">
        <w:rPr>
          <w:rFonts w:cs="Arial"/>
          <w:szCs w:val="24"/>
        </w:rPr>
        <w:tab/>
        <w:t>110,600</w:t>
      </w:r>
    </w:p>
    <w:p w14:paraId="7567B78A" w14:textId="77777777" w:rsidR="002552D8" w:rsidRPr="006A02C0" w:rsidRDefault="002552D8" w:rsidP="002552D8">
      <w:pPr>
        <w:pStyle w:val="EXnumlist2colwleaders"/>
        <w:rPr>
          <w:rFonts w:cs="Arial"/>
          <w:szCs w:val="24"/>
        </w:rPr>
      </w:pPr>
      <w:r w:rsidRPr="006A02C0">
        <w:rPr>
          <w:rFonts w:cs="Arial"/>
          <w:szCs w:val="24"/>
        </w:rPr>
        <w:tab/>
      </w:r>
      <w:r w:rsidRPr="006A02C0">
        <w:rPr>
          <w:rFonts w:cs="Arial"/>
          <w:szCs w:val="24"/>
        </w:rPr>
        <w:tab/>
        <w:t>Rent expense</w:t>
      </w:r>
      <w:r w:rsidRPr="006A02C0">
        <w:rPr>
          <w:rFonts w:cs="Arial"/>
          <w:szCs w:val="24"/>
        </w:rPr>
        <w:tab/>
      </w:r>
      <w:r w:rsidRPr="006A02C0">
        <w:rPr>
          <w:rFonts w:cs="Arial"/>
          <w:szCs w:val="24"/>
        </w:rPr>
        <w:tab/>
        <w:t>21,200</w:t>
      </w:r>
    </w:p>
    <w:p w14:paraId="26F9285D" w14:textId="77777777" w:rsidR="002552D8" w:rsidRPr="00A5108C" w:rsidRDefault="002552D8" w:rsidP="002552D8">
      <w:pPr>
        <w:pStyle w:val="EXnumlist2colwleaders"/>
        <w:tabs>
          <w:tab w:val="left" w:pos="6930"/>
          <w:tab w:val="left" w:pos="8370"/>
        </w:tabs>
        <w:rPr>
          <w:rFonts w:cs="Arial"/>
          <w:szCs w:val="24"/>
        </w:rPr>
      </w:pPr>
      <w:r w:rsidRPr="00A04402">
        <w:rPr>
          <w:rFonts w:cs="Arial"/>
          <w:szCs w:val="24"/>
        </w:rPr>
        <w:tab/>
      </w:r>
      <w:r w:rsidRPr="00A04402">
        <w:rPr>
          <w:rFonts w:cs="Arial"/>
          <w:szCs w:val="24"/>
        </w:rPr>
        <w:tab/>
        <w:t>Other exp</w:t>
      </w:r>
      <w:r w:rsidRPr="005F2DBC">
        <w:rPr>
          <w:rFonts w:cs="Arial"/>
          <w:szCs w:val="24"/>
        </w:rPr>
        <w:t>enses</w:t>
      </w:r>
      <w:r w:rsidRPr="005F2DBC">
        <w:rPr>
          <w:rFonts w:cs="Arial"/>
          <w:szCs w:val="24"/>
        </w:rPr>
        <w:tab/>
      </w:r>
      <w:r w:rsidRPr="005F2DBC">
        <w:rPr>
          <w:rFonts w:cs="Arial"/>
          <w:szCs w:val="24"/>
        </w:rPr>
        <w:tab/>
      </w:r>
      <w:r w:rsidRPr="00A5108C">
        <w:rPr>
          <w:rFonts w:cs="Arial"/>
          <w:szCs w:val="24"/>
          <w:u w:val="single"/>
        </w:rPr>
        <w:tab/>
        <w:t>11,250</w:t>
      </w:r>
      <w:r w:rsidRPr="00A5108C">
        <w:rPr>
          <w:rFonts w:cs="Arial"/>
          <w:szCs w:val="24"/>
        </w:rPr>
        <w:tab/>
      </w:r>
      <w:r w:rsidRPr="00A5108C">
        <w:rPr>
          <w:rFonts w:cs="Arial"/>
          <w:szCs w:val="24"/>
          <w:u w:val="single"/>
        </w:rPr>
        <w:tab/>
        <w:t>273,650</w:t>
      </w:r>
    </w:p>
    <w:p w14:paraId="3F8E3BBF" w14:textId="77777777" w:rsidR="002552D8" w:rsidRPr="00976AD8" w:rsidRDefault="002552D8" w:rsidP="002552D8">
      <w:pPr>
        <w:pStyle w:val="EXnumlist2colwleaders"/>
        <w:rPr>
          <w:rFonts w:cs="Arial"/>
          <w:szCs w:val="24"/>
        </w:rPr>
      </w:pPr>
      <w:r w:rsidRPr="00A5108C">
        <w:rPr>
          <w:rFonts w:cs="Arial"/>
          <w:szCs w:val="24"/>
        </w:rPr>
        <w:tab/>
        <w:t xml:space="preserve">Income before </w:t>
      </w:r>
      <w:r w:rsidR="00954F30" w:rsidRPr="00976AD8">
        <w:rPr>
          <w:rFonts w:cs="Arial"/>
          <w:szCs w:val="24"/>
        </w:rPr>
        <w:t xml:space="preserve">income </w:t>
      </w:r>
      <w:r w:rsidRPr="00976AD8">
        <w:rPr>
          <w:rFonts w:cs="Arial"/>
          <w:szCs w:val="24"/>
        </w:rPr>
        <w:t>taxes</w:t>
      </w:r>
      <w:r w:rsidRPr="00976AD8">
        <w:rPr>
          <w:rFonts w:cs="Arial"/>
          <w:szCs w:val="24"/>
        </w:rPr>
        <w:tab/>
      </w:r>
      <w:r w:rsidRPr="00976AD8">
        <w:rPr>
          <w:rFonts w:cs="Arial"/>
          <w:szCs w:val="24"/>
        </w:rPr>
        <w:tab/>
      </w:r>
      <w:r w:rsidRPr="00976AD8">
        <w:rPr>
          <w:rFonts w:cs="Arial"/>
          <w:szCs w:val="24"/>
        </w:rPr>
        <w:tab/>
        <w:t>$116,300</w:t>
      </w:r>
    </w:p>
    <w:p w14:paraId="4E96DE8F" w14:textId="77777777" w:rsidR="002552D8" w:rsidRPr="002B03D9" w:rsidRDefault="002552D8" w:rsidP="002552D8">
      <w:pPr>
        <w:pStyle w:val="EXnumlist2colwleaders"/>
        <w:tabs>
          <w:tab w:val="left" w:pos="8370"/>
        </w:tabs>
        <w:rPr>
          <w:rFonts w:cs="Arial"/>
          <w:szCs w:val="24"/>
        </w:rPr>
      </w:pPr>
      <w:r w:rsidRPr="002B03D9">
        <w:rPr>
          <w:rFonts w:cs="Arial"/>
          <w:szCs w:val="24"/>
        </w:rPr>
        <w:tab/>
        <w:t>Income taxes</w:t>
      </w:r>
      <w:r w:rsidRPr="002B03D9">
        <w:rPr>
          <w:rFonts w:cs="Arial"/>
          <w:szCs w:val="24"/>
        </w:rPr>
        <w:tab/>
      </w:r>
      <w:r w:rsidRPr="002B03D9">
        <w:rPr>
          <w:rFonts w:cs="Arial"/>
          <w:szCs w:val="24"/>
        </w:rPr>
        <w:tab/>
      </w:r>
      <w:r w:rsidRPr="002B03D9">
        <w:rPr>
          <w:rFonts w:cs="Arial"/>
          <w:szCs w:val="24"/>
        </w:rPr>
        <w:tab/>
      </w:r>
      <w:r w:rsidRPr="002B03D9">
        <w:rPr>
          <w:rFonts w:cs="Arial"/>
          <w:szCs w:val="24"/>
          <w:u w:val="single"/>
        </w:rPr>
        <w:tab/>
        <w:t>35,000</w:t>
      </w:r>
    </w:p>
    <w:p w14:paraId="0CE4FB6E" w14:textId="77777777" w:rsidR="002552D8" w:rsidRPr="002B03D9" w:rsidRDefault="002552D8" w:rsidP="002552D8">
      <w:pPr>
        <w:pStyle w:val="EXnumlist2colwleaders"/>
        <w:tabs>
          <w:tab w:val="left" w:pos="8370"/>
        </w:tabs>
        <w:rPr>
          <w:rFonts w:cs="Arial"/>
          <w:szCs w:val="24"/>
          <w:u w:val="double"/>
          <w:lang w:eastAsia="zh-TW"/>
        </w:rPr>
      </w:pPr>
      <w:r w:rsidRPr="002B03D9">
        <w:rPr>
          <w:rFonts w:cs="Arial"/>
          <w:szCs w:val="24"/>
        </w:rPr>
        <w:tab/>
        <w:t>Net income</w:t>
      </w:r>
      <w:r w:rsidRPr="002B03D9">
        <w:rPr>
          <w:rFonts w:cs="Arial"/>
          <w:szCs w:val="24"/>
        </w:rPr>
        <w:tab/>
      </w:r>
      <w:r w:rsidRPr="002B03D9">
        <w:rPr>
          <w:rFonts w:cs="Arial"/>
          <w:szCs w:val="24"/>
        </w:rPr>
        <w:tab/>
      </w:r>
      <w:r w:rsidRPr="002B03D9">
        <w:rPr>
          <w:rFonts w:cs="Arial"/>
          <w:szCs w:val="24"/>
        </w:rPr>
        <w:tab/>
        <w:t>$</w:t>
      </w:r>
      <w:r w:rsidRPr="002B03D9">
        <w:rPr>
          <w:rFonts w:cs="Arial"/>
          <w:szCs w:val="24"/>
        </w:rPr>
        <w:tab/>
        <w:t>81,300</w:t>
      </w:r>
    </w:p>
    <w:p w14:paraId="478E5884" w14:textId="77777777" w:rsidR="00B578CE" w:rsidRPr="002B03D9" w:rsidRDefault="00B578CE" w:rsidP="002552D8">
      <w:pPr>
        <w:pStyle w:val="EXnumlist2colwleaders"/>
        <w:tabs>
          <w:tab w:val="left" w:pos="8370"/>
        </w:tabs>
        <w:rPr>
          <w:rFonts w:cs="Arial"/>
          <w:szCs w:val="24"/>
          <w:lang w:eastAsia="zh-TW"/>
        </w:rPr>
      </w:pPr>
      <w:r w:rsidRPr="002B03D9">
        <w:rPr>
          <w:rFonts w:cs="Arial"/>
          <w:szCs w:val="24"/>
          <w:lang w:eastAsia="zh-TW"/>
        </w:rPr>
        <w:t xml:space="preserve">        Other comprehensive income                                                                 </w:t>
      </w:r>
      <w:r w:rsidR="00896B98" w:rsidRPr="002B03D9">
        <w:rPr>
          <w:rFonts w:cs="Arial"/>
          <w:szCs w:val="24"/>
          <w:lang w:eastAsia="zh-TW"/>
        </w:rPr>
        <w:t xml:space="preserve"> </w:t>
      </w:r>
      <w:r w:rsidRPr="002B03D9">
        <w:rPr>
          <w:rFonts w:cs="Arial"/>
          <w:szCs w:val="24"/>
          <w:lang w:eastAsia="zh-TW"/>
        </w:rPr>
        <w:t xml:space="preserve"> </w:t>
      </w:r>
      <w:r w:rsidRPr="002B03D9">
        <w:rPr>
          <w:rFonts w:cs="Arial"/>
          <w:szCs w:val="24"/>
          <w:u w:val="single"/>
          <w:lang w:eastAsia="zh-TW"/>
        </w:rPr>
        <w:t xml:space="preserve">            0</w:t>
      </w:r>
    </w:p>
    <w:p w14:paraId="3AE6AA94" w14:textId="77777777" w:rsidR="00B578CE" w:rsidRPr="002B03D9" w:rsidRDefault="00B578CE" w:rsidP="002552D8">
      <w:pPr>
        <w:pStyle w:val="EXnumlist2colwleaders"/>
        <w:tabs>
          <w:tab w:val="left" w:pos="8370"/>
        </w:tabs>
        <w:rPr>
          <w:rFonts w:cs="Arial"/>
          <w:szCs w:val="24"/>
          <w:lang w:eastAsia="zh-TW"/>
        </w:rPr>
      </w:pPr>
      <w:r w:rsidRPr="002B03D9">
        <w:rPr>
          <w:rFonts w:cs="Arial"/>
          <w:szCs w:val="24"/>
          <w:lang w:eastAsia="zh-TW"/>
        </w:rPr>
        <w:t xml:space="preserve">        </w:t>
      </w:r>
      <w:r w:rsidR="00202DA0" w:rsidRPr="002B03D9">
        <w:rPr>
          <w:rFonts w:cs="Arial"/>
          <w:szCs w:val="24"/>
          <w:lang w:eastAsia="zh-TW"/>
        </w:rPr>
        <w:t>C</w:t>
      </w:r>
      <w:r w:rsidRPr="002B03D9">
        <w:rPr>
          <w:rFonts w:cs="Arial"/>
          <w:szCs w:val="24"/>
          <w:lang w:eastAsia="zh-TW"/>
        </w:rPr>
        <w:t xml:space="preserve">omprehensive income                                                                  </w:t>
      </w:r>
      <w:r w:rsidR="00202DA0" w:rsidRPr="002B03D9">
        <w:rPr>
          <w:rFonts w:cs="Arial"/>
          <w:szCs w:val="24"/>
          <w:lang w:eastAsia="zh-TW"/>
        </w:rPr>
        <w:t xml:space="preserve">         </w:t>
      </w:r>
      <w:r w:rsidRPr="002B03D9">
        <w:rPr>
          <w:rFonts w:cs="Arial"/>
          <w:szCs w:val="24"/>
          <w:lang w:eastAsia="zh-TW"/>
        </w:rPr>
        <w:t xml:space="preserve">  </w:t>
      </w:r>
      <w:r w:rsidRPr="002B03D9">
        <w:rPr>
          <w:rFonts w:cs="Arial"/>
          <w:szCs w:val="24"/>
          <w:u w:val="double"/>
          <w:lang w:eastAsia="zh-TW"/>
        </w:rPr>
        <w:t>$</w:t>
      </w:r>
      <w:r w:rsidR="00896B98" w:rsidRPr="002B03D9">
        <w:rPr>
          <w:rFonts w:cs="Arial"/>
          <w:szCs w:val="24"/>
          <w:u w:val="double"/>
          <w:lang w:eastAsia="zh-TW"/>
        </w:rPr>
        <w:t xml:space="preserve"> </w:t>
      </w:r>
      <w:r w:rsidRPr="002B03D9">
        <w:rPr>
          <w:rFonts w:cs="Arial"/>
          <w:szCs w:val="24"/>
          <w:u w:val="double"/>
          <w:lang w:eastAsia="zh-TW"/>
        </w:rPr>
        <w:t>81,300</w:t>
      </w:r>
    </w:p>
    <w:p w14:paraId="3E2AB573" w14:textId="77777777" w:rsidR="002552D8" w:rsidRPr="002B03D9" w:rsidRDefault="002552D8" w:rsidP="002552D8">
      <w:pPr>
        <w:pStyle w:val="6pt"/>
        <w:rPr>
          <w:rFonts w:cs="Arial"/>
          <w:sz w:val="24"/>
          <w:szCs w:val="24"/>
        </w:rPr>
      </w:pPr>
    </w:p>
    <w:p w14:paraId="077FD3C6" w14:textId="77777777" w:rsidR="002552D8" w:rsidRPr="006C126C" w:rsidRDefault="002552D8" w:rsidP="002552D8">
      <w:pPr>
        <w:pStyle w:val="EXnumlist2colwleaders"/>
        <w:tabs>
          <w:tab w:val="left" w:pos="8370"/>
        </w:tabs>
        <w:rPr>
          <w:rFonts w:cs="Arial"/>
          <w:szCs w:val="24"/>
        </w:rPr>
      </w:pPr>
      <w:r w:rsidRPr="001A0050">
        <w:rPr>
          <w:rFonts w:cs="Arial"/>
          <w:szCs w:val="24"/>
        </w:rPr>
        <w:tab/>
        <w:t>Earnings per share ($81,300/2,000 shares)</w:t>
      </w:r>
      <w:r w:rsidRPr="001A0050">
        <w:rPr>
          <w:rFonts w:cs="Arial"/>
          <w:szCs w:val="24"/>
        </w:rPr>
        <w:tab/>
      </w:r>
      <w:r w:rsidRPr="001A0050">
        <w:rPr>
          <w:rFonts w:cs="Arial"/>
          <w:szCs w:val="24"/>
        </w:rPr>
        <w:tab/>
      </w:r>
      <w:r w:rsidRPr="001A0050">
        <w:rPr>
          <w:rFonts w:cs="Arial"/>
          <w:szCs w:val="24"/>
        </w:rPr>
        <w:tab/>
      </w:r>
      <w:r w:rsidRPr="00E46986">
        <w:rPr>
          <w:rFonts w:cs="Arial"/>
          <w:szCs w:val="24"/>
          <w:u w:val="double"/>
        </w:rPr>
        <w:t>$</w:t>
      </w:r>
      <w:r w:rsidRPr="00E46986">
        <w:rPr>
          <w:rFonts w:cs="Arial"/>
          <w:szCs w:val="24"/>
          <w:u w:val="double"/>
        </w:rPr>
        <w:tab/>
        <w:t>40.65</w:t>
      </w:r>
    </w:p>
    <w:p w14:paraId="4DEC01FC" w14:textId="77777777" w:rsidR="002552D8" w:rsidRPr="007E7CA4" w:rsidRDefault="002552D8" w:rsidP="002552D8">
      <w:pPr>
        <w:pStyle w:val="EXnumlist2colwleaders"/>
        <w:rPr>
          <w:rFonts w:cs="Arial"/>
          <w:szCs w:val="24"/>
        </w:rPr>
      </w:pPr>
    </w:p>
    <w:p w14:paraId="7214FD15" w14:textId="7EC4265B" w:rsidR="002552D8" w:rsidRPr="00A5108C" w:rsidRDefault="002552D8" w:rsidP="002552D8">
      <w:pPr>
        <w:pStyle w:val="Heading3toppage"/>
        <w:rPr>
          <w:rFonts w:cs="Arial"/>
          <w:szCs w:val="24"/>
        </w:rPr>
      </w:pPr>
      <w:r w:rsidRPr="006C27B0">
        <w:rPr>
          <w:rFonts w:cs="Arial"/>
          <w:szCs w:val="24"/>
        </w:rPr>
        <w:br w:type="page"/>
      </w:r>
      <w:r w:rsidRPr="006C27B0">
        <w:rPr>
          <w:rFonts w:cs="Arial"/>
          <w:szCs w:val="24"/>
        </w:rPr>
        <w:lastRenderedPageBreak/>
        <w:t>P 2–</w:t>
      </w:r>
      <w:r w:rsidR="00183A26" w:rsidRPr="006C27B0">
        <w:rPr>
          <w:rFonts w:cs="Arial"/>
          <w:szCs w:val="24"/>
        </w:rPr>
        <w:t>1</w:t>
      </w:r>
      <w:r w:rsidR="00A3007F" w:rsidRPr="006A02C0">
        <w:rPr>
          <w:rFonts w:cs="Arial"/>
          <w:szCs w:val="24"/>
        </w:rPr>
        <w:t>1</w:t>
      </w:r>
      <w:r w:rsidR="00183A26" w:rsidRPr="00A04402">
        <w:rPr>
          <w:rFonts w:cs="Arial"/>
          <w:szCs w:val="24"/>
        </w:rPr>
        <w:t xml:space="preserve"> </w:t>
      </w:r>
      <w:r w:rsidRPr="005F2DBC">
        <w:rPr>
          <w:rFonts w:cs="Arial"/>
          <w:szCs w:val="24"/>
        </w:rPr>
        <w:t>(LO1, LO2)</w:t>
      </w:r>
      <w:r w:rsidRPr="005F2DBC">
        <w:rPr>
          <w:rFonts w:cs="Arial"/>
          <w:szCs w:val="24"/>
        </w:rPr>
        <w:tab/>
        <w:t>(</w:t>
      </w:r>
      <w:r w:rsidR="00D1640B" w:rsidRPr="00A5108C">
        <w:rPr>
          <w:rFonts w:cs="Arial"/>
          <w:szCs w:val="24"/>
        </w:rPr>
        <w:t>Continued</w:t>
      </w:r>
      <w:r w:rsidRPr="00A5108C">
        <w:rPr>
          <w:rFonts w:cs="Arial"/>
          <w:szCs w:val="24"/>
        </w:rPr>
        <w:t>)</w:t>
      </w:r>
      <w:r w:rsidRPr="00A5108C">
        <w:rPr>
          <w:rFonts w:cs="Arial"/>
          <w:szCs w:val="24"/>
        </w:rPr>
        <w:tab/>
      </w:r>
    </w:p>
    <w:p w14:paraId="2A3DF4FC" w14:textId="77777777" w:rsidR="002552D8" w:rsidRPr="00976AD8" w:rsidRDefault="002552D8" w:rsidP="002552D8">
      <w:pPr>
        <w:pStyle w:val="BalHeadnumlist"/>
        <w:rPr>
          <w:rFonts w:cs="Arial"/>
          <w:szCs w:val="24"/>
        </w:rPr>
      </w:pPr>
      <w:r w:rsidRPr="00A5108C">
        <w:rPr>
          <w:rFonts w:cs="Arial"/>
          <w:szCs w:val="24"/>
        </w:rPr>
        <w:t>2.</w:t>
      </w:r>
      <w:r w:rsidRPr="00A5108C">
        <w:rPr>
          <w:rFonts w:cs="Arial"/>
          <w:szCs w:val="24"/>
        </w:rPr>
        <w:tab/>
        <w:t>Wilcox, Inc.</w:t>
      </w:r>
    </w:p>
    <w:p w14:paraId="25EC1FD2" w14:textId="77777777" w:rsidR="002552D8" w:rsidRPr="002B03D9" w:rsidRDefault="002552D8" w:rsidP="002552D8">
      <w:pPr>
        <w:pStyle w:val="BalHeadnumlist"/>
        <w:rPr>
          <w:rFonts w:cs="Arial"/>
          <w:szCs w:val="24"/>
        </w:rPr>
      </w:pPr>
      <w:r w:rsidRPr="002B03D9">
        <w:rPr>
          <w:rFonts w:cs="Arial"/>
          <w:szCs w:val="24"/>
        </w:rPr>
        <w:tab/>
        <w:t>Balance Sheet</w:t>
      </w:r>
    </w:p>
    <w:p w14:paraId="6E8D7E92" w14:textId="46007EEF" w:rsidR="002552D8" w:rsidRPr="006A02C0" w:rsidRDefault="002552D8" w:rsidP="002552D8">
      <w:pPr>
        <w:pStyle w:val="BalHeadnumlist"/>
        <w:rPr>
          <w:rFonts w:cs="Arial"/>
          <w:szCs w:val="24"/>
        </w:rPr>
      </w:pPr>
      <w:r w:rsidRPr="002B03D9">
        <w:rPr>
          <w:rFonts w:cs="Arial"/>
          <w:szCs w:val="24"/>
        </w:rPr>
        <w:tab/>
        <w:t xml:space="preserve">December 31, </w:t>
      </w:r>
      <w:r w:rsidR="00183A26" w:rsidRPr="002B03D9">
        <w:rPr>
          <w:rFonts w:cs="Arial"/>
          <w:szCs w:val="24"/>
        </w:rPr>
        <w:t>201</w:t>
      </w:r>
      <w:r w:rsidR="007527B0">
        <w:rPr>
          <w:rFonts w:cs="Arial"/>
          <w:szCs w:val="24"/>
        </w:rPr>
        <w:t>7</w:t>
      </w:r>
    </w:p>
    <w:p w14:paraId="453DAB96" w14:textId="77777777" w:rsidR="002552D8" w:rsidRPr="002B03D9" w:rsidRDefault="002552D8" w:rsidP="002552D8">
      <w:pPr>
        <w:pStyle w:val="6ptbordernumlist"/>
        <w:rPr>
          <w:rFonts w:cs="Arial"/>
          <w:sz w:val="24"/>
          <w:szCs w:val="24"/>
        </w:rPr>
      </w:pPr>
    </w:p>
    <w:p w14:paraId="69EC7FC4" w14:textId="77777777" w:rsidR="002552D8" w:rsidRPr="001A0050" w:rsidRDefault="002552D8" w:rsidP="002552D8">
      <w:pPr>
        <w:pStyle w:val="EXnumlist2colwleaders"/>
        <w:tabs>
          <w:tab w:val="center" w:pos="3240"/>
          <w:tab w:val="decimal" w:pos="7920"/>
          <w:tab w:val="decimal" w:pos="9360"/>
        </w:tabs>
        <w:rPr>
          <w:rFonts w:cs="Arial"/>
          <w:szCs w:val="24"/>
        </w:rPr>
      </w:pPr>
      <w:r w:rsidRPr="001A0050">
        <w:rPr>
          <w:rFonts w:cs="Arial"/>
          <w:szCs w:val="24"/>
        </w:rPr>
        <w:tab/>
      </w:r>
      <w:r w:rsidRPr="001A0050">
        <w:rPr>
          <w:rFonts w:cs="Arial"/>
          <w:szCs w:val="24"/>
        </w:rPr>
        <w:tab/>
      </w:r>
      <w:r w:rsidRPr="001A0050">
        <w:rPr>
          <w:rFonts w:cs="Arial"/>
          <w:szCs w:val="24"/>
        </w:rPr>
        <w:tab/>
        <w:t>Assets</w:t>
      </w:r>
    </w:p>
    <w:p w14:paraId="30EE8015" w14:textId="77777777" w:rsidR="002552D8" w:rsidRPr="00E46986" w:rsidRDefault="002552D8" w:rsidP="002552D8">
      <w:pPr>
        <w:pStyle w:val="EXnumlist2colwleaders"/>
        <w:tabs>
          <w:tab w:val="decimal" w:pos="7920"/>
          <w:tab w:val="decimal" w:pos="9360"/>
        </w:tabs>
        <w:rPr>
          <w:rFonts w:cs="Arial"/>
          <w:szCs w:val="24"/>
        </w:rPr>
      </w:pPr>
      <w:r w:rsidRPr="00E46986">
        <w:rPr>
          <w:rFonts w:cs="Arial"/>
          <w:szCs w:val="24"/>
        </w:rPr>
        <w:tab/>
        <w:t>Current assets:</w:t>
      </w:r>
    </w:p>
    <w:p w14:paraId="48B48576" w14:textId="77777777" w:rsidR="002552D8" w:rsidRPr="006C126C" w:rsidRDefault="002552D8" w:rsidP="002552D8">
      <w:pPr>
        <w:pStyle w:val="EXnumlist2colwleaders"/>
        <w:tabs>
          <w:tab w:val="left" w:pos="6930"/>
          <w:tab w:val="decimal" w:pos="7920"/>
          <w:tab w:val="decimal" w:pos="9360"/>
        </w:tabs>
        <w:rPr>
          <w:rFonts w:cs="Arial"/>
          <w:szCs w:val="24"/>
        </w:rPr>
      </w:pPr>
      <w:r w:rsidRPr="006C126C">
        <w:rPr>
          <w:rFonts w:cs="Arial"/>
          <w:szCs w:val="24"/>
        </w:rPr>
        <w:tab/>
      </w:r>
      <w:r w:rsidRPr="006C126C">
        <w:rPr>
          <w:rFonts w:cs="Arial"/>
          <w:szCs w:val="24"/>
        </w:rPr>
        <w:tab/>
        <w:t>Cash</w:t>
      </w:r>
      <w:r w:rsidRPr="006C126C">
        <w:rPr>
          <w:rFonts w:cs="Arial"/>
          <w:szCs w:val="24"/>
        </w:rPr>
        <w:tab/>
      </w:r>
      <w:r w:rsidRPr="006C126C">
        <w:rPr>
          <w:rFonts w:cs="Arial"/>
          <w:szCs w:val="24"/>
        </w:rPr>
        <w:tab/>
        <w:t>$</w:t>
      </w:r>
      <w:r w:rsidRPr="006C126C">
        <w:rPr>
          <w:rFonts w:cs="Arial"/>
          <w:szCs w:val="24"/>
        </w:rPr>
        <w:tab/>
        <w:t>61,100*</w:t>
      </w:r>
    </w:p>
    <w:p w14:paraId="5070E5EB" w14:textId="77777777" w:rsidR="002552D8" w:rsidRPr="007E7CA4" w:rsidRDefault="002552D8" w:rsidP="002552D8">
      <w:pPr>
        <w:pStyle w:val="EXnumlist2colwleaders"/>
        <w:tabs>
          <w:tab w:val="decimal" w:pos="7920"/>
          <w:tab w:val="decimal" w:pos="9360"/>
        </w:tabs>
        <w:rPr>
          <w:rFonts w:cs="Arial"/>
          <w:szCs w:val="24"/>
        </w:rPr>
      </w:pPr>
      <w:r w:rsidRPr="007E7CA4">
        <w:rPr>
          <w:rFonts w:cs="Arial"/>
          <w:szCs w:val="24"/>
        </w:rPr>
        <w:tab/>
      </w:r>
      <w:r w:rsidRPr="007E7CA4">
        <w:rPr>
          <w:rFonts w:cs="Arial"/>
          <w:szCs w:val="24"/>
        </w:rPr>
        <w:tab/>
        <w:t>Accounts receivable</w:t>
      </w:r>
      <w:r w:rsidRPr="007E7CA4">
        <w:rPr>
          <w:rFonts w:cs="Arial"/>
          <w:szCs w:val="24"/>
        </w:rPr>
        <w:tab/>
      </w:r>
      <w:r w:rsidRPr="007E7CA4">
        <w:rPr>
          <w:rFonts w:cs="Arial"/>
          <w:szCs w:val="24"/>
        </w:rPr>
        <w:tab/>
        <w:t>90,000</w:t>
      </w:r>
    </w:p>
    <w:p w14:paraId="16315159" w14:textId="77777777" w:rsidR="002552D8" w:rsidRPr="006A02C0" w:rsidRDefault="002552D8" w:rsidP="002552D8">
      <w:pPr>
        <w:pStyle w:val="EXnumlist2colwleaders"/>
        <w:tabs>
          <w:tab w:val="left" w:pos="6930"/>
          <w:tab w:val="decimal" w:pos="7920"/>
          <w:tab w:val="decimal" w:pos="9360"/>
        </w:tabs>
        <w:rPr>
          <w:rFonts w:cs="Arial"/>
          <w:szCs w:val="24"/>
        </w:rPr>
      </w:pPr>
      <w:r w:rsidRPr="006C27B0">
        <w:rPr>
          <w:rFonts w:cs="Arial"/>
          <w:szCs w:val="24"/>
        </w:rPr>
        <w:tab/>
      </w:r>
      <w:r w:rsidRPr="006C27B0">
        <w:rPr>
          <w:rFonts w:cs="Arial"/>
          <w:szCs w:val="24"/>
        </w:rPr>
        <w:tab/>
        <w:t>Supplies</w:t>
      </w:r>
      <w:r w:rsidRPr="006C27B0">
        <w:rPr>
          <w:rFonts w:cs="Arial"/>
          <w:szCs w:val="24"/>
        </w:rPr>
        <w:tab/>
      </w:r>
      <w:r w:rsidRPr="006C27B0">
        <w:rPr>
          <w:rFonts w:cs="Arial"/>
          <w:szCs w:val="24"/>
        </w:rPr>
        <w:tab/>
      </w:r>
      <w:r w:rsidRPr="006A02C0">
        <w:rPr>
          <w:rFonts w:cs="Arial"/>
          <w:szCs w:val="24"/>
          <w:u w:val="single"/>
        </w:rPr>
        <w:tab/>
        <w:t>72,500</w:t>
      </w:r>
    </w:p>
    <w:p w14:paraId="7D0A8929" w14:textId="77777777" w:rsidR="002552D8" w:rsidRPr="005F2DBC" w:rsidRDefault="002552D8" w:rsidP="002552D8">
      <w:pPr>
        <w:pStyle w:val="EXnumlist2colwleaders"/>
        <w:tabs>
          <w:tab w:val="left" w:pos="1260"/>
          <w:tab w:val="decimal" w:pos="7920"/>
          <w:tab w:val="decimal" w:pos="9360"/>
        </w:tabs>
        <w:rPr>
          <w:rFonts w:cs="Arial"/>
          <w:szCs w:val="24"/>
        </w:rPr>
      </w:pPr>
      <w:r w:rsidRPr="00A04402">
        <w:rPr>
          <w:rFonts w:cs="Arial"/>
          <w:szCs w:val="24"/>
        </w:rPr>
        <w:tab/>
      </w:r>
      <w:r w:rsidRPr="00A04402">
        <w:rPr>
          <w:rFonts w:cs="Arial"/>
          <w:szCs w:val="24"/>
        </w:rPr>
        <w:tab/>
      </w:r>
      <w:r w:rsidRPr="00A04402">
        <w:rPr>
          <w:rFonts w:cs="Arial"/>
          <w:szCs w:val="24"/>
        </w:rPr>
        <w:tab/>
        <w:t>Total current assets</w:t>
      </w:r>
      <w:r w:rsidRPr="00A04402">
        <w:rPr>
          <w:rFonts w:cs="Arial"/>
          <w:szCs w:val="24"/>
        </w:rPr>
        <w:tab/>
      </w:r>
      <w:r w:rsidRPr="00A04402">
        <w:rPr>
          <w:rFonts w:cs="Arial"/>
          <w:szCs w:val="24"/>
        </w:rPr>
        <w:tab/>
      </w:r>
      <w:r w:rsidRPr="00A04402">
        <w:rPr>
          <w:rFonts w:cs="Arial"/>
          <w:szCs w:val="24"/>
        </w:rPr>
        <w:tab/>
        <w:t>$223,600</w:t>
      </w:r>
    </w:p>
    <w:p w14:paraId="183CF530" w14:textId="77777777" w:rsidR="002552D8" w:rsidRPr="002B03D9" w:rsidRDefault="002552D8" w:rsidP="002552D8">
      <w:pPr>
        <w:pStyle w:val="6pt"/>
        <w:rPr>
          <w:rFonts w:cs="Arial"/>
          <w:sz w:val="24"/>
          <w:szCs w:val="24"/>
        </w:rPr>
      </w:pPr>
    </w:p>
    <w:p w14:paraId="7596FFB0" w14:textId="77777777" w:rsidR="002552D8" w:rsidRPr="001A0050" w:rsidRDefault="002552D8" w:rsidP="002552D8">
      <w:pPr>
        <w:pStyle w:val="EXnumlist2colwleaders"/>
        <w:tabs>
          <w:tab w:val="decimal" w:pos="7920"/>
          <w:tab w:val="decimal" w:pos="9360"/>
        </w:tabs>
        <w:rPr>
          <w:rFonts w:cs="Arial"/>
          <w:szCs w:val="24"/>
        </w:rPr>
      </w:pPr>
      <w:r w:rsidRPr="001A0050">
        <w:rPr>
          <w:rFonts w:cs="Arial"/>
          <w:szCs w:val="24"/>
        </w:rPr>
        <w:tab/>
        <w:t>Long-term assets:</w:t>
      </w:r>
    </w:p>
    <w:p w14:paraId="3CDBE731" w14:textId="77777777" w:rsidR="002552D8" w:rsidRPr="00E46986" w:rsidRDefault="002552D8" w:rsidP="002552D8">
      <w:pPr>
        <w:pStyle w:val="EXnumlist2colwleaders"/>
        <w:tabs>
          <w:tab w:val="left" w:pos="6930"/>
          <w:tab w:val="decimal" w:pos="7920"/>
          <w:tab w:val="decimal" w:pos="9360"/>
        </w:tabs>
        <w:rPr>
          <w:rFonts w:cs="Arial"/>
          <w:szCs w:val="24"/>
        </w:rPr>
      </w:pPr>
      <w:r w:rsidRPr="00E46986">
        <w:rPr>
          <w:rFonts w:cs="Arial"/>
          <w:szCs w:val="24"/>
        </w:rPr>
        <w:tab/>
      </w:r>
      <w:r w:rsidRPr="00E46986">
        <w:rPr>
          <w:rFonts w:cs="Arial"/>
          <w:szCs w:val="24"/>
        </w:rPr>
        <w:tab/>
        <w:t>Land</w:t>
      </w:r>
      <w:r w:rsidRPr="00E46986">
        <w:rPr>
          <w:rFonts w:cs="Arial"/>
          <w:szCs w:val="24"/>
        </w:rPr>
        <w:tab/>
      </w:r>
      <w:r w:rsidRPr="00E46986">
        <w:rPr>
          <w:rFonts w:cs="Arial"/>
          <w:szCs w:val="24"/>
        </w:rPr>
        <w:tab/>
        <w:t>$</w:t>
      </w:r>
      <w:r w:rsidRPr="00E46986">
        <w:rPr>
          <w:rFonts w:cs="Arial"/>
          <w:szCs w:val="24"/>
        </w:rPr>
        <w:tab/>
        <w:t>42,500</w:t>
      </w:r>
    </w:p>
    <w:p w14:paraId="5B411E23" w14:textId="77777777" w:rsidR="002552D8" w:rsidRPr="007E7CA4" w:rsidRDefault="002552D8" w:rsidP="002552D8">
      <w:pPr>
        <w:pStyle w:val="EXnumlist2colwleaders"/>
        <w:tabs>
          <w:tab w:val="left" w:pos="6930"/>
          <w:tab w:val="decimal" w:pos="7920"/>
          <w:tab w:val="decimal" w:pos="9360"/>
        </w:tabs>
        <w:rPr>
          <w:rFonts w:cs="Arial"/>
          <w:szCs w:val="24"/>
        </w:rPr>
      </w:pPr>
      <w:r w:rsidRPr="006C126C">
        <w:rPr>
          <w:rFonts w:cs="Arial"/>
          <w:szCs w:val="24"/>
        </w:rPr>
        <w:tab/>
      </w:r>
      <w:r w:rsidRPr="006C126C">
        <w:rPr>
          <w:rFonts w:cs="Arial"/>
          <w:szCs w:val="24"/>
        </w:rPr>
        <w:tab/>
        <w:t>Buildin</w:t>
      </w:r>
      <w:r w:rsidRPr="00A33BE8">
        <w:rPr>
          <w:rFonts w:cs="Arial"/>
          <w:szCs w:val="24"/>
        </w:rPr>
        <w:t>gs</w:t>
      </w:r>
      <w:r w:rsidRPr="00A33BE8">
        <w:rPr>
          <w:rFonts w:cs="Arial"/>
          <w:szCs w:val="24"/>
        </w:rPr>
        <w:tab/>
      </w:r>
      <w:r w:rsidRPr="00A33BE8">
        <w:rPr>
          <w:rFonts w:cs="Arial"/>
          <w:szCs w:val="24"/>
        </w:rPr>
        <w:tab/>
      </w:r>
      <w:r w:rsidRPr="00A33BE8">
        <w:rPr>
          <w:rFonts w:cs="Arial"/>
          <w:szCs w:val="24"/>
          <w:u w:val="single"/>
        </w:rPr>
        <w:tab/>
        <w:t>197,550</w:t>
      </w:r>
    </w:p>
    <w:p w14:paraId="6C2E0EA9" w14:textId="77777777" w:rsidR="002552D8" w:rsidRPr="006A02C0" w:rsidRDefault="002552D8" w:rsidP="002552D8">
      <w:pPr>
        <w:pStyle w:val="EXnumlist2colwleaders"/>
        <w:tabs>
          <w:tab w:val="left" w:pos="1260"/>
          <w:tab w:val="decimal" w:pos="7920"/>
          <w:tab w:val="left" w:pos="8370"/>
          <w:tab w:val="decimal" w:pos="9360"/>
        </w:tabs>
        <w:rPr>
          <w:rFonts w:cs="Arial"/>
          <w:szCs w:val="24"/>
        </w:rPr>
      </w:pPr>
      <w:r w:rsidRPr="006C27B0">
        <w:rPr>
          <w:rFonts w:cs="Arial"/>
          <w:szCs w:val="24"/>
        </w:rPr>
        <w:tab/>
      </w:r>
      <w:r w:rsidRPr="006C27B0">
        <w:rPr>
          <w:rFonts w:cs="Arial"/>
          <w:szCs w:val="24"/>
        </w:rPr>
        <w:tab/>
      </w:r>
      <w:r w:rsidRPr="006C27B0">
        <w:rPr>
          <w:rFonts w:cs="Arial"/>
          <w:szCs w:val="24"/>
        </w:rPr>
        <w:tab/>
        <w:t>Total long-term assets</w:t>
      </w:r>
      <w:r w:rsidRPr="006C27B0">
        <w:rPr>
          <w:rFonts w:cs="Arial"/>
          <w:szCs w:val="24"/>
        </w:rPr>
        <w:tab/>
      </w:r>
      <w:r w:rsidRPr="006C27B0">
        <w:rPr>
          <w:rFonts w:cs="Arial"/>
          <w:szCs w:val="24"/>
        </w:rPr>
        <w:tab/>
      </w:r>
      <w:r w:rsidRPr="006C27B0">
        <w:rPr>
          <w:rFonts w:cs="Arial"/>
          <w:szCs w:val="24"/>
        </w:rPr>
        <w:tab/>
      </w:r>
      <w:r w:rsidRPr="006A02C0">
        <w:rPr>
          <w:rFonts w:cs="Arial"/>
          <w:szCs w:val="24"/>
          <w:u w:val="single"/>
        </w:rPr>
        <w:tab/>
        <w:t>240,050</w:t>
      </w:r>
    </w:p>
    <w:p w14:paraId="3DF56374" w14:textId="77777777" w:rsidR="002552D8" w:rsidRPr="00A5108C" w:rsidRDefault="002552D8" w:rsidP="002552D8">
      <w:pPr>
        <w:pStyle w:val="EXnumlist2colwleaders"/>
        <w:tabs>
          <w:tab w:val="decimal" w:pos="7920"/>
          <w:tab w:val="decimal" w:pos="9360"/>
        </w:tabs>
        <w:rPr>
          <w:rFonts w:cs="Arial"/>
          <w:szCs w:val="24"/>
        </w:rPr>
      </w:pPr>
      <w:r w:rsidRPr="00A04402">
        <w:rPr>
          <w:rFonts w:cs="Arial"/>
          <w:szCs w:val="24"/>
        </w:rPr>
        <w:tab/>
        <w:t>Total assets</w:t>
      </w:r>
      <w:r w:rsidRPr="00A04402">
        <w:rPr>
          <w:rFonts w:cs="Arial"/>
          <w:szCs w:val="24"/>
        </w:rPr>
        <w:tab/>
      </w:r>
      <w:r w:rsidRPr="00A04402">
        <w:rPr>
          <w:rFonts w:cs="Arial"/>
          <w:szCs w:val="24"/>
        </w:rPr>
        <w:tab/>
      </w:r>
      <w:r w:rsidRPr="00A04402">
        <w:rPr>
          <w:rFonts w:cs="Arial"/>
          <w:szCs w:val="24"/>
        </w:rPr>
        <w:tab/>
      </w:r>
      <w:r w:rsidRPr="005F2DBC">
        <w:rPr>
          <w:rFonts w:cs="Arial"/>
          <w:szCs w:val="24"/>
          <w:u w:val="double"/>
        </w:rPr>
        <w:t>$463,650</w:t>
      </w:r>
    </w:p>
    <w:p w14:paraId="09F52EF0" w14:textId="77777777" w:rsidR="002552D8" w:rsidRPr="002B03D9" w:rsidRDefault="002552D8" w:rsidP="002552D8">
      <w:pPr>
        <w:pStyle w:val="9pt"/>
        <w:rPr>
          <w:rFonts w:cs="Arial"/>
          <w:sz w:val="24"/>
          <w:szCs w:val="24"/>
        </w:rPr>
      </w:pPr>
    </w:p>
    <w:p w14:paraId="1E165FD7" w14:textId="77777777" w:rsidR="002552D8" w:rsidRPr="00A33BE8" w:rsidRDefault="002552D8" w:rsidP="002552D8">
      <w:pPr>
        <w:pStyle w:val="EXnumlist2colwleaders"/>
        <w:tabs>
          <w:tab w:val="center" w:pos="3240"/>
          <w:tab w:val="decimal" w:pos="7920"/>
          <w:tab w:val="decimal" w:pos="9360"/>
        </w:tabs>
        <w:rPr>
          <w:rFonts w:cs="Arial"/>
          <w:szCs w:val="24"/>
        </w:rPr>
      </w:pPr>
      <w:r w:rsidRPr="001A0050">
        <w:rPr>
          <w:rFonts w:cs="Arial"/>
          <w:szCs w:val="24"/>
        </w:rPr>
        <w:tab/>
      </w:r>
      <w:r w:rsidRPr="001A0050">
        <w:rPr>
          <w:rFonts w:cs="Arial"/>
          <w:szCs w:val="24"/>
        </w:rPr>
        <w:tab/>
      </w:r>
      <w:r w:rsidRPr="001A0050">
        <w:rPr>
          <w:rFonts w:cs="Arial"/>
          <w:szCs w:val="24"/>
        </w:rPr>
        <w:tab/>
        <w:t>Liabil</w:t>
      </w:r>
      <w:r w:rsidRPr="00E46986">
        <w:rPr>
          <w:rFonts w:cs="Arial"/>
          <w:szCs w:val="24"/>
        </w:rPr>
        <w:t>i</w:t>
      </w:r>
      <w:r w:rsidRPr="006C126C">
        <w:rPr>
          <w:rFonts w:cs="Arial"/>
          <w:szCs w:val="24"/>
        </w:rPr>
        <w:t xml:space="preserve">ties and </w:t>
      </w:r>
      <w:r w:rsidR="0086778B" w:rsidRPr="00A33BE8">
        <w:rPr>
          <w:rFonts w:cs="Arial"/>
          <w:szCs w:val="24"/>
        </w:rPr>
        <w:t>Equity</w:t>
      </w:r>
    </w:p>
    <w:p w14:paraId="5B678CDA" w14:textId="77777777" w:rsidR="002552D8" w:rsidRPr="007E7CA4" w:rsidRDefault="002552D8" w:rsidP="002552D8">
      <w:pPr>
        <w:pStyle w:val="EXnumlist2colwleaders"/>
        <w:tabs>
          <w:tab w:val="decimal" w:pos="7920"/>
          <w:tab w:val="decimal" w:pos="9360"/>
        </w:tabs>
        <w:rPr>
          <w:rFonts w:cs="Arial"/>
          <w:szCs w:val="24"/>
        </w:rPr>
      </w:pPr>
      <w:r w:rsidRPr="007E7CA4">
        <w:rPr>
          <w:rFonts w:cs="Arial"/>
          <w:szCs w:val="24"/>
        </w:rPr>
        <w:tab/>
        <w:t>Current liabilities:</w:t>
      </w:r>
    </w:p>
    <w:p w14:paraId="2E93678E" w14:textId="77777777" w:rsidR="002552D8" w:rsidRPr="006C27B0" w:rsidRDefault="002552D8" w:rsidP="002552D8">
      <w:pPr>
        <w:pStyle w:val="EXnumlist2colwleaders"/>
        <w:tabs>
          <w:tab w:val="left" w:pos="6930"/>
          <w:tab w:val="decimal" w:pos="7920"/>
          <w:tab w:val="decimal" w:pos="9360"/>
        </w:tabs>
        <w:rPr>
          <w:rFonts w:cs="Arial"/>
          <w:szCs w:val="24"/>
        </w:rPr>
      </w:pPr>
      <w:r w:rsidRPr="006C27B0">
        <w:rPr>
          <w:rFonts w:cs="Arial"/>
          <w:szCs w:val="24"/>
        </w:rPr>
        <w:tab/>
      </w:r>
      <w:r w:rsidRPr="006C27B0">
        <w:rPr>
          <w:rFonts w:cs="Arial"/>
          <w:szCs w:val="24"/>
        </w:rPr>
        <w:tab/>
        <w:t>Accounts payable</w:t>
      </w:r>
      <w:r w:rsidRPr="006C27B0">
        <w:rPr>
          <w:rFonts w:cs="Arial"/>
          <w:szCs w:val="24"/>
        </w:rPr>
        <w:tab/>
      </w:r>
      <w:r w:rsidRPr="006C27B0">
        <w:rPr>
          <w:rFonts w:cs="Arial"/>
          <w:szCs w:val="24"/>
        </w:rPr>
        <w:tab/>
        <w:t>$</w:t>
      </w:r>
      <w:r w:rsidRPr="006C27B0">
        <w:rPr>
          <w:rFonts w:cs="Arial"/>
          <w:szCs w:val="24"/>
        </w:rPr>
        <w:tab/>
        <w:t>38,050</w:t>
      </w:r>
    </w:p>
    <w:p w14:paraId="67F87CB0" w14:textId="77777777" w:rsidR="002552D8" w:rsidRPr="006A02C0" w:rsidRDefault="002552D8" w:rsidP="002552D8">
      <w:pPr>
        <w:pStyle w:val="EXnumlist2colwleaders"/>
        <w:tabs>
          <w:tab w:val="decimal" w:pos="7920"/>
          <w:tab w:val="decimal" w:pos="9360"/>
        </w:tabs>
        <w:rPr>
          <w:rFonts w:cs="Arial"/>
          <w:szCs w:val="24"/>
        </w:rPr>
      </w:pPr>
      <w:r w:rsidRPr="006A02C0">
        <w:rPr>
          <w:rFonts w:cs="Arial"/>
          <w:szCs w:val="24"/>
        </w:rPr>
        <w:tab/>
        <w:t>Long-term liabilities:</w:t>
      </w:r>
    </w:p>
    <w:p w14:paraId="42D45E6E" w14:textId="77777777" w:rsidR="002552D8" w:rsidRPr="00A5108C" w:rsidRDefault="002552D8" w:rsidP="002552D8">
      <w:pPr>
        <w:pStyle w:val="EXnumlist2colwleaders"/>
        <w:tabs>
          <w:tab w:val="left" w:pos="6930"/>
          <w:tab w:val="decimal" w:pos="7920"/>
          <w:tab w:val="decimal" w:pos="9360"/>
        </w:tabs>
        <w:rPr>
          <w:rFonts w:cs="Arial"/>
          <w:szCs w:val="24"/>
        </w:rPr>
      </w:pPr>
      <w:r w:rsidRPr="00A04402">
        <w:rPr>
          <w:rFonts w:cs="Arial"/>
          <w:szCs w:val="24"/>
        </w:rPr>
        <w:tab/>
      </w:r>
      <w:r w:rsidRPr="00A04402">
        <w:rPr>
          <w:rFonts w:cs="Arial"/>
          <w:szCs w:val="24"/>
        </w:rPr>
        <w:tab/>
        <w:t>Notes payable</w:t>
      </w:r>
      <w:r w:rsidRPr="00A04402">
        <w:rPr>
          <w:rFonts w:cs="Arial"/>
          <w:szCs w:val="24"/>
        </w:rPr>
        <w:tab/>
      </w:r>
      <w:r w:rsidRPr="00A04402">
        <w:rPr>
          <w:rFonts w:cs="Arial"/>
          <w:szCs w:val="24"/>
        </w:rPr>
        <w:tab/>
      </w:r>
      <w:r w:rsidRPr="005F2DBC">
        <w:rPr>
          <w:rFonts w:cs="Arial"/>
          <w:szCs w:val="24"/>
          <w:u w:val="single"/>
        </w:rPr>
        <w:tab/>
        <w:t>63,800</w:t>
      </w:r>
    </w:p>
    <w:p w14:paraId="68376A6A" w14:textId="77777777" w:rsidR="002552D8" w:rsidRPr="00976AD8" w:rsidRDefault="002552D8" w:rsidP="002552D8">
      <w:pPr>
        <w:pStyle w:val="EXnumlist2colwleaders"/>
        <w:tabs>
          <w:tab w:val="left" w:pos="1260"/>
          <w:tab w:val="decimal" w:pos="7920"/>
          <w:tab w:val="decimal" w:pos="9360"/>
        </w:tabs>
        <w:rPr>
          <w:rFonts w:cs="Arial"/>
          <w:szCs w:val="24"/>
        </w:rPr>
      </w:pPr>
      <w:r w:rsidRPr="00A5108C">
        <w:rPr>
          <w:rFonts w:cs="Arial"/>
          <w:szCs w:val="24"/>
        </w:rPr>
        <w:tab/>
      </w:r>
      <w:r w:rsidRPr="00A5108C">
        <w:rPr>
          <w:rFonts w:cs="Arial"/>
          <w:szCs w:val="24"/>
        </w:rPr>
        <w:tab/>
      </w:r>
      <w:r w:rsidRPr="00A5108C">
        <w:rPr>
          <w:rFonts w:cs="Arial"/>
          <w:szCs w:val="24"/>
        </w:rPr>
        <w:tab/>
        <w:t>Total liabilities</w:t>
      </w:r>
      <w:r w:rsidRPr="00A5108C">
        <w:rPr>
          <w:rFonts w:cs="Arial"/>
          <w:szCs w:val="24"/>
        </w:rPr>
        <w:tab/>
      </w:r>
      <w:r w:rsidRPr="00A5108C">
        <w:rPr>
          <w:rFonts w:cs="Arial"/>
          <w:szCs w:val="24"/>
        </w:rPr>
        <w:tab/>
      </w:r>
      <w:r w:rsidRPr="00A5108C">
        <w:rPr>
          <w:rFonts w:cs="Arial"/>
          <w:szCs w:val="24"/>
        </w:rPr>
        <w:tab/>
        <w:t>$101,850</w:t>
      </w:r>
    </w:p>
    <w:p w14:paraId="30FA5726" w14:textId="77777777" w:rsidR="002552D8" w:rsidRPr="002B03D9" w:rsidRDefault="002552D8" w:rsidP="002552D8">
      <w:pPr>
        <w:pStyle w:val="6pt"/>
        <w:rPr>
          <w:rFonts w:cs="Arial"/>
          <w:sz w:val="24"/>
          <w:szCs w:val="24"/>
        </w:rPr>
      </w:pPr>
    </w:p>
    <w:p w14:paraId="0EEE2333" w14:textId="77777777" w:rsidR="002552D8" w:rsidRPr="006C126C" w:rsidRDefault="002552D8" w:rsidP="002552D8">
      <w:pPr>
        <w:pStyle w:val="EXnumlist2colwleaders"/>
        <w:tabs>
          <w:tab w:val="decimal" w:pos="7920"/>
          <w:tab w:val="decimal" w:pos="9360"/>
        </w:tabs>
        <w:rPr>
          <w:rFonts w:cs="Arial"/>
          <w:szCs w:val="24"/>
        </w:rPr>
      </w:pPr>
      <w:r w:rsidRPr="001A0050">
        <w:rPr>
          <w:rFonts w:cs="Arial"/>
          <w:szCs w:val="24"/>
        </w:rPr>
        <w:tab/>
      </w:r>
      <w:r w:rsidR="0086778B" w:rsidRPr="00E46986">
        <w:rPr>
          <w:rFonts w:cs="Arial"/>
          <w:szCs w:val="24"/>
        </w:rPr>
        <w:t>Equity</w:t>
      </w:r>
      <w:r w:rsidRPr="006C126C">
        <w:rPr>
          <w:rFonts w:cs="Arial"/>
          <w:szCs w:val="24"/>
        </w:rPr>
        <w:t>:</w:t>
      </w:r>
    </w:p>
    <w:p w14:paraId="60C91F90" w14:textId="77777777" w:rsidR="002552D8" w:rsidRPr="006C27B0" w:rsidRDefault="002552D8" w:rsidP="002552D8">
      <w:pPr>
        <w:pStyle w:val="EXnumlist2colwleaders"/>
        <w:tabs>
          <w:tab w:val="left" w:pos="6930"/>
          <w:tab w:val="decimal" w:pos="7920"/>
          <w:tab w:val="decimal" w:pos="9360"/>
        </w:tabs>
        <w:rPr>
          <w:rFonts w:cs="Arial"/>
          <w:szCs w:val="24"/>
        </w:rPr>
      </w:pPr>
      <w:r w:rsidRPr="007E7CA4">
        <w:rPr>
          <w:rFonts w:cs="Arial"/>
          <w:szCs w:val="24"/>
        </w:rPr>
        <w:tab/>
      </w:r>
      <w:r w:rsidRPr="007E7CA4">
        <w:rPr>
          <w:rFonts w:cs="Arial"/>
          <w:szCs w:val="24"/>
        </w:rPr>
        <w:tab/>
        <w:t>Capital st</w:t>
      </w:r>
      <w:r w:rsidRPr="006C27B0">
        <w:rPr>
          <w:rFonts w:cs="Arial"/>
          <w:szCs w:val="24"/>
        </w:rPr>
        <w:t>ock</w:t>
      </w:r>
      <w:r w:rsidRPr="006C27B0">
        <w:rPr>
          <w:rFonts w:cs="Arial"/>
          <w:szCs w:val="24"/>
        </w:rPr>
        <w:tab/>
      </w:r>
      <w:r w:rsidRPr="006C27B0">
        <w:rPr>
          <w:rFonts w:cs="Arial"/>
          <w:szCs w:val="24"/>
        </w:rPr>
        <w:tab/>
        <w:t>$</w:t>
      </w:r>
      <w:r w:rsidRPr="006C27B0">
        <w:rPr>
          <w:rFonts w:cs="Arial"/>
          <w:szCs w:val="24"/>
        </w:rPr>
        <w:tab/>
        <w:t>65,000</w:t>
      </w:r>
    </w:p>
    <w:p w14:paraId="1ECCAE75" w14:textId="77777777" w:rsidR="002552D8" w:rsidRPr="005F2DBC" w:rsidRDefault="002552D8" w:rsidP="002552D8">
      <w:pPr>
        <w:pStyle w:val="EXnumlist2colwleaders"/>
        <w:tabs>
          <w:tab w:val="left" w:pos="6930"/>
          <w:tab w:val="decimal" w:pos="7920"/>
          <w:tab w:val="decimal" w:pos="9360"/>
        </w:tabs>
        <w:rPr>
          <w:rFonts w:cs="Arial"/>
          <w:szCs w:val="24"/>
        </w:rPr>
      </w:pPr>
      <w:r w:rsidRPr="006A02C0">
        <w:rPr>
          <w:rFonts w:cs="Arial"/>
          <w:szCs w:val="24"/>
        </w:rPr>
        <w:tab/>
      </w:r>
      <w:r w:rsidRPr="006A02C0">
        <w:rPr>
          <w:rFonts w:cs="Arial"/>
          <w:szCs w:val="24"/>
        </w:rPr>
        <w:tab/>
        <w:t>Retained earnings</w:t>
      </w:r>
      <w:r w:rsidRPr="006A02C0">
        <w:rPr>
          <w:rFonts w:cs="Arial"/>
          <w:szCs w:val="24"/>
        </w:rPr>
        <w:tab/>
      </w:r>
      <w:r w:rsidRPr="006A02C0">
        <w:rPr>
          <w:rFonts w:cs="Arial"/>
          <w:szCs w:val="24"/>
        </w:rPr>
        <w:tab/>
      </w:r>
      <w:r w:rsidRPr="006A02C0">
        <w:rPr>
          <w:rFonts w:cs="Arial"/>
          <w:szCs w:val="24"/>
          <w:u w:val="single"/>
        </w:rPr>
        <w:tab/>
        <w:t>296,800</w:t>
      </w:r>
      <w:r w:rsidRPr="00A04402">
        <w:rPr>
          <w:rFonts w:cs="Arial"/>
          <w:szCs w:val="24"/>
        </w:rPr>
        <w:t>*</w:t>
      </w:r>
    </w:p>
    <w:p w14:paraId="2D4D7B7F" w14:textId="77777777" w:rsidR="002552D8" w:rsidRPr="00A5108C" w:rsidRDefault="002552D8" w:rsidP="002552D8">
      <w:pPr>
        <w:pStyle w:val="EXnumlist2colwleaders"/>
        <w:tabs>
          <w:tab w:val="left" w:pos="1260"/>
          <w:tab w:val="decimal" w:pos="7920"/>
          <w:tab w:val="left" w:pos="8370"/>
          <w:tab w:val="decimal" w:pos="9360"/>
        </w:tabs>
        <w:rPr>
          <w:rFonts w:cs="Arial"/>
          <w:szCs w:val="24"/>
        </w:rPr>
      </w:pPr>
      <w:r w:rsidRPr="00A5108C">
        <w:rPr>
          <w:rFonts w:cs="Arial"/>
          <w:szCs w:val="24"/>
        </w:rPr>
        <w:tab/>
      </w:r>
      <w:r w:rsidRPr="00A5108C">
        <w:rPr>
          <w:rFonts w:cs="Arial"/>
          <w:szCs w:val="24"/>
        </w:rPr>
        <w:tab/>
      </w:r>
      <w:r w:rsidRPr="00A5108C">
        <w:rPr>
          <w:rFonts w:cs="Arial"/>
          <w:szCs w:val="24"/>
        </w:rPr>
        <w:tab/>
        <w:t xml:space="preserve">Total </w:t>
      </w:r>
      <w:r w:rsidR="0086778B" w:rsidRPr="00A5108C">
        <w:rPr>
          <w:rFonts w:cs="Arial"/>
          <w:szCs w:val="24"/>
        </w:rPr>
        <w:t>equity</w:t>
      </w:r>
      <w:r w:rsidRPr="00A5108C">
        <w:rPr>
          <w:rFonts w:cs="Arial"/>
          <w:szCs w:val="24"/>
        </w:rPr>
        <w:tab/>
      </w:r>
      <w:r w:rsidRPr="00A5108C">
        <w:rPr>
          <w:rFonts w:cs="Arial"/>
          <w:szCs w:val="24"/>
        </w:rPr>
        <w:tab/>
      </w:r>
      <w:r w:rsidRPr="00A5108C">
        <w:rPr>
          <w:rFonts w:cs="Arial"/>
          <w:szCs w:val="24"/>
        </w:rPr>
        <w:tab/>
      </w:r>
      <w:r w:rsidRPr="00A5108C">
        <w:rPr>
          <w:rFonts w:cs="Arial"/>
          <w:szCs w:val="24"/>
          <w:u w:val="single"/>
        </w:rPr>
        <w:tab/>
        <w:t>361,800</w:t>
      </w:r>
    </w:p>
    <w:p w14:paraId="10878B6F" w14:textId="77777777" w:rsidR="002552D8" w:rsidRPr="00B42A70" w:rsidRDefault="002552D8" w:rsidP="002552D8">
      <w:pPr>
        <w:pStyle w:val="EXnumlist2colwleaders"/>
        <w:tabs>
          <w:tab w:val="decimal" w:pos="7920"/>
          <w:tab w:val="decimal" w:pos="9360"/>
        </w:tabs>
        <w:rPr>
          <w:rFonts w:cs="Arial"/>
          <w:szCs w:val="24"/>
        </w:rPr>
      </w:pPr>
      <w:r w:rsidRPr="00A5108C">
        <w:rPr>
          <w:rFonts w:cs="Arial"/>
          <w:szCs w:val="24"/>
        </w:rPr>
        <w:tab/>
        <w:t xml:space="preserve">Total liabilities and </w:t>
      </w:r>
      <w:r w:rsidR="0086778B" w:rsidRPr="00976AD8">
        <w:rPr>
          <w:rFonts w:cs="Arial"/>
          <w:szCs w:val="24"/>
        </w:rPr>
        <w:t>equity</w:t>
      </w:r>
      <w:r w:rsidRPr="00976AD8">
        <w:rPr>
          <w:rFonts w:cs="Arial"/>
          <w:szCs w:val="24"/>
        </w:rPr>
        <w:tab/>
      </w:r>
      <w:r w:rsidRPr="00976AD8">
        <w:rPr>
          <w:rFonts w:cs="Arial"/>
          <w:szCs w:val="24"/>
        </w:rPr>
        <w:tab/>
      </w:r>
      <w:r w:rsidRPr="00976AD8">
        <w:rPr>
          <w:rFonts w:cs="Arial"/>
          <w:szCs w:val="24"/>
        </w:rPr>
        <w:tab/>
      </w:r>
      <w:r w:rsidRPr="00976AD8">
        <w:rPr>
          <w:rFonts w:cs="Arial"/>
          <w:szCs w:val="24"/>
          <w:u w:val="double"/>
        </w:rPr>
        <w:t>$463,650</w:t>
      </w:r>
    </w:p>
    <w:p w14:paraId="3AFCE210" w14:textId="77777777" w:rsidR="002552D8" w:rsidRPr="002B03D9" w:rsidRDefault="002552D8" w:rsidP="002552D8">
      <w:pPr>
        <w:pStyle w:val="EXnumlist"/>
        <w:rPr>
          <w:rFonts w:cs="Arial"/>
          <w:i/>
          <w:iCs/>
          <w:szCs w:val="24"/>
        </w:rPr>
      </w:pPr>
    </w:p>
    <w:p w14:paraId="12795742" w14:textId="77777777" w:rsidR="002552D8" w:rsidRPr="002B03D9" w:rsidRDefault="002552D8" w:rsidP="002552D8">
      <w:pPr>
        <w:pStyle w:val="EXnumlist"/>
        <w:rPr>
          <w:rFonts w:cs="Arial"/>
          <w:i/>
          <w:iCs/>
          <w:szCs w:val="24"/>
        </w:rPr>
      </w:pPr>
      <w:r w:rsidRPr="002B03D9">
        <w:rPr>
          <w:rFonts w:cs="Arial"/>
          <w:i/>
          <w:iCs/>
          <w:szCs w:val="24"/>
        </w:rPr>
        <w:tab/>
        <w:t>*Computations:</w:t>
      </w:r>
    </w:p>
    <w:p w14:paraId="5415317A" w14:textId="0CFCDE77" w:rsidR="002552D8" w:rsidRPr="00E46986" w:rsidRDefault="002552D8" w:rsidP="002552D8">
      <w:pPr>
        <w:pStyle w:val="EXnumlist"/>
        <w:rPr>
          <w:rFonts w:cs="Arial"/>
          <w:szCs w:val="24"/>
        </w:rPr>
      </w:pPr>
      <w:r w:rsidRPr="002B03D9">
        <w:rPr>
          <w:rFonts w:cs="Arial"/>
          <w:szCs w:val="24"/>
        </w:rPr>
        <w:tab/>
        <w:t xml:space="preserve">Retained earnings, December 31, </w:t>
      </w:r>
      <w:r w:rsidR="00183A26" w:rsidRPr="002B03D9">
        <w:rPr>
          <w:rFonts w:cs="Arial"/>
          <w:szCs w:val="24"/>
        </w:rPr>
        <w:t>201</w:t>
      </w:r>
      <w:r w:rsidR="007527B0">
        <w:rPr>
          <w:rFonts w:cs="Arial"/>
          <w:szCs w:val="24"/>
        </w:rPr>
        <w:t>7</w:t>
      </w:r>
      <w:r w:rsidR="00183A26" w:rsidRPr="006C27B0">
        <w:rPr>
          <w:rFonts w:cs="Arial"/>
          <w:szCs w:val="24"/>
        </w:rPr>
        <w:t xml:space="preserve"> </w:t>
      </w:r>
      <w:r w:rsidRPr="006A02C0">
        <w:rPr>
          <w:rFonts w:cs="Arial"/>
          <w:szCs w:val="24"/>
        </w:rPr>
        <w:t>($296,800) = Retained earnings, Janu</w:t>
      </w:r>
      <w:r w:rsidRPr="007E7CA4">
        <w:rPr>
          <w:rFonts w:cs="Arial"/>
          <w:szCs w:val="24"/>
        </w:rPr>
        <w:t>ary 1, 201</w:t>
      </w:r>
      <w:r w:rsidR="00104179" w:rsidRPr="006C27B0">
        <w:rPr>
          <w:rFonts w:cs="Arial"/>
          <w:szCs w:val="24"/>
          <w:lang w:eastAsia="zh-TW"/>
        </w:rPr>
        <w:t>6</w:t>
      </w:r>
      <w:r w:rsidRPr="001A0050">
        <w:rPr>
          <w:rFonts w:cs="Arial"/>
          <w:szCs w:val="24"/>
        </w:rPr>
        <w:t xml:space="preserve"> ($311,000) + Net income ($81,300) – Di</w:t>
      </w:r>
      <w:r w:rsidRPr="00E46986">
        <w:rPr>
          <w:rFonts w:cs="Arial"/>
          <w:szCs w:val="24"/>
        </w:rPr>
        <w:t>vidends ($95,500)</w:t>
      </w:r>
    </w:p>
    <w:p w14:paraId="4C17FF7E" w14:textId="77777777" w:rsidR="002552D8" w:rsidRPr="002B03D9" w:rsidRDefault="002552D8" w:rsidP="002552D8">
      <w:pPr>
        <w:pStyle w:val="6pt"/>
        <w:rPr>
          <w:rFonts w:cs="Arial"/>
          <w:sz w:val="24"/>
          <w:szCs w:val="24"/>
        </w:rPr>
      </w:pPr>
    </w:p>
    <w:p w14:paraId="4FB16D5F" w14:textId="77777777" w:rsidR="002552D8" w:rsidRPr="006C126C" w:rsidRDefault="002552D8" w:rsidP="002552D8">
      <w:pPr>
        <w:pStyle w:val="EXnumlist"/>
        <w:rPr>
          <w:rFonts w:cs="Arial"/>
          <w:szCs w:val="24"/>
        </w:rPr>
      </w:pPr>
      <w:r w:rsidRPr="001A0050">
        <w:rPr>
          <w:rFonts w:cs="Arial"/>
          <w:szCs w:val="24"/>
        </w:rPr>
        <w:tab/>
        <w:t>Total current assets ($223,600) = Total assets ($463,650) – Total long-term a</w:t>
      </w:r>
      <w:r w:rsidRPr="00E46986">
        <w:rPr>
          <w:rFonts w:cs="Arial"/>
          <w:szCs w:val="24"/>
        </w:rPr>
        <w:t>s</w:t>
      </w:r>
      <w:r w:rsidRPr="006C126C">
        <w:rPr>
          <w:rFonts w:cs="Arial"/>
          <w:szCs w:val="24"/>
        </w:rPr>
        <w:t>sets ($240,050)</w:t>
      </w:r>
    </w:p>
    <w:p w14:paraId="64BDC53A" w14:textId="77777777" w:rsidR="002552D8" w:rsidRPr="002B03D9" w:rsidRDefault="002552D8" w:rsidP="002552D8">
      <w:pPr>
        <w:pStyle w:val="6pt"/>
        <w:rPr>
          <w:rFonts w:cs="Arial"/>
          <w:sz w:val="24"/>
          <w:szCs w:val="24"/>
        </w:rPr>
      </w:pPr>
    </w:p>
    <w:p w14:paraId="5F443B9A" w14:textId="77777777" w:rsidR="002552D8" w:rsidRPr="001A0050" w:rsidRDefault="002552D8" w:rsidP="002552D8">
      <w:pPr>
        <w:pStyle w:val="EXnumlist"/>
        <w:rPr>
          <w:rFonts w:cs="Arial"/>
          <w:szCs w:val="24"/>
        </w:rPr>
      </w:pPr>
      <w:r w:rsidRPr="001A0050">
        <w:rPr>
          <w:rFonts w:cs="Arial"/>
          <w:szCs w:val="24"/>
        </w:rPr>
        <w:tab/>
        <w:t>Cash ($61,100) = Total current assets ($223,600) – Accounts receivable ($90,000) – Supplies ($72,500)</w:t>
      </w:r>
    </w:p>
    <w:p w14:paraId="57AF749C" w14:textId="77777777" w:rsidR="002552D8" w:rsidRPr="00E46986" w:rsidRDefault="002552D8" w:rsidP="002552D8">
      <w:pPr>
        <w:pStyle w:val="EXnumlist"/>
        <w:rPr>
          <w:rFonts w:cs="Arial"/>
          <w:szCs w:val="24"/>
        </w:rPr>
      </w:pPr>
    </w:p>
    <w:p w14:paraId="01197392" w14:textId="77777777" w:rsidR="002552D8" w:rsidRPr="006A02C0" w:rsidRDefault="002552D8" w:rsidP="002552D8">
      <w:pPr>
        <w:pStyle w:val="EXnumlist"/>
        <w:rPr>
          <w:rFonts w:cs="Arial"/>
          <w:szCs w:val="24"/>
        </w:rPr>
      </w:pPr>
      <w:r w:rsidRPr="006C126C">
        <w:rPr>
          <w:rFonts w:cs="Arial"/>
          <w:szCs w:val="24"/>
        </w:rPr>
        <w:t>3.</w:t>
      </w:r>
      <w:r w:rsidRPr="006C126C">
        <w:rPr>
          <w:rFonts w:cs="Arial"/>
          <w:szCs w:val="24"/>
        </w:rPr>
        <w:tab/>
        <w:t>The company has been profitable ov</w:t>
      </w:r>
      <w:r w:rsidRPr="00A33BE8">
        <w:rPr>
          <w:rFonts w:cs="Arial"/>
          <w:szCs w:val="24"/>
        </w:rPr>
        <w:t>er the past several years, even though more was paid out in dividends this year than was earned. The company ap</w:t>
      </w:r>
      <w:r w:rsidRPr="007E7CA4">
        <w:rPr>
          <w:rFonts w:cs="Arial"/>
          <w:szCs w:val="24"/>
        </w:rPr>
        <w:t>parently has retained most of the past years' ear</w:t>
      </w:r>
      <w:r w:rsidRPr="006C27B0">
        <w:rPr>
          <w:rFonts w:cs="Arial"/>
          <w:szCs w:val="24"/>
        </w:rPr>
        <w:t>n</w:t>
      </w:r>
      <w:r w:rsidRPr="006A02C0">
        <w:rPr>
          <w:rFonts w:cs="Arial"/>
          <w:szCs w:val="24"/>
        </w:rPr>
        <w:t>ings in the business.</w:t>
      </w:r>
    </w:p>
    <w:p w14:paraId="487354EC" w14:textId="5BEF2BDC" w:rsidR="002552D8" w:rsidRPr="00976AD8" w:rsidRDefault="002552D8" w:rsidP="004D58AC">
      <w:pPr>
        <w:pStyle w:val="Heading3"/>
        <w:rPr>
          <w:rFonts w:cs="Arial"/>
          <w:szCs w:val="24"/>
        </w:rPr>
      </w:pPr>
      <w:r w:rsidRPr="00A04402">
        <w:rPr>
          <w:rFonts w:cs="Arial"/>
          <w:szCs w:val="24"/>
        </w:rPr>
        <w:br w:type="page"/>
      </w:r>
      <w:r w:rsidR="00183A26" w:rsidRPr="00A04402" w:rsidDel="00183A26">
        <w:rPr>
          <w:rFonts w:cs="Arial"/>
          <w:szCs w:val="24"/>
        </w:rPr>
        <w:lastRenderedPageBreak/>
        <w:t xml:space="preserve"> </w:t>
      </w:r>
      <w:r w:rsidRPr="005F2DBC">
        <w:rPr>
          <w:rFonts w:cs="Arial"/>
          <w:szCs w:val="24"/>
        </w:rPr>
        <w:t>P 2–</w:t>
      </w:r>
      <w:r w:rsidR="00EE1EC2" w:rsidRPr="00A5108C">
        <w:rPr>
          <w:rFonts w:cs="Arial"/>
          <w:szCs w:val="24"/>
        </w:rPr>
        <w:t>1</w:t>
      </w:r>
      <w:r w:rsidR="00A3007F" w:rsidRPr="00A5108C">
        <w:rPr>
          <w:rFonts w:cs="Arial"/>
          <w:szCs w:val="24"/>
        </w:rPr>
        <w:t>2</w:t>
      </w:r>
      <w:r w:rsidR="00EE1EC2" w:rsidRPr="00A5108C">
        <w:rPr>
          <w:rFonts w:cs="Arial"/>
          <w:szCs w:val="24"/>
        </w:rPr>
        <w:t xml:space="preserve"> </w:t>
      </w:r>
      <w:r w:rsidRPr="00A5108C">
        <w:rPr>
          <w:rFonts w:cs="Arial"/>
          <w:szCs w:val="24"/>
        </w:rPr>
        <w:t>(</w:t>
      </w:r>
      <w:r w:rsidR="00660959" w:rsidRPr="00A5108C">
        <w:rPr>
          <w:rFonts w:cs="Arial"/>
          <w:szCs w:val="24"/>
        </w:rPr>
        <w:t>LO</w:t>
      </w:r>
      <w:r w:rsidR="00660959" w:rsidRPr="00976AD8">
        <w:rPr>
          <w:rFonts w:cs="Arial"/>
          <w:szCs w:val="24"/>
          <w:lang w:eastAsia="zh-TW"/>
        </w:rPr>
        <w:t>4</w:t>
      </w:r>
      <w:r w:rsidRPr="00976AD8">
        <w:rPr>
          <w:rFonts w:cs="Arial"/>
          <w:szCs w:val="24"/>
        </w:rPr>
        <w:t>)</w:t>
      </w:r>
      <w:r w:rsidRPr="00976AD8">
        <w:rPr>
          <w:rFonts w:cs="Arial"/>
          <w:szCs w:val="24"/>
        </w:rPr>
        <w:tab/>
        <w:t>Statement of Cash Flows</w:t>
      </w:r>
    </w:p>
    <w:p w14:paraId="0B8DB403" w14:textId="77777777" w:rsidR="002552D8" w:rsidRPr="002B03D9" w:rsidRDefault="002552D8" w:rsidP="002552D8">
      <w:pPr>
        <w:pStyle w:val="BalHeadnumlist"/>
        <w:rPr>
          <w:rFonts w:cs="Arial"/>
          <w:szCs w:val="24"/>
        </w:rPr>
      </w:pPr>
      <w:r w:rsidRPr="002B03D9">
        <w:rPr>
          <w:rFonts w:cs="Arial"/>
          <w:szCs w:val="24"/>
        </w:rPr>
        <w:t>1.</w:t>
      </w:r>
      <w:r w:rsidRPr="002B03D9">
        <w:rPr>
          <w:rFonts w:cs="Arial"/>
          <w:szCs w:val="24"/>
        </w:rPr>
        <w:tab/>
        <w:t>Pratt &amp; Jordan Development, Inc.</w:t>
      </w:r>
    </w:p>
    <w:p w14:paraId="563F8099" w14:textId="77777777" w:rsidR="002552D8" w:rsidRPr="002B03D9" w:rsidRDefault="002552D8" w:rsidP="002552D8">
      <w:pPr>
        <w:pStyle w:val="BalHeadnumlist"/>
        <w:rPr>
          <w:rFonts w:cs="Arial"/>
          <w:szCs w:val="24"/>
        </w:rPr>
      </w:pPr>
      <w:r w:rsidRPr="002B03D9">
        <w:rPr>
          <w:rFonts w:cs="Arial"/>
          <w:szCs w:val="24"/>
        </w:rPr>
        <w:tab/>
        <w:t>Statement of Cash Flows</w:t>
      </w:r>
    </w:p>
    <w:p w14:paraId="5D355F8C" w14:textId="01726C58" w:rsidR="002552D8" w:rsidRPr="006A02C0" w:rsidRDefault="002552D8" w:rsidP="002552D8">
      <w:pPr>
        <w:pStyle w:val="BalHeadnumlist"/>
        <w:rPr>
          <w:rFonts w:cs="Arial"/>
          <w:szCs w:val="24"/>
        </w:rPr>
      </w:pPr>
      <w:r w:rsidRPr="002B03D9">
        <w:rPr>
          <w:rFonts w:cs="Arial"/>
          <w:szCs w:val="24"/>
        </w:rPr>
        <w:tab/>
        <w:t xml:space="preserve">For the Year Ended December 31, </w:t>
      </w:r>
      <w:r w:rsidR="00EE1EC2" w:rsidRPr="002B03D9">
        <w:rPr>
          <w:rFonts w:cs="Arial"/>
          <w:szCs w:val="24"/>
        </w:rPr>
        <w:t>201</w:t>
      </w:r>
      <w:r w:rsidR="007527B0">
        <w:rPr>
          <w:rFonts w:cs="Arial"/>
          <w:szCs w:val="24"/>
        </w:rPr>
        <w:t>7</w:t>
      </w:r>
    </w:p>
    <w:p w14:paraId="639F6243" w14:textId="77777777" w:rsidR="002552D8" w:rsidRPr="002B03D9" w:rsidRDefault="002552D8" w:rsidP="002552D8">
      <w:pPr>
        <w:pStyle w:val="6ptbordernumlist"/>
        <w:rPr>
          <w:rFonts w:cs="Arial"/>
          <w:sz w:val="24"/>
          <w:szCs w:val="24"/>
        </w:rPr>
      </w:pPr>
    </w:p>
    <w:p w14:paraId="74898D76" w14:textId="77777777" w:rsidR="002552D8" w:rsidRPr="001A0050" w:rsidRDefault="002552D8" w:rsidP="002552D8">
      <w:pPr>
        <w:pStyle w:val="EXnumlist2colwleaders"/>
        <w:tabs>
          <w:tab w:val="left" w:pos="1260"/>
          <w:tab w:val="decimal" w:pos="7920"/>
          <w:tab w:val="decimal" w:pos="9360"/>
        </w:tabs>
        <w:rPr>
          <w:rFonts w:cs="Arial"/>
          <w:szCs w:val="24"/>
        </w:rPr>
      </w:pPr>
      <w:r w:rsidRPr="001A0050">
        <w:rPr>
          <w:rFonts w:cs="Arial"/>
          <w:szCs w:val="24"/>
        </w:rPr>
        <w:tab/>
        <w:t>Cash Flows from Operating Activities</w:t>
      </w:r>
    </w:p>
    <w:p w14:paraId="5C04E200" w14:textId="77777777" w:rsidR="002552D8" w:rsidRPr="00E46986" w:rsidRDefault="002552D8" w:rsidP="002552D8">
      <w:pPr>
        <w:pStyle w:val="EXnumlist2colwleaders"/>
        <w:tabs>
          <w:tab w:val="left" w:pos="1260"/>
          <w:tab w:val="decimal" w:pos="7920"/>
          <w:tab w:val="decimal" w:pos="9360"/>
        </w:tabs>
        <w:rPr>
          <w:rFonts w:cs="Arial"/>
          <w:szCs w:val="24"/>
        </w:rPr>
      </w:pPr>
      <w:r w:rsidRPr="00E46986">
        <w:rPr>
          <w:rFonts w:cs="Arial"/>
          <w:szCs w:val="24"/>
        </w:rPr>
        <w:tab/>
      </w:r>
      <w:r w:rsidRPr="00E46986">
        <w:rPr>
          <w:rFonts w:cs="Arial"/>
          <w:szCs w:val="24"/>
        </w:rPr>
        <w:tab/>
        <w:t>Cash inflows from:</w:t>
      </w:r>
    </w:p>
    <w:p w14:paraId="425EF6D6" w14:textId="77777777" w:rsidR="002552D8" w:rsidRPr="007E7CA4" w:rsidRDefault="002552D8" w:rsidP="002552D8">
      <w:pPr>
        <w:pStyle w:val="EXnumlist2colwleaders"/>
        <w:tabs>
          <w:tab w:val="left" w:pos="1260"/>
          <w:tab w:val="decimal" w:pos="7920"/>
          <w:tab w:val="left" w:pos="8280"/>
          <w:tab w:val="decimal" w:pos="9360"/>
        </w:tabs>
        <w:rPr>
          <w:rFonts w:cs="Arial"/>
          <w:szCs w:val="24"/>
        </w:rPr>
      </w:pPr>
      <w:r w:rsidRPr="006C126C">
        <w:rPr>
          <w:rFonts w:cs="Arial"/>
          <w:szCs w:val="24"/>
        </w:rPr>
        <w:tab/>
      </w:r>
      <w:r w:rsidRPr="006C126C">
        <w:rPr>
          <w:rFonts w:cs="Arial"/>
          <w:szCs w:val="24"/>
        </w:rPr>
        <w:tab/>
      </w:r>
      <w:r w:rsidRPr="006C126C">
        <w:rPr>
          <w:rFonts w:cs="Arial"/>
          <w:szCs w:val="24"/>
        </w:rPr>
        <w:tab/>
        <w:t>Customer</w:t>
      </w:r>
      <w:r w:rsidR="00090F29" w:rsidRPr="00A33BE8">
        <w:rPr>
          <w:rFonts w:cs="Arial"/>
          <w:szCs w:val="24"/>
          <w:lang w:eastAsia="zh-TW"/>
        </w:rPr>
        <w:t>s</w:t>
      </w:r>
      <w:r w:rsidRPr="007E7CA4">
        <w:rPr>
          <w:rFonts w:cs="Arial"/>
          <w:szCs w:val="24"/>
        </w:rPr>
        <w:tab/>
      </w:r>
      <w:r w:rsidRPr="007E7CA4">
        <w:rPr>
          <w:rFonts w:cs="Arial"/>
          <w:szCs w:val="24"/>
        </w:rPr>
        <w:tab/>
      </w:r>
      <w:r w:rsidRPr="007E7CA4">
        <w:rPr>
          <w:rFonts w:cs="Arial"/>
          <w:szCs w:val="24"/>
        </w:rPr>
        <w:tab/>
        <w:t>$</w:t>
      </w:r>
      <w:r w:rsidRPr="007E7CA4">
        <w:rPr>
          <w:rFonts w:cs="Arial"/>
          <w:szCs w:val="24"/>
        </w:rPr>
        <w:tab/>
        <w:t>750,000</w:t>
      </w:r>
    </w:p>
    <w:p w14:paraId="50304B9B" w14:textId="77777777" w:rsidR="002552D8" w:rsidRPr="006C27B0" w:rsidRDefault="002552D8" w:rsidP="002552D8">
      <w:pPr>
        <w:pStyle w:val="EXnumlist2colwleaders"/>
        <w:tabs>
          <w:tab w:val="left" w:pos="1260"/>
          <w:tab w:val="decimal" w:pos="7920"/>
          <w:tab w:val="decimal" w:pos="9360"/>
        </w:tabs>
        <w:rPr>
          <w:rFonts w:cs="Arial"/>
          <w:szCs w:val="24"/>
        </w:rPr>
      </w:pPr>
      <w:r w:rsidRPr="006C27B0">
        <w:rPr>
          <w:rFonts w:cs="Arial"/>
          <w:szCs w:val="24"/>
        </w:rPr>
        <w:tab/>
      </w:r>
      <w:r w:rsidRPr="006C27B0">
        <w:rPr>
          <w:rFonts w:cs="Arial"/>
          <w:szCs w:val="24"/>
        </w:rPr>
        <w:tab/>
        <w:t>Cash outflows from:</w:t>
      </w:r>
    </w:p>
    <w:p w14:paraId="67D1474F" w14:textId="77777777" w:rsidR="002552D8" w:rsidRPr="006A02C0" w:rsidRDefault="002552D8" w:rsidP="002552D8">
      <w:pPr>
        <w:pStyle w:val="EXnumlist2colwleaders"/>
        <w:tabs>
          <w:tab w:val="left" w:pos="1260"/>
          <w:tab w:val="left" w:pos="6840"/>
          <w:tab w:val="decimal" w:pos="7920"/>
          <w:tab w:val="decimal" w:pos="9360"/>
        </w:tabs>
        <w:rPr>
          <w:rFonts w:cs="Arial"/>
          <w:szCs w:val="24"/>
        </w:rPr>
      </w:pPr>
      <w:r w:rsidRPr="006A02C0">
        <w:rPr>
          <w:rFonts w:cs="Arial"/>
          <w:szCs w:val="24"/>
        </w:rPr>
        <w:tab/>
      </w:r>
      <w:r w:rsidRPr="006A02C0">
        <w:rPr>
          <w:rFonts w:cs="Arial"/>
          <w:szCs w:val="24"/>
        </w:rPr>
        <w:tab/>
      </w:r>
      <w:r w:rsidRPr="006A02C0">
        <w:rPr>
          <w:rFonts w:cs="Arial"/>
          <w:szCs w:val="24"/>
        </w:rPr>
        <w:tab/>
        <w:t>Payment of operating expenses</w:t>
      </w:r>
      <w:r w:rsidRPr="006A02C0">
        <w:rPr>
          <w:rFonts w:cs="Arial"/>
          <w:szCs w:val="24"/>
        </w:rPr>
        <w:tab/>
      </w:r>
      <w:r w:rsidRPr="006A02C0">
        <w:rPr>
          <w:rFonts w:cs="Arial"/>
          <w:szCs w:val="24"/>
        </w:rPr>
        <w:tab/>
        <w:t>$</w:t>
      </w:r>
      <w:r w:rsidRPr="006A02C0">
        <w:rPr>
          <w:rFonts w:cs="Arial"/>
          <w:szCs w:val="24"/>
        </w:rPr>
        <w:tab/>
        <w:t>215,000</w:t>
      </w:r>
    </w:p>
    <w:p w14:paraId="62A97EE9" w14:textId="77777777" w:rsidR="002552D8" w:rsidRPr="005F2DBC" w:rsidRDefault="002552D8" w:rsidP="002552D8">
      <w:pPr>
        <w:pStyle w:val="EXnumlist2colwleaders"/>
        <w:tabs>
          <w:tab w:val="left" w:pos="1260"/>
          <w:tab w:val="decimal" w:pos="7920"/>
          <w:tab w:val="decimal" w:pos="9360"/>
        </w:tabs>
        <w:rPr>
          <w:rFonts w:cs="Arial"/>
          <w:szCs w:val="24"/>
        </w:rPr>
      </w:pPr>
      <w:r w:rsidRPr="00A04402">
        <w:rPr>
          <w:rFonts w:cs="Arial"/>
          <w:szCs w:val="24"/>
        </w:rPr>
        <w:tab/>
      </w:r>
      <w:r w:rsidRPr="00A04402">
        <w:rPr>
          <w:rFonts w:cs="Arial"/>
          <w:szCs w:val="24"/>
        </w:rPr>
        <w:tab/>
      </w:r>
      <w:r w:rsidRPr="00A04402">
        <w:rPr>
          <w:rFonts w:cs="Arial"/>
          <w:szCs w:val="24"/>
        </w:rPr>
        <w:tab/>
        <w:t>Payment of wages and salaries</w:t>
      </w:r>
      <w:r w:rsidRPr="00A04402">
        <w:rPr>
          <w:rFonts w:cs="Arial"/>
          <w:szCs w:val="24"/>
        </w:rPr>
        <w:tab/>
      </w:r>
      <w:r w:rsidRPr="00A04402">
        <w:rPr>
          <w:rFonts w:cs="Arial"/>
          <w:szCs w:val="24"/>
        </w:rPr>
        <w:tab/>
        <w:t>135,000</w:t>
      </w:r>
    </w:p>
    <w:p w14:paraId="1B7688FD" w14:textId="77777777" w:rsidR="002552D8" w:rsidRPr="00A5108C" w:rsidRDefault="002552D8" w:rsidP="002552D8">
      <w:pPr>
        <w:pStyle w:val="EXnumlist2colwleaders"/>
        <w:tabs>
          <w:tab w:val="left" w:pos="1260"/>
          <w:tab w:val="decimal" w:pos="7920"/>
          <w:tab w:val="decimal" w:pos="9360"/>
        </w:tabs>
        <w:rPr>
          <w:rFonts w:cs="Arial"/>
          <w:szCs w:val="24"/>
        </w:rPr>
      </w:pPr>
      <w:r w:rsidRPr="00A5108C">
        <w:rPr>
          <w:rFonts w:cs="Arial"/>
          <w:szCs w:val="24"/>
        </w:rPr>
        <w:tab/>
      </w:r>
      <w:r w:rsidRPr="00A5108C">
        <w:rPr>
          <w:rFonts w:cs="Arial"/>
          <w:szCs w:val="24"/>
        </w:rPr>
        <w:tab/>
      </w:r>
      <w:r w:rsidRPr="00A5108C">
        <w:rPr>
          <w:rFonts w:cs="Arial"/>
          <w:szCs w:val="24"/>
        </w:rPr>
        <w:tab/>
        <w:t>Payment of taxes</w:t>
      </w:r>
      <w:r w:rsidRPr="00A5108C">
        <w:rPr>
          <w:rFonts w:cs="Arial"/>
          <w:szCs w:val="24"/>
        </w:rPr>
        <w:tab/>
      </w:r>
      <w:r w:rsidRPr="00A5108C">
        <w:rPr>
          <w:rFonts w:cs="Arial"/>
          <w:szCs w:val="24"/>
        </w:rPr>
        <w:tab/>
        <w:t>43,000</w:t>
      </w:r>
    </w:p>
    <w:p w14:paraId="2D720B4F" w14:textId="77777777" w:rsidR="002552D8" w:rsidRPr="00B42A70" w:rsidRDefault="002552D8" w:rsidP="002552D8">
      <w:pPr>
        <w:pStyle w:val="EXnumlist2colwleaders"/>
        <w:tabs>
          <w:tab w:val="left" w:pos="1260"/>
          <w:tab w:val="left" w:pos="6840"/>
          <w:tab w:val="decimal" w:pos="7920"/>
          <w:tab w:val="left" w:pos="8280"/>
          <w:tab w:val="decimal" w:pos="9360"/>
        </w:tabs>
        <w:rPr>
          <w:rFonts w:cs="Arial"/>
          <w:szCs w:val="24"/>
        </w:rPr>
      </w:pPr>
      <w:r w:rsidRPr="00A5108C">
        <w:rPr>
          <w:rFonts w:cs="Arial"/>
          <w:szCs w:val="24"/>
        </w:rPr>
        <w:tab/>
      </w:r>
      <w:r w:rsidRPr="00A5108C">
        <w:rPr>
          <w:rFonts w:cs="Arial"/>
          <w:szCs w:val="24"/>
        </w:rPr>
        <w:tab/>
      </w:r>
      <w:r w:rsidRPr="00A5108C">
        <w:rPr>
          <w:rFonts w:cs="Arial"/>
          <w:szCs w:val="24"/>
        </w:rPr>
        <w:tab/>
        <w:t>Other expenses</w:t>
      </w:r>
      <w:r w:rsidRPr="00A5108C">
        <w:rPr>
          <w:rFonts w:cs="Arial"/>
          <w:szCs w:val="24"/>
        </w:rPr>
        <w:tab/>
      </w:r>
      <w:r w:rsidRPr="00A5108C">
        <w:rPr>
          <w:rFonts w:cs="Arial"/>
          <w:szCs w:val="24"/>
        </w:rPr>
        <w:tab/>
      </w:r>
      <w:r w:rsidRPr="00976AD8">
        <w:rPr>
          <w:rFonts w:cs="Arial"/>
          <w:szCs w:val="24"/>
          <w:u w:val="single"/>
        </w:rPr>
        <w:tab/>
        <w:t>32,000</w:t>
      </w:r>
      <w:r w:rsidRPr="00976AD8">
        <w:rPr>
          <w:rFonts w:cs="Arial"/>
          <w:szCs w:val="24"/>
        </w:rPr>
        <w:tab/>
      </w:r>
      <w:r w:rsidRPr="00976AD8">
        <w:rPr>
          <w:rFonts w:cs="Arial"/>
          <w:szCs w:val="24"/>
          <w:u w:val="single"/>
        </w:rPr>
        <w:tab/>
        <w:t>425,000</w:t>
      </w:r>
    </w:p>
    <w:p w14:paraId="0B288E6C" w14:textId="77777777" w:rsidR="002552D8" w:rsidRPr="002B03D9" w:rsidRDefault="002552D8" w:rsidP="002552D8">
      <w:pPr>
        <w:pStyle w:val="EXnumlist2colwleaders"/>
        <w:tabs>
          <w:tab w:val="left" w:pos="1260"/>
          <w:tab w:val="decimal" w:pos="7920"/>
          <w:tab w:val="left" w:pos="8280"/>
          <w:tab w:val="decimal" w:pos="9360"/>
        </w:tabs>
        <w:rPr>
          <w:rFonts w:cs="Arial"/>
          <w:szCs w:val="24"/>
        </w:rPr>
      </w:pPr>
      <w:r w:rsidRPr="002B03D9">
        <w:rPr>
          <w:rFonts w:cs="Arial"/>
          <w:szCs w:val="24"/>
        </w:rPr>
        <w:tab/>
      </w:r>
      <w:r w:rsidRPr="002B03D9">
        <w:rPr>
          <w:rFonts w:cs="Arial"/>
          <w:szCs w:val="24"/>
        </w:rPr>
        <w:tab/>
        <w:t>Net cash provided by operating activities</w:t>
      </w:r>
      <w:r w:rsidRPr="002B03D9">
        <w:rPr>
          <w:rFonts w:cs="Arial"/>
          <w:szCs w:val="24"/>
        </w:rPr>
        <w:tab/>
      </w:r>
      <w:r w:rsidRPr="002B03D9">
        <w:rPr>
          <w:rFonts w:cs="Arial"/>
          <w:szCs w:val="24"/>
        </w:rPr>
        <w:tab/>
      </w:r>
      <w:r w:rsidRPr="002B03D9">
        <w:rPr>
          <w:rFonts w:cs="Arial"/>
          <w:szCs w:val="24"/>
        </w:rPr>
        <w:tab/>
        <w:t>$</w:t>
      </w:r>
      <w:r w:rsidRPr="002B03D9">
        <w:rPr>
          <w:rFonts w:cs="Arial"/>
          <w:szCs w:val="24"/>
        </w:rPr>
        <w:tab/>
        <w:t>325,000</w:t>
      </w:r>
    </w:p>
    <w:p w14:paraId="2DEC8BF8" w14:textId="77777777" w:rsidR="002552D8" w:rsidRPr="002B03D9" w:rsidRDefault="002552D8" w:rsidP="002552D8">
      <w:pPr>
        <w:pStyle w:val="9pt"/>
        <w:rPr>
          <w:rFonts w:cs="Arial"/>
          <w:sz w:val="24"/>
          <w:szCs w:val="24"/>
        </w:rPr>
      </w:pPr>
    </w:p>
    <w:p w14:paraId="66C26E8D" w14:textId="77777777" w:rsidR="002552D8" w:rsidRPr="001A0050" w:rsidRDefault="002552D8" w:rsidP="002552D8">
      <w:pPr>
        <w:pStyle w:val="EXnumlist2colwleaders"/>
        <w:tabs>
          <w:tab w:val="left" w:pos="1260"/>
          <w:tab w:val="decimal" w:pos="7920"/>
          <w:tab w:val="decimal" w:pos="9360"/>
        </w:tabs>
        <w:rPr>
          <w:rFonts w:cs="Arial"/>
          <w:szCs w:val="24"/>
        </w:rPr>
      </w:pPr>
      <w:r w:rsidRPr="001A0050">
        <w:rPr>
          <w:rFonts w:cs="Arial"/>
          <w:szCs w:val="24"/>
        </w:rPr>
        <w:tab/>
        <w:t>Cash Flows from Investing Activities</w:t>
      </w:r>
    </w:p>
    <w:p w14:paraId="4C17FFAC" w14:textId="77777777" w:rsidR="002552D8" w:rsidRPr="00A33BE8" w:rsidRDefault="002552D8" w:rsidP="002552D8">
      <w:pPr>
        <w:pStyle w:val="EXnumlist2colwleaders"/>
        <w:tabs>
          <w:tab w:val="left" w:pos="1260"/>
          <w:tab w:val="decimal" w:pos="7920"/>
          <w:tab w:val="decimal" w:pos="9360"/>
        </w:tabs>
        <w:rPr>
          <w:rFonts w:cs="Arial"/>
          <w:szCs w:val="24"/>
        </w:rPr>
      </w:pPr>
      <w:r w:rsidRPr="00E46986">
        <w:rPr>
          <w:rFonts w:cs="Arial"/>
          <w:szCs w:val="24"/>
        </w:rPr>
        <w:tab/>
      </w:r>
      <w:r w:rsidRPr="00E46986">
        <w:rPr>
          <w:rFonts w:cs="Arial"/>
          <w:szCs w:val="24"/>
        </w:rPr>
        <w:tab/>
      </w:r>
      <w:r w:rsidRPr="00E46986">
        <w:rPr>
          <w:rFonts w:cs="Arial"/>
          <w:szCs w:val="24"/>
        </w:rPr>
        <w:tab/>
        <w:t>Investments in securities</w:t>
      </w:r>
      <w:r w:rsidRPr="00E46986">
        <w:rPr>
          <w:rFonts w:cs="Arial"/>
          <w:szCs w:val="24"/>
        </w:rPr>
        <w:tab/>
      </w:r>
      <w:r w:rsidRPr="00E46986">
        <w:rPr>
          <w:rFonts w:cs="Arial"/>
          <w:szCs w:val="24"/>
        </w:rPr>
        <w:tab/>
      </w:r>
      <w:r w:rsidRPr="006C126C">
        <w:rPr>
          <w:rFonts w:cs="Arial"/>
          <w:szCs w:val="24"/>
          <w:u w:val="single"/>
        </w:rPr>
        <w:t>$(245,000</w:t>
      </w:r>
      <w:r w:rsidRPr="00A33BE8">
        <w:rPr>
          <w:rFonts w:cs="Arial"/>
          <w:szCs w:val="24"/>
        </w:rPr>
        <w:t>)</w:t>
      </w:r>
    </w:p>
    <w:p w14:paraId="4FB84B44" w14:textId="77777777" w:rsidR="002552D8" w:rsidRPr="006C27B0" w:rsidRDefault="002552D8" w:rsidP="002552D8">
      <w:pPr>
        <w:pStyle w:val="EXnumlist2colwleaders"/>
        <w:tabs>
          <w:tab w:val="left" w:pos="1260"/>
          <w:tab w:val="decimal" w:pos="7920"/>
          <w:tab w:val="left" w:pos="8280"/>
          <w:tab w:val="decimal" w:pos="9360"/>
        </w:tabs>
        <w:rPr>
          <w:rFonts w:cs="Arial"/>
          <w:szCs w:val="24"/>
        </w:rPr>
      </w:pPr>
      <w:r w:rsidRPr="007E7CA4">
        <w:rPr>
          <w:rFonts w:cs="Arial"/>
          <w:szCs w:val="24"/>
        </w:rPr>
        <w:tab/>
      </w:r>
      <w:r w:rsidRPr="007E7CA4">
        <w:rPr>
          <w:rFonts w:cs="Arial"/>
          <w:szCs w:val="24"/>
        </w:rPr>
        <w:tab/>
        <w:t>Net cash used by investing activities</w:t>
      </w:r>
      <w:r w:rsidRPr="007E7CA4">
        <w:rPr>
          <w:rFonts w:cs="Arial"/>
          <w:szCs w:val="24"/>
        </w:rPr>
        <w:tab/>
      </w:r>
      <w:r w:rsidRPr="007E7CA4">
        <w:rPr>
          <w:rFonts w:cs="Arial"/>
          <w:szCs w:val="24"/>
        </w:rPr>
        <w:tab/>
      </w:r>
      <w:r w:rsidRPr="007E7CA4">
        <w:rPr>
          <w:rFonts w:cs="Arial"/>
          <w:szCs w:val="24"/>
        </w:rPr>
        <w:tab/>
      </w:r>
      <w:r w:rsidRPr="007E7CA4">
        <w:rPr>
          <w:rFonts w:cs="Arial"/>
          <w:szCs w:val="24"/>
        </w:rPr>
        <w:tab/>
        <w:t>(245,000)</w:t>
      </w:r>
    </w:p>
    <w:p w14:paraId="6C2C4B1D" w14:textId="77777777" w:rsidR="002552D8" w:rsidRPr="002B03D9" w:rsidRDefault="002552D8" w:rsidP="002552D8">
      <w:pPr>
        <w:pStyle w:val="9pt"/>
        <w:rPr>
          <w:rFonts w:cs="Arial"/>
          <w:sz w:val="24"/>
          <w:szCs w:val="24"/>
        </w:rPr>
      </w:pPr>
    </w:p>
    <w:p w14:paraId="7A4A8873" w14:textId="77777777" w:rsidR="002552D8" w:rsidRPr="001A0050" w:rsidRDefault="002552D8" w:rsidP="002552D8">
      <w:pPr>
        <w:pStyle w:val="EXnumlist2colwleaders"/>
        <w:tabs>
          <w:tab w:val="left" w:pos="1260"/>
          <w:tab w:val="decimal" w:pos="7920"/>
          <w:tab w:val="decimal" w:pos="9360"/>
        </w:tabs>
        <w:rPr>
          <w:rFonts w:cs="Arial"/>
          <w:szCs w:val="24"/>
        </w:rPr>
      </w:pPr>
      <w:r w:rsidRPr="001A0050">
        <w:rPr>
          <w:rFonts w:cs="Arial"/>
          <w:szCs w:val="24"/>
        </w:rPr>
        <w:tab/>
        <w:t>Cash Flows from Financing Activities</w:t>
      </w:r>
    </w:p>
    <w:p w14:paraId="186199CB" w14:textId="77777777" w:rsidR="002552D8" w:rsidRPr="00E46986" w:rsidRDefault="002552D8" w:rsidP="002552D8">
      <w:pPr>
        <w:pStyle w:val="EXnumlist2colwleaders"/>
        <w:tabs>
          <w:tab w:val="left" w:pos="1260"/>
          <w:tab w:val="left" w:pos="6840"/>
          <w:tab w:val="decimal" w:pos="7920"/>
          <w:tab w:val="decimal" w:pos="9360"/>
        </w:tabs>
        <w:rPr>
          <w:rFonts w:cs="Arial"/>
          <w:szCs w:val="24"/>
        </w:rPr>
      </w:pPr>
      <w:r w:rsidRPr="00E46986">
        <w:rPr>
          <w:rFonts w:cs="Arial"/>
          <w:szCs w:val="24"/>
        </w:rPr>
        <w:tab/>
      </w:r>
      <w:r w:rsidRPr="00E46986">
        <w:rPr>
          <w:rFonts w:cs="Arial"/>
          <w:szCs w:val="24"/>
        </w:rPr>
        <w:tab/>
      </w:r>
      <w:r w:rsidRPr="00E46986">
        <w:rPr>
          <w:rFonts w:cs="Arial"/>
          <w:szCs w:val="24"/>
        </w:rPr>
        <w:tab/>
        <w:t>Proceeds from land loans</w:t>
      </w:r>
      <w:r w:rsidRPr="00E46986">
        <w:rPr>
          <w:rFonts w:cs="Arial"/>
          <w:szCs w:val="24"/>
        </w:rPr>
        <w:tab/>
      </w:r>
      <w:r w:rsidRPr="00E46986">
        <w:rPr>
          <w:rFonts w:cs="Arial"/>
          <w:szCs w:val="24"/>
        </w:rPr>
        <w:tab/>
        <w:t>$</w:t>
      </w:r>
      <w:r w:rsidRPr="00E46986">
        <w:rPr>
          <w:rFonts w:cs="Arial"/>
          <w:szCs w:val="24"/>
        </w:rPr>
        <w:tab/>
        <w:t>75,000</w:t>
      </w:r>
    </w:p>
    <w:p w14:paraId="7355B784" w14:textId="77777777" w:rsidR="002552D8" w:rsidRPr="006C126C" w:rsidRDefault="002552D8" w:rsidP="002552D8">
      <w:pPr>
        <w:pStyle w:val="EXnumlist2colwleaders"/>
        <w:tabs>
          <w:tab w:val="left" w:pos="1260"/>
          <w:tab w:val="decimal" w:pos="7920"/>
          <w:tab w:val="decimal" w:pos="9360"/>
        </w:tabs>
        <w:rPr>
          <w:rFonts w:cs="Arial"/>
          <w:szCs w:val="24"/>
        </w:rPr>
      </w:pPr>
      <w:r w:rsidRPr="006C126C">
        <w:rPr>
          <w:rFonts w:cs="Arial"/>
          <w:szCs w:val="24"/>
        </w:rPr>
        <w:tab/>
      </w:r>
      <w:r w:rsidRPr="006C126C">
        <w:rPr>
          <w:rFonts w:cs="Arial"/>
          <w:szCs w:val="24"/>
        </w:rPr>
        <w:tab/>
      </w:r>
      <w:r w:rsidRPr="006C126C">
        <w:rPr>
          <w:rFonts w:cs="Arial"/>
          <w:szCs w:val="24"/>
        </w:rPr>
        <w:tab/>
        <w:t>Payment of building loan</w:t>
      </w:r>
      <w:r w:rsidRPr="006C126C">
        <w:rPr>
          <w:rFonts w:cs="Arial"/>
          <w:szCs w:val="24"/>
        </w:rPr>
        <w:tab/>
      </w:r>
      <w:r w:rsidRPr="006C126C">
        <w:rPr>
          <w:rFonts w:cs="Arial"/>
          <w:szCs w:val="24"/>
        </w:rPr>
        <w:tab/>
        <w:t>(50,000)</w:t>
      </w:r>
    </w:p>
    <w:p w14:paraId="3A6E3AB0" w14:textId="77777777" w:rsidR="002552D8" w:rsidRPr="006A02C0" w:rsidRDefault="002552D8" w:rsidP="002552D8">
      <w:pPr>
        <w:pStyle w:val="EXnumlist2colwleaders"/>
        <w:tabs>
          <w:tab w:val="left" w:pos="1260"/>
          <w:tab w:val="left" w:pos="6840"/>
          <w:tab w:val="decimal" w:pos="7920"/>
          <w:tab w:val="decimal" w:pos="9360"/>
        </w:tabs>
        <w:rPr>
          <w:rFonts w:cs="Arial"/>
          <w:szCs w:val="24"/>
        </w:rPr>
      </w:pPr>
      <w:r w:rsidRPr="007E7CA4">
        <w:rPr>
          <w:rFonts w:cs="Arial"/>
          <w:szCs w:val="24"/>
        </w:rPr>
        <w:tab/>
      </w:r>
      <w:r w:rsidRPr="007E7CA4">
        <w:rPr>
          <w:rFonts w:cs="Arial"/>
          <w:szCs w:val="24"/>
        </w:rPr>
        <w:tab/>
      </w:r>
      <w:r w:rsidRPr="007E7CA4">
        <w:rPr>
          <w:rFonts w:cs="Arial"/>
          <w:szCs w:val="24"/>
        </w:rPr>
        <w:tab/>
        <w:t>Distributions to owners</w:t>
      </w:r>
      <w:r w:rsidRPr="007E7CA4">
        <w:rPr>
          <w:rFonts w:cs="Arial"/>
          <w:szCs w:val="24"/>
        </w:rPr>
        <w:tab/>
      </w:r>
      <w:r w:rsidRPr="007E7CA4">
        <w:rPr>
          <w:rFonts w:cs="Arial"/>
          <w:szCs w:val="24"/>
        </w:rPr>
        <w:tab/>
      </w:r>
      <w:r w:rsidRPr="006C27B0">
        <w:rPr>
          <w:rFonts w:cs="Arial"/>
          <w:szCs w:val="24"/>
          <w:u w:val="single"/>
        </w:rPr>
        <w:tab/>
        <w:t>(60,000</w:t>
      </w:r>
      <w:r w:rsidRPr="006A02C0">
        <w:rPr>
          <w:rFonts w:cs="Arial"/>
          <w:szCs w:val="24"/>
        </w:rPr>
        <w:t>)</w:t>
      </w:r>
    </w:p>
    <w:p w14:paraId="31CE55F8" w14:textId="77777777" w:rsidR="002552D8" w:rsidRPr="00A5108C" w:rsidRDefault="002552D8" w:rsidP="002552D8">
      <w:pPr>
        <w:pStyle w:val="EXnumlist2colwleaders"/>
        <w:tabs>
          <w:tab w:val="left" w:pos="1260"/>
          <w:tab w:val="decimal" w:pos="7920"/>
          <w:tab w:val="left" w:pos="8280"/>
          <w:tab w:val="decimal" w:pos="9360"/>
        </w:tabs>
        <w:rPr>
          <w:rFonts w:cs="Arial"/>
          <w:szCs w:val="24"/>
        </w:rPr>
      </w:pPr>
      <w:r w:rsidRPr="00A04402">
        <w:rPr>
          <w:rFonts w:cs="Arial"/>
          <w:szCs w:val="24"/>
        </w:rPr>
        <w:tab/>
      </w:r>
      <w:r w:rsidRPr="00A04402">
        <w:rPr>
          <w:rFonts w:cs="Arial"/>
          <w:szCs w:val="24"/>
        </w:rPr>
        <w:tab/>
        <w:t>Net cash used by financing activities</w:t>
      </w:r>
      <w:r w:rsidRPr="00A04402">
        <w:rPr>
          <w:rFonts w:cs="Arial"/>
          <w:szCs w:val="24"/>
        </w:rPr>
        <w:tab/>
      </w:r>
      <w:r w:rsidRPr="00A04402">
        <w:rPr>
          <w:rFonts w:cs="Arial"/>
          <w:szCs w:val="24"/>
        </w:rPr>
        <w:tab/>
      </w:r>
      <w:r w:rsidRPr="00A04402">
        <w:rPr>
          <w:rFonts w:cs="Arial"/>
          <w:szCs w:val="24"/>
        </w:rPr>
        <w:tab/>
      </w:r>
      <w:r w:rsidRPr="005F2DBC">
        <w:rPr>
          <w:rFonts w:cs="Arial"/>
          <w:szCs w:val="24"/>
          <w:u w:val="single"/>
        </w:rPr>
        <w:tab/>
        <w:t>(35,000</w:t>
      </w:r>
      <w:r w:rsidRPr="00A5108C">
        <w:rPr>
          <w:rFonts w:cs="Arial"/>
          <w:szCs w:val="24"/>
        </w:rPr>
        <w:t>)</w:t>
      </w:r>
    </w:p>
    <w:p w14:paraId="53C4D160" w14:textId="77777777" w:rsidR="002552D8" w:rsidRPr="002B03D9" w:rsidRDefault="002552D8" w:rsidP="002552D8">
      <w:pPr>
        <w:pStyle w:val="9pt"/>
        <w:rPr>
          <w:rFonts w:cs="Arial"/>
          <w:sz w:val="24"/>
          <w:szCs w:val="24"/>
        </w:rPr>
      </w:pPr>
    </w:p>
    <w:p w14:paraId="40A13840" w14:textId="77777777" w:rsidR="002552D8" w:rsidRPr="001A0050" w:rsidRDefault="002552D8" w:rsidP="002552D8">
      <w:pPr>
        <w:pStyle w:val="EXnumlist2colwleaders"/>
        <w:tabs>
          <w:tab w:val="left" w:pos="1260"/>
          <w:tab w:val="decimal" w:pos="7920"/>
          <w:tab w:val="left" w:pos="8280"/>
          <w:tab w:val="decimal" w:pos="9360"/>
        </w:tabs>
        <w:rPr>
          <w:rFonts w:cs="Arial"/>
          <w:szCs w:val="24"/>
        </w:rPr>
      </w:pPr>
      <w:r w:rsidRPr="001A0050">
        <w:rPr>
          <w:rFonts w:cs="Arial"/>
          <w:szCs w:val="24"/>
        </w:rPr>
        <w:tab/>
        <w:t>Net increase in cash</w:t>
      </w:r>
      <w:r w:rsidRPr="001A0050">
        <w:rPr>
          <w:rFonts w:cs="Arial"/>
          <w:szCs w:val="24"/>
        </w:rPr>
        <w:tab/>
      </w:r>
      <w:r w:rsidRPr="001A0050">
        <w:rPr>
          <w:rFonts w:cs="Arial"/>
          <w:szCs w:val="24"/>
        </w:rPr>
        <w:tab/>
      </w:r>
      <w:r w:rsidRPr="001A0050">
        <w:rPr>
          <w:rFonts w:cs="Arial"/>
          <w:szCs w:val="24"/>
        </w:rPr>
        <w:tab/>
        <w:t>$</w:t>
      </w:r>
      <w:r w:rsidRPr="001A0050">
        <w:rPr>
          <w:rFonts w:cs="Arial"/>
          <w:szCs w:val="24"/>
        </w:rPr>
        <w:tab/>
        <w:t>45,000</w:t>
      </w:r>
    </w:p>
    <w:p w14:paraId="03F7CA11" w14:textId="77777777" w:rsidR="002552D8" w:rsidRPr="00A04402" w:rsidRDefault="002552D8" w:rsidP="002552D8">
      <w:pPr>
        <w:pStyle w:val="EXnumlist2colwleaders"/>
        <w:tabs>
          <w:tab w:val="left" w:pos="1260"/>
          <w:tab w:val="decimal" w:pos="7920"/>
          <w:tab w:val="left" w:pos="8280"/>
          <w:tab w:val="decimal" w:pos="9360"/>
        </w:tabs>
        <w:rPr>
          <w:rFonts w:cs="Arial"/>
          <w:szCs w:val="24"/>
        </w:rPr>
      </w:pPr>
      <w:r w:rsidRPr="00E46986">
        <w:rPr>
          <w:rFonts w:cs="Arial"/>
          <w:szCs w:val="24"/>
        </w:rPr>
        <w:tab/>
        <w:t xml:space="preserve">Cash at </w:t>
      </w:r>
      <w:r w:rsidR="00090F29" w:rsidRPr="006C126C">
        <w:rPr>
          <w:rFonts w:cs="Arial"/>
          <w:szCs w:val="24"/>
          <w:lang w:eastAsia="zh-TW"/>
        </w:rPr>
        <w:t xml:space="preserve">the </w:t>
      </w:r>
      <w:r w:rsidRPr="00A33BE8">
        <w:rPr>
          <w:rFonts w:cs="Arial"/>
          <w:szCs w:val="24"/>
        </w:rPr>
        <w:t>beg</w:t>
      </w:r>
      <w:r w:rsidRPr="007E7CA4">
        <w:rPr>
          <w:rFonts w:cs="Arial"/>
          <w:szCs w:val="24"/>
        </w:rPr>
        <w:t xml:space="preserve">inning of </w:t>
      </w:r>
      <w:r w:rsidR="00090F29" w:rsidRPr="006C27B0">
        <w:rPr>
          <w:rFonts w:cs="Arial"/>
          <w:szCs w:val="24"/>
          <w:lang w:eastAsia="zh-TW"/>
        </w:rPr>
        <w:t xml:space="preserve">the </w:t>
      </w:r>
      <w:r w:rsidRPr="006A02C0">
        <w:rPr>
          <w:rFonts w:cs="Arial"/>
          <w:szCs w:val="24"/>
        </w:rPr>
        <w:t>year</w:t>
      </w:r>
      <w:r w:rsidRPr="006A02C0">
        <w:rPr>
          <w:rFonts w:cs="Arial"/>
          <w:szCs w:val="24"/>
        </w:rPr>
        <w:tab/>
      </w:r>
      <w:r w:rsidRPr="006A02C0">
        <w:rPr>
          <w:rFonts w:cs="Arial"/>
          <w:szCs w:val="24"/>
        </w:rPr>
        <w:tab/>
      </w:r>
      <w:r w:rsidRPr="006A02C0">
        <w:rPr>
          <w:rFonts w:cs="Arial"/>
          <w:szCs w:val="24"/>
        </w:rPr>
        <w:tab/>
      </w:r>
      <w:r w:rsidRPr="006A02C0">
        <w:rPr>
          <w:rFonts w:cs="Arial"/>
          <w:szCs w:val="24"/>
          <w:u w:val="single"/>
        </w:rPr>
        <w:tab/>
        <w:t>130,000</w:t>
      </w:r>
    </w:p>
    <w:p w14:paraId="540FA758" w14:textId="77777777" w:rsidR="002552D8" w:rsidRPr="00A5108C" w:rsidRDefault="002552D8" w:rsidP="002552D8">
      <w:pPr>
        <w:pStyle w:val="EXnumlist2colwleaders"/>
        <w:tabs>
          <w:tab w:val="left" w:pos="1260"/>
          <w:tab w:val="decimal" w:pos="7920"/>
          <w:tab w:val="left" w:pos="8280"/>
          <w:tab w:val="decimal" w:pos="9360"/>
        </w:tabs>
        <w:rPr>
          <w:rFonts w:cs="Arial"/>
          <w:szCs w:val="24"/>
        </w:rPr>
      </w:pPr>
      <w:r w:rsidRPr="005F2DBC">
        <w:rPr>
          <w:rFonts w:cs="Arial"/>
          <w:szCs w:val="24"/>
        </w:rPr>
        <w:tab/>
        <w:t xml:space="preserve">Cash at </w:t>
      </w:r>
      <w:r w:rsidR="00090F29" w:rsidRPr="00A5108C">
        <w:rPr>
          <w:rFonts w:cs="Arial"/>
          <w:szCs w:val="24"/>
          <w:lang w:eastAsia="zh-TW"/>
        </w:rPr>
        <w:t xml:space="preserve">the </w:t>
      </w:r>
      <w:r w:rsidRPr="00A5108C">
        <w:rPr>
          <w:rFonts w:cs="Arial"/>
          <w:szCs w:val="24"/>
        </w:rPr>
        <w:t xml:space="preserve">end of </w:t>
      </w:r>
      <w:r w:rsidR="00090F29" w:rsidRPr="00A5108C">
        <w:rPr>
          <w:rFonts w:cs="Arial"/>
          <w:szCs w:val="24"/>
          <w:lang w:eastAsia="zh-TW"/>
        </w:rPr>
        <w:t xml:space="preserve">the </w:t>
      </w:r>
      <w:r w:rsidRPr="00A5108C">
        <w:rPr>
          <w:rFonts w:cs="Arial"/>
          <w:szCs w:val="24"/>
        </w:rPr>
        <w:t>year</w:t>
      </w:r>
      <w:r w:rsidRPr="00A5108C">
        <w:rPr>
          <w:rFonts w:cs="Arial"/>
          <w:szCs w:val="24"/>
        </w:rPr>
        <w:tab/>
      </w:r>
      <w:r w:rsidRPr="00A5108C">
        <w:rPr>
          <w:rFonts w:cs="Arial"/>
          <w:szCs w:val="24"/>
        </w:rPr>
        <w:tab/>
      </w:r>
      <w:r w:rsidRPr="00A5108C">
        <w:rPr>
          <w:rFonts w:cs="Arial"/>
          <w:szCs w:val="24"/>
        </w:rPr>
        <w:tab/>
      </w:r>
      <w:r w:rsidRPr="00A5108C">
        <w:rPr>
          <w:rFonts w:cs="Arial"/>
          <w:szCs w:val="24"/>
          <w:u w:val="double"/>
        </w:rPr>
        <w:t>$</w:t>
      </w:r>
      <w:r w:rsidRPr="00A5108C">
        <w:rPr>
          <w:rFonts w:cs="Arial"/>
          <w:szCs w:val="24"/>
          <w:u w:val="double"/>
        </w:rPr>
        <w:tab/>
        <w:t>175,000</w:t>
      </w:r>
    </w:p>
    <w:p w14:paraId="7793CB82" w14:textId="77777777" w:rsidR="002552D8" w:rsidRPr="00976AD8" w:rsidRDefault="002552D8" w:rsidP="002552D8">
      <w:pPr>
        <w:pStyle w:val="EXnumlist2colwleaders"/>
        <w:tabs>
          <w:tab w:val="left" w:pos="1260"/>
          <w:tab w:val="decimal" w:pos="7920"/>
          <w:tab w:val="decimal" w:pos="9360"/>
        </w:tabs>
        <w:rPr>
          <w:rFonts w:cs="Arial"/>
          <w:szCs w:val="24"/>
        </w:rPr>
      </w:pPr>
    </w:p>
    <w:p w14:paraId="7BF333AF" w14:textId="77777777" w:rsidR="002552D8" w:rsidRPr="002B03D9" w:rsidRDefault="002552D8" w:rsidP="002552D8">
      <w:pPr>
        <w:pStyle w:val="EXnumlist"/>
        <w:rPr>
          <w:rFonts w:cs="Arial"/>
          <w:szCs w:val="24"/>
        </w:rPr>
      </w:pPr>
      <w:r w:rsidRPr="002B03D9">
        <w:rPr>
          <w:rFonts w:cs="Arial"/>
          <w:szCs w:val="24"/>
        </w:rPr>
        <w:t>2.</w:t>
      </w:r>
      <w:r w:rsidRPr="002B03D9">
        <w:rPr>
          <w:rFonts w:cs="Arial"/>
          <w:szCs w:val="24"/>
        </w:rPr>
        <w:tab/>
        <w:t>Yes, Pratt &amp; Jordan Development, Inc. appears to be in good shape from a cash flow standpoint. It generated $325,000 in cash flows from operating activities, which was used for investing and financing activities. Pratt &amp; Jordan Development, Inc., was able to distribute an amount to its owners and still add $45,000 toward its end-of-year cash balance. It would help to have comparative statements of cash flows, as well as the other financial statements, to see the trends and relationships of the information.</w:t>
      </w:r>
    </w:p>
    <w:p w14:paraId="3C12AB59" w14:textId="77777777" w:rsidR="002552D8" w:rsidRPr="002B03D9" w:rsidRDefault="002552D8" w:rsidP="002552D8">
      <w:pPr>
        <w:pStyle w:val="EXnumlist"/>
        <w:rPr>
          <w:rFonts w:cs="Arial"/>
          <w:szCs w:val="24"/>
        </w:rPr>
      </w:pPr>
    </w:p>
    <w:p w14:paraId="33444907" w14:textId="1DB32225" w:rsidR="002552D8" w:rsidRPr="002B03D9" w:rsidRDefault="002552D8" w:rsidP="005E3BDC">
      <w:pPr>
        <w:pStyle w:val="Heading3"/>
        <w:rPr>
          <w:rFonts w:cs="Arial"/>
          <w:szCs w:val="24"/>
        </w:rPr>
      </w:pPr>
      <w:r w:rsidRPr="002B03D9">
        <w:rPr>
          <w:rFonts w:cs="Arial"/>
          <w:szCs w:val="24"/>
        </w:rPr>
        <w:br w:type="page"/>
      </w:r>
      <w:r w:rsidRPr="002B03D9">
        <w:rPr>
          <w:rFonts w:cs="Arial"/>
          <w:szCs w:val="24"/>
        </w:rPr>
        <w:lastRenderedPageBreak/>
        <w:t>P 2–</w:t>
      </w:r>
      <w:r w:rsidR="00EE1EC2" w:rsidRPr="002B03D9">
        <w:rPr>
          <w:rFonts w:cs="Arial"/>
          <w:szCs w:val="24"/>
        </w:rPr>
        <w:t>1</w:t>
      </w:r>
      <w:r w:rsidR="00A3007F" w:rsidRPr="002B03D9">
        <w:rPr>
          <w:rFonts w:cs="Arial"/>
          <w:szCs w:val="24"/>
        </w:rPr>
        <w:t>3</w:t>
      </w:r>
      <w:r w:rsidR="00EE1EC2" w:rsidRPr="002B03D9">
        <w:rPr>
          <w:rFonts w:cs="Arial"/>
          <w:szCs w:val="24"/>
        </w:rPr>
        <w:t xml:space="preserve"> </w:t>
      </w:r>
      <w:r w:rsidRPr="002B03D9">
        <w:rPr>
          <w:rFonts w:cs="Arial"/>
          <w:szCs w:val="24"/>
        </w:rPr>
        <w:t>(</w:t>
      </w:r>
      <w:r w:rsidR="00660959" w:rsidRPr="002B03D9">
        <w:rPr>
          <w:rFonts w:cs="Arial"/>
          <w:szCs w:val="24"/>
        </w:rPr>
        <w:t>LO</w:t>
      </w:r>
      <w:r w:rsidR="00660959" w:rsidRPr="002B03D9">
        <w:rPr>
          <w:rFonts w:cs="Arial"/>
          <w:szCs w:val="24"/>
          <w:lang w:eastAsia="zh-TW"/>
        </w:rPr>
        <w:t>4</w:t>
      </w:r>
      <w:r w:rsidRPr="002B03D9">
        <w:rPr>
          <w:rFonts w:cs="Arial"/>
          <w:szCs w:val="24"/>
        </w:rPr>
        <w:t>)</w:t>
      </w:r>
      <w:r w:rsidRPr="002B03D9">
        <w:rPr>
          <w:rFonts w:cs="Arial"/>
          <w:szCs w:val="24"/>
        </w:rPr>
        <w:tab/>
        <w:t xml:space="preserve">Statement of Cash Flows </w:t>
      </w:r>
    </w:p>
    <w:p w14:paraId="5DB26742" w14:textId="77777777" w:rsidR="002552D8" w:rsidRPr="002B03D9" w:rsidRDefault="002552D8" w:rsidP="002552D8">
      <w:pPr>
        <w:pStyle w:val="BalHead"/>
        <w:rPr>
          <w:rFonts w:cs="Arial"/>
          <w:szCs w:val="24"/>
        </w:rPr>
      </w:pPr>
      <w:proofErr w:type="spellStart"/>
      <w:r w:rsidRPr="002B03D9">
        <w:rPr>
          <w:rFonts w:cs="Arial"/>
          <w:szCs w:val="24"/>
        </w:rPr>
        <w:t>Esplin</w:t>
      </w:r>
      <w:proofErr w:type="spellEnd"/>
      <w:r w:rsidRPr="002B03D9">
        <w:rPr>
          <w:rFonts w:cs="Arial"/>
          <w:szCs w:val="24"/>
        </w:rPr>
        <w:t xml:space="preserve"> Enterprises</w:t>
      </w:r>
    </w:p>
    <w:p w14:paraId="20304763" w14:textId="77777777" w:rsidR="002552D8" w:rsidRPr="002B03D9" w:rsidRDefault="002552D8" w:rsidP="002552D8">
      <w:pPr>
        <w:pStyle w:val="BalHead"/>
        <w:rPr>
          <w:rFonts w:cs="Arial"/>
          <w:szCs w:val="24"/>
        </w:rPr>
      </w:pPr>
      <w:r w:rsidRPr="002B03D9">
        <w:rPr>
          <w:rFonts w:cs="Arial"/>
          <w:szCs w:val="24"/>
        </w:rPr>
        <w:t>Statement of Cash Flows</w:t>
      </w:r>
    </w:p>
    <w:p w14:paraId="772F76D4" w14:textId="7C31A56E" w:rsidR="002552D8" w:rsidRPr="006A02C0" w:rsidRDefault="002552D8" w:rsidP="002552D8">
      <w:pPr>
        <w:pStyle w:val="BalHead"/>
        <w:rPr>
          <w:rFonts w:cs="Arial"/>
          <w:szCs w:val="24"/>
        </w:rPr>
      </w:pPr>
      <w:r w:rsidRPr="002B03D9">
        <w:rPr>
          <w:rFonts w:cs="Arial"/>
          <w:szCs w:val="24"/>
        </w:rPr>
        <w:t xml:space="preserve">For the Year Ended December 31, </w:t>
      </w:r>
      <w:r w:rsidR="00EE1EC2" w:rsidRPr="002B03D9">
        <w:rPr>
          <w:rFonts w:cs="Arial"/>
          <w:szCs w:val="24"/>
        </w:rPr>
        <w:t>201</w:t>
      </w:r>
      <w:r w:rsidR="007527B0">
        <w:rPr>
          <w:rFonts w:cs="Arial"/>
          <w:szCs w:val="24"/>
        </w:rPr>
        <w:t>7</w:t>
      </w:r>
    </w:p>
    <w:p w14:paraId="72EEA95C" w14:textId="77777777" w:rsidR="002552D8" w:rsidRPr="002B03D9" w:rsidRDefault="002552D8" w:rsidP="002552D8">
      <w:pPr>
        <w:pStyle w:val="6pt"/>
        <w:rPr>
          <w:rFonts w:cs="Arial"/>
          <w:sz w:val="24"/>
          <w:szCs w:val="24"/>
        </w:rPr>
      </w:pPr>
    </w:p>
    <w:p w14:paraId="48E4227C" w14:textId="77777777" w:rsidR="002552D8" w:rsidRPr="001A0050" w:rsidRDefault="002552D8" w:rsidP="002552D8">
      <w:pPr>
        <w:pStyle w:val="BalanceSheet"/>
        <w:tabs>
          <w:tab w:val="decimal" w:pos="7920"/>
          <w:tab w:val="decimal" w:pos="9360"/>
        </w:tabs>
        <w:rPr>
          <w:rFonts w:cs="Arial"/>
          <w:szCs w:val="24"/>
        </w:rPr>
      </w:pPr>
      <w:r w:rsidRPr="001A0050">
        <w:rPr>
          <w:rFonts w:cs="Arial"/>
          <w:szCs w:val="24"/>
        </w:rPr>
        <w:t xml:space="preserve">Cash Flows from Operating Activities </w:t>
      </w:r>
    </w:p>
    <w:p w14:paraId="730BD6D2" w14:textId="77777777" w:rsidR="002552D8" w:rsidRPr="006C126C" w:rsidRDefault="002552D8" w:rsidP="002552D8">
      <w:pPr>
        <w:pStyle w:val="BalanceSheet"/>
        <w:tabs>
          <w:tab w:val="decimal" w:pos="7920"/>
          <w:tab w:val="decimal" w:pos="9360"/>
        </w:tabs>
        <w:rPr>
          <w:rFonts w:cs="Arial"/>
          <w:szCs w:val="24"/>
        </w:rPr>
      </w:pPr>
      <w:r w:rsidRPr="00E46986">
        <w:rPr>
          <w:rFonts w:cs="Arial"/>
          <w:szCs w:val="24"/>
        </w:rPr>
        <w:tab/>
        <w:t>Cash receipts from:</w:t>
      </w:r>
    </w:p>
    <w:p w14:paraId="283D2615" w14:textId="77777777" w:rsidR="002552D8" w:rsidRPr="007E7CA4" w:rsidRDefault="002552D8" w:rsidP="002552D8">
      <w:pPr>
        <w:pStyle w:val="BalanceSheet"/>
        <w:tabs>
          <w:tab w:val="decimal" w:pos="7920"/>
          <w:tab w:val="decimal" w:pos="9360"/>
        </w:tabs>
        <w:rPr>
          <w:rFonts w:cs="Arial"/>
          <w:szCs w:val="24"/>
        </w:rPr>
      </w:pPr>
      <w:r w:rsidRPr="007E7CA4">
        <w:rPr>
          <w:rFonts w:cs="Arial"/>
          <w:szCs w:val="24"/>
        </w:rPr>
        <w:tab/>
      </w:r>
      <w:r w:rsidRPr="007E7CA4">
        <w:rPr>
          <w:rFonts w:cs="Arial"/>
          <w:szCs w:val="24"/>
        </w:rPr>
        <w:tab/>
        <w:t>Services</w:t>
      </w:r>
      <w:r w:rsidRPr="007E7CA4">
        <w:rPr>
          <w:rFonts w:cs="Arial"/>
          <w:szCs w:val="24"/>
        </w:rPr>
        <w:tab/>
      </w:r>
      <w:r w:rsidRPr="007E7CA4">
        <w:rPr>
          <w:rFonts w:cs="Arial"/>
          <w:szCs w:val="24"/>
        </w:rPr>
        <w:tab/>
      </w:r>
      <w:r w:rsidRPr="007E7CA4">
        <w:rPr>
          <w:rFonts w:cs="Arial"/>
          <w:szCs w:val="24"/>
        </w:rPr>
        <w:tab/>
        <w:t>$2,214,000</w:t>
      </w:r>
    </w:p>
    <w:p w14:paraId="4CEACDC4" w14:textId="77777777" w:rsidR="002552D8" w:rsidRPr="006C27B0" w:rsidRDefault="002552D8" w:rsidP="002552D8">
      <w:pPr>
        <w:pStyle w:val="BalanceSheet"/>
        <w:tabs>
          <w:tab w:val="decimal" w:pos="7920"/>
          <w:tab w:val="decimal" w:pos="9360"/>
        </w:tabs>
        <w:rPr>
          <w:rFonts w:cs="Arial"/>
          <w:szCs w:val="24"/>
        </w:rPr>
      </w:pPr>
      <w:r w:rsidRPr="006C27B0">
        <w:rPr>
          <w:rFonts w:cs="Arial"/>
          <w:szCs w:val="24"/>
        </w:rPr>
        <w:tab/>
        <w:t>Cash payments for:</w:t>
      </w:r>
    </w:p>
    <w:p w14:paraId="66E4C5BF" w14:textId="77777777" w:rsidR="002552D8" w:rsidRPr="00A04402" w:rsidRDefault="002552D8" w:rsidP="002552D8">
      <w:pPr>
        <w:pStyle w:val="BalanceSheet"/>
        <w:tabs>
          <w:tab w:val="decimal" w:pos="7920"/>
          <w:tab w:val="decimal" w:pos="9360"/>
        </w:tabs>
        <w:rPr>
          <w:rFonts w:cs="Arial"/>
          <w:szCs w:val="24"/>
        </w:rPr>
      </w:pPr>
      <w:r w:rsidRPr="006A02C0">
        <w:rPr>
          <w:rFonts w:cs="Arial"/>
          <w:szCs w:val="24"/>
        </w:rPr>
        <w:tab/>
      </w:r>
      <w:r w:rsidRPr="006A02C0">
        <w:rPr>
          <w:rFonts w:cs="Arial"/>
          <w:szCs w:val="24"/>
        </w:rPr>
        <w:tab/>
        <w:t>Operating expenses</w:t>
      </w:r>
      <w:r w:rsidRPr="006A02C0">
        <w:rPr>
          <w:rFonts w:cs="Arial"/>
          <w:szCs w:val="24"/>
        </w:rPr>
        <w:tab/>
      </w:r>
      <w:r w:rsidRPr="006A02C0">
        <w:rPr>
          <w:rFonts w:cs="Arial"/>
          <w:szCs w:val="24"/>
        </w:rPr>
        <w:tab/>
        <w:t>$1,735,000</w:t>
      </w:r>
    </w:p>
    <w:p w14:paraId="71831FA7" w14:textId="77777777" w:rsidR="002552D8" w:rsidRPr="00A5108C" w:rsidRDefault="002552D8" w:rsidP="002552D8">
      <w:pPr>
        <w:pStyle w:val="BalanceSheet"/>
        <w:tabs>
          <w:tab w:val="left" w:pos="6750"/>
          <w:tab w:val="decimal" w:pos="7920"/>
          <w:tab w:val="left" w:pos="8190"/>
          <w:tab w:val="decimal" w:pos="9360"/>
        </w:tabs>
        <w:rPr>
          <w:rFonts w:cs="Arial"/>
          <w:szCs w:val="24"/>
        </w:rPr>
      </w:pPr>
      <w:r w:rsidRPr="005F2DBC">
        <w:rPr>
          <w:rFonts w:cs="Arial"/>
          <w:szCs w:val="24"/>
        </w:rPr>
        <w:tab/>
      </w:r>
      <w:r w:rsidRPr="005F2DBC">
        <w:rPr>
          <w:rFonts w:cs="Arial"/>
          <w:szCs w:val="24"/>
        </w:rPr>
        <w:tab/>
        <w:t>Taxes</w:t>
      </w:r>
      <w:r w:rsidRPr="005F2DBC">
        <w:rPr>
          <w:rFonts w:cs="Arial"/>
          <w:szCs w:val="24"/>
        </w:rPr>
        <w:tab/>
      </w:r>
      <w:r w:rsidRPr="005F2DBC">
        <w:rPr>
          <w:rFonts w:cs="Arial"/>
          <w:szCs w:val="24"/>
        </w:rPr>
        <w:tab/>
      </w:r>
      <w:r w:rsidRPr="00A5108C">
        <w:rPr>
          <w:rFonts w:cs="Arial"/>
          <w:szCs w:val="24"/>
          <w:u w:val="single"/>
        </w:rPr>
        <w:tab/>
        <w:t>207,000</w:t>
      </w:r>
      <w:r w:rsidRPr="00A5108C">
        <w:rPr>
          <w:rFonts w:cs="Arial"/>
          <w:szCs w:val="24"/>
        </w:rPr>
        <w:tab/>
      </w:r>
      <w:r w:rsidRPr="00A5108C">
        <w:rPr>
          <w:rFonts w:cs="Arial"/>
          <w:szCs w:val="24"/>
          <w:u w:val="single"/>
        </w:rPr>
        <w:tab/>
        <w:t>1,942,000</w:t>
      </w:r>
    </w:p>
    <w:p w14:paraId="4E623FC1" w14:textId="77777777" w:rsidR="002552D8" w:rsidRPr="00976AD8" w:rsidRDefault="002552D8" w:rsidP="002552D8">
      <w:pPr>
        <w:pStyle w:val="BalanceSheet"/>
        <w:tabs>
          <w:tab w:val="decimal" w:pos="7920"/>
          <w:tab w:val="left" w:pos="8190"/>
          <w:tab w:val="decimal" w:pos="9360"/>
        </w:tabs>
        <w:rPr>
          <w:rFonts w:cs="Arial"/>
          <w:szCs w:val="24"/>
        </w:rPr>
      </w:pPr>
      <w:r w:rsidRPr="00976AD8">
        <w:rPr>
          <w:rFonts w:cs="Arial"/>
          <w:szCs w:val="24"/>
        </w:rPr>
        <w:t>Net cash provided by operating activities</w:t>
      </w:r>
      <w:r w:rsidRPr="00976AD8">
        <w:rPr>
          <w:rFonts w:cs="Arial"/>
          <w:szCs w:val="24"/>
        </w:rPr>
        <w:tab/>
      </w:r>
      <w:r w:rsidRPr="00976AD8">
        <w:rPr>
          <w:rFonts w:cs="Arial"/>
          <w:szCs w:val="24"/>
        </w:rPr>
        <w:tab/>
      </w:r>
      <w:r w:rsidRPr="00976AD8">
        <w:rPr>
          <w:rFonts w:cs="Arial"/>
          <w:szCs w:val="24"/>
        </w:rPr>
        <w:tab/>
        <w:t>$</w:t>
      </w:r>
      <w:r w:rsidRPr="00976AD8">
        <w:rPr>
          <w:rFonts w:cs="Arial"/>
          <w:szCs w:val="24"/>
        </w:rPr>
        <w:tab/>
        <w:t>272,000</w:t>
      </w:r>
    </w:p>
    <w:p w14:paraId="2A34B325" w14:textId="77777777" w:rsidR="002552D8" w:rsidRPr="002B03D9" w:rsidRDefault="002552D8" w:rsidP="002552D8">
      <w:pPr>
        <w:pStyle w:val="9pt"/>
        <w:rPr>
          <w:rFonts w:cs="Arial"/>
          <w:sz w:val="24"/>
          <w:szCs w:val="24"/>
        </w:rPr>
      </w:pPr>
    </w:p>
    <w:p w14:paraId="42C958B9" w14:textId="77777777" w:rsidR="002552D8" w:rsidRPr="001A0050" w:rsidRDefault="002552D8" w:rsidP="002552D8">
      <w:pPr>
        <w:pStyle w:val="BalanceSheet"/>
        <w:tabs>
          <w:tab w:val="decimal" w:pos="7920"/>
          <w:tab w:val="decimal" w:pos="9360"/>
        </w:tabs>
        <w:rPr>
          <w:rFonts w:cs="Arial"/>
          <w:szCs w:val="24"/>
        </w:rPr>
      </w:pPr>
      <w:r w:rsidRPr="001A0050">
        <w:rPr>
          <w:rFonts w:cs="Arial"/>
          <w:szCs w:val="24"/>
        </w:rPr>
        <w:t>Cash Flows from Investing Activities</w:t>
      </w:r>
    </w:p>
    <w:p w14:paraId="415D9995" w14:textId="77777777" w:rsidR="002552D8" w:rsidRPr="00E46986" w:rsidRDefault="002552D8" w:rsidP="002552D8">
      <w:pPr>
        <w:pStyle w:val="BalanceSheet"/>
        <w:tabs>
          <w:tab w:val="left" w:pos="6750"/>
          <w:tab w:val="decimal" w:pos="7920"/>
          <w:tab w:val="decimal" w:pos="9360"/>
        </w:tabs>
        <w:rPr>
          <w:rFonts w:cs="Arial"/>
          <w:szCs w:val="24"/>
        </w:rPr>
      </w:pPr>
      <w:r w:rsidRPr="00E46986">
        <w:rPr>
          <w:rFonts w:cs="Arial"/>
          <w:szCs w:val="24"/>
        </w:rPr>
        <w:tab/>
        <w:t>Cash receipts from sale of land</w:t>
      </w:r>
      <w:r w:rsidRPr="00E46986">
        <w:rPr>
          <w:rFonts w:cs="Arial"/>
          <w:szCs w:val="24"/>
        </w:rPr>
        <w:tab/>
      </w:r>
      <w:r w:rsidRPr="00E46986">
        <w:rPr>
          <w:rFonts w:cs="Arial"/>
          <w:szCs w:val="24"/>
        </w:rPr>
        <w:tab/>
        <w:t>$</w:t>
      </w:r>
      <w:r w:rsidRPr="00E46986">
        <w:rPr>
          <w:rFonts w:cs="Arial"/>
          <w:szCs w:val="24"/>
        </w:rPr>
        <w:tab/>
        <w:t>194,000</w:t>
      </w:r>
    </w:p>
    <w:p w14:paraId="3ED9C3F1" w14:textId="77777777" w:rsidR="002552D8" w:rsidRPr="00A33BE8" w:rsidRDefault="002552D8" w:rsidP="002552D8">
      <w:pPr>
        <w:pStyle w:val="BalanceSheet"/>
        <w:tabs>
          <w:tab w:val="left" w:pos="6750"/>
          <w:tab w:val="decimal" w:pos="7920"/>
          <w:tab w:val="decimal" w:pos="9360"/>
        </w:tabs>
        <w:rPr>
          <w:rFonts w:cs="Arial"/>
          <w:szCs w:val="24"/>
        </w:rPr>
      </w:pPr>
      <w:r w:rsidRPr="006C126C">
        <w:rPr>
          <w:rFonts w:cs="Arial"/>
          <w:szCs w:val="24"/>
        </w:rPr>
        <w:tab/>
        <w:t>Cash payment</w:t>
      </w:r>
      <w:r w:rsidRPr="00A33BE8">
        <w:rPr>
          <w:rFonts w:cs="Arial"/>
          <w:szCs w:val="24"/>
        </w:rPr>
        <w:t xml:space="preserve"> to purchase building</w:t>
      </w:r>
      <w:r w:rsidRPr="00A33BE8">
        <w:rPr>
          <w:rFonts w:cs="Arial"/>
          <w:szCs w:val="24"/>
        </w:rPr>
        <w:tab/>
      </w:r>
      <w:r w:rsidRPr="00A33BE8">
        <w:rPr>
          <w:rFonts w:cs="Arial"/>
          <w:szCs w:val="24"/>
        </w:rPr>
        <w:tab/>
      </w:r>
      <w:r w:rsidRPr="00A33BE8">
        <w:rPr>
          <w:rFonts w:cs="Arial"/>
          <w:szCs w:val="24"/>
          <w:u w:val="single"/>
        </w:rPr>
        <w:tab/>
        <w:t>(352,000</w:t>
      </w:r>
      <w:r w:rsidRPr="00A33BE8">
        <w:rPr>
          <w:rFonts w:cs="Arial"/>
          <w:szCs w:val="24"/>
        </w:rPr>
        <w:t>)</w:t>
      </w:r>
    </w:p>
    <w:p w14:paraId="433ED416" w14:textId="77777777" w:rsidR="002552D8" w:rsidRPr="007E7CA4" w:rsidRDefault="002552D8" w:rsidP="002552D8">
      <w:pPr>
        <w:pStyle w:val="BalanceSheet"/>
        <w:tabs>
          <w:tab w:val="decimal" w:pos="7920"/>
          <w:tab w:val="decimal" w:pos="9360"/>
        </w:tabs>
        <w:rPr>
          <w:rFonts w:cs="Arial"/>
          <w:szCs w:val="24"/>
        </w:rPr>
      </w:pPr>
      <w:r w:rsidRPr="007E7CA4">
        <w:rPr>
          <w:rFonts w:cs="Arial"/>
          <w:szCs w:val="24"/>
        </w:rPr>
        <w:t>Net cash used by investing activities</w:t>
      </w:r>
      <w:r w:rsidRPr="007E7CA4">
        <w:rPr>
          <w:rFonts w:cs="Arial"/>
          <w:szCs w:val="24"/>
        </w:rPr>
        <w:tab/>
      </w:r>
      <w:r w:rsidRPr="007E7CA4">
        <w:rPr>
          <w:rFonts w:cs="Arial"/>
          <w:szCs w:val="24"/>
        </w:rPr>
        <w:tab/>
      </w:r>
      <w:r w:rsidRPr="007E7CA4">
        <w:rPr>
          <w:rFonts w:cs="Arial"/>
          <w:szCs w:val="24"/>
        </w:rPr>
        <w:tab/>
        <w:t>(158,000)</w:t>
      </w:r>
    </w:p>
    <w:p w14:paraId="5C5B1A2B" w14:textId="77777777" w:rsidR="002552D8" w:rsidRPr="002B03D9" w:rsidRDefault="002552D8" w:rsidP="002552D8">
      <w:pPr>
        <w:pStyle w:val="9pt"/>
        <w:rPr>
          <w:rFonts w:cs="Arial"/>
          <w:sz w:val="24"/>
          <w:szCs w:val="24"/>
        </w:rPr>
      </w:pPr>
    </w:p>
    <w:p w14:paraId="2E07DD15" w14:textId="77777777" w:rsidR="002552D8" w:rsidRPr="001A0050" w:rsidRDefault="002552D8" w:rsidP="002552D8">
      <w:pPr>
        <w:pStyle w:val="BalanceSheet"/>
        <w:tabs>
          <w:tab w:val="decimal" w:pos="7920"/>
          <w:tab w:val="decimal" w:pos="9360"/>
        </w:tabs>
        <w:rPr>
          <w:rFonts w:cs="Arial"/>
          <w:szCs w:val="24"/>
        </w:rPr>
      </w:pPr>
      <w:r w:rsidRPr="001A0050">
        <w:rPr>
          <w:rFonts w:cs="Arial"/>
          <w:szCs w:val="24"/>
        </w:rPr>
        <w:t>Cash Flows from Financing Activities</w:t>
      </w:r>
    </w:p>
    <w:p w14:paraId="7EB932F6" w14:textId="77777777" w:rsidR="002552D8" w:rsidRPr="00A33BE8" w:rsidRDefault="002552D8" w:rsidP="002552D8">
      <w:pPr>
        <w:pStyle w:val="BalanceSheet"/>
        <w:tabs>
          <w:tab w:val="left" w:pos="6750"/>
          <w:tab w:val="decimal" w:pos="7920"/>
          <w:tab w:val="decimal" w:pos="9360"/>
        </w:tabs>
        <w:rPr>
          <w:rFonts w:cs="Arial"/>
          <w:szCs w:val="24"/>
        </w:rPr>
      </w:pPr>
      <w:r w:rsidRPr="00E46986">
        <w:rPr>
          <w:rFonts w:cs="Arial"/>
          <w:szCs w:val="24"/>
        </w:rPr>
        <w:tab/>
        <w:t>Cash receipts from inves</w:t>
      </w:r>
      <w:r w:rsidRPr="006C126C">
        <w:rPr>
          <w:rFonts w:cs="Arial"/>
          <w:szCs w:val="24"/>
        </w:rPr>
        <w:t>t</w:t>
      </w:r>
      <w:r w:rsidRPr="00A33BE8">
        <w:rPr>
          <w:rFonts w:cs="Arial"/>
          <w:szCs w:val="24"/>
        </w:rPr>
        <w:t>ments by owners</w:t>
      </w:r>
      <w:r w:rsidRPr="00A33BE8">
        <w:rPr>
          <w:rFonts w:cs="Arial"/>
          <w:szCs w:val="24"/>
        </w:rPr>
        <w:tab/>
      </w:r>
      <w:r w:rsidRPr="00A33BE8">
        <w:rPr>
          <w:rFonts w:cs="Arial"/>
          <w:szCs w:val="24"/>
        </w:rPr>
        <w:tab/>
        <w:t>$</w:t>
      </w:r>
      <w:r w:rsidRPr="00A33BE8">
        <w:rPr>
          <w:rFonts w:cs="Arial"/>
          <w:szCs w:val="24"/>
        </w:rPr>
        <w:tab/>
        <w:t>93,000</w:t>
      </w:r>
    </w:p>
    <w:p w14:paraId="21E4FA62" w14:textId="77777777" w:rsidR="002552D8" w:rsidRPr="005F2DBC" w:rsidRDefault="002552D8" w:rsidP="002552D8">
      <w:pPr>
        <w:pStyle w:val="BalanceSheet"/>
        <w:tabs>
          <w:tab w:val="left" w:pos="6750"/>
          <w:tab w:val="decimal" w:pos="7920"/>
          <w:tab w:val="decimal" w:pos="9360"/>
        </w:tabs>
        <w:rPr>
          <w:rFonts w:cs="Arial"/>
          <w:szCs w:val="24"/>
        </w:rPr>
      </w:pPr>
      <w:r w:rsidRPr="007E7CA4">
        <w:rPr>
          <w:rFonts w:cs="Arial"/>
          <w:szCs w:val="24"/>
        </w:rPr>
        <w:tab/>
        <w:t>Cash payments for distrib</w:t>
      </w:r>
      <w:r w:rsidRPr="006C27B0">
        <w:rPr>
          <w:rFonts w:cs="Arial"/>
          <w:szCs w:val="24"/>
        </w:rPr>
        <w:t>u</w:t>
      </w:r>
      <w:r w:rsidRPr="006A02C0">
        <w:rPr>
          <w:rFonts w:cs="Arial"/>
          <w:szCs w:val="24"/>
        </w:rPr>
        <w:t>tions to owners</w:t>
      </w:r>
      <w:r w:rsidRPr="006A02C0">
        <w:rPr>
          <w:rFonts w:cs="Arial"/>
          <w:szCs w:val="24"/>
        </w:rPr>
        <w:tab/>
      </w:r>
      <w:r w:rsidRPr="006A02C0">
        <w:rPr>
          <w:rFonts w:cs="Arial"/>
          <w:szCs w:val="24"/>
        </w:rPr>
        <w:tab/>
      </w:r>
      <w:r w:rsidRPr="006A02C0">
        <w:rPr>
          <w:rFonts w:cs="Arial"/>
          <w:szCs w:val="24"/>
          <w:u w:val="single"/>
        </w:rPr>
        <w:tab/>
        <w:t>(68,000</w:t>
      </w:r>
      <w:r w:rsidRPr="00A04402">
        <w:rPr>
          <w:rFonts w:cs="Arial"/>
          <w:szCs w:val="24"/>
        </w:rPr>
        <w:t>)</w:t>
      </w:r>
    </w:p>
    <w:p w14:paraId="6866548C" w14:textId="77777777" w:rsidR="002552D8" w:rsidRPr="00A5108C" w:rsidRDefault="002552D8" w:rsidP="002552D8">
      <w:pPr>
        <w:pStyle w:val="BalanceSheet"/>
        <w:tabs>
          <w:tab w:val="decimal" w:pos="7920"/>
          <w:tab w:val="left" w:pos="8190"/>
          <w:tab w:val="decimal" w:pos="9360"/>
        </w:tabs>
        <w:rPr>
          <w:rFonts w:cs="Arial"/>
          <w:szCs w:val="24"/>
        </w:rPr>
      </w:pPr>
      <w:r w:rsidRPr="00A5108C">
        <w:rPr>
          <w:rFonts w:cs="Arial"/>
          <w:szCs w:val="24"/>
        </w:rPr>
        <w:t>Net cash provided by financing activities</w:t>
      </w:r>
      <w:r w:rsidRPr="00A5108C">
        <w:rPr>
          <w:rFonts w:cs="Arial"/>
          <w:szCs w:val="24"/>
        </w:rPr>
        <w:tab/>
      </w:r>
      <w:r w:rsidRPr="00A5108C">
        <w:rPr>
          <w:rFonts w:cs="Arial"/>
          <w:szCs w:val="24"/>
        </w:rPr>
        <w:tab/>
      </w:r>
      <w:r w:rsidRPr="00A5108C">
        <w:rPr>
          <w:rFonts w:cs="Arial"/>
          <w:szCs w:val="24"/>
        </w:rPr>
        <w:tab/>
      </w:r>
      <w:r w:rsidRPr="00A5108C">
        <w:rPr>
          <w:rFonts w:cs="Arial"/>
          <w:szCs w:val="24"/>
          <w:u w:val="single"/>
        </w:rPr>
        <w:tab/>
        <w:t>25,000</w:t>
      </w:r>
    </w:p>
    <w:p w14:paraId="38C65B9F" w14:textId="77777777" w:rsidR="002552D8" w:rsidRPr="002B03D9" w:rsidRDefault="002552D8" w:rsidP="002552D8">
      <w:pPr>
        <w:pStyle w:val="9pt"/>
        <w:rPr>
          <w:rFonts w:cs="Arial"/>
          <w:sz w:val="24"/>
          <w:szCs w:val="24"/>
        </w:rPr>
      </w:pPr>
    </w:p>
    <w:p w14:paraId="2CB5B7A8" w14:textId="77777777" w:rsidR="002552D8" w:rsidRPr="001A0050" w:rsidRDefault="002552D8" w:rsidP="002552D8">
      <w:pPr>
        <w:pStyle w:val="BalanceSheet"/>
        <w:tabs>
          <w:tab w:val="decimal" w:pos="7920"/>
          <w:tab w:val="left" w:pos="8190"/>
          <w:tab w:val="decimal" w:pos="9360"/>
        </w:tabs>
        <w:rPr>
          <w:rFonts w:cs="Arial"/>
          <w:szCs w:val="24"/>
        </w:rPr>
      </w:pPr>
      <w:r w:rsidRPr="001A0050">
        <w:rPr>
          <w:rFonts w:cs="Arial"/>
          <w:szCs w:val="24"/>
        </w:rPr>
        <w:t>Net increase in cash</w:t>
      </w:r>
      <w:r w:rsidRPr="001A0050">
        <w:rPr>
          <w:rFonts w:cs="Arial"/>
          <w:szCs w:val="24"/>
        </w:rPr>
        <w:tab/>
      </w:r>
      <w:r w:rsidRPr="001A0050">
        <w:rPr>
          <w:rFonts w:cs="Arial"/>
          <w:szCs w:val="24"/>
        </w:rPr>
        <w:tab/>
      </w:r>
      <w:r w:rsidRPr="001A0050">
        <w:rPr>
          <w:rFonts w:cs="Arial"/>
          <w:szCs w:val="24"/>
        </w:rPr>
        <w:tab/>
        <w:t>$</w:t>
      </w:r>
      <w:r w:rsidRPr="001A0050">
        <w:rPr>
          <w:rFonts w:cs="Arial"/>
          <w:szCs w:val="24"/>
        </w:rPr>
        <w:tab/>
        <w:t>139,000</w:t>
      </w:r>
    </w:p>
    <w:p w14:paraId="52537A27" w14:textId="77777777" w:rsidR="002552D8" w:rsidRPr="006C27B0" w:rsidRDefault="002552D8" w:rsidP="002552D8">
      <w:pPr>
        <w:pStyle w:val="BalanceSheet"/>
        <w:tabs>
          <w:tab w:val="decimal" w:pos="7920"/>
          <w:tab w:val="left" w:pos="8190"/>
          <w:tab w:val="decimal" w:pos="9360"/>
        </w:tabs>
        <w:rPr>
          <w:rFonts w:cs="Arial"/>
          <w:szCs w:val="24"/>
        </w:rPr>
      </w:pPr>
      <w:r w:rsidRPr="00E46986">
        <w:rPr>
          <w:rFonts w:cs="Arial"/>
          <w:szCs w:val="24"/>
        </w:rPr>
        <w:t xml:space="preserve">Cash at </w:t>
      </w:r>
      <w:r w:rsidR="000A567C" w:rsidRPr="006C126C">
        <w:rPr>
          <w:rFonts w:cs="Arial"/>
          <w:szCs w:val="24"/>
          <w:lang w:eastAsia="zh-TW"/>
        </w:rPr>
        <w:t xml:space="preserve">the </w:t>
      </w:r>
      <w:r w:rsidRPr="00A33BE8">
        <w:rPr>
          <w:rFonts w:cs="Arial"/>
          <w:szCs w:val="24"/>
        </w:rPr>
        <w:t xml:space="preserve">beginning of </w:t>
      </w:r>
      <w:r w:rsidR="000A567C" w:rsidRPr="00A33BE8">
        <w:rPr>
          <w:rFonts w:cs="Arial"/>
          <w:szCs w:val="24"/>
          <w:lang w:eastAsia="zh-TW"/>
        </w:rPr>
        <w:t xml:space="preserve">the </w:t>
      </w:r>
      <w:r w:rsidRPr="00A33BE8">
        <w:rPr>
          <w:rFonts w:cs="Arial"/>
          <w:szCs w:val="24"/>
        </w:rPr>
        <w:t>year</w:t>
      </w:r>
      <w:r w:rsidRPr="00A33BE8">
        <w:rPr>
          <w:rFonts w:cs="Arial"/>
          <w:szCs w:val="24"/>
        </w:rPr>
        <w:tab/>
      </w:r>
      <w:r w:rsidRPr="00A33BE8">
        <w:rPr>
          <w:rFonts w:cs="Arial"/>
          <w:szCs w:val="24"/>
        </w:rPr>
        <w:tab/>
      </w:r>
      <w:r w:rsidRPr="00A33BE8">
        <w:rPr>
          <w:rFonts w:cs="Arial"/>
          <w:szCs w:val="24"/>
        </w:rPr>
        <w:tab/>
      </w:r>
      <w:r w:rsidRPr="007E7CA4">
        <w:rPr>
          <w:rFonts w:cs="Arial"/>
          <w:szCs w:val="24"/>
          <w:u w:val="single"/>
        </w:rPr>
        <w:tab/>
        <w:t>676,000</w:t>
      </w:r>
      <w:r w:rsidRPr="006C27B0">
        <w:rPr>
          <w:rFonts w:cs="Arial"/>
          <w:szCs w:val="24"/>
        </w:rPr>
        <w:t>*</w:t>
      </w:r>
    </w:p>
    <w:p w14:paraId="67820701" w14:textId="77777777" w:rsidR="002552D8" w:rsidRPr="00A5108C" w:rsidRDefault="002552D8" w:rsidP="002552D8">
      <w:pPr>
        <w:pStyle w:val="BalanceSheet"/>
        <w:tabs>
          <w:tab w:val="decimal" w:pos="7920"/>
          <w:tab w:val="left" w:pos="8190"/>
          <w:tab w:val="decimal" w:pos="9360"/>
        </w:tabs>
        <w:rPr>
          <w:rFonts w:cs="Arial"/>
          <w:szCs w:val="24"/>
        </w:rPr>
      </w:pPr>
      <w:r w:rsidRPr="006A02C0">
        <w:rPr>
          <w:rFonts w:cs="Arial"/>
          <w:szCs w:val="24"/>
        </w:rPr>
        <w:t xml:space="preserve">Cash at </w:t>
      </w:r>
      <w:r w:rsidR="000A567C" w:rsidRPr="006A02C0">
        <w:rPr>
          <w:rFonts w:cs="Arial"/>
          <w:szCs w:val="24"/>
          <w:lang w:eastAsia="zh-TW"/>
        </w:rPr>
        <w:t xml:space="preserve">the </w:t>
      </w:r>
      <w:r w:rsidRPr="00A04402">
        <w:rPr>
          <w:rFonts w:cs="Arial"/>
          <w:szCs w:val="24"/>
        </w:rPr>
        <w:t xml:space="preserve">end of </w:t>
      </w:r>
      <w:r w:rsidR="008B432B" w:rsidRPr="005F2DBC">
        <w:rPr>
          <w:rFonts w:cs="Arial"/>
          <w:szCs w:val="24"/>
          <w:lang w:eastAsia="zh-TW"/>
        </w:rPr>
        <w:t xml:space="preserve">the </w:t>
      </w:r>
      <w:r w:rsidRPr="00A5108C">
        <w:rPr>
          <w:rFonts w:cs="Arial"/>
          <w:szCs w:val="24"/>
        </w:rPr>
        <w:t>year</w:t>
      </w:r>
      <w:r w:rsidRPr="00A5108C">
        <w:rPr>
          <w:rFonts w:cs="Arial"/>
          <w:szCs w:val="24"/>
        </w:rPr>
        <w:tab/>
      </w:r>
      <w:r w:rsidRPr="00A5108C">
        <w:rPr>
          <w:rFonts w:cs="Arial"/>
          <w:szCs w:val="24"/>
        </w:rPr>
        <w:tab/>
      </w:r>
      <w:r w:rsidRPr="00A5108C">
        <w:rPr>
          <w:rFonts w:cs="Arial"/>
          <w:szCs w:val="24"/>
        </w:rPr>
        <w:tab/>
      </w:r>
      <w:r w:rsidRPr="00A5108C">
        <w:rPr>
          <w:rFonts w:cs="Arial"/>
          <w:szCs w:val="24"/>
          <w:u w:val="double"/>
        </w:rPr>
        <w:t>$</w:t>
      </w:r>
      <w:r w:rsidRPr="00A5108C">
        <w:rPr>
          <w:rFonts w:cs="Arial"/>
          <w:szCs w:val="24"/>
          <w:u w:val="double"/>
        </w:rPr>
        <w:tab/>
        <w:t>815,000</w:t>
      </w:r>
    </w:p>
    <w:p w14:paraId="02538D3B" w14:textId="77777777" w:rsidR="002552D8" w:rsidRPr="002B03D9" w:rsidRDefault="002552D8" w:rsidP="002552D8">
      <w:pPr>
        <w:pStyle w:val="9pt"/>
        <w:rPr>
          <w:rFonts w:cs="Arial"/>
          <w:sz w:val="24"/>
          <w:szCs w:val="24"/>
        </w:rPr>
      </w:pPr>
    </w:p>
    <w:p w14:paraId="5A5DB812" w14:textId="77777777" w:rsidR="002552D8" w:rsidRPr="001A0050" w:rsidRDefault="002552D8" w:rsidP="002552D8">
      <w:pPr>
        <w:pStyle w:val="BalanceSheet"/>
        <w:tabs>
          <w:tab w:val="left" w:pos="1620"/>
          <w:tab w:val="left" w:pos="1980"/>
          <w:tab w:val="decimal" w:pos="7920"/>
          <w:tab w:val="decimal" w:pos="9360"/>
        </w:tabs>
        <w:rPr>
          <w:rFonts w:cs="Arial"/>
          <w:szCs w:val="24"/>
        </w:rPr>
      </w:pPr>
      <w:r w:rsidRPr="001A0050">
        <w:rPr>
          <w:rFonts w:cs="Arial"/>
          <w:szCs w:val="24"/>
        </w:rPr>
        <w:t>*X + $139,000</w:t>
      </w:r>
      <w:r w:rsidRPr="001A0050">
        <w:rPr>
          <w:rFonts w:cs="Arial"/>
          <w:szCs w:val="24"/>
        </w:rPr>
        <w:tab/>
        <w:t>=</w:t>
      </w:r>
      <w:r w:rsidRPr="001A0050">
        <w:rPr>
          <w:rFonts w:cs="Arial"/>
          <w:szCs w:val="24"/>
        </w:rPr>
        <w:tab/>
        <w:t>$815,000</w:t>
      </w:r>
    </w:p>
    <w:p w14:paraId="586B67C0" w14:textId="77777777" w:rsidR="002552D8" w:rsidRPr="00E46986" w:rsidRDefault="002552D8" w:rsidP="002552D8">
      <w:pPr>
        <w:pStyle w:val="BalanceSheet"/>
        <w:tabs>
          <w:tab w:val="clear" w:pos="720"/>
          <w:tab w:val="left" w:pos="1350"/>
          <w:tab w:val="left" w:pos="1620"/>
          <w:tab w:val="left" w:pos="1980"/>
          <w:tab w:val="decimal" w:pos="7920"/>
          <w:tab w:val="decimal" w:pos="9360"/>
        </w:tabs>
        <w:rPr>
          <w:rFonts w:cs="Arial"/>
          <w:szCs w:val="24"/>
        </w:rPr>
      </w:pPr>
      <w:r w:rsidRPr="00E46986">
        <w:rPr>
          <w:rFonts w:cs="Arial"/>
          <w:szCs w:val="24"/>
        </w:rPr>
        <w:tab/>
      </w:r>
      <w:r w:rsidRPr="00E46986">
        <w:rPr>
          <w:rFonts w:cs="Arial"/>
          <w:szCs w:val="24"/>
        </w:rPr>
        <w:tab/>
        <w:t>X</w:t>
      </w:r>
      <w:r w:rsidRPr="00E46986">
        <w:rPr>
          <w:rFonts w:cs="Arial"/>
          <w:szCs w:val="24"/>
        </w:rPr>
        <w:tab/>
        <w:t>=</w:t>
      </w:r>
      <w:r w:rsidRPr="00E46986">
        <w:rPr>
          <w:rFonts w:cs="Arial"/>
          <w:szCs w:val="24"/>
        </w:rPr>
        <w:tab/>
        <w:t>$676,000</w:t>
      </w:r>
      <w:r w:rsidR="0059234B">
        <w:rPr>
          <w:rFonts w:cs="Arial"/>
          <w:szCs w:val="24"/>
        </w:rPr>
        <w:t xml:space="preserve"> </w:t>
      </w:r>
    </w:p>
    <w:p w14:paraId="2B782018" w14:textId="77777777" w:rsidR="002552D8" w:rsidRPr="006C126C" w:rsidRDefault="002552D8" w:rsidP="002552D8">
      <w:pPr>
        <w:pStyle w:val="BalanceSheet"/>
        <w:tabs>
          <w:tab w:val="clear" w:pos="720"/>
          <w:tab w:val="left" w:pos="1350"/>
          <w:tab w:val="left" w:pos="1620"/>
          <w:tab w:val="left" w:pos="1980"/>
          <w:tab w:val="decimal" w:pos="7920"/>
          <w:tab w:val="decimal" w:pos="9360"/>
        </w:tabs>
        <w:rPr>
          <w:rFonts w:cs="Arial"/>
          <w:szCs w:val="24"/>
        </w:rPr>
      </w:pPr>
    </w:p>
    <w:p w14:paraId="3A740F69" w14:textId="77777777" w:rsidR="00DD5CBF" w:rsidRPr="002B03D9" w:rsidRDefault="00DD5CBF">
      <w:pPr>
        <w:pStyle w:val="Heading2"/>
        <w:rPr>
          <w:rFonts w:cs="Arial"/>
          <w:sz w:val="24"/>
          <w:szCs w:val="24"/>
        </w:rPr>
      </w:pPr>
      <w:r w:rsidRPr="002B03D9">
        <w:rPr>
          <w:rFonts w:cs="Arial"/>
          <w:sz w:val="24"/>
          <w:szCs w:val="24"/>
        </w:rPr>
        <w:br w:type="page"/>
      </w:r>
      <w:r w:rsidRPr="002B03D9">
        <w:rPr>
          <w:rFonts w:cs="Arial"/>
          <w:sz w:val="24"/>
          <w:szCs w:val="24"/>
        </w:rPr>
        <w:lastRenderedPageBreak/>
        <w:t>ANALYTICAL ASSIGNMENTS</w:t>
      </w:r>
    </w:p>
    <w:p w14:paraId="11800F0E" w14:textId="77777777" w:rsidR="00DD5CBF" w:rsidRPr="00A33BE8" w:rsidRDefault="00DD5CBF">
      <w:pPr>
        <w:pStyle w:val="Header3"/>
        <w:rPr>
          <w:rFonts w:cs="Arial"/>
          <w:szCs w:val="24"/>
        </w:rPr>
      </w:pPr>
      <w:r w:rsidRPr="001A0050">
        <w:rPr>
          <w:rFonts w:cs="Arial"/>
          <w:szCs w:val="24"/>
        </w:rPr>
        <w:t>AA 2–</w:t>
      </w:r>
      <w:r w:rsidR="00EE1EC2" w:rsidRPr="00E46986">
        <w:rPr>
          <w:rFonts w:cs="Arial"/>
          <w:szCs w:val="24"/>
        </w:rPr>
        <w:t>1</w:t>
      </w:r>
      <w:r w:rsidRPr="006C126C">
        <w:rPr>
          <w:rFonts w:cs="Arial"/>
          <w:szCs w:val="24"/>
        </w:rPr>
        <w:tab/>
        <w:t>Creditor and Investor Information Needs</w:t>
      </w:r>
    </w:p>
    <w:p w14:paraId="78CE52BD" w14:textId="77777777" w:rsidR="00DD5CBF" w:rsidRPr="002B03D9" w:rsidRDefault="00DD5CBF">
      <w:pPr>
        <w:pStyle w:val="Header3toppage"/>
        <w:rPr>
          <w:rFonts w:cs="Arial"/>
          <w:bCs/>
          <w:szCs w:val="24"/>
        </w:rPr>
      </w:pPr>
      <w:r w:rsidRPr="002B03D9">
        <w:rPr>
          <w:rFonts w:cs="Arial"/>
          <w:bCs/>
          <w:szCs w:val="24"/>
        </w:rPr>
        <w:t xml:space="preserve">Discussion </w:t>
      </w:r>
    </w:p>
    <w:p w14:paraId="1E4927E1" w14:textId="77777777" w:rsidR="00DD5CBF" w:rsidRPr="002B03D9" w:rsidRDefault="00DD5CBF">
      <w:pPr>
        <w:pStyle w:val="Text"/>
        <w:rPr>
          <w:rFonts w:cs="Arial"/>
          <w:sz w:val="24"/>
          <w:szCs w:val="24"/>
        </w:rPr>
      </w:pPr>
      <w:r w:rsidRPr="002B03D9">
        <w:rPr>
          <w:rFonts w:cs="Arial"/>
          <w:sz w:val="24"/>
          <w:szCs w:val="24"/>
        </w:rPr>
        <w:t xml:space="preserve">As the bank’s loan officer, you would want to see comparative balance sheets, </w:t>
      </w:r>
      <w:r w:rsidR="00B902FA" w:rsidRPr="002B03D9">
        <w:rPr>
          <w:rFonts w:cs="Arial"/>
          <w:sz w:val="24"/>
          <w:szCs w:val="24"/>
        </w:rPr>
        <w:t>statement</w:t>
      </w:r>
      <w:r w:rsidR="004E6622" w:rsidRPr="002B03D9">
        <w:rPr>
          <w:rFonts w:cs="Arial"/>
          <w:sz w:val="24"/>
          <w:szCs w:val="24"/>
        </w:rPr>
        <w:t>s</w:t>
      </w:r>
      <w:r w:rsidR="00B902FA" w:rsidRPr="002B03D9">
        <w:rPr>
          <w:rFonts w:cs="Arial"/>
          <w:sz w:val="24"/>
          <w:szCs w:val="24"/>
        </w:rPr>
        <w:t xml:space="preserve"> of comprehensive income</w:t>
      </w:r>
      <w:r w:rsidRPr="002B03D9">
        <w:rPr>
          <w:rFonts w:cs="Arial"/>
          <w:sz w:val="24"/>
          <w:szCs w:val="24"/>
        </w:rPr>
        <w:t>, and statements of cash flows. The profitability of a company is a major factor in determining whether a company will have sufficient future cash flows to repay its loans as well as to pay the interest on those loans. In analyzing the liquidity, solvency, and overall financial position of the company, you also would be interested in the relationships disclosed on the balance sheet and the cash flow statement.</w:t>
      </w:r>
    </w:p>
    <w:p w14:paraId="778BA918" w14:textId="77777777" w:rsidR="00DD5CBF" w:rsidRPr="002B03D9" w:rsidRDefault="00DD5CBF">
      <w:pPr>
        <w:pStyle w:val="Text"/>
        <w:rPr>
          <w:rFonts w:cs="Arial"/>
          <w:sz w:val="24"/>
          <w:szCs w:val="24"/>
        </w:rPr>
      </w:pPr>
    </w:p>
    <w:p w14:paraId="43E2ED10" w14:textId="77777777" w:rsidR="00DD5CBF" w:rsidRPr="002B03D9" w:rsidRDefault="00DD5CBF">
      <w:pPr>
        <w:pStyle w:val="Text"/>
        <w:rPr>
          <w:rFonts w:cs="Arial"/>
          <w:sz w:val="24"/>
          <w:szCs w:val="24"/>
        </w:rPr>
      </w:pPr>
      <w:r w:rsidRPr="002B03D9">
        <w:rPr>
          <w:rFonts w:cs="Arial"/>
          <w:sz w:val="24"/>
          <w:szCs w:val="24"/>
        </w:rPr>
        <w:t>As a potential investor, you would want to determine Ink Spot’s cash flow position and its operating profitability during its first two years of existence. These factors will affect the value of the company’s stock (and therefore its resale value) as well as the company’s ability to pay dividends to its stockholders.</w:t>
      </w:r>
    </w:p>
    <w:p w14:paraId="73AD55A7" w14:textId="77777777" w:rsidR="00D671A3" w:rsidRPr="002B03D9" w:rsidRDefault="00D671A3">
      <w:pPr>
        <w:pStyle w:val="Text"/>
        <w:rPr>
          <w:rFonts w:cs="Arial"/>
          <w:sz w:val="24"/>
          <w:szCs w:val="24"/>
        </w:rPr>
      </w:pPr>
    </w:p>
    <w:p w14:paraId="5BBBD583" w14:textId="77777777" w:rsidR="00D671A3" w:rsidRPr="002B03D9" w:rsidRDefault="00D671A3">
      <w:pPr>
        <w:pStyle w:val="Text"/>
        <w:rPr>
          <w:rFonts w:cs="Arial"/>
          <w:sz w:val="24"/>
          <w:szCs w:val="24"/>
        </w:rPr>
      </w:pPr>
    </w:p>
    <w:p w14:paraId="4FFAE785" w14:textId="77777777" w:rsidR="00D671A3" w:rsidRPr="001A0050" w:rsidRDefault="00D671A3">
      <w:pPr>
        <w:pStyle w:val="Header3toppage"/>
        <w:rPr>
          <w:rFonts w:cs="Arial"/>
          <w:szCs w:val="24"/>
        </w:rPr>
      </w:pPr>
    </w:p>
    <w:p w14:paraId="6790A67E" w14:textId="77777777" w:rsidR="00DD5CBF" w:rsidRPr="006C27B0" w:rsidRDefault="00DD5CBF">
      <w:pPr>
        <w:pStyle w:val="Header3toppage"/>
        <w:rPr>
          <w:rFonts w:cs="Arial"/>
          <w:szCs w:val="24"/>
        </w:rPr>
      </w:pPr>
      <w:r w:rsidRPr="00E46986">
        <w:rPr>
          <w:rFonts w:cs="Arial"/>
          <w:szCs w:val="24"/>
        </w:rPr>
        <w:t>AA 2–</w:t>
      </w:r>
      <w:r w:rsidR="00EE1EC2" w:rsidRPr="006C126C">
        <w:rPr>
          <w:rFonts w:cs="Arial"/>
          <w:szCs w:val="24"/>
        </w:rPr>
        <w:t>2</w:t>
      </w:r>
      <w:r w:rsidRPr="00A33BE8">
        <w:rPr>
          <w:rFonts w:cs="Arial"/>
          <w:szCs w:val="24"/>
        </w:rPr>
        <w:tab/>
      </w:r>
      <w:r w:rsidRPr="007E7CA4">
        <w:rPr>
          <w:rFonts w:cs="Arial"/>
          <w:i/>
          <w:szCs w:val="24"/>
        </w:rPr>
        <w:t>You Decide:</w:t>
      </w:r>
      <w:r w:rsidRPr="006C27B0">
        <w:rPr>
          <w:rFonts w:cs="Arial"/>
          <w:szCs w:val="24"/>
        </w:rPr>
        <w:t xml:space="preserve"> Is the cash flow statement necessary? </w:t>
      </w:r>
    </w:p>
    <w:p w14:paraId="33500D0F" w14:textId="77777777" w:rsidR="00DD5CBF" w:rsidRPr="002B03D9" w:rsidRDefault="00DD5CBF">
      <w:pPr>
        <w:pStyle w:val="Header3toppage"/>
        <w:rPr>
          <w:rFonts w:cs="Arial"/>
          <w:bCs/>
          <w:szCs w:val="24"/>
        </w:rPr>
      </w:pPr>
      <w:r w:rsidRPr="002B03D9">
        <w:rPr>
          <w:rFonts w:cs="Arial"/>
          <w:bCs/>
          <w:szCs w:val="24"/>
        </w:rPr>
        <w:t>Judgment Call</w:t>
      </w:r>
    </w:p>
    <w:p w14:paraId="2111D7C3" w14:textId="77777777" w:rsidR="00DD5CBF" w:rsidRPr="002B03D9" w:rsidRDefault="00DD5CBF">
      <w:pPr>
        <w:pStyle w:val="Text"/>
        <w:rPr>
          <w:rFonts w:cs="Arial"/>
          <w:bCs/>
          <w:sz w:val="24"/>
          <w:szCs w:val="24"/>
        </w:rPr>
      </w:pPr>
      <w:r w:rsidRPr="002B03D9">
        <w:rPr>
          <w:rFonts w:cs="Arial"/>
          <w:sz w:val="24"/>
          <w:szCs w:val="24"/>
        </w:rPr>
        <w:t>Issues to be discussed are:</w:t>
      </w:r>
    </w:p>
    <w:p w14:paraId="448F091D" w14:textId="77777777" w:rsidR="00DD5CBF" w:rsidRPr="002B03D9" w:rsidRDefault="00DD5CBF">
      <w:pPr>
        <w:pStyle w:val="6pt"/>
        <w:rPr>
          <w:rFonts w:cs="Arial"/>
          <w:sz w:val="24"/>
          <w:szCs w:val="24"/>
        </w:rPr>
      </w:pPr>
    </w:p>
    <w:p w14:paraId="3E5D7CFF" w14:textId="77777777" w:rsidR="00DD5CBF" w:rsidRPr="002B03D9" w:rsidRDefault="00DD5CBF">
      <w:pPr>
        <w:pStyle w:val="NumList"/>
        <w:rPr>
          <w:rFonts w:cs="Arial"/>
          <w:sz w:val="24"/>
          <w:szCs w:val="24"/>
        </w:rPr>
      </w:pPr>
      <w:r w:rsidRPr="002B03D9">
        <w:rPr>
          <w:rFonts w:cs="Arial"/>
          <w:b/>
          <w:bCs/>
          <w:sz w:val="24"/>
          <w:szCs w:val="24"/>
        </w:rPr>
        <w:t>1.</w:t>
      </w:r>
      <w:r w:rsidRPr="002B03D9">
        <w:rPr>
          <w:rFonts w:cs="Arial"/>
          <w:sz w:val="24"/>
          <w:szCs w:val="24"/>
        </w:rPr>
        <w:tab/>
        <w:t>Many companies focus on EBITDA these days and pay much more attention to EBITDA than to cash flows.</w:t>
      </w:r>
    </w:p>
    <w:p w14:paraId="239105D9" w14:textId="77777777" w:rsidR="00DD5CBF" w:rsidRPr="002B03D9" w:rsidRDefault="00DD5CBF">
      <w:pPr>
        <w:pStyle w:val="NumList"/>
        <w:rPr>
          <w:rFonts w:cs="Arial"/>
          <w:sz w:val="24"/>
          <w:szCs w:val="24"/>
        </w:rPr>
      </w:pPr>
      <w:r w:rsidRPr="002B03D9">
        <w:rPr>
          <w:rFonts w:cs="Arial"/>
          <w:b/>
          <w:bCs/>
          <w:sz w:val="24"/>
          <w:szCs w:val="24"/>
        </w:rPr>
        <w:t>2.</w:t>
      </w:r>
      <w:r w:rsidRPr="002B03D9">
        <w:rPr>
          <w:rFonts w:cs="Arial"/>
          <w:sz w:val="24"/>
          <w:szCs w:val="24"/>
        </w:rPr>
        <w:tab/>
        <w:t xml:space="preserve">Most of the information on the statement of cash flows can be derived from looking at successive balance sheets and </w:t>
      </w:r>
      <w:r w:rsidR="00B902FA" w:rsidRPr="002B03D9">
        <w:rPr>
          <w:rFonts w:cs="Arial"/>
          <w:sz w:val="24"/>
          <w:szCs w:val="24"/>
        </w:rPr>
        <w:t>statement</w:t>
      </w:r>
      <w:r w:rsidR="004E6622" w:rsidRPr="002B03D9">
        <w:rPr>
          <w:rFonts w:cs="Arial"/>
          <w:sz w:val="24"/>
          <w:szCs w:val="24"/>
        </w:rPr>
        <w:t>s</w:t>
      </w:r>
      <w:r w:rsidR="00B902FA" w:rsidRPr="002B03D9">
        <w:rPr>
          <w:rFonts w:cs="Arial"/>
          <w:sz w:val="24"/>
          <w:szCs w:val="24"/>
        </w:rPr>
        <w:t xml:space="preserve"> of comprehensive income</w:t>
      </w:r>
      <w:r w:rsidRPr="002B03D9">
        <w:rPr>
          <w:rFonts w:cs="Arial"/>
          <w:sz w:val="24"/>
          <w:szCs w:val="24"/>
        </w:rPr>
        <w:t>, although it is much harder to obtain.</w:t>
      </w:r>
    </w:p>
    <w:p w14:paraId="0D9A2D0D" w14:textId="77777777" w:rsidR="00DD5CBF" w:rsidRPr="002B03D9" w:rsidRDefault="00DD5CBF">
      <w:pPr>
        <w:pStyle w:val="NumList"/>
        <w:rPr>
          <w:rFonts w:cs="Arial"/>
          <w:sz w:val="24"/>
          <w:szCs w:val="24"/>
        </w:rPr>
      </w:pPr>
      <w:r w:rsidRPr="002B03D9">
        <w:rPr>
          <w:rFonts w:cs="Arial"/>
          <w:b/>
          <w:bCs/>
          <w:sz w:val="24"/>
          <w:szCs w:val="24"/>
        </w:rPr>
        <w:t>3.</w:t>
      </w:r>
      <w:r w:rsidRPr="002B03D9">
        <w:rPr>
          <w:rFonts w:cs="Arial"/>
          <w:sz w:val="24"/>
          <w:szCs w:val="24"/>
        </w:rPr>
        <w:tab/>
        <w:t>In the end, it is cash flows—much more than earnings or EBITDA—that really matter. If a company doesn’t have sufficient cash, it cannot pay its obligations and will have liquidity problems.</w:t>
      </w:r>
    </w:p>
    <w:p w14:paraId="6EBF0FAE" w14:textId="77777777" w:rsidR="00DD5CBF" w:rsidRPr="002B03D9" w:rsidRDefault="00DD5CBF">
      <w:pPr>
        <w:pStyle w:val="NumList"/>
        <w:rPr>
          <w:rFonts w:cs="Arial"/>
          <w:sz w:val="24"/>
          <w:szCs w:val="24"/>
        </w:rPr>
      </w:pPr>
      <w:r w:rsidRPr="002B03D9">
        <w:rPr>
          <w:rFonts w:cs="Arial"/>
          <w:b/>
          <w:bCs/>
          <w:sz w:val="24"/>
          <w:szCs w:val="24"/>
        </w:rPr>
        <w:t>4.</w:t>
      </w:r>
      <w:r w:rsidRPr="002B03D9">
        <w:rPr>
          <w:rFonts w:cs="Arial"/>
          <w:sz w:val="24"/>
          <w:szCs w:val="24"/>
        </w:rPr>
        <w:tab/>
        <w:t>It is important to see how much cash flow comes from the three activities of operations, financing, and investments.</w:t>
      </w:r>
    </w:p>
    <w:p w14:paraId="32C97CC0" w14:textId="77777777" w:rsidR="00DD5CBF" w:rsidRPr="002B03D9" w:rsidRDefault="00DD5CBF">
      <w:pPr>
        <w:pStyle w:val="NumList"/>
        <w:rPr>
          <w:rFonts w:cs="Arial"/>
          <w:sz w:val="24"/>
          <w:szCs w:val="24"/>
        </w:rPr>
      </w:pPr>
      <w:r w:rsidRPr="002B03D9">
        <w:rPr>
          <w:rFonts w:cs="Arial"/>
          <w:b/>
          <w:bCs/>
          <w:sz w:val="24"/>
          <w:szCs w:val="24"/>
        </w:rPr>
        <w:t>5.</w:t>
      </w:r>
      <w:r w:rsidRPr="002B03D9">
        <w:rPr>
          <w:rFonts w:cs="Arial"/>
          <w:sz w:val="24"/>
          <w:szCs w:val="24"/>
        </w:rPr>
        <w:tab/>
        <w:t>EBITDA is often used as a surrogate for cash flows. It adjusts earnings for depreciation and amortization, which is also done on the statement of cash flows.</w:t>
      </w:r>
    </w:p>
    <w:p w14:paraId="76C39302" w14:textId="77777777" w:rsidR="00D671A3" w:rsidRPr="002B03D9" w:rsidRDefault="00D671A3">
      <w:pPr>
        <w:pStyle w:val="NumList"/>
        <w:rPr>
          <w:rFonts w:cs="Arial"/>
          <w:sz w:val="24"/>
          <w:szCs w:val="24"/>
        </w:rPr>
      </w:pPr>
    </w:p>
    <w:p w14:paraId="47EBBBF2" w14:textId="77777777" w:rsidR="00D671A3" w:rsidRDefault="00D671A3">
      <w:pPr>
        <w:pStyle w:val="NumList"/>
        <w:rPr>
          <w:rFonts w:cs="Arial"/>
          <w:sz w:val="24"/>
          <w:szCs w:val="24"/>
        </w:rPr>
      </w:pPr>
    </w:p>
    <w:p w14:paraId="04D00793" w14:textId="77777777" w:rsidR="001903F2" w:rsidRDefault="001903F2">
      <w:pPr>
        <w:pStyle w:val="NumList"/>
        <w:rPr>
          <w:rFonts w:cs="Arial"/>
          <w:sz w:val="24"/>
          <w:szCs w:val="24"/>
        </w:rPr>
      </w:pPr>
    </w:p>
    <w:p w14:paraId="3BBF51CB" w14:textId="77777777" w:rsidR="001903F2" w:rsidRPr="002B03D9" w:rsidRDefault="001903F2">
      <w:pPr>
        <w:pStyle w:val="NumList"/>
        <w:rPr>
          <w:rFonts w:cs="Arial"/>
          <w:sz w:val="24"/>
          <w:szCs w:val="24"/>
        </w:rPr>
      </w:pPr>
    </w:p>
    <w:p w14:paraId="39961572" w14:textId="77777777" w:rsidR="00DD5CBF" w:rsidRPr="00A04402" w:rsidRDefault="00DD5CBF">
      <w:pPr>
        <w:pStyle w:val="Header3"/>
        <w:rPr>
          <w:rFonts w:cs="Arial"/>
          <w:szCs w:val="24"/>
        </w:rPr>
      </w:pPr>
      <w:r w:rsidRPr="001A0050">
        <w:rPr>
          <w:rFonts w:cs="Arial"/>
          <w:szCs w:val="24"/>
        </w:rPr>
        <w:lastRenderedPageBreak/>
        <w:t>AA 2–</w:t>
      </w:r>
      <w:r w:rsidR="00EE1EC2" w:rsidRPr="00E46986">
        <w:rPr>
          <w:rFonts w:cs="Arial"/>
          <w:szCs w:val="24"/>
        </w:rPr>
        <w:t>3</w:t>
      </w:r>
      <w:r w:rsidRPr="006C126C">
        <w:rPr>
          <w:rFonts w:cs="Arial"/>
          <w:szCs w:val="24"/>
        </w:rPr>
        <w:tab/>
      </w:r>
      <w:r w:rsidRPr="00A33BE8">
        <w:rPr>
          <w:rFonts w:cs="Arial"/>
          <w:i/>
          <w:szCs w:val="24"/>
        </w:rPr>
        <w:t>You Decide:</w:t>
      </w:r>
      <w:r w:rsidRPr="007E7CA4">
        <w:rPr>
          <w:rFonts w:cs="Arial"/>
          <w:szCs w:val="24"/>
        </w:rPr>
        <w:t xml:space="preserve"> Are the notes to the financial stateme</w:t>
      </w:r>
      <w:r w:rsidRPr="006C27B0">
        <w:rPr>
          <w:rFonts w:cs="Arial"/>
          <w:szCs w:val="24"/>
        </w:rPr>
        <w:t>nts nece</w:t>
      </w:r>
      <w:r w:rsidRPr="006A02C0">
        <w:rPr>
          <w:rFonts w:cs="Arial"/>
          <w:szCs w:val="24"/>
        </w:rPr>
        <w:t>ssary?</w:t>
      </w:r>
    </w:p>
    <w:p w14:paraId="4DC18AC8" w14:textId="77777777" w:rsidR="00DD5CBF" w:rsidRPr="002B03D9" w:rsidRDefault="00DD5CBF">
      <w:pPr>
        <w:pStyle w:val="Header3toppage"/>
        <w:rPr>
          <w:rFonts w:cs="Arial"/>
          <w:bCs/>
          <w:szCs w:val="24"/>
        </w:rPr>
      </w:pPr>
      <w:r w:rsidRPr="002B03D9">
        <w:rPr>
          <w:rFonts w:cs="Arial"/>
          <w:bCs/>
          <w:szCs w:val="24"/>
        </w:rPr>
        <w:t>Judgment Call</w:t>
      </w:r>
    </w:p>
    <w:p w14:paraId="14F608BB" w14:textId="77777777" w:rsidR="00DD5CBF" w:rsidRPr="002B03D9" w:rsidRDefault="00DD5CBF">
      <w:pPr>
        <w:pStyle w:val="Text"/>
        <w:rPr>
          <w:rFonts w:cs="Arial"/>
          <w:sz w:val="24"/>
          <w:szCs w:val="24"/>
        </w:rPr>
      </w:pPr>
      <w:r w:rsidRPr="002B03D9">
        <w:rPr>
          <w:rFonts w:cs="Arial"/>
          <w:sz w:val="24"/>
          <w:szCs w:val="24"/>
        </w:rPr>
        <w:t>Issues to be discussed are:</w:t>
      </w:r>
    </w:p>
    <w:p w14:paraId="3DB99AE4" w14:textId="77777777" w:rsidR="00DD5CBF" w:rsidRPr="002B03D9" w:rsidRDefault="00DD5CBF">
      <w:pPr>
        <w:pStyle w:val="6pt"/>
        <w:rPr>
          <w:rFonts w:cs="Arial"/>
          <w:sz w:val="24"/>
          <w:szCs w:val="24"/>
        </w:rPr>
      </w:pPr>
    </w:p>
    <w:p w14:paraId="1477F612" w14:textId="77777777" w:rsidR="00DD5CBF" w:rsidRPr="002B03D9" w:rsidRDefault="00DD5CBF">
      <w:pPr>
        <w:pStyle w:val="NumList"/>
        <w:rPr>
          <w:rFonts w:cs="Arial"/>
          <w:sz w:val="24"/>
          <w:szCs w:val="24"/>
        </w:rPr>
      </w:pPr>
      <w:r w:rsidRPr="002B03D9">
        <w:rPr>
          <w:rFonts w:cs="Arial"/>
          <w:b/>
          <w:bCs/>
          <w:sz w:val="24"/>
          <w:szCs w:val="24"/>
        </w:rPr>
        <w:t>1.</w:t>
      </w:r>
      <w:r w:rsidRPr="002B03D9">
        <w:rPr>
          <w:rFonts w:cs="Arial"/>
          <w:sz w:val="24"/>
          <w:szCs w:val="24"/>
        </w:rPr>
        <w:tab/>
        <w:t>It is impossible to completely understand the financial statements without reading and understanding the notes. There are many estimates and assumptions involved in preparing financial statements and those estimates and assumptions must be explained in the notes.</w:t>
      </w:r>
    </w:p>
    <w:p w14:paraId="5927D0D4" w14:textId="77777777" w:rsidR="00DD5CBF" w:rsidRPr="002B03D9" w:rsidRDefault="00DD5CBF">
      <w:pPr>
        <w:pStyle w:val="NumList"/>
        <w:rPr>
          <w:rFonts w:cs="Arial"/>
          <w:sz w:val="24"/>
          <w:szCs w:val="24"/>
        </w:rPr>
      </w:pPr>
      <w:r w:rsidRPr="002B03D9">
        <w:rPr>
          <w:rFonts w:cs="Arial"/>
          <w:b/>
          <w:bCs/>
          <w:sz w:val="24"/>
          <w:szCs w:val="24"/>
        </w:rPr>
        <w:t>2.</w:t>
      </w:r>
      <w:r w:rsidRPr="002B03D9">
        <w:rPr>
          <w:rFonts w:cs="Arial"/>
          <w:sz w:val="24"/>
          <w:szCs w:val="24"/>
        </w:rPr>
        <w:tab/>
        <w:t>The notes also provide additional detail that helps explain many of the changes in the financial statements from year to year.</w:t>
      </w:r>
    </w:p>
    <w:p w14:paraId="67832902" w14:textId="77777777" w:rsidR="00DD5CBF" w:rsidRPr="002B03D9" w:rsidRDefault="00DD5CBF">
      <w:pPr>
        <w:pStyle w:val="NumList"/>
        <w:rPr>
          <w:rFonts w:cs="Arial"/>
          <w:sz w:val="24"/>
          <w:szCs w:val="24"/>
        </w:rPr>
      </w:pPr>
      <w:r w:rsidRPr="002B03D9">
        <w:rPr>
          <w:rFonts w:cs="Arial"/>
          <w:b/>
          <w:bCs/>
          <w:sz w:val="24"/>
          <w:szCs w:val="24"/>
        </w:rPr>
        <w:t>3.</w:t>
      </w:r>
      <w:r w:rsidRPr="002B03D9">
        <w:rPr>
          <w:rFonts w:cs="Arial"/>
          <w:sz w:val="24"/>
          <w:szCs w:val="24"/>
        </w:rPr>
        <w:tab/>
        <w:t>The notes help readers understand the risk posture of the company—is it using aggressive accounting principles or conservative accounting principles?</w:t>
      </w:r>
    </w:p>
    <w:p w14:paraId="2DC92352" w14:textId="77777777" w:rsidR="00DD5CBF" w:rsidRPr="002B03D9" w:rsidRDefault="00DD5CBF">
      <w:pPr>
        <w:pStyle w:val="NumList"/>
        <w:rPr>
          <w:rFonts w:cs="Arial"/>
          <w:sz w:val="24"/>
          <w:szCs w:val="24"/>
        </w:rPr>
      </w:pPr>
      <w:r w:rsidRPr="002B03D9">
        <w:rPr>
          <w:rFonts w:cs="Arial"/>
          <w:b/>
          <w:bCs/>
          <w:sz w:val="24"/>
          <w:szCs w:val="24"/>
        </w:rPr>
        <w:t>4.</w:t>
      </w:r>
      <w:r w:rsidRPr="002B03D9">
        <w:rPr>
          <w:rFonts w:cs="Arial"/>
          <w:sz w:val="24"/>
          <w:szCs w:val="24"/>
        </w:rPr>
        <w:tab/>
        <w:t>Without notes, it would be difficult to know whether or not GAAP is being followed.</w:t>
      </w:r>
    </w:p>
    <w:p w14:paraId="185CC25B" w14:textId="77777777" w:rsidR="00931602" w:rsidRPr="001A0050" w:rsidRDefault="00931602">
      <w:pPr>
        <w:pStyle w:val="Header3toppage"/>
        <w:rPr>
          <w:rFonts w:cs="Arial"/>
          <w:szCs w:val="24"/>
        </w:rPr>
      </w:pPr>
    </w:p>
    <w:p w14:paraId="3998CE10" w14:textId="77777777" w:rsidR="00DD5CBF" w:rsidRPr="007527B0" w:rsidRDefault="00DD5CBF">
      <w:pPr>
        <w:pStyle w:val="Header3"/>
        <w:spacing w:before="300"/>
        <w:rPr>
          <w:rFonts w:cs="Arial"/>
          <w:szCs w:val="24"/>
        </w:rPr>
      </w:pPr>
      <w:r w:rsidRPr="00E46986">
        <w:rPr>
          <w:rFonts w:cs="Arial"/>
          <w:szCs w:val="24"/>
        </w:rPr>
        <w:t>AA 2–</w:t>
      </w:r>
      <w:r w:rsidR="00EE1EC2" w:rsidRPr="006C126C">
        <w:rPr>
          <w:rFonts w:cs="Arial"/>
          <w:szCs w:val="24"/>
        </w:rPr>
        <w:t>4</w:t>
      </w:r>
      <w:r w:rsidRPr="007527B0">
        <w:rPr>
          <w:rFonts w:cs="Arial"/>
          <w:szCs w:val="24"/>
        </w:rPr>
        <w:tab/>
        <w:t>Infosys</w:t>
      </w:r>
    </w:p>
    <w:p w14:paraId="36260DB6" w14:textId="77777777" w:rsidR="00DD5CBF" w:rsidRPr="002B03D9" w:rsidRDefault="00DD5CBF">
      <w:pPr>
        <w:pStyle w:val="Header3toppage"/>
        <w:spacing w:after="180"/>
        <w:rPr>
          <w:rFonts w:cs="Arial"/>
          <w:bCs/>
          <w:szCs w:val="24"/>
        </w:rPr>
      </w:pPr>
      <w:r w:rsidRPr="002B03D9">
        <w:rPr>
          <w:rFonts w:cs="Arial"/>
          <w:bCs/>
          <w:szCs w:val="24"/>
        </w:rPr>
        <w:t>International</w:t>
      </w:r>
    </w:p>
    <w:p w14:paraId="6CE8C70C" w14:textId="77777777" w:rsidR="00DD5CBF" w:rsidRPr="002B03D9" w:rsidRDefault="00DD5CBF">
      <w:pPr>
        <w:pStyle w:val="NumList"/>
        <w:rPr>
          <w:rFonts w:cs="Arial"/>
          <w:sz w:val="24"/>
          <w:szCs w:val="24"/>
        </w:rPr>
      </w:pPr>
      <w:r w:rsidRPr="002B03D9">
        <w:rPr>
          <w:rFonts w:cs="Arial"/>
          <w:b/>
          <w:sz w:val="24"/>
          <w:szCs w:val="24"/>
        </w:rPr>
        <w:t>1.</w:t>
      </w:r>
      <w:r w:rsidRPr="002B03D9">
        <w:rPr>
          <w:rFonts w:cs="Arial"/>
          <w:sz w:val="24"/>
          <w:szCs w:val="24"/>
        </w:rPr>
        <w:tab/>
        <w:t xml:space="preserve">The first major difference students should notice on Infosys’ balance sheet is the listing of categories such as “Sources of Funds” and “Application of Funds.” Indian balance sheets are organized according to how money flows to the company and then how it is spent. “Sources of </w:t>
      </w:r>
      <w:r w:rsidR="00937600" w:rsidRPr="002B03D9">
        <w:rPr>
          <w:rFonts w:cs="Arial"/>
          <w:sz w:val="24"/>
          <w:szCs w:val="24"/>
        </w:rPr>
        <w:t>F</w:t>
      </w:r>
      <w:r w:rsidRPr="002B03D9">
        <w:rPr>
          <w:rFonts w:cs="Arial"/>
          <w:sz w:val="24"/>
          <w:szCs w:val="24"/>
        </w:rPr>
        <w:t>unds” show where the company gets its money, and “Application of Funds” shows how the company has spent or allocated it. Another thing students will notice is that there is no easy way to conclude that the balance sheet does balance according to the basic accounting equation. As indicated in the next question, there is no total for assets or for liabilities and stockholders’ equity.</w:t>
      </w:r>
    </w:p>
    <w:p w14:paraId="3928FF96" w14:textId="77777777" w:rsidR="00DD5CBF" w:rsidRPr="002B03D9" w:rsidRDefault="00DD5CBF">
      <w:pPr>
        <w:pStyle w:val="NumList"/>
        <w:rPr>
          <w:rFonts w:cs="Arial"/>
          <w:sz w:val="24"/>
          <w:szCs w:val="24"/>
        </w:rPr>
      </w:pPr>
      <w:r w:rsidRPr="002B03D9">
        <w:rPr>
          <w:rFonts w:cs="Arial"/>
          <w:b/>
          <w:sz w:val="24"/>
          <w:szCs w:val="24"/>
        </w:rPr>
        <w:t>2.</w:t>
      </w:r>
      <w:r w:rsidRPr="002B03D9">
        <w:rPr>
          <w:rFonts w:cs="Arial"/>
          <w:sz w:val="24"/>
          <w:szCs w:val="24"/>
        </w:rPr>
        <w:tab/>
        <w:t>Infosys does not provide a number indicating total assets. The company nets current assets and liabilities and then adds that net figure to its fixed assets, investments, and deferred tax assets. In the United States, a number indicating total assets is always provided.</w:t>
      </w:r>
    </w:p>
    <w:p w14:paraId="74E1EA71" w14:textId="77777777" w:rsidR="00DD5CBF" w:rsidRPr="002B03D9" w:rsidRDefault="00DD5CBF">
      <w:pPr>
        <w:pStyle w:val="NumList"/>
        <w:rPr>
          <w:rFonts w:cs="Arial"/>
          <w:sz w:val="24"/>
          <w:szCs w:val="24"/>
        </w:rPr>
      </w:pPr>
      <w:r w:rsidRPr="002B03D9">
        <w:rPr>
          <w:rFonts w:cs="Arial"/>
          <w:b/>
          <w:sz w:val="24"/>
          <w:szCs w:val="24"/>
        </w:rPr>
        <w:t>3.</w:t>
      </w:r>
      <w:r w:rsidRPr="002B03D9">
        <w:rPr>
          <w:rFonts w:cs="Arial"/>
          <w:sz w:val="24"/>
          <w:szCs w:val="24"/>
        </w:rPr>
        <w:tab/>
        <w:t xml:space="preserve">Companies around the world use different terms than we might be accustomed to, but we can unravel the meaning of the words. For example, Provisions are subtracted from Current Assets, Loans, and Advances to arrive at </w:t>
      </w:r>
      <w:r w:rsidR="007E47A8" w:rsidRPr="002B03D9">
        <w:rPr>
          <w:rFonts w:cs="Arial"/>
          <w:sz w:val="24"/>
          <w:szCs w:val="24"/>
        </w:rPr>
        <w:t>N</w:t>
      </w:r>
      <w:r w:rsidRPr="002B03D9">
        <w:rPr>
          <w:rFonts w:cs="Arial"/>
          <w:sz w:val="24"/>
          <w:szCs w:val="24"/>
        </w:rPr>
        <w:t xml:space="preserve">et Current Assets. Thus, Provisions is most likely a name used for Infosys’ current liabilities. We can use the same logic to determine that Sundry Debtors refers to Accounts Receivable; and Reserves and Surplus are most likely related to Retained Earnings. </w:t>
      </w:r>
    </w:p>
    <w:p w14:paraId="19EBDFCC" w14:textId="4658DE8C" w:rsidR="008426FF" w:rsidRDefault="008426FF">
      <w:pPr>
        <w:pStyle w:val="Header3toppage"/>
        <w:rPr>
          <w:rFonts w:cs="Arial"/>
          <w:szCs w:val="24"/>
        </w:rPr>
      </w:pPr>
    </w:p>
    <w:p w14:paraId="5A5E700F" w14:textId="73FDC910" w:rsidR="00A22873" w:rsidRDefault="00A22873">
      <w:pPr>
        <w:pStyle w:val="Header3toppage"/>
        <w:rPr>
          <w:rFonts w:cs="Arial"/>
          <w:szCs w:val="24"/>
        </w:rPr>
      </w:pPr>
    </w:p>
    <w:p w14:paraId="6A174DF1" w14:textId="77777777" w:rsidR="00A22873" w:rsidRPr="001A0050" w:rsidRDefault="00A22873">
      <w:pPr>
        <w:pStyle w:val="Header3toppage"/>
        <w:rPr>
          <w:rFonts w:cs="Arial"/>
          <w:szCs w:val="24"/>
        </w:rPr>
      </w:pPr>
    </w:p>
    <w:p w14:paraId="08F55A92" w14:textId="77777777" w:rsidR="00DD5CBF" w:rsidRPr="007527B0" w:rsidRDefault="00DD5CBF">
      <w:pPr>
        <w:pStyle w:val="Header3toppage"/>
        <w:rPr>
          <w:rFonts w:cs="Arial"/>
          <w:szCs w:val="24"/>
        </w:rPr>
      </w:pPr>
      <w:r w:rsidRPr="00E46986">
        <w:rPr>
          <w:rFonts w:cs="Arial"/>
          <w:szCs w:val="24"/>
        </w:rPr>
        <w:lastRenderedPageBreak/>
        <w:t>AA 2–</w:t>
      </w:r>
      <w:r w:rsidR="00EE1EC2" w:rsidRPr="006C126C">
        <w:rPr>
          <w:rFonts w:cs="Arial"/>
          <w:szCs w:val="24"/>
        </w:rPr>
        <w:t>5</w:t>
      </w:r>
      <w:r w:rsidRPr="007527B0">
        <w:rPr>
          <w:rFonts w:cs="Arial"/>
          <w:szCs w:val="24"/>
        </w:rPr>
        <w:tab/>
        <w:t>Violating a Covenant</w:t>
      </w:r>
    </w:p>
    <w:p w14:paraId="47A05520" w14:textId="77777777" w:rsidR="00DD5CBF" w:rsidRPr="002B03D9" w:rsidRDefault="00DD5CBF">
      <w:pPr>
        <w:pStyle w:val="Header3toppage"/>
        <w:rPr>
          <w:rFonts w:cs="Arial"/>
          <w:bCs/>
          <w:szCs w:val="24"/>
        </w:rPr>
      </w:pPr>
      <w:r w:rsidRPr="002B03D9">
        <w:rPr>
          <w:rFonts w:cs="Arial"/>
          <w:bCs/>
          <w:szCs w:val="24"/>
        </w:rPr>
        <w:t>Ethics</w:t>
      </w:r>
    </w:p>
    <w:p w14:paraId="6CEE8E67" w14:textId="77777777" w:rsidR="00DD5CBF" w:rsidRPr="002B03D9" w:rsidRDefault="00DD5CBF">
      <w:pPr>
        <w:pStyle w:val="Text"/>
        <w:rPr>
          <w:rFonts w:cs="Arial"/>
          <w:sz w:val="24"/>
          <w:szCs w:val="24"/>
        </w:rPr>
      </w:pPr>
      <w:r w:rsidRPr="002B03D9">
        <w:rPr>
          <w:rFonts w:cs="Arial"/>
          <w:sz w:val="24"/>
          <w:szCs w:val="24"/>
        </w:rPr>
        <w:t>There are many ways to change the current ratio. Some of them have a legitimate business purpose and some don’t. For example, selling a product or service at a profit will cause the current ratio to increase, as will selling equipment. The difference is that selling a product or service is a long-term solution to the current problem, while selling equipment that the company will need is a short-term solution.</w:t>
      </w:r>
    </w:p>
    <w:p w14:paraId="16DA0732" w14:textId="77777777" w:rsidR="00DD5CBF" w:rsidRPr="002B03D9" w:rsidRDefault="00DD5CBF">
      <w:pPr>
        <w:pStyle w:val="Text"/>
        <w:rPr>
          <w:rFonts w:cs="Arial"/>
          <w:sz w:val="24"/>
          <w:szCs w:val="24"/>
        </w:rPr>
      </w:pPr>
    </w:p>
    <w:p w14:paraId="4552D3B8" w14:textId="77777777" w:rsidR="00DD5CBF" w:rsidRPr="002B03D9" w:rsidRDefault="00DD5CBF">
      <w:pPr>
        <w:pStyle w:val="Text"/>
        <w:rPr>
          <w:rFonts w:cs="Arial"/>
          <w:sz w:val="24"/>
          <w:szCs w:val="24"/>
        </w:rPr>
      </w:pPr>
      <w:r w:rsidRPr="002B03D9">
        <w:rPr>
          <w:rFonts w:cs="Arial"/>
          <w:sz w:val="24"/>
          <w:szCs w:val="24"/>
        </w:rPr>
        <w:t>Would investors want management deciding on short-term, quick-fix solutions to avoid violating debt covenants? Management might argue that it is in the best interest of shareholders to keep the bank out of the company’s business. Thus, manipulating the current ratio is the proper thing to do. The lender would counter that selling equipment to inflate the current ratio violates the spirit of the debt covenant.</w:t>
      </w:r>
    </w:p>
    <w:p w14:paraId="1591096C" w14:textId="77777777" w:rsidR="00DD5CBF" w:rsidRPr="002B03D9" w:rsidRDefault="00DD5CBF">
      <w:pPr>
        <w:pStyle w:val="Text"/>
        <w:rPr>
          <w:rFonts w:cs="Arial"/>
          <w:sz w:val="24"/>
          <w:szCs w:val="24"/>
        </w:rPr>
      </w:pPr>
    </w:p>
    <w:p w14:paraId="782323F6" w14:textId="77777777" w:rsidR="00DD5CBF" w:rsidRPr="002B03D9" w:rsidRDefault="00DD5CBF">
      <w:pPr>
        <w:pStyle w:val="Text"/>
        <w:rPr>
          <w:rFonts w:cs="Arial"/>
          <w:sz w:val="24"/>
          <w:szCs w:val="24"/>
        </w:rPr>
      </w:pPr>
      <w:r w:rsidRPr="002B03D9">
        <w:rPr>
          <w:rFonts w:cs="Arial"/>
          <w:sz w:val="24"/>
          <w:szCs w:val="24"/>
        </w:rPr>
        <w:t>What’s the right answer? As is often the case in gray areas, it is probably not clear. But one thing is certain: you must always be careful when making business decisions that do not have a clear business purpose.</w:t>
      </w:r>
    </w:p>
    <w:p w14:paraId="77278941" w14:textId="77777777" w:rsidR="00C92898" w:rsidRPr="002B03D9" w:rsidRDefault="00C92898">
      <w:pPr>
        <w:pStyle w:val="Text"/>
        <w:rPr>
          <w:rFonts w:cs="Arial"/>
          <w:sz w:val="24"/>
          <w:szCs w:val="24"/>
        </w:rPr>
        <w:sectPr w:rsidR="00C92898" w:rsidRPr="002B03D9" w:rsidSect="003E3634">
          <w:headerReference w:type="even" r:id="rId20"/>
          <w:footerReference w:type="even" r:id="rId21"/>
          <w:pgSz w:w="12240" w:h="15840" w:code="1"/>
          <w:pgMar w:top="1440" w:right="1440" w:bottom="1440" w:left="1440" w:header="720" w:footer="720" w:gutter="0"/>
          <w:paperSrc w:first="7" w:other="7"/>
          <w:cols w:space="720"/>
          <w:docGrid w:linePitch="360"/>
        </w:sectPr>
      </w:pPr>
    </w:p>
    <w:p w14:paraId="42C96A3D" w14:textId="77777777" w:rsidR="00DD5CBF" w:rsidRPr="002B03D9" w:rsidRDefault="00DD5CBF">
      <w:pPr>
        <w:pStyle w:val="Text"/>
        <w:rPr>
          <w:rFonts w:cs="Arial"/>
          <w:sz w:val="24"/>
          <w:szCs w:val="24"/>
        </w:rPr>
      </w:pPr>
    </w:p>
    <w:sectPr w:rsidR="00DD5CBF" w:rsidRPr="002B03D9">
      <w:type w:val="continuous"/>
      <w:pgSz w:w="12240" w:h="15840" w:code="1"/>
      <w:pgMar w:top="1440" w:right="1440" w:bottom="1440" w:left="1440" w:header="720"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B75A15" w14:textId="77777777" w:rsidR="00247861" w:rsidRDefault="00247861">
      <w:r>
        <w:separator/>
      </w:r>
    </w:p>
  </w:endnote>
  <w:endnote w:type="continuationSeparator" w:id="0">
    <w:p w14:paraId="48EB1D5F" w14:textId="77777777" w:rsidR="00247861" w:rsidRDefault="0024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Book">
    <w:charset w:val="00"/>
    <w:family w:val="auto"/>
    <w:pitch w:val="variable"/>
    <w:sig w:usb0="00000287" w:usb1="00000000" w:usb2="00000000" w:usb3="00000000" w:csb0="0000009F" w:csb1="00000000"/>
  </w:font>
  <w:font w:name="Liberation Sans">
    <w:altName w:val="Arial"/>
    <w:charset w:val="00"/>
    <w:family w:val="swiss"/>
    <w:pitch w:val="variable"/>
    <w:sig w:usb0="00000000"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5EF9" w14:textId="77DCAA36" w:rsidR="00EF149A" w:rsidRDefault="00EF149A">
    <w:pPr>
      <w:pStyle w:val="Watermark"/>
    </w:pPr>
    <w:r>
      <w:rPr>
        <w:color w:val="C0C0C0"/>
        <w:szCs w:val="16"/>
      </w:rPr>
      <w:t>© 201</w:t>
    </w:r>
    <w:r w:rsidR="00CE583D">
      <w:rPr>
        <w:color w:val="C0C0C0"/>
        <w:szCs w:val="16"/>
        <w:lang w:eastAsia="zh-TW"/>
      </w:rPr>
      <w:t>7</w:t>
    </w:r>
    <w:r>
      <w:rPr>
        <w:rFonts w:hint="eastAsia"/>
        <w:color w:val="C0C0C0"/>
        <w:szCs w:val="16"/>
        <w:lang w:eastAsia="zh-TW"/>
      </w:rPr>
      <w:t xml:space="preserve"> </w:t>
    </w:r>
    <w:r>
      <w:rPr>
        <w:color w:val="C0C0C0"/>
        <w:szCs w:val="16"/>
      </w:rPr>
      <w:t>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9242D" w14:textId="700013A7" w:rsidR="00EF149A" w:rsidRDefault="00EF149A">
    <w:pPr>
      <w:pStyle w:val="Watermark"/>
    </w:pPr>
    <w:r>
      <w:rPr>
        <w:color w:val="C0C0C0"/>
        <w:szCs w:val="16"/>
      </w:rPr>
      <w:t>© 201</w:t>
    </w:r>
    <w:r w:rsidR="00CE583D">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D036A" w14:textId="50694D89" w:rsidR="00EF149A" w:rsidRDefault="00EF149A">
    <w:pPr>
      <w:jc w:val="center"/>
      <w:rPr>
        <w:rStyle w:val="PageNumber"/>
        <w:b/>
        <w:bCs/>
      </w:rPr>
    </w:pPr>
    <w:r>
      <w:rPr>
        <w:rStyle w:val="PageNumber"/>
        <w:b/>
        <w:bCs/>
      </w:rPr>
      <w:fldChar w:fldCharType="begin"/>
    </w:r>
    <w:r>
      <w:rPr>
        <w:rStyle w:val="PageNumber"/>
        <w:b/>
        <w:bCs/>
      </w:rPr>
      <w:instrText xml:space="preserve"> PAGE </w:instrText>
    </w:r>
    <w:r>
      <w:rPr>
        <w:rStyle w:val="PageNumber"/>
        <w:b/>
        <w:bCs/>
      </w:rPr>
      <w:fldChar w:fldCharType="separate"/>
    </w:r>
    <w:r w:rsidR="00A22873">
      <w:rPr>
        <w:rStyle w:val="PageNumber"/>
        <w:b/>
        <w:bCs/>
        <w:noProof/>
      </w:rPr>
      <w:t>13</w:t>
    </w:r>
    <w:r>
      <w:rPr>
        <w:rStyle w:val="PageNumber"/>
        <w:b/>
        <w:bCs/>
      </w:rPr>
      <w:fldChar w:fldCharType="end"/>
    </w:r>
  </w:p>
  <w:p w14:paraId="2F88C75C" w14:textId="5337595A" w:rsidR="00EF149A" w:rsidRDefault="00EF149A">
    <w:pPr>
      <w:pStyle w:val="Watermark"/>
      <w:rPr>
        <w:b/>
      </w:rPr>
    </w:pPr>
    <w:r>
      <w:rPr>
        <w:color w:val="C0C0C0"/>
        <w:szCs w:val="16"/>
      </w:rPr>
      <w:t>© 201</w:t>
    </w:r>
    <w:r w:rsidR="00CE583D">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6F658" w14:textId="187B5010" w:rsidR="00EF149A" w:rsidRDefault="00EF149A">
    <w:pPr>
      <w:pStyle w:val="Footer"/>
      <w:tabs>
        <w:tab w:val="right" w:pos="10080"/>
      </w:tabs>
      <w:jc w:val="left"/>
    </w:pPr>
  </w:p>
  <w:p w14:paraId="0DB5899B" w14:textId="7C425F5B" w:rsidR="00EF149A" w:rsidRPr="00B336BB" w:rsidRDefault="00B336BB" w:rsidP="00B336BB">
    <w:pPr>
      <w:pStyle w:val="Watermark"/>
      <w:rPr>
        <w:b/>
      </w:rPr>
    </w:pPr>
    <w:r>
      <w:rPr>
        <w:color w:val="C0C0C0"/>
        <w:szCs w:val="16"/>
      </w:rPr>
      <w:t>© 201</w:t>
    </w:r>
    <w:r>
      <w:rPr>
        <w:color w:val="C0C0C0"/>
        <w:szCs w:val="16"/>
        <w:lang w:eastAsia="zh-TW"/>
      </w:rPr>
      <w:t>7</w:t>
    </w:r>
    <w:r>
      <w:rPr>
        <w:color w:val="C0C0C0"/>
        <w:szCs w:val="16"/>
      </w:rPr>
      <w:t xml:space="preserve"> Cengage Learning. All Rights Reserved. This edition is intended for use outside of the U.S. only, with content that may be different from the U.S. Edition. May not be scanned, copied, duplicated, or posted to a publicly accessible website, in whole or in part.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6A2DD5" w14:textId="20094F1C" w:rsidR="00EF149A" w:rsidRPr="007743FB" w:rsidRDefault="00EF149A" w:rsidP="00BF5DA9">
    <w:pPr>
      <w:pStyle w:val="Footer"/>
      <w:tabs>
        <w:tab w:val="right" w:pos="10080"/>
      </w:tabs>
      <w:jc w:val="left"/>
      <w:rPr>
        <w:rFonts w:cs="Liberation Sans"/>
        <w:sz w:val="16"/>
        <w:szCs w:val="16"/>
      </w:rPr>
    </w:pPr>
  </w:p>
  <w:p w14:paraId="74FABE90" w14:textId="77777777" w:rsidR="0053523D" w:rsidRDefault="0053523D" w:rsidP="0053523D">
    <w:pPr>
      <w:pStyle w:val="Watermark"/>
      <w:rPr>
        <w:b/>
      </w:rPr>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p w14:paraId="4B866384" w14:textId="77777777" w:rsidR="00EF149A" w:rsidRPr="001B0CD7" w:rsidRDefault="00EF149A" w:rsidP="00BF5D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44FD0" w14:textId="77777777" w:rsidR="003F3AB2" w:rsidRDefault="003F3AB2" w:rsidP="003F3AB2">
    <w:pPr>
      <w:pStyle w:val="Watermark"/>
      <w:rPr>
        <w:b/>
      </w:rPr>
    </w:pPr>
    <w:r>
      <w:rPr>
        <w:color w:val="C0C0C0"/>
        <w:szCs w:val="16"/>
      </w:rPr>
      <w:t>© 201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6BAC9" w14:textId="77777777" w:rsidR="00247861" w:rsidRDefault="00247861">
      <w:r>
        <w:separator/>
      </w:r>
    </w:p>
  </w:footnote>
  <w:footnote w:type="continuationSeparator" w:id="0">
    <w:p w14:paraId="65B33D8D" w14:textId="77777777" w:rsidR="00247861" w:rsidRDefault="00247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260FE" w14:textId="24DDF542" w:rsidR="00EF149A" w:rsidRDefault="00EF149A" w:rsidP="006C309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00440" w14:textId="6F644B43" w:rsidR="00EF149A" w:rsidRDefault="00EF149A" w:rsidP="006C309B">
    <w:pPr>
      <w:pStyle w:val="Header"/>
      <w:jc w:val="center"/>
      <w:rPr>
        <w:rStyle w:val="PageNumber"/>
      </w:rPr>
    </w:pPr>
  </w:p>
  <w:p w14:paraId="779FC3E5" w14:textId="174F25E4" w:rsidR="00EF149A" w:rsidRDefault="00EF149A" w:rsidP="006C309B">
    <w:pPr>
      <w:pStyle w:val="Header"/>
      <w:spacing w:after="120"/>
    </w:pPr>
    <w:r>
      <w:rPr>
        <w:rStyle w:val="PageNumber"/>
      </w:rPr>
      <w:fldChar w:fldCharType="begin"/>
    </w:r>
    <w:r>
      <w:rPr>
        <w:rStyle w:val="PageNumber"/>
      </w:rPr>
      <w:instrText xml:space="preserve"> PAGE </w:instrText>
    </w:r>
    <w:r>
      <w:rPr>
        <w:rStyle w:val="PageNumber"/>
      </w:rPr>
      <w:fldChar w:fldCharType="separate"/>
    </w:r>
    <w:r w:rsidR="00A22873">
      <w:rPr>
        <w:rStyle w:val="PageNumber"/>
        <w:noProof/>
      </w:rPr>
      <w:t>16</w:t>
    </w:r>
    <w:r>
      <w:rPr>
        <w:rStyle w:val="PageNumber"/>
      </w:rPr>
      <w:fldChar w:fldCharType="end"/>
    </w:r>
    <w:r>
      <w:tab/>
      <w:t>Chapter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12971" w14:textId="74D94767" w:rsidR="00EF149A" w:rsidRDefault="00EF149A" w:rsidP="006C309B">
    <w:pPr>
      <w:pStyle w:val="Header"/>
      <w:jc w:val="center"/>
    </w:pPr>
  </w:p>
  <w:p w14:paraId="482FC318" w14:textId="61DA053B" w:rsidR="00EF149A" w:rsidRDefault="00EF149A" w:rsidP="006C309B">
    <w:pPr>
      <w:pStyle w:val="Header"/>
      <w:spacing w:after="120"/>
    </w:pPr>
    <w:r>
      <w:t>Chapter 2</w:t>
    </w:r>
    <w:r>
      <w:tab/>
    </w:r>
    <w:r>
      <w:rPr>
        <w:rStyle w:val="PageNumber"/>
      </w:rPr>
      <w:fldChar w:fldCharType="begin"/>
    </w:r>
    <w:r>
      <w:rPr>
        <w:rStyle w:val="PageNumber"/>
      </w:rPr>
      <w:instrText xml:space="preserve"> PAGE </w:instrText>
    </w:r>
    <w:r>
      <w:rPr>
        <w:rStyle w:val="PageNumber"/>
      </w:rPr>
      <w:fldChar w:fldCharType="separate"/>
    </w:r>
    <w:r w:rsidR="00A22873">
      <w:rPr>
        <w:rStyle w:val="PageNumber"/>
        <w:noProof/>
      </w:rPr>
      <w:t>31</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877F2" w14:textId="4BB10F6A" w:rsidR="00EF149A" w:rsidRDefault="00EF149A" w:rsidP="006C309B">
    <w:pPr>
      <w:pStyle w:val="Header"/>
      <w:jc w:val="center"/>
      <w:rPr>
        <w:rStyle w:val="PageNumber"/>
      </w:rPr>
    </w:pPr>
  </w:p>
  <w:p w14:paraId="273E6A70" w14:textId="62FCCC1D" w:rsidR="00EF149A" w:rsidRDefault="00EF149A" w:rsidP="006C309B">
    <w:pPr>
      <w:pStyle w:val="Header"/>
      <w:spacing w:after="120"/>
    </w:pPr>
    <w:r>
      <w:rPr>
        <w:rStyle w:val="PageNumber"/>
      </w:rPr>
      <w:fldChar w:fldCharType="begin"/>
    </w:r>
    <w:r>
      <w:rPr>
        <w:rStyle w:val="PageNumber"/>
      </w:rPr>
      <w:instrText xml:space="preserve"> PAGE </w:instrText>
    </w:r>
    <w:r>
      <w:rPr>
        <w:rStyle w:val="PageNumber"/>
      </w:rPr>
      <w:fldChar w:fldCharType="separate"/>
    </w:r>
    <w:r w:rsidR="00A22873">
      <w:rPr>
        <w:rStyle w:val="PageNumber"/>
        <w:noProof/>
      </w:rPr>
      <w:t>40</w:t>
    </w:r>
    <w:r>
      <w:rPr>
        <w:rStyle w:val="PageNumber"/>
      </w:rPr>
      <w:fldChar w:fldCharType="end"/>
    </w:r>
    <w:r>
      <w:rPr>
        <w:rStyle w:val="PageNumber"/>
      </w:rPr>
      <w:tab/>
    </w:r>
    <w:r>
      <w:t>Chapter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7579B" w14:textId="77777777" w:rsidR="00EF149A" w:rsidRDefault="00EF149A">
    <w:pPr>
      <w:pStyle w:val="Header"/>
      <w:spacing w:line="2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866EF" w14:textId="77777777" w:rsidR="00EF149A" w:rsidRDefault="00EF149A" w:rsidP="006C309B">
    <w:pPr>
      <w:pStyle w:val="Header"/>
      <w:jc w:val="center"/>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1CFF9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091F6F"/>
    <w:multiLevelType w:val="hybridMultilevel"/>
    <w:tmpl w:val="B1DCEFA0"/>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 w15:restartNumberingAfterBreak="0">
    <w:nsid w:val="12447AC4"/>
    <w:multiLevelType w:val="hybridMultilevel"/>
    <w:tmpl w:val="EFAEA9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CC1CB3"/>
    <w:multiLevelType w:val="hybridMultilevel"/>
    <w:tmpl w:val="68029B0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F716B3E"/>
    <w:multiLevelType w:val="hybridMultilevel"/>
    <w:tmpl w:val="FBA20C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9DD4687"/>
    <w:multiLevelType w:val="hybridMultilevel"/>
    <w:tmpl w:val="B874D0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334E6364"/>
    <w:multiLevelType w:val="hybridMultilevel"/>
    <w:tmpl w:val="0CC2CF84"/>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5D7A97"/>
    <w:multiLevelType w:val="hybridMultilevel"/>
    <w:tmpl w:val="78389EF2"/>
    <w:lvl w:ilvl="0" w:tplc="A122FC5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29928C7"/>
    <w:multiLevelType w:val="hybridMultilevel"/>
    <w:tmpl w:val="43D80EF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7997628"/>
    <w:multiLevelType w:val="hybridMultilevel"/>
    <w:tmpl w:val="956E12FE"/>
    <w:lvl w:ilvl="0" w:tplc="B59CD74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B714DE"/>
    <w:multiLevelType w:val="hybridMultilevel"/>
    <w:tmpl w:val="E09C842A"/>
    <w:lvl w:ilvl="0" w:tplc="A122FC5C">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4"/>
  </w:num>
  <w:num w:numId="3">
    <w:abstractNumId w:val="3"/>
  </w:num>
  <w:num w:numId="4">
    <w:abstractNumId w:val="8"/>
  </w:num>
  <w:num w:numId="5">
    <w:abstractNumId w:val="9"/>
  </w:num>
  <w:num w:numId="6">
    <w:abstractNumId w:val="6"/>
  </w:num>
  <w:num w:numId="7">
    <w:abstractNumId w:val="1"/>
  </w:num>
  <w:num w:numId="8">
    <w:abstractNumId w:val="9"/>
  </w:num>
  <w:num w:numId="9">
    <w:abstractNumId w:val="6"/>
  </w:num>
  <w:num w:numId="10">
    <w:abstractNumId w:val="2"/>
  </w:num>
  <w:num w:numId="11">
    <w:abstractNumId w:val="10"/>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D1"/>
    <w:rsid w:val="0000658B"/>
    <w:rsid w:val="00007A78"/>
    <w:rsid w:val="0001089D"/>
    <w:rsid w:val="00025FC4"/>
    <w:rsid w:val="0004232F"/>
    <w:rsid w:val="00090F29"/>
    <w:rsid w:val="000A05AE"/>
    <w:rsid w:val="000A0B4B"/>
    <w:rsid w:val="000A567C"/>
    <w:rsid w:val="000C25E3"/>
    <w:rsid w:val="000F5678"/>
    <w:rsid w:val="000F5F8F"/>
    <w:rsid w:val="00104179"/>
    <w:rsid w:val="00111EB1"/>
    <w:rsid w:val="0011660C"/>
    <w:rsid w:val="00122CB7"/>
    <w:rsid w:val="00127C8D"/>
    <w:rsid w:val="00144EE0"/>
    <w:rsid w:val="00144EEF"/>
    <w:rsid w:val="0014620F"/>
    <w:rsid w:val="001536CA"/>
    <w:rsid w:val="00183A26"/>
    <w:rsid w:val="00184868"/>
    <w:rsid w:val="001903F2"/>
    <w:rsid w:val="00193D3E"/>
    <w:rsid w:val="00195646"/>
    <w:rsid w:val="001A0050"/>
    <w:rsid w:val="001B0A0A"/>
    <w:rsid w:val="001B20D4"/>
    <w:rsid w:val="001B5143"/>
    <w:rsid w:val="001C495D"/>
    <w:rsid w:val="001E1BA2"/>
    <w:rsid w:val="001E427C"/>
    <w:rsid w:val="001E68C4"/>
    <w:rsid w:val="001F2EFD"/>
    <w:rsid w:val="002023E3"/>
    <w:rsid w:val="00202DA0"/>
    <w:rsid w:val="002236D2"/>
    <w:rsid w:val="00230EB3"/>
    <w:rsid w:val="00247861"/>
    <w:rsid w:val="0025165B"/>
    <w:rsid w:val="00253F12"/>
    <w:rsid w:val="002552D8"/>
    <w:rsid w:val="00271676"/>
    <w:rsid w:val="0027612F"/>
    <w:rsid w:val="002810A5"/>
    <w:rsid w:val="00282E4B"/>
    <w:rsid w:val="00297A63"/>
    <w:rsid w:val="002B03D9"/>
    <w:rsid w:val="002B2BC8"/>
    <w:rsid w:val="002B7E79"/>
    <w:rsid w:val="002C227E"/>
    <w:rsid w:val="002C22DC"/>
    <w:rsid w:val="002E0E52"/>
    <w:rsid w:val="002F4D54"/>
    <w:rsid w:val="00304CD8"/>
    <w:rsid w:val="00305FFD"/>
    <w:rsid w:val="003229E3"/>
    <w:rsid w:val="00324200"/>
    <w:rsid w:val="003406A3"/>
    <w:rsid w:val="00343A87"/>
    <w:rsid w:val="00346455"/>
    <w:rsid w:val="00353560"/>
    <w:rsid w:val="003558CC"/>
    <w:rsid w:val="00357CA5"/>
    <w:rsid w:val="00362FFB"/>
    <w:rsid w:val="00366FBA"/>
    <w:rsid w:val="0037668B"/>
    <w:rsid w:val="00384375"/>
    <w:rsid w:val="0038453B"/>
    <w:rsid w:val="00392174"/>
    <w:rsid w:val="003A4FB8"/>
    <w:rsid w:val="003B7E93"/>
    <w:rsid w:val="003D521D"/>
    <w:rsid w:val="003E3634"/>
    <w:rsid w:val="003F3AB2"/>
    <w:rsid w:val="003F643D"/>
    <w:rsid w:val="00415162"/>
    <w:rsid w:val="00422204"/>
    <w:rsid w:val="00430FC6"/>
    <w:rsid w:val="004938B6"/>
    <w:rsid w:val="004A007E"/>
    <w:rsid w:val="004A2F68"/>
    <w:rsid w:val="004B4C29"/>
    <w:rsid w:val="004B5E86"/>
    <w:rsid w:val="004D2524"/>
    <w:rsid w:val="004D58AC"/>
    <w:rsid w:val="004E6622"/>
    <w:rsid w:val="004F799F"/>
    <w:rsid w:val="005125FD"/>
    <w:rsid w:val="00520991"/>
    <w:rsid w:val="00521203"/>
    <w:rsid w:val="0052417D"/>
    <w:rsid w:val="00526CCA"/>
    <w:rsid w:val="00526EA0"/>
    <w:rsid w:val="0053523D"/>
    <w:rsid w:val="00560FA4"/>
    <w:rsid w:val="00566357"/>
    <w:rsid w:val="0059226E"/>
    <w:rsid w:val="0059234B"/>
    <w:rsid w:val="00594FED"/>
    <w:rsid w:val="005950D2"/>
    <w:rsid w:val="00597ED8"/>
    <w:rsid w:val="005C555A"/>
    <w:rsid w:val="005D2F11"/>
    <w:rsid w:val="005D3A48"/>
    <w:rsid w:val="005E3BDC"/>
    <w:rsid w:val="005F0E25"/>
    <w:rsid w:val="005F2DBC"/>
    <w:rsid w:val="006067C2"/>
    <w:rsid w:val="006171C7"/>
    <w:rsid w:val="00624EDB"/>
    <w:rsid w:val="00627012"/>
    <w:rsid w:val="006303BC"/>
    <w:rsid w:val="0063087B"/>
    <w:rsid w:val="006320EC"/>
    <w:rsid w:val="00647BA5"/>
    <w:rsid w:val="00654812"/>
    <w:rsid w:val="00660959"/>
    <w:rsid w:val="0069371B"/>
    <w:rsid w:val="006A02C0"/>
    <w:rsid w:val="006B681B"/>
    <w:rsid w:val="006C126C"/>
    <w:rsid w:val="006C1E6C"/>
    <w:rsid w:val="006C27B0"/>
    <w:rsid w:val="006C309B"/>
    <w:rsid w:val="006D58EB"/>
    <w:rsid w:val="006E0446"/>
    <w:rsid w:val="006F26AE"/>
    <w:rsid w:val="00710C1F"/>
    <w:rsid w:val="00720173"/>
    <w:rsid w:val="00735E43"/>
    <w:rsid w:val="00743214"/>
    <w:rsid w:val="007527B0"/>
    <w:rsid w:val="00754181"/>
    <w:rsid w:val="007541FA"/>
    <w:rsid w:val="00756817"/>
    <w:rsid w:val="00763DF6"/>
    <w:rsid w:val="00773C18"/>
    <w:rsid w:val="0078262F"/>
    <w:rsid w:val="0078329C"/>
    <w:rsid w:val="00791583"/>
    <w:rsid w:val="00796EDF"/>
    <w:rsid w:val="007A6D47"/>
    <w:rsid w:val="007B2E61"/>
    <w:rsid w:val="007C5087"/>
    <w:rsid w:val="007C7B53"/>
    <w:rsid w:val="007D258E"/>
    <w:rsid w:val="007D76AE"/>
    <w:rsid w:val="007E47A8"/>
    <w:rsid w:val="007E7CA4"/>
    <w:rsid w:val="007F4F31"/>
    <w:rsid w:val="007F5FA1"/>
    <w:rsid w:val="007F6289"/>
    <w:rsid w:val="0080501E"/>
    <w:rsid w:val="00806A41"/>
    <w:rsid w:val="0081695C"/>
    <w:rsid w:val="00817E8A"/>
    <w:rsid w:val="00821554"/>
    <w:rsid w:val="008305C1"/>
    <w:rsid w:val="00833FD2"/>
    <w:rsid w:val="008344DC"/>
    <w:rsid w:val="008355F5"/>
    <w:rsid w:val="00836F04"/>
    <w:rsid w:val="008426FF"/>
    <w:rsid w:val="00845E53"/>
    <w:rsid w:val="0086778B"/>
    <w:rsid w:val="00871684"/>
    <w:rsid w:val="0087294A"/>
    <w:rsid w:val="008874B0"/>
    <w:rsid w:val="00896B98"/>
    <w:rsid w:val="008B432B"/>
    <w:rsid w:val="008B7839"/>
    <w:rsid w:val="008E7C16"/>
    <w:rsid w:val="008F3F5B"/>
    <w:rsid w:val="00931602"/>
    <w:rsid w:val="009338D0"/>
    <w:rsid w:val="00936C14"/>
    <w:rsid w:val="00937600"/>
    <w:rsid w:val="00954F30"/>
    <w:rsid w:val="00955956"/>
    <w:rsid w:val="00976AD8"/>
    <w:rsid w:val="00980104"/>
    <w:rsid w:val="009805EF"/>
    <w:rsid w:val="00984B98"/>
    <w:rsid w:val="009A1CAA"/>
    <w:rsid w:val="009C0202"/>
    <w:rsid w:val="009E7CCD"/>
    <w:rsid w:val="00A04402"/>
    <w:rsid w:val="00A10FA8"/>
    <w:rsid w:val="00A22873"/>
    <w:rsid w:val="00A3007F"/>
    <w:rsid w:val="00A32DE0"/>
    <w:rsid w:val="00A33BE8"/>
    <w:rsid w:val="00A5108C"/>
    <w:rsid w:val="00A56C10"/>
    <w:rsid w:val="00A66803"/>
    <w:rsid w:val="00A80E8F"/>
    <w:rsid w:val="00A845C8"/>
    <w:rsid w:val="00A94E3F"/>
    <w:rsid w:val="00AA0C74"/>
    <w:rsid w:val="00AA0F64"/>
    <w:rsid w:val="00AD2A74"/>
    <w:rsid w:val="00AF0997"/>
    <w:rsid w:val="00AF47CB"/>
    <w:rsid w:val="00B00691"/>
    <w:rsid w:val="00B336BB"/>
    <w:rsid w:val="00B42A70"/>
    <w:rsid w:val="00B5173B"/>
    <w:rsid w:val="00B54AC0"/>
    <w:rsid w:val="00B578CE"/>
    <w:rsid w:val="00B902FA"/>
    <w:rsid w:val="00B9615E"/>
    <w:rsid w:val="00BA022E"/>
    <w:rsid w:val="00BB18D7"/>
    <w:rsid w:val="00BD7CB2"/>
    <w:rsid w:val="00BF5DA9"/>
    <w:rsid w:val="00C042A5"/>
    <w:rsid w:val="00C06C16"/>
    <w:rsid w:val="00C21C93"/>
    <w:rsid w:val="00C346A2"/>
    <w:rsid w:val="00C36BA1"/>
    <w:rsid w:val="00C66C92"/>
    <w:rsid w:val="00C86B8A"/>
    <w:rsid w:val="00C92898"/>
    <w:rsid w:val="00CB0AB3"/>
    <w:rsid w:val="00CC0E88"/>
    <w:rsid w:val="00CC79B1"/>
    <w:rsid w:val="00CD3954"/>
    <w:rsid w:val="00CD45BC"/>
    <w:rsid w:val="00CE0465"/>
    <w:rsid w:val="00CE583D"/>
    <w:rsid w:val="00CF04EF"/>
    <w:rsid w:val="00CF5DD1"/>
    <w:rsid w:val="00D1640B"/>
    <w:rsid w:val="00D22B53"/>
    <w:rsid w:val="00D51D05"/>
    <w:rsid w:val="00D57E3C"/>
    <w:rsid w:val="00D671A3"/>
    <w:rsid w:val="00D74FDA"/>
    <w:rsid w:val="00DA106F"/>
    <w:rsid w:val="00DA5DF9"/>
    <w:rsid w:val="00DD3EA7"/>
    <w:rsid w:val="00DD5CBF"/>
    <w:rsid w:val="00E000A4"/>
    <w:rsid w:val="00E00859"/>
    <w:rsid w:val="00E11A2C"/>
    <w:rsid w:val="00E27229"/>
    <w:rsid w:val="00E30AFB"/>
    <w:rsid w:val="00E3392A"/>
    <w:rsid w:val="00E4248F"/>
    <w:rsid w:val="00E46986"/>
    <w:rsid w:val="00E83AFC"/>
    <w:rsid w:val="00E8576D"/>
    <w:rsid w:val="00EA544F"/>
    <w:rsid w:val="00EA7425"/>
    <w:rsid w:val="00EE1EC2"/>
    <w:rsid w:val="00EF149A"/>
    <w:rsid w:val="00EF28B7"/>
    <w:rsid w:val="00F03CBB"/>
    <w:rsid w:val="00F174A9"/>
    <w:rsid w:val="00F221D7"/>
    <w:rsid w:val="00F277EB"/>
    <w:rsid w:val="00F31382"/>
    <w:rsid w:val="00F31973"/>
    <w:rsid w:val="00F55C02"/>
    <w:rsid w:val="00F705EE"/>
    <w:rsid w:val="00F910D1"/>
    <w:rsid w:val="00FB7691"/>
    <w:rsid w:val="00FD07D9"/>
    <w:rsid w:val="00FD3FDE"/>
    <w:rsid w:val="00FD7AC5"/>
    <w:rsid w:val="00FE7E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A4A11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qFormat/>
    <w:pPr>
      <w:keepNext/>
      <w:spacing w:after="360"/>
      <w:jc w:val="center"/>
      <w:outlineLvl w:val="1"/>
    </w:pPr>
    <w:rPr>
      <w:b/>
      <w:sz w:val="28"/>
    </w:rPr>
  </w:style>
  <w:style w:type="paragraph" w:styleId="Heading3">
    <w:name w:val="heading 3"/>
    <w:basedOn w:val="Normal"/>
    <w:next w:val="Normal"/>
    <w:qFormat/>
    <w:pPr>
      <w:keepNext/>
      <w:tabs>
        <w:tab w:val="left" w:pos="2160"/>
      </w:tabs>
      <w:spacing w:before="360" w:after="240"/>
      <w:ind w:left="2160" w:hanging="2160"/>
      <w:outlineLvl w:val="2"/>
    </w:pPr>
    <w:rPr>
      <w:b/>
      <w:sz w:val="24"/>
    </w:rPr>
  </w:style>
  <w:style w:type="paragraph" w:styleId="Heading4">
    <w:name w:val="heading 4"/>
    <w:basedOn w:val="Normal"/>
    <w:next w:val="Normal"/>
    <w:link w:val="Heading4Char"/>
    <w:unhideWhenUsed/>
    <w:qFormat/>
    <w:rsid w:val="00896B98"/>
    <w:pPr>
      <w:keepNext/>
      <w:spacing w:line="720" w:lineRule="auto"/>
      <w:outlineLvl w:val="3"/>
    </w:pPr>
    <w:rPr>
      <w:rFonts w:ascii="Calibri Light" w:hAnsi="Calibri Light"/>
      <w:sz w:val="36"/>
      <w:szCs w:val="3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ocked/>
    <w:rPr>
      <w:rFonts w:ascii="Cambria" w:hAnsi="Cambria" w:cs="Times New Roman"/>
      <w:b/>
      <w:bCs/>
      <w:color w:val="000000"/>
      <w:kern w:val="32"/>
      <w:sz w:val="32"/>
      <w:szCs w:val="32"/>
    </w:rPr>
  </w:style>
  <w:style w:type="character" w:customStyle="1" w:styleId="Heading2Char">
    <w:name w:val="Heading 2 Char"/>
    <w:semiHidden/>
    <w:locked/>
    <w:rPr>
      <w:rFonts w:ascii="Cambria" w:hAnsi="Cambria" w:cs="Times New Roman"/>
      <w:b/>
      <w:bCs/>
      <w:i/>
      <w:iCs/>
      <w:color w:val="000000"/>
      <w:sz w:val="28"/>
      <w:szCs w:val="28"/>
    </w:rPr>
  </w:style>
  <w:style w:type="character" w:customStyle="1" w:styleId="Heading3Char">
    <w:name w:val="Heading 3 Char"/>
    <w:semiHidden/>
    <w:locked/>
    <w:rPr>
      <w:rFonts w:ascii="Cambria" w:hAnsi="Cambria" w:cs="Times New Roman"/>
      <w:b/>
      <w:bCs/>
      <w:color w:val="000000"/>
      <w:sz w:val="26"/>
      <w:szCs w:val="26"/>
    </w:rPr>
  </w:style>
  <w:style w:type="paragraph" w:customStyle="1" w:styleId="6pt">
    <w:name w:val="6 pt"/>
    <w:basedOn w:val="EX"/>
    <w:pPr>
      <w:spacing w:line="120" w:lineRule="exact"/>
    </w:pPr>
    <w:rPr>
      <w:b w:val="0"/>
      <w:sz w:val="12"/>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8"/>
      </w:numPr>
      <w:ind w:left="360" w:hanging="360"/>
    </w:pPr>
  </w:style>
  <w:style w:type="paragraph" w:customStyle="1" w:styleId="EX">
    <w:name w:val="EX"/>
    <w:basedOn w:val="Normal"/>
    <w:rPr>
      <w:b/>
      <w:sz w:val="24"/>
    </w:rPr>
  </w:style>
  <w:style w:type="paragraph" w:customStyle="1" w:styleId="EXbullettedlist">
    <w:name w:val="EX bulletted list"/>
    <w:basedOn w:val="Normal"/>
    <w:pPr>
      <w:numPr>
        <w:numId w:val="9"/>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character" w:customStyle="1" w:styleId="FooterChar">
    <w:name w:val="Footer Char"/>
    <w:semiHidden/>
    <w:locked/>
    <w:rPr>
      <w:rFonts w:ascii="Arial" w:hAnsi="Arial" w:cs="Times New Roman"/>
      <w:color w:val="000000"/>
      <w:sz w:val="20"/>
      <w:szCs w:val="20"/>
    </w:rPr>
  </w:style>
  <w:style w:type="paragraph" w:styleId="Header">
    <w:name w:val="header"/>
    <w:basedOn w:val="Normal"/>
    <w:pPr>
      <w:tabs>
        <w:tab w:val="right" w:pos="9360"/>
      </w:tabs>
    </w:pPr>
    <w:rPr>
      <w:b/>
      <w:bCs/>
      <w:sz w:val="18"/>
    </w:rPr>
  </w:style>
  <w:style w:type="character" w:customStyle="1" w:styleId="HeaderChar">
    <w:name w:val="Header Char"/>
    <w:semiHidden/>
    <w:locked/>
    <w:rPr>
      <w:rFonts w:ascii="Arial" w:hAnsi="Arial"/>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BalHeadnumlist">
    <w:name w:val="Bal Head (numlist)"/>
    <w:basedOn w:val="Normal"/>
    <w:pPr>
      <w:tabs>
        <w:tab w:val="center" w:pos="4680"/>
      </w:tabs>
    </w:pPr>
    <w:rPr>
      <w:b/>
      <w:sz w:val="24"/>
    </w:rPr>
  </w:style>
  <w:style w:type="paragraph" w:customStyle="1" w:styleId="Header3toppage">
    <w:name w:val="Header 3 toppage"/>
    <w:basedOn w:val="Header3"/>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spacing w:before="0"/>
      <w:outlineLvl w:val="9"/>
    </w:pPr>
  </w:style>
  <w:style w:type="paragraph" w:customStyle="1" w:styleId="NumList">
    <w:name w:val="NumList"/>
    <w:basedOn w:val="Normal"/>
    <w:pPr>
      <w:spacing w:after="120"/>
      <w:ind w:left="360" w:hanging="360"/>
    </w:pPr>
  </w:style>
  <w:style w:type="paragraph" w:customStyle="1" w:styleId="NumList10">
    <w:name w:val="NumList +10"/>
    <w:basedOn w:val="NumList"/>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sz w:val="20"/>
    </w:rPr>
  </w:style>
  <w:style w:type="paragraph" w:styleId="BalloonText">
    <w:name w:val="Balloon Text"/>
    <w:basedOn w:val="Normal"/>
    <w:semiHidden/>
    <w:rPr>
      <w:rFonts w:ascii="Tahoma" w:hAnsi="Tahoma" w:cs="Tahoma"/>
      <w:sz w:val="16"/>
      <w:szCs w:val="16"/>
    </w:rPr>
  </w:style>
  <w:style w:type="character" w:customStyle="1" w:styleId="BalloonTextChar">
    <w:name w:val="Balloon Text Char"/>
    <w:semiHidden/>
    <w:locked/>
    <w:rPr>
      <w:rFonts w:cs="Times New Roman"/>
      <w:color w:val="000000"/>
      <w:sz w:val="2"/>
    </w:rPr>
  </w:style>
  <w:style w:type="paragraph" w:customStyle="1" w:styleId="Text">
    <w:name w:val="Text"/>
    <w:basedOn w:val="Normal"/>
  </w:style>
  <w:style w:type="paragraph" w:customStyle="1" w:styleId="NumList10Sub">
    <w:name w:val="NumList + 10Sub"/>
    <w:basedOn w:val="NumList10"/>
    <w:pPr>
      <w:tabs>
        <w:tab w:val="left" w:pos="360"/>
        <w:tab w:val="left" w:pos="720"/>
      </w:tabs>
      <w:ind w:left="720" w:hanging="850"/>
    </w:pPr>
  </w:style>
  <w:style w:type="paragraph" w:customStyle="1" w:styleId="EX2col">
    <w:name w:val="EX (2 col)"/>
    <w:basedOn w:val="EX"/>
    <w:pPr>
      <w:tabs>
        <w:tab w:val="left" w:pos="2160"/>
        <w:tab w:val="right" w:pos="7200"/>
      </w:tabs>
    </w:pPr>
  </w:style>
  <w:style w:type="paragraph" w:customStyle="1" w:styleId="EXnumlistbullettedlist">
    <w:name w:val="EX numlist bulletted list"/>
    <w:basedOn w:val="EXnumlist"/>
    <w:pPr>
      <w:numPr>
        <w:numId w:val="7"/>
      </w:numPr>
      <w:tabs>
        <w:tab w:val="clear" w:pos="540"/>
        <w:tab w:val="clear" w:pos="893"/>
        <w:tab w:val="num" w:pos="1080"/>
      </w:tabs>
      <w:spacing w:after="60"/>
      <w:ind w:left="1094" w:hanging="547"/>
    </w:pPr>
  </w:style>
  <w:style w:type="paragraph" w:customStyle="1" w:styleId="EXList">
    <w:name w:val="EX List"/>
    <w:basedOn w:val="EX"/>
    <w:pPr>
      <w:tabs>
        <w:tab w:val="left" w:pos="1440"/>
      </w:tabs>
      <w:ind w:left="1440" w:hanging="1440"/>
    </w:pPr>
  </w:style>
  <w:style w:type="paragraph" w:customStyle="1" w:styleId="EXincomestatement">
    <w:name w:val="EX (income statement)"/>
    <w:basedOn w:val="EX"/>
    <w:pPr>
      <w:tabs>
        <w:tab w:val="left" w:pos="360"/>
        <w:tab w:val="left" w:pos="720"/>
        <w:tab w:val="right" w:leader="dot" w:pos="5040"/>
        <w:tab w:val="right" w:pos="6480"/>
        <w:tab w:val="right" w:pos="7920"/>
      </w:tabs>
    </w:pPr>
  </w:style>
  <w:style w:type="paragraph" w:customStyle="1" w:styleId="EXBalSh">
    <w:name w:val="EX (BalSh)"/>
    <w:basedOn w:val="EX"/>
    <w:pPr>
      <w:tabs>
        <w:tab w:val="left" w:pos="360"/>
        <w:tab w:val="right" w:leader="dot" w:pos="5760"/>
        <w:tab w:val="right" w:pos="7200"/>
      </w:tabs>
    </w:pPr>
  </w:style>
  <w:style w:type="paragraph" w:customStyle="1" w:styleId="EXStCashFlows">
    <w:name w:val="EX (St CashFlows)"/>
    <w:basedOn w:val="EX"/>
    <w:pPr>
      <w:tabs>
        <w:tab w:val="left" w:pos="720"/>
        <w:tab w:val="decimal" w:pos="7200"/>
        <w:tab w:val="decimal" w:pos="8640"/>
      </w:tabs>
    </w:pPr>
  </w:style>
  <w:style w:type="paragraph" w:customStyle="1" w:styleId="EXcolnumlist">
    <w:name w:val="EX (col/numlist)"/>
    <w:basedOn w:val="EX"/>
    <w:pPr>
      <w:tabs>
        <w:tab w:val="right" w:pos="360"/>
        <w:tab w:val="left" w:pos="54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1colwleaders">
    <w:name w:val="EX numlist (1col w/leaders)"/>
    <w:basedOn w:val="EXnumlist"/>
    <w:pPr>
      <w:tabs>
        <w:tab w:val="right" w:leader="dot" w:pos="7920"/>
        <w:tab w:val="right" w:pos="9360"/>
      </w:tabs>
    </w:pPr>
  </w:style>
  <w:style w:type="paragraph" w:customStyle="1" w:styleId="BalHead">
    <w:name w:val="Bal Head"/>
    <w:basedOn w:val="Normal"/>
    <w:pPr>
      <w:pBdr>
        <w:bottom w:val="single" w:sz="6" w:space="1" w:color="auto"/>
      </w:pBdr>
      <w:jc w:val="center"/>
    </w:pPr>
    <w:rPr>
      <w:b/>
      <w:sz w:val="24"/>
    </w:rPr>
  </w:style>
  <w:style w:type="paragraph" w:customStyle="1" w:styleId="BalanceSheet">
    <w:name w:val="Balance Sheet"/>
    <w:basedOn w:val="EX"/>
    <w:pPr>
      <w:tabs>
        <w:tab w:val="left" w:pos="360"/>
        <w:tab w:val="left" w:pos="720"/>
        <w:tab w:val="right" w:leader="dot" w:pos="6480"/>
        <w:tab w:val="right" w:pos="7920"/>
        <w:tab w:val="right" w:pos="9360"/>
      </w:tabs>
    </w:pPr>
  </w:style>
  <w:style w:type="paragraph" w:customStyle="1" w:styleId="EXnumlist2colwleaders">
    <w:name w:val="EX numlist (2col w/leaders)"/>
    <w:basedOn w:val="EXnumlist"/>
    <w:pPr>
      <w:tabs>
        <w:tab w:val="left" w:pos="900"/>
        <w:tab w:val="right" w:leader="dot" w:pos="6480"/>
        <w:tab w:val="right" w:pos="7920"/>
        <w:tab w:val="right" w:pos="9360"/>
      </w:tabs>
    </w:pPr>
  </w:style>
  <w:style w:type="paragraph" w:customStyle="1" w:styleId="6ptbordernumlist">
    <w:name w:val="6 pt border (numlist)"/>
    <w:basedOn w:val="Normal"/>
    <w:pPr>
      <w:pBdr>
        <w:top w:val="single" w:sz="6" w:space="1" w:color="auto"/>
      </w:pBdr>
      <w:spacing w:line="120" w:lineRule="exact"/>
      <w:ind w:left="547"/>
    </w:pPr>
    <w:rPr>
      <w:b/>
      <w:sz w:val="12"/>
    </w:r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character" w:styleId="Hyperlink">
    <w:name w:val="Hyperlink"/>
    <w:rPr>
      <w:rFonts w:cs="Times New Roman"/>
      <w:color w:val="0000FF"/>
      <w:u w:val="single"/>
    </w:rPr>
  </w:style>
  <w:style w:type="character" w:styleId="CommentReference">
    <w:name w:val="annotation reference"/>
    <w:semiHidden/>
    <w:rPr>
      <w:rFonts w:cs="Times New Roman"/>
      <w:sz w:val="16"/>
      <w:szCs w:val="16"/>
    </w:r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styleId="CommentText">
    <w:name w:val="annotation text"/>
    <w:basedOn w:val="Normal"/>
    <w:semiHidden/>
  </w:style>
  <w:style w:type="character" w:customStyle="1" w:styleId="CommentTextChar">
    <w:name w:val="Comment Text Char"/>
    <w:semiHidden/>
    <w:locked/>
    <w:rPr>
      <w:rFonts w:ascii="Arial" w:hAnsi="Arial" w:cs="Times New Roman"/>
      <w:color w:val="000000"/>
      <w:sz w:val="20"/>
      <w:szCs w:val="20"/>
    </w:rPr>
  </w:style>
  <w:style w:type="paragraph" w:styleId="CommentSubject">
    <w:name w:val="annotation subject"/>
    <w:basedOn w:val="CommentText"/>
    <w:next w:val="CommentText"/>
    <w:semiHidden/>
    <w:rPr>
      <w:b/>
      <w:bCs/>
    </w:rPr>
  </w:style>
  <w:style w:type="character" w:customStyle="1" w:styleId="CommentSubjectChar">
    <w:name w:val="Comment Subject Char"/>
    <w:semiHidden/>
    <w:locked/>
    <w:rPr>
      <w:rFonts w:ascii="Arial" w:hAnsi="Arial" w:cs="Times New Roman"/>
      <w:b/>
      <w:bCs/>
      <w:color w:val="000000"/>
      <w:sz w:val="20"/>
      <w:szCs w:val="20"/>
    </w:rPr>
  </w:style>
  <w:style w:type="paragraph" w:customStyle="1" w:styleId="ExerH1">
    <w:name w:val="Exer_H1"/>
    <w:basedOn w:val="Normal"/>
    <w:pPr>
      <w:tabs>
        <w:tab w:val="left" w:pos="1987"/>
      </w:tabs>
      <w:autoSpaceDE w:val="0"/>
      <w:autoSpaceDN w:val="0"/>
      <w:adjustRightInd w:val="0"/>
      <w:spacing w:before="240" w:line="480" w:lineRule="auto"/>
      <w:ind w:left="1987" w:hanging="1267"/>
    </w:pPr>
    <w:rPr>
      <w:rFonts w:cs="Garamond-Book"/>
      <w:b/>
      <w:color w:val="auto"/>
      <w:sz w:val="24"/>
      <w:szCs w:val="19"/>
    </w:rPr>
  </w:style>
  <w:style w:type="character" w:customStyle="1" w:styleId="ExerH1Char">
    <w:name w:val="Exer_H1 Char"/>
    <w:locked/>
    <w:rPr>
      <w:rFonts w:ascii="Arial" w:hAnsi="Arial" w:cs="Garamond-Book"/>
      <w:b/>
      <w:sz w:val="19"/>
      <w:szCs w:val="19"/>
    </w:rPr>
  </w:style>
  <w:style w:type="paragraph" w:customStyle="1" w:styleId="1">
    <w:name w:val="修訂1"/>
    <w:hidden/>
    <w:semiHidden/>
    <w:rPr>
      <w:rFonts w:ascii="Arial" w:hAnsi="Arial"/>
      <w:color w:val="000000"/>
      <w:lang w:eastAsia="en-US"/>
    </w:r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styleId="BodyText">
    <w:name w:val="Body Text"/>
    <w:basedOn w:val="Normal"/>
    <w:pPr>
      <w:jc w:val="left"/>
    </w:pPr>
    <w:rPr>
      <w:b/>
      <w:bCs/>
    </w:rPr>
  </w:style>
  <w:style w:type="character" w:customStyle="1" w:styleId="BodyTextChar">
    <w:name w:val="Body Text Char"/>
    <w:semiHidden/>
    <w:locked/>
    <w:rPr>
      <w:rFonts w:ascii="Arial" w:hAnsi="Arial" w:cs="Times New Roman"/>
      <w:color w:val="000000"/>
      <w:sz w:val="20"/>
      <w:szCs w:val="20"/>
    </w:rPr>
  </w:style>
  <w:style w:type="character" w:styleId="FollowedHyperlink">
    <w:name w:val="FollowedHyperlink"/>
    <w:rsid w:val="00F221D7"/>
    <w:rPr>
      <w:color w:val="800080"/>
      <w:u w:val="single"/>
    </w:rPr>
  </w:style>
  <w:style w:type="paragraph" w:styleId="Date">
    <w:name w:val="Date"/>
    <w:basedOn w:val="Normal"/>
    <w:next w:val="Normal"/>
    <w:link w:val="DateChar"/>
    <w:rsid w:val="00B578CE"/>
    <w:pPr>
      <w:jc w:val="right"/>
    </w:pPr>
    <w:rPr>
      <w:lang w:val="x-none"/>
    </w:rPr>
  </w:style>
  <w:style w:type="character" w:customStyle="1" w:styleId="DateChar">
    <w:name w:val="Date Char"/>
    <w:link w:val="Date"/>
    <w:rsid w:val="00B578CE"/>
    <w:rPr>
      <w:rFonts w:ascii="Arial" w:hAnsi="Arial"/>
      <w:color w:val="000000"/>
      <w:lang w:eastAsia="en-US"/>
    </w:rPr>
  </w:style>
  <w:style w:type="table" w:styleId="TableGrid">
    <w:name w:val="Table Grid"/>
    <w:basedOn w:val="TableNormal"/>
    <w:uiPriority w:val="59"/>
    <w:rsid w:val="00CF5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896B98"/>
    <w:rPr>
      <w:rFonts w:ascii="Calibri Light" w:eastAsia="PMingLiU" w:hAnsi="Calibri Light" w:cs="Times New Roman"/>
      <w:color w:val="000000"/>
      <w:sz w:val="36"/>
      <w:szCs w:val="36"/>
      <w:lang w:eastAsia="en-US"/>
    </w:rPr>
  </w:style>
  <w:style w:type="paragraph" w:customStyle="1" w:styleId="BodyLarge">
    <w:name w:val="Body (Large)"/>
    <w:basedOn w:val="Normal"/>
    <w:uiPriority w:val="99"/>
    <w:rsid w:val="001E1BA2"/>
    <w:pPr>
      <w:spacing w:line="320" w:lineRule="exact"/>
      <w:jc w:val="left"/>
    </w:pPr>
    <w:rPr>
      <w:rFonts w:ascii="Liberation Sans" w:hAnsi="Liberation Sans"/>
      <w:b/>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48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338BB-042F-4D50-8680-1F400923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39</Pages>
  <Words>7199</Words>
  <Characters>42025</Characters>
  <Application>Microsoft Office Word</Application>
  <DocSecurity>0</DocSecurity>
  <Lines>350</Lines>
  <Paragraphs>98</Paragraphs>
  <ScaleCrop>false</ScaleCrop>
  <HeadingPairs>
    <vt:vector size="2" baseType="variant">
      <vt:variant>
        <vt:lpstr>標題</vt:lpstr>
      </vt:variant>
      <vt:variant>
        <vt:i4>1</vt:i4>
      </vt:variant>
    </vt:vector>
  </HeadingPairs>
  <TitlesOfParts>
    <vt:vector size="1" baseType="lpstr">
      <vt:lpstr>Chapter 2 -- Financial Accounting</vt:lpstr>
    </vt:vector>
  </TitlesOfParts>
  <Company>Kerr's Computer Works</Company>
  <LinksUpToDate>false</LinksUpToDate>
  <CharactersWithSpaces>49126</CharactersWithSpaces>
  <SharedDoc>false</SharedDoc>
  <HLinks>
    <vt:vector size="24" baseType="variant">
      <vt:variant>
        <vt:i4>7405613</vt:i4>
      </vt:variant>
      <vt:variant>
        <vt:i4>53697</vt:i4>
      </vt:variant>
      <vt:variant>
        <vt:i4>1025</vt:i4>
      </vt:variant>
      <vt:variant>
        <vt:i4>1</vt:i4>
      </vt:variant>
      <vt:variant>
        <vt:lpwstr>SouthWest_Logo_Gray_EPS(20)</vt:lpwstr>
      </vt:variant>
      <vt:variant>
        <vt:lpwstr/>
      </vt:variant>
      <vt:variant>
        <vt:i4>7405613</vt:i4>
      </vt:variant>
      <vt:variant>
        <vt:i4>188639</vt:i4>
      </vt:variant>
      <vt:variant>
        <vt:i4>1026</vt:i4>
      </vt:variant>
      <vt:variant>
        <vt:i4>1</vt:i4>
      </vt:variant>
      <vt:variant>
        <vt:lpwstr>SouthWest_Logo_Gray_EPS(20)</vt:lpwstr>
      </vt:variant>
      <vt:variant>
        <vt:lpwstr/>
      </vt:variant>
      <vt:variant>
        <vt:i4>7405613</vt:i4>
      </vt:variant>
      <vt:variant>
        <vt:i4>188664</vt:i4>
      </vt:variant>
      <vt:variant>
        <vt:i4>1027</vt:i4>
      </vt:variant>
      <vt:variant>
        <vt:i4>1</vt:i4>
      </vt:variant>
      <vt:variant>
        <vt:lpwstr>SouthWest_Logo_Gray_EPS(20)</vt:lpwstr>
      </vt:variant>
      <vt:variant>
        <vt:lpwstr/>
      </vt:variant>
      <vt:variant>
        <vt:i4>7405613</vt:i4>
      </vt:variant>
      <vt:variant>
        <vt:i4>188689</vt:i4>
      </vt:variant>
      <vt:variant>
        <vt:i4>1028</vt:i4>
      </vt:variant>
      <vt:variant>
        <vt:i4>1</vt:i4>
      </vt:variant>
      <vt:variant>
        <vt:lpwstr>SouthWest_Logo_Gray_EPS(20)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Financial Accounting</dc:title>
  <dc:subject>Solutions Manual for Accounting: Concepts and Applications by Albrecht</dc:subject>
  <dc:creator>Cindy Kerr</dc:creator>
  <cp:keywords/>
  <cp:lastModifiedBy>Ong, Willie</cp:lastModifiedBy>
  <cp:revision>21</cp:revision>
  <cp:lastPrinted>2014-04-16T03:58:00Z</cp:lastPrinted>
  <dcterms:created xsi:type="dcterms:W3CDTF">2017-06-20T06:40:00Z</dcterms:created>
  <dcterms:modified xsi:type="dcterms:W3CDTF">2017-08-07T09:23:00Z</dcterms:modified>
</cp:coreProperties>
</file>