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65F09D79" w:rsidR="00F62F7E" w:rsidRDefault="00F62F7E">
      <w:pPr>
        <w:rPr>
          <w:b/>
          <w:bCs/>
        </w:rPr>
      </w:pPr>
      <w:r w:rsidRPr="00F62F7E">
        <w:rPr>
          <w:rFonts w:hint="eastAsia"/>
          <w:b/>
          <w:bCs/>
        </w:rPr>
        <w:t>C</w:t>
      </w:r>
      <w:r w:rsidRPr="00F62F7E">
        <w:rPr>
          <w:b/>
          <w:bCs/>
        </w:rPr>
        <w:t>omputer Language</w:t>
      </w:r>
      <w:r>
        <w:rPr>
          <w:b/>
          <w:bCs/>
        </w:rPr>
        <w:t xml:space="preserve"> 202</w:t>
      </w:r>
      <w:r w:rsidR="00783E5F">
        <w:rPr>
          <w:b/>
          <w:bCs/>
        </w:rPr>
        <w:t>2</w:t>
      </w:r>
    </w:p>
    <w:p w14:paraId="63977476" w14:textId="5AD62683" w:rsidR="00F62F7E" w:rsidRDefault="00F62F7E">
      <w:pPr>
        <w:rPr>
          <w:b/>
          <w:bCs/>
        </w:rPr>
      </w:pPr>
      <w:r w:rsidRPr="00F62F7E">
        <w:rPr>
          <w:rFonts w:hint="eastAsia"/>
          <w:b/>
          <w:bCs/>
        </w:rPr>
        <w:t>A</w:t>
      </w:r>
      <w:r w:rsidRPr="00F62F7E">
        <w:rPr>
          <w:b/>
          <w:bCs/>
        </w:rPr>
        <w:t>ssignment #1</w:t>
      </w:r>
    </w:p>
    <w:p w14:paraId="64905D95" w14:textId="0BEC4587" w:rsidR="00783E5F" w:rsidRDefault="00783E5F">
      <w:pPr>
        <w:rPr>
          <w:b/>
          <w:bCs/>
        </w:rPr>
      </w:pPr>
      <w:r>
        <w:rPr>
          <w:b/>
          <w:bCs/>
        </w:rPr>
        <w:t>Due: 7/Mar 23:59:59</w:t>
      </w:r>
    </w:p>
    <w:p w14:paraId="59A233EF" w14:textId="04358E8C" w:rsidR="00F62F7E" w:rsidRDefault="00F62F7E" w:rsidP="00F62F7E">
      <w:pPr>
        <w:jc w:val="right"/>
        <w:rPr>
          <w:b/>
          <w:bCs/>
        </w:rPr>
      </w:pPr>
      <w:r>
        <w:rPr>
          <w:rFonts w:hint="eastAsia"/>
          <w:b/>
          <w:bCs/>
        </w:rPr>
        <w:t>S</w:t>
      </w:r>
      <w:r w:rsidR="002A7851">
        <w:rPr>
          <w:b/>
          <w:bCs/>
        </w:rPr>
        <w:t xml:space="preserve">tudent </w:t>
      </w:r>
      <w:r>
        <w:rPr>
          <w:b/>
          <w:bCs/>
        </w:rPr>
        <w:t>ID:</w:t>
      </w:r>
      <w:r w:rsidR="00062F43">
        <w:rPr>
          <w:b/>
          <w:bCs/>
        </w:rPr>
        <w:t xml:space="preserve"> </w:t>
      </w:r>
      <w:r w:rsidR="00062F43" w:rsidRPr="001C6BA5">
        <w:rPr>
          <w:b/>
          <w:bCs/>
          <w:u w:val="single"/>
        </w:rPr>
        <w:t>21102052</w:t>
      </w:r>
      <w:r>
        <w:rPr>
          <w:b/>
          <w:bCs/>
        </w:rPr>
        <w:t xml:space="preserve"> Name: </w:t>
      </w:r>
      <w:r w:rsidR="001C6BA5" w:rsidRPr="001C6BA5">
        <w:rPr>
          <w:rFonts w:hint="eastAsia"/>
          <w:b/>
          <w:bCs/>
          <w:u w:val="single"/>
        </w:rPr>
        <w:t>L</w:t>
      </w:r>
      <w:r w:rsidR="001C6BA5" w:rsidRPr="001C6BA5">
        <w:rPr>
          <w:b/>
          <w:bCs/>
          <w:u w:val="single"/>
        </w:rPr>
        <w:t xml:space="preserve">ee </w:t>
      </w:r>
      <w:proofErr w:type="spellStart"/>
      <w:r w:rsidR="00062F43" w:rsidRPr="001C6BA5">
        <w:rPr>
          <w:b/>
          <w:bCs/>
          <w:u w:val="single"/>
        </w:rPr>
        <w:t>Jeong</w:t>
      </w:r>
      <w:proofErr w:type="spellEnd"/>
      <w:r w:rsidR="00062F43" w:rsidRPr="001C6BA5">
        <w:rPr>
          <w:b/>
          <w:bCs/>
          <w:u w:val="single"/>
        </w:rPr>
        <w:t>-Yun</w:t>
      </w:r>
    </w:p>
    <w:p w14:paraId="380C4FF5" w14:textId="4B644784" w:rsidR="00F62F7E" w:rsidRDefault="00F62F7E" w:rsidP="00F62F7E">
      <w:pPr>
        <w:jc w:val="right"/>
        <w:rPr>
          <w:b/>
          <w:bCs/>
        </w:rPr>
      </w:pPr>
    </w:p>
    <w:p w14:paraId="611860CD" w14:textId="37967E05" w:rsidR="00F62F7E" w:rsidRDefault="00F62F7E" w:rsidP="00F62F7E">
      <w:pPr>
        <w:rPr>
          <w:b/>
          <w:bCs/>
        </w:rPr>
      </w:pPr>
      <w:r>
        <w:rPr>
          <w:rFonts w:hint="eastAsia"/>
          <w:b/>
          <w:bCs/>
        </w:rPr>
        <w:t>1</w:t>
      </w:r>
      <w:r>
        <w:rPr>
          <w:b/>
          <w:bCs/>
        </w:rPr>
        <w:t>. Install JDK and IntelliJ on your system. And make a program to print out “Hello, [Your S</w:t>
      </w:r>
      <w:r w:rsidR="002A7851">
        <w:rPr>
          <w:b/>
          <w:bCs/>
        </w:rPr>
        <w:t xml:space="preserve">tudent </w:t>
      </w:r>
      <w:proofErr w:type="spellStart"/>
      <w:r>
        <w:rPr>
          <w:b/>
          <w:bCs/>
        </w:rPr>
        <w:t>ID+Name</w:t>
      </w:r>
      <w:proofErr w:type="spellEnd"/>
      <w:r>
        <w:rPr>
          <w:b/>
          <w:bCs/>
        </w:rPr>
        <w:t>]!” in the console. Capture the output of your program and paste it in this document.</w:t>
      </w:r>
    </w:p>
    <w:p w14:paraId="3D0472F7" w14:textId="18B233F7" w:rsidR="00F62F7E" w:rsidRDefault="00F62F7E" w:rsidP="00F62F7E">
      <w:pPr>
        <w:rPr>
          <w:b/>
          <w:bCs/>
        </w:rPr>
      </w:pPr>
      <w:r>
        <w:rPr>
          <w:rFonts w:hint="eastAsia"/>
          <w:b/>
          <w:bCs/>
        </w:rPr>
        <w:t>Example)</w:t>
      </w:r>
      <w:r>
        <w:rPr>
          <w:b/>
          <w:bCs/>
        </w:rPr>
        <w:t xml:space="preserve"> </w:t>
      </w:r>
      <w:r>
        <w:rPr>
          <w:rFonts w:hint="eastAsia"/>
          <w:b/>
          <w:bCs/>
        </w:rPr>
        <w:t>Remove</w:t>
      </w:r>
      <w:r>
        <w:rPr>
          <w:b/>
          <w:bCs/>
        </w:rPr>
        <w:t xml:space="preserve"> </w:t>
      </w:r>
      <w:r>
        <w:rPr>
          <w:rFonts w:hint="eastAsia"/>
          <w:b/>
          <w:bCs/>
        </w:rPr>
        <w:t>the</w:t>
      </w:r>
      <w:r>
        <w:rPr>
          <w:b/>
          <w:bCs/>
        </w:rPr>
        <w:t xml:space="preserve"> </w:t>
      </w:r>
      <w:r>
        <w:rPr>
          <w:rFonts w:hint="eastAsia"/>
          <w:b/>
          <w:bCs/>
        </w:rPr>
        <w:t>figure</w:t>
      </w:r>
      <w:r>
        <w:rPr>
          <w:b/>
          <w:bCs/>
        </w:rPr>
        <w:t xml:space="preserve"> </w:t>
      </w:r>
      <w:r>
        <w:rPr>
          <w:rFonts w:hint="eastAsia"/>
          <w:b/>
          <w:bCs/>
        </w:rPr>
        <w:t>below</w:t>
      </w:r>
      <w:r>
        <w:rPr>
          <w:b/>
          <w:bCs/>
        </w:rPr>
        <w:t xml:space="preserve"> </w:t>
      </w:r>
      <w:r>
        <w:rPr>
          <w:rFonts w:hint="eastAsia"/>
          <w:b/>
          <w:bCs/>
        </w:rPr>
        <w:t>and</w:t>
      </w:r>
      <w:r>
        <w:rPr>
          <w:b/>
          <w:bCs/>
        </w:rPr>
        <w:t xml:space="preserve"> </w:t>
      </w:r>
      <w:r>
        <w:rPr>
          <w:rFonts w:hint="eastAsia"/>
          <w:b/>
          <w:bCs/>
        </w:rPr>
        <w:t>add</w:t>
      </w:r>
      <w:r>
        <w:rPr>
          <w:b/>
          <w:bCs/>
        </w:rPr>
        <w:t xml:space="preserve"> </w:t>
      </w:r>
      <w:r>
        <w:rPr>
          <w:rFonts w:hint="eastAsia"/>
          <w:b/>
          <w:bCs/>
        </w:rPr>
        <w:t>your</w:t>
      </w:r>
      <w:r>
        <w:rPr>
          <w:b/>
          <w:bCs/>
        </w:rPr>
        <w:t xml:space="preserve"> </w:t>
      </w:r>
      <w:r>
        <w:rPr>
          <w:rFonts w:hint="eastAsia"/>
          <w:b/>
          <w:bCs/>
        </w:rPr>
        <w:t>result</w:t>
      </w:r>
    </w:p>
    <w:p w14:paraId="3CE0B5FF" w14:textId="73B87AD3" w:rsidR="00F62F7E" w:rsidRDefault="00062F43" w:rsidP="00F62F7E">
      <w:pPr>
        <w:rPr>
          <w:b/>
          <w:bCs/>
        </w:rPr>
      </w:pPr>
      <w:r w:rsidRPr="00062F43">
        <w:rPr>
          <w:b/>
          <w:bCs/>
          <w:noProof/>
        </w:rPr>
        <w:drawing>
          <wp:inline distT="0" distB="0" distL="0" distR="0" wp14:anchorId="15C4D87F" wp14:editId="5223D4D4">
            <wp:extent cx="3010320" cy="85737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6"/>
                    <a:stretch>
                      <a:fillRect/>
                    </a:stretch>
                  </pic:blipFill>
                  <pic:spPr>
                    <a:xfrm>
                      <a:off x="0" y="0"/>
                      <a:ext cx="3010320" cy="857370"/>
                    </a:xfrm>
                    <a:prstGeom prst="rect">
                      <a:avLst/>
                    </a:prstGeom>
                  </pic:spPr>
                </pic:pic>
              </a:graphicData>
            </a:graphic>
          </wp:inline>
        </w:drawing>
      </w:r>
    </w:p>
    <w:p w14:paraId="074CDF7A" w14:textId="77777777" w:rsidR="00862BFB" w:rsidRPr="00F62F7E" w:rsidRDefault="00862BFB" w:rsidP="00F62F7E">
      <w:pPr>
        <w:rPr>
          <w:b/>
          <w:bCs/>
        </w:rPr>
      </w:pPr>
    </w:p>
    <w:p w14:paraId="747E0BBF" w14:textId="7E8DA210" w:rsidR="00F62F7E" w:rsidRPr="00F16CA5" w:rsidRDefault="00F62F7E" w:rsidP="00F62F7E">
      <w:pPr>
        <w:rPr>
          <w:b/>
          <w:bCs/>
        </w:rPr>
      </w:pPr>
      <w:r>
        <w:rPr>
          <w:rFonts w:hint="eastAsia"/>
          <w:b/>
          <w:bCs/>
        </w:rPr>
        <w:t>2</w:t>
      </w:r>
      <w:r>
        <w:rPr>
          <w:b/>
          <w:bCs/>
        </w:rPr>
        <w:t xml:space="preserve">. </w:t>
      </w:r>
      <w:r w:rsidR="00867003">
        <w:rPr>
          <w:rFonts w:hint="eastAsia"/>
          <w:b/>
          <w:bCs/>
        </w:rPr>
        <w:t>Provide</w:t>
      </w:r>
      <w:r w:rsidR="00867003">
        <w:rPr>
          <w:b/>
          <w:bCs/>
        </w:rPr>
        <w:t xml:space="preserve"> </w:t>
      </w:r>
      <w:r w:rsidR="00F16CA5">
        <w:rPr>
          <w:rFonts w:hint="eastAsia"/>
          <w:b/>
          <w:bCs/>
        </w:rPr>
        <w:t>at</w:t>
      </w:r>
      <w:r w:rsidR="00F16CA5">
        <w:rPr>
          <w:b/>
          <w:bCs/>
        </w:rPr>
        <w:t xml:space="preserve"> </w:t>
      </w:r>
      <w:r w:rsidR="00F16CA5">
        <w:rPr>
          <w:rFonts w:hint="eastAsia"/>
          <w:b/>
          <w:bCs/>
        </w:rPr>
        <w:t>least</w:t>
      </w:r>
      <w:r w:rsidR="00F16CA5">
        <w:rPr>
          <w:b/>
          <w:bCs/>
        </w:rPr>
        <w:t xml:space="preserve"> </w:t>
      </w:r>
      <w:r w:rsidR="00F16CA5">
        <w:rPr>
          <w:rFonts w:hint="eastAsia"/>
          <w:b/>
          <w:bCs/>
        </w:rPr>
        <w:t>5</w:t>
      </w:r>
      <w:r w:rsidR="00F16CA5">
        <w:rPr>
          <w:b/>
          <w:bCs/>
        </w:rPr>
        <w:t xml:space="preserve"> examples </w:t>
      </w:r>
      <w:r w:rsidR="00F16CA5">
        <w:rPr>
          <w:rFonts w:hint="eastAsia"/>
          <w:b/>
          <w:bCs/>
        </w:rPr>
        <w:t>of</w:t>
      </w:r>
      <w:r w:rsidR="00F16CA5">
        <w:rPr>
          <w:b/>
          <w:bCs/>
        </w:rPr>
        <w:t xml:space="preserve"> </w:t>
      </w:r>
      <w:r w:rsidR="00F16CA5" w:rsidRPr="00F16CA5">
        <w:rPr>
          <w:rFonts w:hint="eastAsia"/>
          <w:b/>
          <w:bCs/>
          <w:u w:val="single"/>
        </w:rPr>
        <w:t>invalid</w:t>
      </w:r>
      <w:r w:rsidR="00F16CA5" w:rsidRPr="00F16CA5">
        <w:rPr>
          <w:b/>
          <w:bCs/>
          <w:u w:val="single"/>
        </w:rPr>
        <w:t xml:space="preserve"> </w:t>
      </w:r>
      <w:r w:rsidR="00F16CA5" w:rsidRPr="00F16CA5">
        <w:rPr>
          <w:rFonts w:hint="eastAsia"/>
          <w:b/>
          <w:bCs/>
          <w:u w:val="single"/>
        </w:rPr>
        <w:t>variable</w:t>
      </w:r>
      <w:r w:rsidR="00F16CA5" w:rsidRPr="00F16CA5">
        <w:rPr>
          <w:b/>
          <w:bCs/>
          <w:u w:val="single"/>
        </w:rPr>
        <w:t xml:space="preserve"> </w:t>
      </w:r>
      <w:r w:rsidR="00F16CA5" w:rsidRPr="00F16CA5">
        <w:rPr>
          <w:rFonts w:hint="eastAsia"/>
          <w:b/>
          <w:bCs/>
          <w:u w:val="single"/>
        </w:rPr>
        <w:t>names</w:t>
      </w:r>
      <w:r w:rsidR="00F16CA5">
        <w:rPr>
          <w:rFonts w:hint="eastAsia"/>
          <w:b/>
          <w:bCs/>
          <w:u w:val="single"/>
        </w:rPr>
        <w:t>.</w:t>
      </w:r>
      <w:r w:rsidR="00F16CA5">
        <w:rPr>
          <w:b/>
          <w:bCs/>
        </w:rPr>
        <w:t xml:space="preserve"> </w:t>
      </w:r>
      <w:r w:rsidR="00F16CA5">
        <w:rPr>
          <w:rFonts w:hint="eastAsia"/>
          <w:b/>
          <w:bCs/>
        </w:rPr>
        <w:t>Also,</w:t>
      </w:r>
      <w:r w:rsidR="00F16CA5">
        <w:rPr>
          <w:b/>
          <w:bCs/>
        </w:rPr>
        <w:t xml:space="preserve"> </w:t>
      </w:r>
      <w:r w:rsidR="00F16CA5">
        <w:rPr>
          <w:rFonts w:hint="eastAsia"/>
          <w:b/>
          <w:bCs/>
        </w:rPr>
        <w:t>explain</w:t>
      </w:r>
      <w:r w:rsidR="00F16CA5">
        <w:rPr>
          <w:b/>
          <w:bCs/>
        </w:rPr>
        <w:t xml:space="preserve"> </w:t>
      </w:r>
      <w:r w:rsidR="00F16CA5">
        <w:rPr>
          <w:rFonts w:hint="eastAsia"/>
          <w:b/>
          <w:bCs/>
        </w:rPr>
        <w:t>why</w:t>
      </w:r>
      <w:r w:rsidR="00F16CA5">
        <w:rPr>
          <w:b/>
          <w:bCs/>
        </w:rPr>
        <w:t xml:space="preserve"> </w:t>
      </w:r>
      <w:r w:rsidR="00F16CA5">
        <w:rPr>
          <w:rFonts w:hint="eastAsia"/>
          <w:b/>
          <w:bCs/>
        </w:rPr>
        <w:t>such</w:t>
      </w:r>
      <w:r w:rsidR="00F16CA5">
        <w:rPr>
          <w:b/>
          <w:bCs/>
        </w:rPr>
        <w:t xml:space="preserve"> </w:t>
      </w:r>
      <w:r w:rsidR="00F16CA5">
        <w:rPr>
          <w:rFonts w:hint="eastAsia"/>
          <w:b/>
          <w:bCs/>
        </w:rPr>
        <w:t>variable</w:t>
      </w:r>
      <w:r w:rsidR="00F16CA5">
        <w:rPr>
          <w:b/>
          <w:bCs/>
        </w:rPr>
        <w:t xml:space="preserve"> </w:t>
      </w:r>
      <w:r w:rsidR="00F16CA5">
        <w:rPr>
          <w:rFonts w:hint="eastAsia"/>
          <w:b/>
          <w:bCs/>
        </w:rPr>
        <w:t>names</w:t>
      </w:r>
      <w:r w:rsidR="00F16CA5">
        <w:rPr>
          <w:b/>
          <w:bCs/>
        </w:rPr>
        <w:t xml:space="preserve"> </w:t>
      </w:r>
      <w:r w:rsidR="00F16CA5">
        <w:rPr>
          <w:rFonts w:hint="eastAsia"/>
          <w:b/>
          <w:bCs/>
        </w:rPr>
        <w:t>cannot</w:t>
      </w:r>
      <w:r w:rsidR="00F16CA5">
        <w:rPr>
          <w:b/>
          <w:bCs/>
        </w:rPr>
        <w:t xml:space="preserve"> </w:t>
      </w:r>
      <w:r w:rsidR="00F16CA5">
        <w:rPr>
          <w:rFonts w:hint="eastAsia"/>
          <w:b/>
          <w:bCs/>
        </w:rPr>
        <w:t>be</w:t>
      </w:r>
      <w:r w:rsidR="00F16CA5">
        <w:rPr>
          <w:b/>
          <w:bCs/>
        </w:rPr>
        <w:t xml:space="preserve"> </w:t>
      </w:r>
      <w:r w:rsidR="00F16CA5">
        <w:rPr>
          <w:rFonts w:hint="eastAsia"/>
          <w:b/>
          <w:bCs/>
        </w:rPr>
        <w:t>used.</w:t>
      </w:r>
      <w:r w:rsidR="00F16CA5">
        <w:rPr>
          <w:b/>
          <w:bCs/>
        </w:rPr>
        <w:t xml:space="preserve"> </w:t>
      </w:r>
      <w:r w:rsidR="00F16CA5">
        <w:rPr>
          <w:rFonts w:hint="eastAsia"/>
          <w:b/>
          <w:bCs/>
        </w:rPr>
        <w:t>You</w:t>
      </w:r>
      <w:r w:rsidR="00F16CA5">
        <w:rPr>
          <w:b/>
          <w:bCs/>
        </w:rPr>
        <w:t xml:space="preserve"> </w:t>
      </w:r>
      <w:r w:rsidR="00F16CA5">
        <w:rPr>
          <w:rFonts w:hint="eastAsia"/>
          <w:b/>
          <w:bCs/>
        </w:rPr>
        <w:t>cannot</w:t>
      </w:r>
      <w:r w:rsidR="00F16CA5">
        <w:rPr>
          <w:b/>
          <w:bCs/>
        </w:rPr>
        <w:t xml:space="preserve"> </w:t>
      </w:r>
      <w:r w:rsidR="00F16CA5">
        <w:rPr>
          <w:rFonts w:hint="eastAsia"/>
          <w:b/>
          <w:bCs/>
        </w:rPr>
        <w:t>use</w:t>
      </w:r>
      <w:r w:rsidR="00F16CA5">
        <w:rPr>
          <w:b/>
          <w:bCs/>
        </w:rPr>
        <w:t xml:space="preserve"> </w:t>
      </w:r>
      <w:r w:rsidR="00F16CA5">
        <w:rPr>
          <w:rFonts w:hint="eastAsia"/>
          <w:b/>
          <w:bCs/>
        </w:rPr>
        <w:t>the</w:t>
      </w:r>
      <w:r w:rsidR="00F16CA5">
        <w:rPr>
          <w:b/>
          <w:bCs/>
        </w:rPr>
        <w:t xml:space="preserve"> </w:t>
      </w:r>
      <w:r w:rsidR="00F16CA5">
        <w:rPr>
          <w:rFonts w:hint="eastAsia"/>
          <w:b/>
          <w:bCs/>
        </w:rPr>
        <w:t>examples</w:t>
      </w:r>
      <w:r w:rsidR="00F16CA5">
        <w:rPr>
          <w:b/>
          <w:bCs/>
        </w:rPr>
        <w:t xml:space="preserve"> </w:t>
      </w:r>
      <w:r w:rsidR="00F16CA5">
        <w:rPr>
          <w:rFonts w:hint="eastAsia"/>
          <w:b/>
          <w:bCs/>
        </w:rPr>
        <w:t>presented</w:t>
      </w:r>
      <w:r w:rsidR="00F16CA5">
        <w:rPr>
          <w:b/>
          <w:bCs/>
        </w:rPr>
        <w:t xml:space="preserve"> </w:t>
      </w:r>
      <w:r w:rsidR="00F16CA5">
        <w:rPr>
          <w:rFonts w:hint="eastAsia"/>
          <w:b/>
          <w:bCs/>
        </w:rPr>
        <w:t>in</w:t>
      </w:r>
      <w:r w:rsidR="00F16CA5">
        <w:rPr>
          <w:b/>
          <w:bCs/>
        </w:rPr>
        <w:t xml:space="preserve"> </w:t>
      </w:r>
      <w:r w:rsidR="00F16CA5">
        <w:rPr>
          <w:rFonts w:hint="eastAsia"/>
          <w:b/>
          <w:bCs/>
        </w:rPr>
        <w:t>the</w:t>
      </w:r>
      <w:r w:rsidR="00F16CA5">
        <w:rPr>
          <w:b/>
          <w:bCs/>
        </w:rPr>
        <w:t xml:space="preserve"> </w:t>
      </w:r>
      <w:r w:rsidR="00F16CA5">
        <w:rPr>
          <w:rFonts w:hint="eastAsia"/>
          <w:b/>
          <w:bCs/>
        </w:rPr>
        <w:t>lecture</w:t>
      </w:r>
      <w:r w:rsidR="00F16CA5">
        <w:rPr>
          <w:b/>
          <w:bCs/>
        </w:rPr>
        <w:t xml:space="preserve"> </w:t>
      </w:r>
      <w:r w:rsidR="00F16CA5">
        <w:rPr>
          <w:rFonts w:hint="eastAsia"/>
          <w:b/>
          <w:bCs/>
        </w:rPr>
        <w:t>slide</w:t>
      </w:r>
      <w:r w:rsidR="00F16CA5">
        <w:rPr>
          <w:b/>
          <w:bCs/>
        </w:rPr>
        <w:t xml:space="preserve"> </w:t>
      </w:r>
      <w:r w:rsidR="00F16CA5">
        <w:rPr>
          <w:rFonts w:hint="eastAsia"/>
          <w:b/>
          <w:bCs/>
        </w:rPr>
        <w:t>(page</w:t>
      </w:r>
      <w:r w:rsidR="00F16CA5">
        <w:rPr>
          <w:b/>
          <w:bCs/>
        </w:rPr>
        <w:t xml:space="preserve"> </w:t>
      </w:r>
      <w:r w:rsidR="00F16CA5">
        <w:rPr>
          <w:rFonts w:hint="eastAsia"/>
          <w:b/>
          <w:bCs/>
        </w:rPr>
        <w:t>8).</w:t>
      </w:r>
    </w:p>
    <w:p w14:paraId="0800D596" w14:textId="74720690" w:rsidR="00F62F7E" w:rsidRDefault="00F16CA5" w:rsidP="00F62F7E">
      <w:pPr>
        <w:rPr>
          <w:b/>
          <w:bCs/>
        </w:rPr>
      </w:pPr>
      <w:r>
        <w:rPr>
          <w:rFonts w:hint="eastAsia"/>
          <w:b/>
          <w:bCs/>
        </w:rPr>
        <w:t>1)</w:t>
      </w:r>
      <w:r w:rsidR="00062F43">
        <w:rPr>
          <w:b/>
          <w:bCs/>
        </w:rPr>
        <w:t xml:space="preserve"> int for;</w:t>
      </w:r>
    </w:p>
    <w:p w14:paraId="6C3DECD7" w14:textId="643B0DAE" w:rsidR="00EA16B0" w:rsidRDefault="00062F43" w:rsidP="00F62F7E">
      <w:pPr>
        <w:rPr>
          <w:b/>
          <w:bCs/>
        </w:rPr>
      </w:pPr>
      <w:r>
        <w:rPr>
          <w:rFonts w:hint="eastAsia"/>
          <w:b/>
          <w:bCs/>
        </w:rPr>
        <w:t>-</w:t>
      </w:r>
      <w:r>
        <w:rPr>
          <w:b/>
          <w:bCs/>
        </w:rPr>
        <w:t>&gt; “for” is one of the Java keywords.</w:t>
      </w:r>
    </w:p>
    <w:p w14:paraId="788DDB65" w14:textId="111BD975" w:rsidR="00F16CA5" w:rsidRDefault="00F16CA5" w:rsidP="00F62F7E">
      <w:pPr>
        <w:rPr>
          <w:b/>
          <w:bCs/>
        </w:rPr>
      </w:pPr>
      <w:r>
        <w:rPr>
          <w:rFonts w:hint="eastAsia"/>
          <w:b/>
          <w:bCs/>
        </w:rPr>
        <w:t>2)</w:t>
      </w:r>
      <w:r w:rsidR="00062F43">
        <w:rPr>
          <w:b/>
          <w:bCs/>
        </w:rPr>
        <w:t xml:space="preserve"> int #stopWar;</w:t>
      </w:r>
    </w:p>
    <w:p w14:paraId="77267E3C" w14:textId="5C3CD1CB" w:rsidR="00EA16B0" w:rsidRDefault="00062F43" w:rsidP="00F62F7E">
      <w:pPr>
        <w:rPr>
          <w:b/>
          <w:bCs/>
        </w:rPr>
      </w:pPr>
      <w:r>
        <w:rPr>
          <w:b/>
          <w:bCs/>
        </w:rPr>
        <w:t>-&gt; “#” is one of the special characters except “$” and “_”.</w:t>
      </w:r>
    </w:p>
    <w:p w14:paraId="439761E5" w14:textId="6017EE3F" w:rsidR="00F16CA5" w:rsidRDefault="00F16CA5" w:rsidP="00F62F7E">
      <w:pPr>
        <w:rPr>
          <w:b/>
          <w:bCs/>
        </w:rPr>
      </w:pPr>
      <w:r>
        <w:rPr>
          <w:rFonts w:hint="eastAsia"/>
          <w:b/>
          <w:bCs/>
        </w:rPr>
        <w:t>3)</w:t>
      </w:r>
      <w:r w:rsidR="00062F43">
        <w:rPr>
          <w:b/>
          <w:bCs/>
        </w:rPr>
        <w:t>int 82korea;</w:t>
      </w:r>
    </w:p>
    <w:p w14:paraId="3061A14C" w14:textId="40042EAB" w:rsidR="00EA16B0" w:rsidRDefault="00062F43" w:rsidP="00F62F7E">
      <w:pPr>
        <w:rPr>
          <w:b/>
          <w:bCs/>
        </w:rPr>
      </w:pPr>
      <w:r>
        <w:rPr>
          <w:rFonts w:hint="eastAsia"/>
          <w:b/>
          <w:bCs/>
        </w:rPr>
        <w:t>-</w:t>
      </w:r>
      <w:r>
        <w:rPr>
          <w:b/>
          <w:bCs/>
        </w:rPr>
        <w:t>&gt; The name of variable begins with digits</w:t>
      </w:r>
      <w:r w:rsidR="002B67FB">
        <w:rPr>
          <w:b/>
          <w:bCs/>
        </w:rPr>
        <w:t>, “8”</w:t>
      </w:r>
    </w:p>
    <w:p w14:paraId="192BC966" w14:textId="188C7958" w:rsidR="00F16CA5" w:rsidRDefault="00F16CA5" w:rsidP="00F62F7E">
      <w:pPr>
        <w:rPr>
          <w:b/>
          <w:bCs/>
        </w:rPr>
      </w:pPr>
      <w:r>
        <w:rPr>
          <w:rFonts w:hint="eastAsia"/>
          <w:b/>
          <w:bCs/>
        </w:rPr>
        <w:t>4)</w:t>
      </w:r>
      <w:r w:rsidR="00062F43">
        <w:rPr>
          <w:b/>
          <w:bCs/>
        </w:rPr>
        <w:t>int true;</w:t>
      </w:r>
    </w:p>
    <w:p w14:paraId="3925DA7B" w14:textId="65C735F6" w:rsidR="00EA16B0" w:rsidRPr="00062F43" w:rsidRDefault="00062F43" w:rsidP="00F62F7E">
      <w:pPr>
        <w:rPr>
          <w:b/>
          <w:bCs/>
        </w:rPr>
      </w:pPr>
      <w:r>
        <w:rPr>
          <w:rFonts w:hint="eastAsia"/>
          <w:b/>
          <w:bCs/>
        </w:rPr>
        <w:t>-</w:t>
      </w:r>
      <w:r>
        <w:rPr>
          <w:b/>
          <w:bCs/>
        </w:rPr>
        <w:t xml:space="preserve">&gt; </w:t>
      </w:r>
      <w:r w:rsidR="002B67FB">
        <w:rPr>
          <w:b/>
          <w:bCs/>
        </w:rPr>
        <w:t>Boolean literal, “true” cannot be used for name of variable.</w:t>
      </w:r>
    </w:p>
    <w:p w14:paraId="462C5E0F" w14:textId="559C40DC" w:rsidR="00F16CA5" w:rsidRDefault="00F16CA5" w:rsidP="00F62F7E">
      <w:pPr>
        <w:rPr>
          <w:b/>
          <w:bCs/>
        </w:rPr>
      </w:pPr>
      <w:r>
        <w:rPr>
          <w:rFonts w:hint="eastAsia"/>
          <w:b/>
          <w:bCs/>
        </w:rPr>
        <w:t>5)</w:t>
      </w:r>
      <w:r w:rsidR="00062F43">
        <w:rPr>
          <w:b/>
          <w:bCs/>
        </w:rPr>
        <w:t>int love peace;</w:t>
      </w:r>
    </w:p>
    <w:p w14:paraId="16FBCE94" w14:textId="49075B6D" w:rsidR="004F2D8E" w:rsidRDefault="00062F43" w:rsidP="00F62F7E">
      <w:pPr>
        <w:rPr>
          <w:b/>
          <w:bCs/>
        </w:rPr>
      </w:pPr>
      <w:r>
        <w:rPr>
          <w:rFonts w:hint="eastAsia"/>
          <w:b/>
          <w:bCs/>
        </w:rPr>
        <w:t>-</w:t>
      </w:r>
      <w:r>
        <w:rPr>
          <w:b/>
          <w:bCs/>
        </w:rPr>
        <w:t xml:space="preserve">&gt; </w:t>
      </w:r>
      <w:r w:rsidR="002B67FB">
        <w:rPr>
          <w:rFonts w:hint="eastAsia"/>
          <w:b/>
          <w:bCs/>
        </w:rPr>
        <w:t>T</w:t>
      </w:r>
      <w:r w:rsidR="002B67FB">
        <w:rPr>
          <w:b/>
          <w:bCs/>
        </w:rPr>
        <w:t>he name of variable includes a whitespace between “love” and “peace”</w:t>
      </w:r>
    </w:p>
    <w:p w14:paraId="3A4B30CD" w14:textId="77777777" w:rsidR="004F2D8E" w:rsidRDefault="004F2D8E">
      <w:pPr>
        <w:widowControl/>
        <w:wordWrap/>
        <w:autoSpaceDE/>
        <w:autoSpaceDN/>
        <w:rPr>
          <w:b/>
          <w:bCs/>
        </w:rPr>
      </w:pPr>
      <w:r>
        <w:rPr>
          <w:b/>
          <w:bCs/>
        </w:rPr>
        <w:br w:type="page"/>
      </w:r>
    </w:p>
    <w:p w14:paraId="3422191D" w14:textId="3F9BEA13" w:rsidR="00EA16B0" w:rsidRDefault="00F16CA5" w:rsidP="00F62F7E">
      <w:pPr>
        <w:rPr>
          <w:b/>
          <w:bCs/>
        </w:rPr>
      </w:pPr>
      <w:r>
        <w:rPr>
          <w:rFonts w:hint="eastAsia"/>
          <w:b/>
          <w:bCs/>
        </w:rPr>
        <w:lastRenderedPageBreak/>
        <w:t>3.</w:t>
      </w:r>
      <w:r>
        <w:rPr>
          <w:b/>
          <w:bCs/>
        </w:rPr>
        <w:t xml:space="preserve"> </w:t>
      </w:r>
      <w:r>
        <w:rPr>
          <w:rFonts w:hint="eastAsia"/>
          <w:b/>
          <w:bCs/>
        </w:rPr>
        <w:t>Write</w:t>
      </w:r>
      <w:r>
        <w:rPr>
          <w:b/>
          <w:bCs/>
        </w:rPr>
        <w:t xml:space="preserve"> </w:t>
      </w:r>
      <w:r>
        <w:rPr>
          <w:rFonts w:hint="eastAsia"/>
          <w:b/>
          <w:bCs/>
        </w:rPr>
        <w:t>a</w:t>
      </w:r>
      <w:r>
        <w:rPr>
          <w:b/>
          <w:bCs/>
        </w:rPr>
        <w:t xml:space="preserve"> </w:t>
      </w:r>
      <w:r>
        <w:rPr>
          <w:rFonts w:hint="eastAsia"/>
          <w:b/>
          <w:bCs/>
        </w:rPr>
        <w:t>program</w:t>
      </w:r>
      <w:r>
        <w:rPr>
          <w:b/>
          <w:bCs/>
        </w:rPr>
        <w:t xml:space="preserve"> </w:t>
      </w:r>
      <w:r>
        <w:rPr>
          <w:rFonts w:hint="eastAsia"/>
          <w:b/>
          <w:bCs/>
        </w:rPr>
        <w:t>to</w:t>
      </w:r>
      <w:r>
        <w:rPr>
          <w:b/>
          <w:bCs/>
        </w:rPr>
        <w:t xml:space="preserve"> </w:t>
      </w:r>
      <w:r>
        <w:rPr>
          <w:rFonts w:hint="eastAsia"/>
          <w:b/>
          <w:bCs/>
        </w:rPr>
        <w:t>print</w:t>
      </w:r>
      <w:r>
        <w:rPr>
          <w:b/>
          <w:bCs/>
        </w:rPr>
        <w:t xml:space="preserve"> </w:t>
      </w:r>
      <w:r>
        <w:rPr>
          <w:rFonts w:hint="eastAsia"/>
          <w:b/>
          <w:bCs/>
        </w:rPr>
        <w:t>the</w:t>
      </w:r>
      <w:r>
        <w:rPr>
          <w:b/>
          <w:bCs/>
        </w:rPr>
        <w:t xml:space="preserve"> </w:t>
      </w:r>
      <w:r>
        <w:rPr>
          <w:rFonts w:hint="eastAsia"/>
          <w:b/>
          <w:bCs/>
        </w:rPr>
        <w:t>following</w:t>
      </w:r>
      <w:r>
        <w:rPr>
          <w:b/>
          <w:bCs/>
        </w:rPr>
        <w:t xml:space="preserve"> </w:t>
      </w:r>
      <w:r>
        <w:rPr>
          <w:rFonts w:hint="eastAsia"/>
          <w:b/>
          <w:bCs/>
        </w:rPr>
        <w:t>string</w:t>
      </w:r>
      <w:r>
        <w:rPr>
          <w:b/>
          <w:bCs/>
        </w:rPr>
        <w:t xml:space="preserve"> </w:t>
      </w:r>
      <w:r>
        <w:rPr>
          <w:rFonts w:hint="eastAsia"/>
          <w:b/>
          <w:bCs/>
        </w:rPr>
        <w:t>using</w:t>
      </w:r>
      <w:r>
        <w:rPr>
          <w:b/>
          <w:bCs/>
        </w:rPr>
        <w:t xml:space="preserve"> </w:t>
      </w:r>
      <w:r>
        <w:rPr>
          <w:rFonts w:hint="eastAsia"/>
          <w:b/>
          <w:bCs/>
        </w:rPr>
        <w:t>UNICODE</w:t>
      </w:r>
      <w:r>
        <w:rPr>
          <w:b/>
          <w:bCs/>
        </w:rPr>
        <w:t xml:space="preserve"> </w:t>
      </w:r>
      <w:r>
        <w:rPr>
          <w:rFonts w:hint="eastAsia"/>
          <w:b/>
          <w:bCs/>
        </w:rPr>
        <w:t>literals</w:t>
      </w:r>
      <w:r w:rsidR="00216FE9">
        <w:rPr>
          <w:b/>
          <w:bCs/>
        </w:rPr>
        <w:t xml:space="preserve"> (</w:t>
      </w:r>
      <w:r w:rsidR="00216FE9">
        <w:rPr>
          <w:rFonts w:hint="eastAsia"/>
          <w:b/>
          <w:bCs/>
        </w:rPr>
        <w:t xml:space="preserve">only </w:t>
      </w:r>
      <w:r w:rsidR="00216FE9">
        <w:rPr>
          <w:b/>
          <w:bCs/>
        </w:rPr>
        <w:t>for symbols)</w:t>
      </w:r>
      <w:r>
        <w:rPr>
          <w:rFonts w:hint="eastAsia"/>
          <w:b/>
          <w:bCs/>
        </w:rPr>
        <w:t>.</w:t>
      </w:r>
      <w:r w:rsidR="00EA16B0">
        <w:rPr>
          <w:b/>
          <w:bCs/>
        </w:rPr>
        <w:t xml:space="preserve"> Capture your source code</w:t>
      </w:r>
      <w:r w:rsidR="000E71A2">
        <w:rPr>
          <w:rFonts w:hint="eastAsia"/>
          <w:b/>
          <w:bCs/>
        </w:rPr>
        <w:t>,</w:t>
      </w:r>
      <w:r w:rsidR="000E71A2">
        <w:rPr>
          <w:b/>
          <w:bCs/>
        </w:rPr>
        <w:t xml:space="preserve"> </w:t>
      </w:r>
      <w:r w:rsidR="00EA16B0">
        <w:rPr>
          <w:b/>
          <w:bCs/>
        </w:rPr>
        <w:t>the output of your program and paste them in this document</w:t>
      </w:r>
      <w:r w:rsidR="00216FE9">
        <w:rPr>
          <w:b/>
          <w:bCs/>
        </w:rPr>
        <w:t>.</w:t>
      </w:r>
    </w:p>
    <w:p w14:paraId="710D2942" w14:textId="5B21E55F" w:rsidR="00F16CA5" w:rsidRDefault="00F16CA5" w:rsidP="00F62F7E">
      <w:pPr>
        <w:rPr>
          <w:b/>
          <w:bCs/>
        </w:rPr>
      </w:pPr>
    </w:p>
    <w:p w14:paraId="3E696074" w14:textId="65F25DC0" w:rsidR="005865D4" w:rsidRDefault="005865D4" w:rsidP="00F62F7E">
      <w:pPr>
        <w:rPr>
          <w:rFonts w:hint="eastAsia"/>
          <w:b/>
          <w:bCs/>
        </w:rPr>
      </w:pPr>
      <w:r>
        <w:rPr>
          <w:rFonts w:hint="eastAsia"/>
          <w:b/>
          <w:bCs/>
        </w:rPr>
        <w:t>s</w:t>
      </w:r>
      <w:r>
        <w:rPr>
          <w:b/>
          <w:bCs/>
        </w:rPr>
        <w:t>ource code</w:t>
      </w:r>
      <w:r w:rsidR="009F7438">
        <w:rPr>
          <w:b/>
          <w:bCs/>
        </w:rPr>
        <w:t xml:space="preserve">: </w:t>
      </w:r>
    </w:p>
    <w:p w14:paraId="17E0D1DB" w14:textId="373F5D46" w:rsidR="005865D4" w:rsidRDefault="005865D4" w:rsidP="00F62F7E">
      <w:pPr>
        <w:rPr>
          <w:b/>
          <w:bCs/>
        </w:rPr>
      </w:pPr>
      <w:r w:rsidRPr="005865D4">
        <w:rPr>
          <w:b/>
          <w:bCs/>
        </w:rPr>
        <w:drawing>
          <wp:inline distT="0" distB="0" distL="0" distR="0" wp14:anchorId="174B18DF" wp14:editId="4B440675">
            <wp:extent cx="5731510" cy="1435100"/>
            <wp:effectExtent l="0" t="0" r="254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7"/>
                    <a:stretch>
                      <a:fillRect/>
                    </a:stretch>
                  </pic:blipFill>
                  <pic:spPr>
                    <a:xfrm>
                      <a:off x="0" y="0"/>
                      <a:ext cx="5731510" cy="1435100"/>
                    </a:xfrm>
                    <a:prstGeom prst="rect">
                      <a:avLst/>
                    </a:prstGeom>
                  </pic:spPr>
                </pic:pic>
              </a:graphicData>
            </a:graphic>
          </wp:inline>
        </w:drawing>
      </w:r>
    </w:p>
    <w:p w14:paraId="14EA0A2B" w14:textId="6641FBFE" w:rsidR="005865D4" w:rsidRDefault="005865D4" w:rsidP="00F62F7E">
      <w:pPr>
        <w:rPr>
          <w:b/>
          <w:bCs/>
        </w:rPr>
      </w:pPr>
    </w:p>
    <w:p w14:paraId="0C6D1B24" w14:textId="09117E02" w:rsidR="005865D4" w:rsidRDefault="005865D4" w:rsidP="00F62F7E">
      <w:pPr>
        <w:rPr>
          <w:rFonts w:hint="eastAsia"/>
          <w:b/>
          <w:bCs/>
        </w:rPr>
      </w:pPr>
      <w:r>
        <w:rPr>
          <w:rFonts w:hint="eastAsia"/>
          <w:b/>
          <w:bCs/>
        </w:rPr>
        <w:t>o</w:t>
      </w:r>
      <w:r>
        <w:rPr>
          <w:b/>
          <w:bCs/>
        </w:rPr>
        <w:t>utput</w:t>
      </w:r>
      <w:r w:rsidR="009F7438">
        <w:rPr>
          <w:b/>
          <w:bCs/>
        </w:rPr>
        <w:t xml:space="preserve">: </w:t>
      </w:r>
    </w:p>
    <w:p w14:paraId="4073FA60" w14:textId="3C2C7ACC" w:rsidR="00EA16B0" w:rsidRDefault="004D0C21" w:rsidP="00F62F7E">
      <w:pPr>
        <w:rPr>
          <w:b/>
          <w:bCs/>
        </w:rPr>
      </w:pPr>
      <w:r w:rsidRPr="004D0C21">
        <w:rPr>
          <w:b/>
          <w:bCs/>
        </w:rPr>
        <w:drawing>
          <wp:inline distT="0" distB="0" distL="0" distR="0" wp14:anchorId="2CB7B5B1" wp14:editId="1EC219A6">
            <wp:extent cx="4686954" cy="1066949"/>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4686954" cy="1066949"/>
                    </a:xfrm>
                    <a:prstGeom prst="rect">
                      <a:avLst/>
                    </a:prstGeom>
                  </pic:spPr>
                </pic:pic>
              </a:graphicData>
            </a:graphic>
          </wp:inline>
        </w:drawing>
      </w:r>
    </w:p>
    <w:p w14:paraId="1923004B" w14:textId="77777777" w:rsidR="0018199B" w:rsidRDefault="0018199B">
      <w:pPr>
        <w:widowControl/>
        <w:wordWrap/>
        <w:autoSpaceDE/>
        <w:autoSpaceDN/>
        <w:rPr>
          <w:b/>
          <w:bCs/>
        </w:rPr>
      </w:pPr>
      <w:r>
        <w:rPr>
          <w:b/>
          <w:bCs/>
        </w:rPr>
        <w:br w:type="page"/>
      </w:r>
    </w:p>
    <w:p w14:paraId="3DD02896" w14:textId="6AD8C5A3" w:rsidR="00EA16B0" w:rsidRPr="008301B3" w:rsidRDefault="003A2D91" w:rsidP="00F62F7E">
      <w:pPr>
        <w:rPr>
          <w:b/>
          <w:bCs/>
        </w:rPr>
      </w:pPr>
      <w:r>
        <w:rPr>
          <w:rFonts w:hint="eastAsia"/>
          <w:b/>
          <w:bCs/>
        </w:rPr>
        <w:lastRenderedPageBreak/>
        <w:t>4.</w:t>
      </w:r>
      <w:r>
        <w:rPr>
          <w:b/>
          <w:bCs/>
        </w:rPr>
        <w:t xml:space="preserve"> </w:t>
      </w:r>
      <w:r>
        <w:rPr>
          <w:rFonts w:hint="eastAsia"/>
          <w:b/>
          <w:bCs/>
        </w:rPr>
        <w:t>Execute</w:t>
      </w:r>
      <w:r>
        <w:rPr>
          <w:b/>
          <w:bCs/>
        </w:rPr>
        <w:t xml:space="preserve"> </w:t>
      </w:r>
      <w:r>
        <w:rPr>
          <w:rFonts w:hint="eastAsia"/>
          <w:b/>
          <w:bCs/>
        </w:rPr>
        <w:t>the</w:t>
      </w:r>
      <w:r>
        <w:rPr>
          <w:b/>
          <w:bCs/>
        </w:rPr>
        <w:t xml:space="preserve"> </w:t>
      </w:r>
      <w:r>
        <w:rPr>
          <w:rFonts w:hint="eastAsia"/>
          <w:b/>
          <w:bCs/>
        </w:rPr>
        <w:t>following</w:t>
      </w:r>
      <w:r>
        <w:rPr>
          <w:b/>
          <w:bCs/>
        </w:rPr>
        <w:t xml:space="preserve"> </w:t>
      </w:r>
      <w:r w:rsidR="002A7851">
        <w:rPr>
          <w:b/>
          <w:bCs/>
        </w:rPr>
        <w:t>program</w:t>
      </w:r>
      <w:r>
        <w:rPr>
          <w:rFonts w:hint="eastAsia"/>
          <w:b/>
          <w:bCs/>
        </w:rPr>
        <w:t>.</w:t>
      </w:r>
      <w:r>
        <w:rPr>
          <w:b/>
          <w:bCs/>
        </w:rPr>
        <w:t xml:space="preserve"> </w:t>
      </w:r>
      <w:r w:rsidR="008301B3">
        <w:rPr>
          <w:b/>
          <w:bCs/>
        </w:rPr>
        <w:t xml:space="preserve">What is the output of this code? </w:t>
      </w:r>
      <w:r w:rsidR="008301B3" w:rsidRPr="008301B3">
        <w:rPr>
          <w:b/>
          <w:bCs/>
        </w:rPr>
        <w:t xml:space="preserve">Explain </w:t>
      </w:r>
      <w:r w:rsidR="008301B3">
        <w:rPr>
          <w:b/>
          <w:bCs/>
        </w:rPr>
        <w:t>why</w:t>
      </w:r>
      <w:r w:rsidR="00BE564F">
        <w:rPr>
          <w:b/>
          <w:bCs/>
        </w:rPr>
        <w:t>/how</w:t>
      </w:r>
      <w:r w:rsidR="008301B3">
        <w:rPr>
          <w:b/>
          <w:bCs/>
        </w:rPr>
        <w:t xml:space="preserve"> such a</w:t>
      </w:r>
      <w:r w:rsidR="008301B3" w:rsidRPr="008301B3">
        <w:rPr>
          <w:b/>
          <w:bCs/>
        </w:rPr>
        <w:t xml:space="preserve"> result w</w:t>
      </w:r>
      <w:r w:rsidR="008301B3">
        <w:rPr>
          <w:b/>
          <w:bCs/>
        </w:rPr>
        <w:t>as</w:t>
      </w:r>
      <w:r w:rsidR="008301B3" w:rsidRPr="008301B3">
        <w:rPr>
          <w:b/>
          <w:bCs/>
        </w:rPr>
        <w:t xml:space="preserve"> calculated</w:t>
      </w:r>
      <w:r w:rsidR="008301B3">
        <w:rPr>
          <w:b/>
          <w:bCs/>
        </w:rPr>
        <w:t xml:space="preserve">. </w:t>
      </w:r>
    </w:p>
    <w:p w14:paraId="49C32E51" w14:textId="77777777" w:rsidR="008301B3" w:rsidRPr="008301B3" w:rsidRDefault="008301B3" w:rsidP="008301B3">
      <w:pPr>
        <w:rPr>
          <w:b/>
          <w:bCs/>
        </w:rPr>
      </w:pPr>
      <w:r w:rsidRPr="008301B3">
        <w:rPr>
          <w:b/>
          <w:bCs/>
        </w:rPr>
        <w:t>public class Hello {</w:t>
      </w:r>
      <w:r w:rsidRPr="008301B3">
        <w:rPr>
          <w:b/>
          <w:bCs/>
        </w:rPr>
        <w:br/>
        <w:t xml:space="preserve">    public static void main(String[] </w:t>
      </w:r>
      <w:proofErr w:type="spellStart"/>
      <w:r w:rsidRPr="008301B3">
        <w:rPr>
          <w:b/>
          <w:bCs/>
        </w:rPr>
        <w:t>args</w:t>
      </w:r>
      <w:proofErr w:type="spellEnd"/>
      <w:r w:rsidRPr="008301B3">
        <w:rPr>
          <w:b/>
          <w:bCs/>
        </w:rPr>
        <w:t>) {</w:t>
      </w:r>
      <w:r w:rsidRPr="008301B3">
        <w:rPr>
          <w:b/>
          <w:bCs/>
        </w:rPr>
        <w:br/>
      </w:r>
      <w:r w:rsidRPr="008301B3">
        <w:rPr>
          <w:b/>
          <w:bCs/>
        </w:rPr>
        <w:br/>
        <w:t xml:space="preserve">        int </w:t>
      </w:r>
      <w:proofErr w:type="spellStart"/>
      <w:r w:rsidRPr="008301B3">
        <w:rPr>
          <w:b/>
          <w:bCs/>
        </w:rPr>
        <w:t>intValue</w:t>
      </w:r>
      <w:proofErr w:type="spellEnd"/>
      <w:r w:rsidRPr="008301B3">
        <w:rPr>
          <w:b/>
          <w:bCs/>
        </w:rPr>
        <w:t xml:space="preserve"> = 77777;</w:t>
      </w:r>
      <w:r w:rsidRPr="008301B3">
        <w:rPr>
          <w:b/>
          <w:bCs/>
        </w:rPr>
        <w:br/>
        <w:t xml:space="preserve">        </w:t>
      </w:r>
      <w:proofErr w:type="spellStart"/>
      <w:r w:rsidRPr="008301B3">
        <w:rPr>
          <w:b/>
          <w:bCs/>
        </w:rPr>
        <w:t>System.</w:t>
      </w:r>
      <w:r w:rsidRPr="008301B3">
        <w:rPr>
          <w:b/>
          <w:bCs/>
          <w:i/>
          <w:iCs/>
        </w:rPr>
        <w:t>out</w:t>
      </w:r>
      <w:r w:rsidRPr="008301B3">
        <w:rPr>
          <w:b/>
          <w:bCs/>
        </w:rPr>
        <w:t>.println</w:t>
      </w:r>
      <w:proofErr w:type="spellEnd"/>
      <w:r w:rsidRPr="008301B3">
        <w:rPr>
          <w:b/>
          <w:bCs/>
        </w:rPr>
        <w:t xml:space="preserve">((short) </w:t>
      </w:r>
      <w:proofErr w:type="spellStart"/>
      <w:r w:rsidRPr="008301B3">
        <w:rPr>
          <w:b/>
          <w:bCs/>
        </w:rPr>
        <w:t>intValue</w:t>
      </w:r>
      <w:proofErr w:type="spellEnd"/>
      <w:r w:rsidRPr="008301B3">
        <w:rPr>
          <w:b/>
          <w:bCs/>
        </w:rPr>
        <w:t>);</w:t>
      </w:r>
      <w:r w:rsidRPr="008301B3">
        <w:rPr>
          <w:b/>
          <w:bCs/>
        </w:rPr>
        <w:br/>
        <w:t xml:space="preserve">        </w:t>
      </w:r>
      <w:r w:rsidRPr="008301B3">
        <w:rPr>
          <w:b/>
          <w:bCs/>
        </w:rPr>
        <w:br/>
        <w:t xml:space="preserve">    }</w:t>
      </w:r>
      <w:r w:rsidRPr="008301B3">
        <w:rPr>
          <w:b/>
          <w:bCs/>
        </w:rPr>
        <w:br/>
        <w:t>}</w:t>
      </w:r>
    </w:p>
    <w:p w14:paraId="4324FD23" w14:textId="0404095B" w:rsidR="000E71A2" w:rsidRDefault="004F2D8E">
      <w:pPr>
        <w:widowControl/>
        <w:wordWrap/>
        <w:autoSpaceDE/>
        <w:autoSpaceDN/>
        <w:rPr>
          <w:b/>
          <w:bCs/>
        </w:rPr>
      </w:pPr>
      <w:r>
        <w:rPr>
          <w:b/>
          <w:bCs/>
        </w:rPr>
        <w:t>Output: 12241</w:t>
      </w:r>
    </w:p>
    <w:p w14:paraId="35664705" w14:textId="4275AA3B" w:rsidR="004F2D8E" w:rsidRDefault="004F2D8E">
      <w:pPr>
        <w:widowControl/>
        <w:wordWrap/>
        <w:autoSpaceDE/>
        <w:autoSpaceDN/>
        <w:rPr>
          <w:b/>
          <w:bCs/>
        </w:rPr>
      </w:pPr>
      <w:r>
        <w:rPr>
          <w:rFonts w:hint="eastAsia"/>
          <w:b/>
          <w:bCs/>
        </w:rPr>
        <w:t>W</w:t>
      </w:r>
      <w:r>
        <w:rPr>
          <w:b/>
          <w:bCs/>
        </w:rPr>
        <w:t>hy</w:t>
      </w:r>
      <w:r w:rsidR="005865D4">
        <w:rPr>
          <w:b/>
          <w:bCs/>
        </w:rPr>
        <w:t xml:space="preserve">: </w:t>
      </w:r>
      <w:proofErr w:type="spellStart"/>
      <w:r w:rsidR="005865D4">
        <w:rPr>
          <w:b/>
          <w:bCs/>
        </w:rPr>
        <w:t>intValue</w:t>
      </w:r>
      <w:proofErr w:type="spellEnd"/>
      <w:r w:rsidR="005865D4">
        <w:rPr>
          <w:rFonts w:hint="eastAsia"/>
          <w:b/>
          <w:bCs/>
        </w:rPr>
        <w:t xml:space="preserve">는 </w:t>
      </w:r>
      <w:r w:rsidR="005865D4">
        <w:rPr>
          <w:b/>
          <w:bCs/>
        </w:rPr>
        <w:t>int</w:t>
      </w:r>
      <w:r w:rsidR="005865D4">
        <w:rPr>
          <w:rFonts w:hint="eastAsia"/>
          <w:b/>
          <w:bCs/>
        </w:rPr>
        <w:t>형 데이터이다.</w:t>
      </w:r>
      <w:r w:rsidR="005865D4">
        <w:rPr>
          <w:b/>
          <w:bCs/>
        </w:rPr>
        <w:t xml:space="preserve"> (short) </w:t>
      </w:r>
      <w:proofErr w:type="spellStart"/>
      <w:r w:rsidR="005865D4">
        <w:rPr>
          <w:b/>
          <w:bCs/>
        </w:rPr>
        <w:t>intValue</w:t>
      </w:r>
      <w:proofErr w:type="spellEnd"/>
      <w:r w:rsidR="005865D4">
        <w:rPr>
          <w:rFonts w:hint="eastAsia"/>
          <w:b/>
          <w:bCs/>
        </w:rPr>
        <w:t xml:space="preserve">는 </w:t>
      </w:r>
      <w:proofErr w:type="spellStart"/>
      <w:r w:rsidR="005865D4">
        <w:rPr>
          <w:b/>
          <w:bCs/>
        </w:rPr>
        <w:t>int</w:t>
      </w:r>
      <w:r w:rsidR="005865D4">
        <w:rPr>
          <w:rFonts w:hint="eastAsia"/>
          <w:b/>
          <w:bCs/>
        </w:rPr>
        <w:t>V</w:t>
      </w:r>
      <w:r w:rsidR="005865D4">
        <w:rPr>
          <w:b/>
          <w:bCs/>
        </w:rPr>
        <w:t>alue</w:t>
      </w:r>
      <w:proofErr w:type="spellEnd"/>
      <w:r w:rsidR="005865D4">
        <w:rPr>
          <w:rFonts w:hint="eastAsia"/>
          <w:b/>
          <w:bCs/>
        </w:rPr>
        <w:t xml:space="preserve">의 자료형을 </w:t>
      </w:r>
      <w:r w:rsidR="009F7438">
        <w:rPr>
          <w:rFonts w:hint="eastAsia"/>
          <w:b/>
          <w:bCs/>
        </w:rPr>
        <w:t>r</w:t>
      </w:r>
      <w:r w:rsidR="009F7438">
        <w:rPr>
          <w:b/>
          <w:bCs/>
        </w:rPr>
        <w:t>ange</w:t>
      </w:r>
      <w:r w:rsidR="009F7438">
        <w:rPr>
          <w:rFonts w:hint="eastAsia"/>
          <w:b/>
          <w:bCs/>
        </w:rPr>
        <w:t xml:space="preserve">가 더 큰 </w:t>
      </w:r>
      <w:r w:rsidR="005865D4">
        <w:rPr>
          <w:b/>
          <w:bCs/>
        </w:rPr>
        <w:t>int</w:t>
      </w:r>
      <w:r w:rsidR="005865D4">
        <w:rPr>
          <w:rFonts w:hint="eastAsia"/>
          <w:b/>
          <w:bCs/>
        </w:rPr>
        <w:t xml:space="preserve">에서 </w:t>
      </w:r>
      <w:r w:rsidR="009F7438">
        <w:rPr>
          <w:rFonts w:hint="eastAsia"/>
          <w:b/>
          <w:bCs/>
        </w:rPr>
        <w:t>r</w:t>
      </w:r>
      <w:r w:rsidR="009F7438">
        <w:rPr>
          <w:b/>
          <w:bCs/>
        </w:rPr>
        <w:t>ange</w:t>
      </w:r>
      <w:r w:rsidR="009F7438">
        <w:rPr>
          <w:rFonts w:hint="eastAsia"/>
          <w:b/>
          <w:bCs/>
        </w:rPr>
        <w:t xml:space="preserve">가 더 작은 </w:t>
      </w:r>
      <w:r w:rsidR="005865D4">
        <w:rPr>
          <w:b/>
          <w:bCs/>
        </w:rPr>
        <w:t>short</w:t>
      </w:r>
      <w:r w:rsidR="005865D4">
        <w:rPr>
          <w:rFonts w:hint="eastAsia"/>
          <w:b/>
          <w:bCs/>
        </w:rPr>
        <w:t xml:space="preserve">로 </w:t>
      </w:r>
      <w:proofErr w:type="spellStart"/>
      <w:r w:rsidR="009F7438">
        <w:rPr>
          <w:rFonts w:hint="eastAsia"/>
          <w:b/>
          <w:bCs/>
        </w:rPr>
        <w:t>형</w:t>
      </w:r>
      <w:r w:rsidR="005865D4">
        <w:rPr>
          <w:rFonts w:hint="eastAsia"/>
          <w:b/>
          <w:bCs/>
        </w:rPr>
        <w:t>변환하는</w:t>
      </w:r>
      <w:proofErr w:type="spellEnd"/>
      <w:r w:rsidR="005865D4">
        <w:rPr>
          <w:rFonts w:hint="eastAsia"/>
          <w:b/>
          <w:bCs/>
        </w:rPr>
        <w:t xml:space="preserve"> </w:t>
      </w:r>
      <w:r w:rsidR="005865D4">
        <w:rPr>
          <w:b/>
          <w:bCs/>
        </w:rPr>
        <w:t>castin</w:t>
      </w:r>
      <w:r w:rsidR="005865D4">
        <w:rPr>
          <w:rFonts w:hint="eastAsia"/>
          <w:b/>
          <w:bCs/>
        </w:rPr>
        <w:t>g을 수행</w:t>
      </w:r>
      <w:r w:rsidR="009F7438">
        <w:rPr>
          <w:rFonts w:hint="eastAsia"/>
          <w:b/>
          <w:bCs/>
        </w:rPr>
        <w:t>했기 때문이다.</w:t>
      </w:r>
    </w:p>
    <w:p w14:paraId="3710840F" w14:textId="49A254B8" w:rsidR="00D132D6" w:rsidRDefault="00D132D6">
      <w:pPr>
        <w:widowControl/>
        <w:wordWrap/>
        <w:autoSpaceDE/>
        <w:autoSpaceDN/>
        <w:rPr>
          <w:rFonts w:hint="eastAsia"/>
          <w:b/>
          <w:bCs/>
        </w:rPr>
      </w:pPr>
      <w:r>
        <w:rPr>
          <w:rFonts w:hint="eastAsia"/>
          <w:b/>
          <w:bCs/>
        </w:rPr>
        <w:t>i</w:t>
      </w:r>
      <w:r>
        <w:rPr>
          <w:b/>
          <w:bCs/>
        </w:rPr>
        <w:t>nt</w:t>
      </w:r>
      <w:r>
        <w:rPr>
          <w:rFonts w:hint="eastAsia"/>
          <w:b/>
          <w:bCs/>
        </w:rPr>
        <w:t>형에서</w:t>
      </w:r>
      <w:r>
        <w:rPr>
          <w:b/>
          <w:bCs/>
        </w:rPr>
        <w:t xml:space="preserve"> </w:t>
      </w:r>
      <w:r>
        <w:rPr>
          <w:rFonts w:hint="eastAsia"/>
          <w:b/>
          <w:bCs/>
        </w:rPr>
        <w:t>7</w:t>
      </w:r>
      <w:r>
        <w:rPr>
          <w:b/>
          <w:bCs/>
        </w:rPr>
        <w:t>7777</w:t>
      </w:r>
      <w:r>
        <w:rPr>
          <w:rFonts w:hint="eastAsia"/>
          <w:b/>
          <w:bCs/>
        </w:rPr>
        <w:t xml:space="preserve">은 </w:t>
      </w:r>
      <w:r>
        <w:rPr>
          <w:b/>
          <w:bCs/>
        </w:rPr>
        <w:t>4</w:t>
      </w:r>
      <w:r>
        <w:rPr>
          <w:rFonts w:hint="eastAsia"/>
          <w:b/>
          <w:bCs/>
        </w:rPr>
        <w:t xml:space="preserve">바이트인 </w:t>
      </w:r>
      <w:r>
        <w:rPr>
          <w:b/>
          <w:bCs/>
        </w:rPr>
        <w:t>00000000 00000001 00101111 11010001</w:t>
      </w:r>
      <w:r>
        <w:rPr>
          <w:rFonts w:hint="eastAsia"/>
          <w:b/>
          <w:bCs/>
        </w:rPr>
        <w:t>으로표현된다.</w:t>
      </w:r>
      <w:r>
        <w:rPr>
          <w:b/>
          <w:bCs/>
        </w:rPr>
        <w:t xml:space="preserve"> </w:t>
      </w:r>
      <w:r>
        <w:rPr>
          <w:rFonts w:hint="eastAsia"/>
          <w:b/>
          <w:bCs/>
        </w:rPr>
        <w:t>s</w:t>
      </w:r>
      <w:r>
        <w:rPr>
          <w:b/>
          <w:bCs/>
        </w:rPr>
        <w:t>hort</w:t>
      </w:r>
      <w:r>
        <w:rPr>
          <w:rFonts w:hint="eastAsia"/>
          <w:b/>
          <w:bCs/>
        </w:rPr>
        <w:t xml:space="preserve">형 자료형은 </w:t>
      </w:r>
      <w:r>
        <w:rPr>
          <w:b/>
          <w:bCs/>
        </w:rPr>
        <w:t>2</w:t>
      </w:r>
      <w:r>
        <w:rPr>
          <w:rFonts w:hint="eastAsia"/>
          <w:b/>
          <w:bCs/>
        </w:rPr>
        <w:t>바이</w:t>
      </w:r>
      <w:r w:rsidR="002211D6">
        <w:rPr>
          <w:rFonts w:hint="eastAsia"/>
          <w:b/>
          <w:bCs/>
        </w:rPr>
        <w:t>트이므로</w:t>
      </w:r>
      <w:r w:rsidR="002211D6">
        <w:rPr>
          <w:b/>
          <w:bCs/>
        </w:rPr>
        <w:t xml:space="preserve"> </w:t>
      </w:r>
      <w:r w:rsidR="00570F0B">
        <w:rPr>
          <w:rFonts w:hint="eastAsia"/>
          <w:b/>
          <w:bCs/>
        </w:rPr>
        <w:t>i</w:t>
      </w:r>
      <w:r w:rsidR="00570F0B">
        <w:rPr>
          <w:b/>
          <w:bCs/>
        </w:rPr>
        <w:t>n</w:t>
      </w:r>
      <w:r w:rsidR="00570F0B">
        <w:rPr>
          <w:rFonts w:hint="eastAsia"/>
          <w:b/>
          <w:bCs/>
        </w:rPr>
        <w:t xml:space="preserve">t의 </w:t>
      </w:r>
      <w:r w:rsidR="00570F0B">
        <w:rPr>
          <w:b/>
          <w:bCs/>
        </w:rPr>
        <w:t>4</w:t>
      </w:r>
      <w:r w:rsidR="00570F0B">
        <w:rPr>
          <w:rFonts w:hint="eastAsia"/>
          <w:b/>
          <w:bCs/>
        </w:rPr>
        <w:t>바이트 중</w:t>
      </w:r>
      <w:r w:rsidR="0018199B">
        <w:rPr>
          <w:rFonts w:hint="eastAsia"/>
          <w:b/>
          <w:bCs/>
        </w:rPr>
        <w:t xml:space="preserve">에서 </w:t>
      </w:r>
      <w:r w:rsidR="0018199B">
        <w:rPr>
          <w:b/>
          <w:bCs/>
        </w:rPr>
        <w:t>2</w:t>
      </w:r>
      <w:r w:rsidR="0018199B">
        <w:rPr>
          <w:rFonts w:hint="eastAsia"/>
          <w:b/>
          <w:bCs/>
        </w:rPr>
        <w:t>바이트,</w:t>
      </w:r>
      <w:r w:rsidR="0018199B">
        <w:rPr>
          <w:b/>
          <w:bCs/>
        </w:rPr>
        <w:t xml:space="preserve"> </w:t>
      </w:r>
      <w:r w:rsidR="002211D6">
        <w:rPr>
          <w:b/>
          <w:bCs/>
        </w:rPr>
        <w:t>00101111 1101001</w:t>
      </w:r>
      <w:r w:rsidR="002211D6">
        <w:rPr>
          <w:rFonts w:hint="eastAsia"/>
          <w:b/>
          <w:bCs/>
        </w:rPr>
        <w:t xml:space="preserve">만을 </w:t>
      </w:r>
      <w:r w:rsidR="00570F0B">
        <w:rPr>
          <w:rFonts w:hint="eastAsia"/>
          <w:b/>
          <w:bCs/>
        </w:rPr>
        <w:t>할당 받는다</w:t>
      </w:r>
      <w:r w:rsidR="002211D6">
        <w:rPr>
          <w:rFonts w:hint="eastAsia"/>
          <w:b/>
          <w:bCs/>
        </w:rPr>
        <w:t>.</w:t>
      </w:r>
      <w:r w:rsidR="002211D6">
        <w:rPr>
          <w:b/>
          <w:bCs/>
        </w:rPr>
        <w:t xml:space="preserve"> </w:t>
      </w:r>
      <w:r w:rsidR="00570F0B">
        <w:rPr>
          <w:b/>
          <w:bCs/>
        </w:rPr>
        <w:t>00101111 11010001</w:t>
      </w:r>
      <w:r w:rsidR="00570F0B">
        <w:rPr>
          <w:rFonts w:hint="eastAsia"/>
          <w:b/>
          <w:bCs/>
        </w:rPr>
        <w:t xml:space="preserve">을 </w:t>
      </w:r>
      <w:r w:rsidR="00570F0B">
        <w:rPr>
          <w:b/>
          <w:bCs/>
        </w:rPr>
        <w:t>decimal</w:t>
      </w:r>
      <w:r w:rsidR="00570F0B">
        <w:rPr>
          <w:rFonts w:hint="eastAsia"/>
          <w:b/>
          <w:bCs/>
        </w:rPr>
        <w:t xml:space="preserve">로 변환하면 </w:t>
      </w:r>
      <w:r w:rsidR="00570F0B">
        <w:rPr>
          <w:b/>
          <w:bCs/>
        </w:rPr>
        <w:t>12241</w:t>
      </w:r>
      <w:r w:rsidR="00570F0B">
        <w:rPr>
          <w:rFonts w:hint="eastAsia"/>
          <w:b/>
          <w:bCs/>
        </w:rPr>
        <w:t>이 된다.</w:t>
      </w:r>
    </w:p>
    <w:p w14:paraId="190CC693" w14:textId="514DC481" w:rsidR="004F2D8E" w:rsidRDefault="004F2D8E">
      <w:pPr>
        <w:widowControl/>
        <w:wordWrap/>
        <w:autoSpaceDE/>
        <w:autoSpaceDN/>
        <w:rPr>
          <w:b/>
          <w:bCs/>
        </w:rPr>
      </w:pPr>
    </w:p>
    <w:p w14:paraId="7EE7E037" w14:textId="4DADD5D1" w:rsidR="00D06D77" w:rsidRPr="00D06D77" w:rsidRDefault="00D06D77" w:rsidP="00D06D77">
      <w:pPr>
        <w:rPr>
          <w:rFonts w:eastAsiaTheme="minorHAnsi"/>
          <w:b/>
          <w:bCs/>
        </w:rPr>
      </w:pPr>
      <w:r w:rsidRPr="00D06D77">
        <w:rPr>
          <w:rFonts w:eastAsiaTheme="minorHAnsi" w:hint="eastAsia"/>
          <w:b/>
          <w:bCs/>
        </w:rPr>
        <w:t>5.</w:t>
      </w:r>
      <w:r w:rsidRPr="00D06D77">
        <w:rPr>
          <w:rFonts w:eastAsiaTheme="minorHAnsi"/>
          <w:b/>
          <w:bCs/>
        </w:rPr>
        <w:t xml:space="preserve"> </w:t>
      </w:r>
      <w:r w:rsidRPr="00D06D77">
        <w:rPr>
          <w:rFonts w:eastAsiaTheme="minorHAnsi" w:hint="eastAsia"/>
          <w:b/>
          <w:bCs/>
        </w:rPr>
        <w:t>How</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declare</w:t>
      </w:r>
      <w:r w:rsidRPr="00D06D77">
        <w:rPr>
          <w:rFonts w:eastAsiaTheme="minorHAnsi"/>
          <w:b/>
          <w:bCs/>
        </w:rPr>
        <w:t xml:space="preserve"> </w:t>
      </w:r>
      <w:r w:rsidRPr="00D06D77">
        <w:rPr>
          <w:rFonts w:eastAsiaTheme="minorHAnsi" w:hint="eastAsia"/>
          <w:b/>
          <w:bCs/>
        </w:rPr>
        <w:t>a</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for</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following</w:t>
      </w:r>
      <w:r w:rsidRPr="00D06D77">
        <w:rPr>
          <w:rFonts w:eastAsiaTheme="minorHAnsi"/>
          <w:b/>
          <w:bCs/>
        </w:rPr>
        <w:t xml:space="preserve"> </w:t>
      </w:r>
      <w:r w:rsidRPr="00D06D77">
        <w:rPr>
          <w:rFonts w:eastAsiaTheme="minorHAnsi" w:hint="eastAsia"/>
          <w:b/>
          <w:bCs/>
        </w:rPr>
        <w:t>case?</w:t>
      </w:r>
      <w:r>
        <w:rPr>
          <w:rFonts w:eastAsiaTheme="minorHAnsi"/>
          <w:b/>
          <w:bCs/>
        </w:rPr>
        <w:t xml:space="preserve"> </w:t>
      </w:r>
      <w:r>
        <w:rPr>
          <w:rFonts w:eastAsiaTheme="minorHAnsi" w:hint="eastAsia"/>
          <w:b/>
          <w:bCs/>
        </w:rPr>
        <w:t>Write</w:t>
      </w:r>
      <w:r>
        <w:rPr>
          <w:rFonts w:eastAsiaTheme="minorHAnsi"/>
          <w:b/>
          <w:bCs/>
        </w:rPr>
        <w:t xml:space="preserve"> </w:t>
      </w:r>
      <w:r>
        <w:rPr>
          <w:rFonts w:eastAsiaTheme="minorHAnsi" w:hint="eastAsia"/>
          <w:b/>
          <w:bCs/>
        </w:rPr>
        <w:t>your</w:t>
      </w:r>
      <w:r>
        <w:rPr>
          <w:rFonts w:eastAsiaTheme="minorHAnsi"/>
          <w:b/>
          <w:bCs/>
        </w:rPr>
        <w:t xml:space="preserve"> </w:t>
      </w:r>
      <w:r>
        <w:rPr>
          <w:rFonts w:eastAsiaTheme="minorHAnsi" w:hint="eastAsia"/>
          <w:b/>
          <w:bCs/>
        </w:rPr>
        <w:t>answer</w:t>
      </w:r>
      <w:r>
        <w:rPr>
          <w:rFonts w:eastAsiaTheme="minorHAnsi"/>
          <w:b/>
          <w:bCs/>
        </w:rPr>
        <w:t xml:space="preserve"> </w:t>
      </w:r>
      <w:r>
        <w:rPr>
          <w:rFonts w:eastAsiaTheme="minorHAnsi" w:hint="eastAsia"/>
          <w:b/>
          <w:bCs/>
        </w:rPr>
        <w:t>here.</w:t>
      </w:r>
    </w:p>
    <w:p w14:paraId="209193D8" w14:textId="6F9E6C68"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int</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height</w:t>
      </w:r>
      <w:r w:rsidRPr="00D06D77">
        <w:rPr>
          <w:rFonts w:eastAsiaTheme="minorHAnsi"/>
          <w:b/>
          <w:bCs/>
        </w:rPr>
        <w:t>’</w:t>
      </w:r>
      <w:r w:rsidR="000E71A2">
        <w:rPr>
          <w:rFonts w:eastAsiaTheme="minorHAnsi"/>
          <w:b/>
          <w:bCs/>
        </w:rPr>
        <w:t xml:space="preserve"> </w:t>
      </w:r>
      <w:r w:rsidR="00862BFB" w:rsidRPr="00862BFB">
        <w:rPr>
          <w:rFonts w:eastAsiaTheme="minorHAnsi"/>
          <w:b/>
          <w:bCs/>
          <w:color w:val="FF0000"/>
          <w:u w:val="single"/>
        </w:rPr>
        <w:t>int height;</w:t>
      </w:r>
    </w:p>
    <w:p w14:paraId="0BE194AC" w14:textId="0F1E7EDB"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size</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0.25</w:t>
      </w:r>
      <w:r w:rsidR="000E71A2">
        <w:rPr>
          <w:rFonts w:eastAsiaTheme="minorHAnsi"/>
          <w:b/>
          <w:bCs/>
        </w:rPr>
        <w:t xml:space="preserve"> </w:t>
      </w:r>
      <w:r w:rsidR="00862BFB" w:rsidRPr="00862BFB">
        <w:rPr>
          <w:rFonts w:eastAsiaTheme="minorHAnsi"/>
          <w:b/>
          <w:bCs/>
          <w:color w:val="FF0000"/>
          <w:u w:val="single"/>
        </w:rPr>
        <w:t>double size=0.25;</w:t>
      </w:r>
    </w:p>
    <w:p w14:paraId="68113DBC" w14:textId="774AFE1C"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total</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with</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sum</w:t>
      </w:r>
      <w:r w:rsidRPr="00D06D77">
        <w:rPr>
          <w:rFonts w:eastAsiaTheme="minorHAnsi"/>
          <w:b/>
          <w:bCs/>
        </w:rPr>
        <w:t xml:space="preserve"> </w:t>
      </w:r>
      <w:r w:rsidRPr="00D06D77">
        <w:rPr>
          <w:rFonts w:eastAsiaTheme="minorHAnsi" w:hint="eastAsia"/>
          <w:b/>
          <w:bCs/>
        </w:rPr>
        <w:t>of</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values</w:t>
      </w:r>
      <w:r w:rsidRPr="00D06D77">
        <w:rPr>
          <w:rFonts w:eastAsiaTheme="minorHAnsi"/>
          <w:b/>
          <w:bCs/>
        </w:rPr>
        <w:t xml:space="preserve"> </w:t>
      </w:r>
      <w:r w:rsidRPr="00D06D77">
        <w:rPr>
          <w:rFonts w:eastAsiaTheme="minorHAnsi" w:hint="eastAsia"/>
          <w:b/>
          <w:bCs/>
        </w:rPr>
        <w:t>of</w:t>
      </w:r>
      <w:r w:rsidRPr="00D06D77">
        <w:rPr>
          <w:rFonts w:eastAsiaTheme="minorHAnsi"/>
          <w:b/>
          <w:bCs/>
        </w:rPr>
        <w:t xml:space="preserve"> ‘</w:t>
      </w:r>
      <w:r w:rsidRPr="00D06D77">
        <w:rPr>
          <w:rFonts w:eastAsiaTheme="minorHAnsi" w:hint="eastAsia"/>
          <w:b/>
          <w:bCs/>
        </w:rPr>
        <w:t>height</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and</w:t>
      </w:r>
      <w:r w:rsidRPr="00D06D77">
        <w:rPr>
          <w:rFonts w:eastAsiaTheme="minorHAnsi"/>
          <w:b/>
          <w:bCs/>
        </w:rPr>
        <w:t xml:space="preserve"> ‘</w:t>
      </w:r>
      <w:r w:rsidRPr="00D06D77">
        <w:rPr>
          <w:rFonts w:eastAsiaTheme="minorHAnsi" w:hint="eastAsia"/>
          <w:b/>
          <w:bCs/>
        </w:rPr>
        <w:t>size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00862BFB" w:rsidRPr="00862BFB">
        <w:rPr>
          <w:rFonts w:eastAsiaTheme="minorHAnsi"/>
          <w:b/>
          <w:bCs/>
          <w:color w:val="FF0000"/>
          <w:u w:val="single"/>
        </w:rPr>
        <w:t>double total = height</w:t>
      </w:r>
      <w:r w:rsidR="00862BFB">
        <w:rPr>
          <w:rFonts w:eastAsiaTheme="minorHAnsi"/>
          <w:b/>
          <w:bCs/>
          <w:color w:val="FF0000"/>
          <w:u w:val="single"/>
        </w:rPr>
        <w:t xml:space="preserve"> </w:t>
      </w:r>
      <w:r w:rsidR="00862BFB" w:rsidRPr="00862BFB">
        <w:rPr>
          <w:rFonts w:eastAsiaTheme="minorHAnsi"/>
          <w:b/>
          <w:bCs/>
          <w:color w:val="FF0000"/>
          <w:u w:val="single"/>
        </w:rPr>
        <w:t>+</w:t>
      </w:r>
      <w:r w:rsidR="00862BFB">
        <w:rPr>
          <w:rFonts w:eastAsiaTheme="minorHAnsi"/>
          <w:b/>
          <w:bCs/>
          <w:color w:val="FF0000"/>
          <w:u w:val="single"/>
        </w:rPr>
        <w:t xml:space="preserve"> </w:t>
      </w:r>
      <w:r w:rsidR="00862BFB" w:rsidRPr="00862BFB">
        <w:rPr>
          <w:rFonts w:eastAsiaTheme="minorHAnsi"/>
          <w:b/>
          <w:bCs/>
          <w:color w:val="FF0000"/>
          <w:u w:val="single"/>
        </w:rPr>
        <w:t>size;</w:t>
      </w:r>
    </w:p>
    <w:p w14:paraId="787A386D" w14:textId="54056294"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char</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c</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with</w:t>
      </w:r>
      <w:r w:rsidRPr="00D06D77">
        <w:rPr>
          <w:rFonts w:eastAsiaTheme="minorHAnsi"/>
          <w:b/>
          <w:bCs/>
        </w:rPr>
        <w:t xml:space="preserve"> ‘</w:t>
      </w:r>
      <w:r w:rsidRPr="00D06D77">
        <w:rPr>
          <w:rFonts w:eastAsiaTheme="minorHAnsi" w:hint="eastAsia"/>
          <w:b/>
          <w:bCs/>
        </w:rPr>
        <w:t>a</w:t>
      </w:r>
      <w:r w:rsidRPr="00D06D77">
        <w:rPr>
          <w:rFonts w:eastAsiaTheme="minorHAnsi"/>
          <w:b/>
          <w:bCs/>
        </w:rPr>
        <w:t>’</w:t>
      </w:r>
      <w:r w:rsidR="000E71A2">
        <w:rPr>
          <w:rFonts w:eastAsiaTheme="minorHAnsi"/>
          <w:b/>
          <w:bCs/>
        </w:rPr>
        <w:t xml:space="preserve"> </w:t>
      </w:r>
      <w:r w:rsidR="00862BFB" w:rsidRPr="00862BFB">
        <w:rPr>
          <w:rFonts w:eastAsiaTheme="minorHAnsi"/>
          <w:b/>
          <w:bCs/>
          <w:color w:val="FF0000"/>
          <w:u w:val="single"/>
        </w:rPr>
        <w:t>char c =’a’;</w:t>
      </w:r>
    </w:p>
    <w:p w14:paraId="03D3935B" w14:textId="37079C34" w:rsidR="00D06D77" w:rsidRPr="008E4E5F"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constant</w:t>
      </w:r>
      <w:r w:rsidRPr="00D06D77">
        <w:rPr>
          <w:rFonts w:eastAsiaTheme="minorHAnsi"/>
          <w:b/>
          <w:bCs/>
        </w:rPr>
        <w:t xml:space="preserve"> ‘</w:t>
      </w:r>
      <w:r w:rsidRPr="00D06D77">
        <w:rPr>
          <w:rFonts w:eastAsiaTheme="minorHAnsi" w:hint="eastAsia"/>
          <w:b/>
          <w:bCs/>
        </w:rPr>
        <w:t>BODYTEMP</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36.5</w:t>
      </w:r>
      <w:r w:rsidR="000E71A2">
        <w:rPr>
          <w:rFonts w:eastAsiaTheme="minorHAnsi"/>
          <w:b/>
          <w:bCs/>
        </w:rPr>
        <w:t xml:space="preserve"> </w:t>
      </w:r>
      <w:r w:rsidR="008E4E5F">
        <w:rPr>
          <w:rFonts w:eastAsiaTheme="minorHAnsi"/>
          <w:b/>
          <w:bCs/>
          <w:color w:val="FF0000"/>
          <w:u w:val="single"/>
        </w:rPr>
        <w:t>final d</w:t>
      </w:r>
      <w:r w:rsidR="00862BFB" w:rsidRPr="00862BFB">
        <w:rPr>
          <w:rFonts w:eastAsiaTheme="minorHAnsi"/>
          <w:b/>
          <w:bCs/>
          <w:color w:val="FF0000"/>
          <w:u w:val="single"/>
        </w:rPr>
        <w:t>ouble BODYTEMP = 36.5;</w:t>
      </w:r>
    </w:p>
    <w:p w14:paraId="15D8A528" w14:textId="77777777" w:rsidR="0018199B" w:rsidRDefault="0018199B">
      <w:pPr>
        <w:widowControl/>
        <w:wordWrap/>
        <w:autoSpaceDE/>
        <w:autoSpaceDN/>
        <w:rPr>
          <w:b/>
          <w:bCs/>
        </w:rPr>
      </w:pPr>
      <w:r>
        <w:rPr>
          <w:b/>
          <w:bCs/>
        </w:rPr>
        <w:br w:type="page"/>
      </w:r>
    </w:p>
    <w:p w14:paraId="4F95DEFD" w14:textId="6ECEFD4F" w:rsidR="006347CD" w:rsidRPr="00D818D8" w:rsidRDefault="006347CD" w:rsidP="006347CD">
      <w:pPr>
        <w:rPr>
          <w:rFonts w:hAnsi="바탕"/>
          <w:b/>
          <w:bCs/>
        </w:rPr>
      </w:pPr>
      <w:r w:rsidRPr="00D818D8">
        <w:rPr>
          <w:rFonts w:hAnsi="바탕" w:hint="eastAsia"/>
          <w:b/>
          <w:bCs/>
        </w:rPr>
        <w:lastRenderedPageBreak/>
        <w:t>6.</w:t>
      </w:r>
      <w:r w:rsidRPr="00D818D8">
        <w:rPr>
          <w:rFonts w:hAnsi="바탕"/>
          <w:b/>
          <w:bCs/>
        </w:rPr>
        <w:t xml:space="preserve"> </w:t>
      </w:r>
      <w:r w:rsidRPr="00D818D8">
        <w:rPr>
          <w:rFonts w:hAnsi="바탕" w:hint="eastAsia"/>
          <w:b/>
          <w:bCs/>
        </w:rPr>
        <w:t>what</w:t>
      </w:r>
      <w:r w:rsidRPr="00D818D8">
        <w:rPr>
          <w:rFonts w:hAnsi="바탕"/>
          <w:b/>
          <w:bCs/>
        </w:rPr>
        <w:t xml:space="preserve"> </w:t>
      </w:r>
      <w:r w:rsidRPr="00D818D8">
        <w:rPr>
          <w:rFonts w:hAnsi="바탕" w:hint="eastAsia"/>
          <w:b/>
          <w:bCs/>
        </w:rPr>
        <w:t>is</w:t>
      </w:r>
      <w:r w:rsidRPr="00D818D8">
        <w:rPr>
          <w:rFonts w:hAnsi="바탕"/>
          <w:b/>
          <w:bCs/>
        </w:rPr>
        <w:t xml:space="preserve"> </w:t>
      </w:r>
      <w:r w:rsidRPr="00D818D8">
        <w:rPr>
          <w:rFonts w:hAnsi="바탕" w:hint="eastAsia"/>
          <w:b/>
          <w:bCs/>
        </w:rPr>
        <w:t>the</w:t>
      </w:r>
      <w:r w:rsidRPr="00D818D8">
        <w:rPr>
          <w:rFonts w:hAnsi="바탕"/>
          <w:b/>
          <w:bCs/>
        </w:rPr>
        <w:t xml:space="preserve"> </w:t>
      </w:r>
      <w:r w:rsidRPr="00D818D8">
        <w:rPr>
          <w:rFonts w:hAnsi="바탕" w:hint="eastAsia"/>
          <w:b/>
          <w:bCs/>
        </w:rPr>
        <w:t>result</w:t>
      </w:r>
      <w:r w:rsidRPr="00D818D8">
        <w:rPr>
          <w:rFonts w:hAnsi="바탕"/>
          <w:b/>
          <w:bCs/>
        </w:rPr>
        <w:t xml:space="preserve"> </w:t>
      </w:r>
      <w:r w:rsidRPr="00D818D8">
        <w:rPr>
          <w:rFonts w:hAnsi="바탕" w:hint="eastAsia"/>
          <w:b/>
          <w:bCs/>
        </w:rPr>
        <w:t>and</w:t>
      </w:r>
      <w:r w:rsidRPr="00D818D8">
        <w:rPr>
          <w:rFonts w:hAnsi="바탕"/>
          <w:b/>
          <w:bCs/>
        </w:rPr>
        <w:t xml:space="preserve"> </w:t>
      </w:r>
      <w:r w:rsidRPr="00D818D8">
        <w:rPr>
          <w:rFonts w:hAnsi="바탕" w:hint="eastAsia"/>
          <w:b/>
          <w:bCs/>
        </w:rPr>
        <w:t>type</w:t>
      </w:r>
      <w:r w:rsidRPr="00D818D8">
        <w:rPr>
          <w:rFonts w:hAnsi="바탕"/>
          <w:b/>
          <w:bCs/>
        </w:rPr>
        <w:t xml:space="preserve"> </w:t>
      </w:r>
      <w:r w:rsidRPr="00D818D8">
        <w:rPr>
          <w:rFonts w:hAnsi="바탕" w:hint="eastAsia"/>
          <w:b/>
          <w:bCs/>
        </w:rPr>
        <w:t>of</w:t>
      </w:r>
      <w:r w:rsidRPr="00D818D8">
        <w:rPr>
          <w:rFonts w:hAnsi="바탕"/>
          <w:b/>
          <w:bCs/>
        </w:rPr>
        <w:t xml:space="preserve"> </w:t>
      </w:r>
      <w:r w:rsidRPr="00D818D8">
        <w:rPr>
          <w:rFonts w:hAnsi="바탕" w:hint="eastAsia"/>
          <w:b/>
          <w:bCs/>
        </w:rPr>
        <w:t>the</w:t>
      </w:r>
      <w:r w:rsidRPr="00D818D8">
        <w:rPr>
          <w:rFonts w:hAnsi="바탕"/>
          <w:b/>
          <w:bCs/>
        </w:rPr>
        <w:t xml:space="preserve"> </w:t>
      </w:r>
      <w:r w:rsidRPr="00D818D8">
        <w:rPr>
          <w:rFonts w:hAnsi="바탕" w:hint="eastAsia"/>
          <w:b/>
          <w:bCs/>
        </w:rPr>
        <w:t>following</w:t>
      </w:r>
      <w:r w:rsidRPr="00D818D8">
        <w:rPr>
          <w:rFonts w:hAnsi="바탕"/>
          <w:b/>
          <w:bCs/>
        </w:rPr>
        <w:t xml:space="preserve"> </w:t>
      </w:r>
      <w:r w:rsidRPr="00D818D8">
        <w:rPr>
          <w:rFonts w:hAnsi="바탕" w:hint="eastAsia"/>
          <w:b/>
          <w:bCs/>
        </w:rPr>
        <w:t>statements?</w:t>
      </w:r>
      <w:r w:rsidRPr="00D818D8">
        <w:rPr>
          <w:rFonts w:hAnsi="바탕"/>
          <w:b/>
          <w:bCs/>
        </w:rPr>
        <w:t xml:space="preserve"> </w:t>
      </w:r>
      <w:r>
        <w:rPr>
          <w:rFonts w:hAnsi="바탕"/>
          <w:b/>
          <w:bCs/>
        </w:rPr>
        <w:t>E</w:t>
      </w:r>
      <w:r>
        <w:rPr>
          <w:rFonts w:hAnsi="바탕" w:hint="eastAsia"/>
          <w:b/>
          <w:bCs/>
        </w:rPr>
        <w:t>xplain</w:t>
      </w:r>
      <w:r>
        <w:rPr>
          <w:rFonts w:hAnsi="바탕"/>
          <w:b/>
          <w:bCs/>
        </w:rPr>
        <w:t xml:space="preserve"> </w:t>
      </w:r>
      <w:r>
        <w:rPr>
          <w:rFonts w:hAnsi="바탕" w:hint="eastAsia"/>
          <w:b/>
          <w:bCs/>
        </w:rPr>
        <w:t>the</w:t>
      </w:r>
      <w:r>
        <w:rPr>
          <w:rFonts w:hAnsi="바탕"/>
          <w:b/>
          <w:bCs/>
        </w:rPr>
        <w:t xml:space="preserve"> </w:t>
      </w:r>
      <w:r>
        <w:rPr>
          <w:rFonts w:hAnsi="바탕" w:hint="eastAsia"/>
          <w:b/>
          <w:bCs/>
        </w:rPr>
        <w:t>reason</w:t>
      </w:r>
      <w:r>
        <w:rPr>
          <w:rFonts w:hAnsi="바탕"/>
          <w:b/>
          <w:bCs/>
        </w:rPr>
        <w:t xml:space="preserve"> </w:t>
      </w:r>
      <w:r>
        <w:rPr>
          <w:rFonts w:hAnsi="바탕" w:hint="eastAsia"/>
          <w:b/>
          <w:bCs/>
        </w:rPr>
        <w:t>as</w:t>
      </w:r>
      <w:r>
        <w:rPr>
          <w:rFonts w:hAnsi="바탕"/>
          <w:b/>
          <w:bCs/>
        </w:rPr>
        <w:t xml:space="preserve"> </w:t>
      </w:r>
      <w:r>
        <w:rPr>
          <w:rFonts w:hAnsi="바탕" w:hint="eastAsia"/>
          <w:b/>
          <w:bCs/>
        </w:rPr>
        <w:t>well.</w:t>
      </w:r>
    </w:p>
    <w:p w14:paraId="43986A46" w14:textId="6F23AD0A" w:rsidR="006347CD" w:rsidRPr="0018199B" w:rsidRDefault="006347CD" w:rsidP="006347CD">
      <w:pPr>
        <w:rPr>
          <w:rFonts w:hAnsi="바탕"/>
        </w:rPr>
      </w:pPr>
      <w:r w:rsidRPr="0018199B">
        <w:rPr>
          <w:rFonts w:hAnsi="바탕" w:hint="eastAsia"/>
        </w:rPr>
        <w:t>a)</w:t>
      </w:r>
      <w:r w:rsidRPr="0018199B">
        <w:rPr>
          <w:rFonts w:hAnsi="바탕"/>
        </w:rPr>
        <w:t xml:space="preserve"> </w:t>
      </w:r>
      <w:r w:rsidRPr="0018199B">
        <w:rPr>
          <w:rFonts w:hAnsi="바탕" w:hint="eastAsia"/>
        </w:rPr>
        <w:t>67+12.8</w:t>
      </w:r>
      <w:r w:rsidRPr="0018199B">
        <w:rPr>
          <w:rFonts w:hAnsi="바탕"/>
        </w:rPr>
        <w:t xml:space="preserve"> </w:t>
      </w:r>
    </w:p>
    <w:p w14:paraId="46B245F4" w14:textId="0A2703A3" w:rsidR="000E71A2" w:rsidRDefault="0018199B" w:rsidP="006347CD">
      <w:pPr>
        <w:rPr>
          <w:rFonts w:hAnsi="바탕"/>
        </w:rPr>
      </w:pPr>
      <w:r w:rsidRPr="0018199B">
        <w:rPr>
          <w:rFonts w:hAnsi="바탕" w:hint="eastAsia"/>
        </w:rPr>
        <w:t>r</w:t>
      </w:r>
      <w:r w:rsidRPr="0018199B">
        <w:rPr>
          <w:rFonts w:hAnsi="바탕"/>
        </w:rPr>
        <w:t>esult</w:t>
      </w:r>
      <w:r>
        <w:rPr>
          <w:rFonts w:hAnsi="바탕"/>
        </w:rPr>
        <w:t xml:space="preserve">: </w:t>
      </w:r>
      <w:r w:rsidR="00110679">
        <w:rPr>
          <w:rFonts w:hAnsi="바탕"/>
        </w:rPr>
        <w:t>79.8</w:t>
      </w:r>
    </w:p>
    <w:p w14:paraId="67687D13" w14:textId="4D57317C" w:rsidR="0018199B" w:rsidRDefault="0018199B" w:rsidP="006347CD">
      <w:pPr>
        <w:rPr>
          <w:rFonts w:hAnsi="바탕"/>
        </w:rPr>
      </w:pPr>
      <w:r>
        <w:rPr>
          <w:rFonts w:hAnsi="바탕" w:hint="eastAsia"/>
        </w:rPr>
        <w:t>t</w:t>
      </w:r>
      <w:r>
        <w:rPr>
          <w:rFonts w:hAnsi="바탕"/>
        </w:rPr>
        <w:t>ype:</w:t>
      </w:r>
      <w:r w:rsidR="00110679">
        <w:rPr>
          <w:rFonts w:hAnsi="바탕"/>
        </w:rPr>
        <w:t xml:space="preserve"> double</w:t>
      </w:r>
    </w:p>
    <w:p w14:paraId="1BA302A5" w14:textId="5946E496" w:rsidR="00BE564F" w:rsidRDefault="0018199B" w:rsidP="006347CD">
      <w:pPr>
        <w:rPr>
          <w:rFonts w:hAnsi="바탕"/>
        </w:rPr>
      </w:pPr>
      <w:r>
        <w:rPr>
          <w:rFonts w:hAnsi="바탕" w:hint="eastAsia"/>
        </w:rPr>
        <w:t>r</w:t>
      </w:r>
      <w:r>
        <w:rPr>
          <w:rFonts w:hAnsi="바탕"/>
        </w:rPr>
        <w:t>eason:</w:t>
      </w:r>
      <w:r w:rsidR="00110679">
        <w:rPr>
          <w:rFonts w:hAnsi="바탕"/>
        </w:rPr>
        <w:t xml:space="preserve"> </w:t>
      </w:r>
      <w:r w:rsidR="00556637" w:rsidRPr="00556637">
        <w:rPr>
          <w:rFonts w:hAnsi="바탕"/>
        </w:rPr>
        <w:t>Every integer is basically assigned to int type. So, 67 is int type. 12.8 is floating point type, and the number doesn</w:t>
      </w:r>
      <w:r w:rsidR="00556637" w:rsidRPr="00556637">
        <w:rPr>
          <w:rFonts w:hAnsi="바탕"/>
        </w:rPr>
        <w:t>’</w:t>
      </w:r>
      <w:r w:rsidR="00556637" w:rsidRPr="00556637">
        <w:rPr>
          <w:rFonts w:hAnsi="바탕"/>
        </w:rPr>
        <w:t xml:space="preserve">t have any suffix like F. Then 12.8 is double type. When Java perform an arithmetic operation with different types of values, the language will convert small type value to larger type value. As a result, </w:t>
      </w:r>
      <w:r w:rsidR="00556637" w:rsidRPr="00556637">
        <w:rPr>
          <w:rFonts w:hAnsi="바탕"/>
        </w:rPr>
        <w:t>int (</w:t>
      </w:r>
      <w:r w:rsidR="00556637" w:rsidRPr="00556637">
        <w:rPr>
          <w:rFonts w:hAnsi="바탕"/>
        </w:rPr>
        <w:t>small size type) is changed to double</w:t>
      </w:r>
      <w:r w:rsidR="00556637">
        <w:rPr>
          <w:rFonts w:hAnsi="바탕"/>
        </w:rPr>
        <w:t xml:space="preserve"> </w:t>
      </w:r>
      <w:r w:rsidR="00556637" w:rsidRPr="00556637">
        <w:rPr>
          <w:rFonts w:hAnsi="바탕"/>
        </w:rPr>
        <w:t>(larger size type) and the type of result should be double, too. The result value is 79.8 because of simple calculation, sum of 67 and 12.8.</w:t>
      </w:r>
    </w:p>
    <w:p w14:paraId="0FBC2650" w14:textId="77777777" w:rsidR="00556637" w:rsidRPr="0018199B" w:rsidRDefault="00556637" w:rsidP="006347CD">
      <w:pPr>
        <w:rPr>
          <w:rFonts w:hAnsi="바탕"/>
        </w:rPr>
      </w:pPr>
    </w:p>
    <w:p w14:paraId="4931DB84" w14:textId="40327C14" w:rsidR="006347CD" w:rsidRDefault="006347CD" w:rsidP="006347CD">
      <w:pPr>
        <w:rPr>
          <w:rFonts w:hAnsi="바탕"/>
          <w:b/>
          <w:bCs/>
        </w:rPr>
      </w:pPr>
      <w:r>
        <w:rPr>
          <w:rFonts w:hAnsi="바탕" w:hint="eastAsia"/>
          <w:b/>
          <w:bCs/>
        </w:rPr>
        <w:t>b)</w:t>
      </w:r>
      <w:r w:rsidRPr="00D818D8">
        <w:rPr>
          <w:rFonts w:hAnsi="바탕"/>
          <w:b/>
          <w:bCs/>
        </w:rPr>
        <w:t xml:space="preserve"> </w:t>
      </w:r>
      <w:r w:rsidRPr="00D818D8">
        <w:rPr>
          <w:rFonts w:hAnsi="바탕"/>
          <w:b/>
          <w:bCs/>
        </w:rPr>
        <w:t>‘</w:t>
      </w:r>
      <w:r w:rsidRPr="00D818D8">
        <w:rPr>
          <w:rFonts w:hAnsi="바탕" w:hint="eastAsia"/>
          <w:b/>
          <w:bCs/>
        </w:rPr>
        <w:t>c</w:t>
      </w:r>
      <w:r w:rsidRPr="00D818D8">
        <w:rPr>
          <w:rFonts w:hAnsi="바탕"/>
          <w:b/>
          <w:bCs/>
        </w:rPr>
        <w:t>’</w:t>
      </w:r>
      <w:r w:rsidRPr="00D818D8">
        <w:rPr>
          <w:rFonts w:hAnsi="바탕" w:hint="eastAsia"/>
          <w:b/>
          <w:bCs/>
        </w:rPr>
        <w:t>+1</w:t>
      </w:r>
      <w:r>
        <w:rPr>
          <w:rFonts w:hAnsi="바탕"/>
          <w:b/>
          <w:bCs/>
        </w:rPr>
        <w:t xml:space="preserve"> </w:t>
      </w:r>
    </w:p>
    <w:p w14:paraId="0D32226C" w14:textId="0E551D14" w:rsidR="0018199B" w:rsidRDefault="0018199B" w:rsidP="0018199B">
      <w:pPr>
        <w:rPr>
          <w:rFonts w:hAnsi="바탕"/>
        </w:rPr>
      </w:pPr>
      <w:r w:rsidRPr="0018199B">
        <w:rPr>
          <w:rFonts w:hAnsi="바탕" w:hint="eastAsia"/>
        </w:rPr>
        <w:t>r</w:t>
      </w:r>
      <w:r w:rsidRPr="0018199B">
        <w:rPr>
          <w:rFonts w:hAnsi="바탕"/>
        </w:rPr>
        <w:t>esult</w:t>
      </w:r>
      <w:r>
        <w:rPr>
          <w:rFonts w:hAnsi="바탕"/>
        </w:rPr>
        <w:t xml:space="preserve">: </w:t>
      </w:r>
      <w:r w:rsidR="00A657C2">
        <w:rPr>
          <w:rFonts w:hAnsi="바탕"/>
        </w:rPr>
        <w:t>100</w:t>
      </w:r>
    </w:p>
    <w:p w14:paraId="575F3B49" w14:textId="39BFEAEC" w:rsidR="0018199B" w:rsidRDefault="0018199B" w:rsidP="0018199B">
      <w:pPr>
        <w:rPr>
          <w:rFonts w:hAnsi="바탕"/>
        </w:rPr>
      </w:pPr>
      <w:r>
        <w:rPr>
          <w:rFonts w:hAnsi="바탕" w:hint="eastAsia"/>
        </w:rPr>
        <w:t>t</w:t>
      </w:r>
      <w:r>
        <w:rPr>
          <w:rFonts w:hAnsi="바탕"/>
        </w:rPr>
        <w:t>ype:</w:t>
      </w:r>
      <w:r w:rsidR="00A657C2">
        <w:rPr>
          <w:rFonts w:hAnsi="바탕"/>
        </w:rPr>
        <w:t xml:space="preserve"> int</w:t>
      </w:r>
    </w:p>
    <w:p w14:paraId="112E9077" w14:textId="66D57768" w:rsidR="00BE564F" w:rsidRDefault="0018199B" w:rsidP="006347CD">
      <w:pPr>
        <w:rPr>
          <w:rFonts w:hAnsi="바탕"/>
        </w:rPr>
      </w:pPr>
      <w:r>
        <w:rPr>
          <w:rFonts w:hAnsi="바탕" w:hint="eastAsia"/>
        </w:rPr>
        <w:t>r</w:t>
      </w:r>
      <w:r>
        <w:rPr>
          <w:rFonts w:hAnsi="바탕"/>
        </w:rPr>
        <w:t>eason:</w:t>
      </w:r>
      <w:r w:rsidR="00E25738">
        <w:rPr>
          <w:rFonts w:hAnsi="바탕"/>
        </w:rPr>
        <w:t xml:space="preserve"> </w:t>
      </w:r>
      <w:r w:rsidR="00F76876" w:rsidRPr="00F76876">
        <w:rPr>
          <w:rFonts w:hAnsi="바탕"/>
        </w:rPr>
        <w:t>The Unicode of c surrounded by single quotes is \u0063. 1 is just int. Char type has 2 bytes and int has 4 bytes, so char should be promoted to int. The hexadecimal 0063 is 16</w:t>
      </w:r>
      <w:r w:rsidR="00F76876" w:rsidRPr="00F76876">
        <w:rPr>
          <w:rFonts w:hAnsi="바탕"/>
        </w:rPr>
        <w:t>×</w:t>
      </w:r>
      <w:r w:rsidR="00F76876" w:rsidRPr="00F76876">
        <w:rPr>
          <w:rFonts w:hAnsi="바탕"/>
        </w:rPr>
        <w:t>6+1*3=99 in decimal. Therefore, since int type 'c' is 99, 1 is 1, the result value is 100, and the data type is int. Arithmetic operations are performed by operands of the same form. Small types are automatically promoted to large types.</w:t>
      </w:r>
    </w:p>
    <w:p w14:paraId="2652B3B0" w14:textId="77777777" w:rsidR="00F76876" w:rsidRPr="00D818D8" w:rsidRDefault="00F76876" w:rsidP="006347CD">
      <w:pPr>
        <w:rPr>
          <w:rFonts w:hAnsi="바탕"/>
          <w:b/>
          <w:bCs/>
        </w:rPr>
      </w:pPr>
    </w:p>
    <w:p w14:paraId="18BF39DC" w14:textId="7C999E92" w:rsidR="006347CD" w:rsidRDefault="006347CD" w:rsidP="006347CD">
      <w:pPr>
        <w:rPr>
          <w:rFonts w:hAnsi="바탕"/>
          <w:b/>
          <w:bCs/>
        </w:rPr>
      </w:pPr>
      <w:r>
        <w:rPr>
          <w:rFonts w:hAnsi="바탕" w:hint="eastAsia"/>
          <w:b/>
          <w:bCs/>
        </w:rPr>
        <w:t>c)</w:t>
      </w:r>
      <w:r w:rsidRPr="00D818D8">
        <w:rPr>
          <w:rFonts w:hAnsi="바탕"/>
          <w:b/>
          <w:bCs/>
        </w:rPr>
        <w:t xml:space="preserve"> </w:t>
      </w:r>
      <w:r w:rsidRPr="00D818D8">
        <w:rPr>
          <w:rFonts w:hAnsi="바탕" w:hint="eastAsia"/>
          <w:b/>
          <w:bCs/>
        </w:rPr>
        <w:t>10/3</w:t>
      </w:r>
      <w:r>
        <w:rPr>
          <w:rFonts w:hAnsi="바탕"/>
          <w:b/>
          <w:bCs/>
        </w:rPr>
        <w:t xml:space="preserve"> </w:t>
      </w:r>
    </w:p>
    <w:p w14:paraId="45CFA774" w14:textId="7914F789" w:rsidR="0018199B" w:rsidRDefault="0018199B" w:rsidP="0018199B">
      <w:pPr>
        <w:rPr>
          <w:rFonts w:hAnsi="바탕"/>
        </w:rPr>
      </w:pPr>
      <w:r w:rsidRPr="0018199B">
        <w:rPr>
          <w:rFonts w:hAnsi="바탕" w:hint="eastAsia"/>
        </w:rPr>
        <w:t>r</w:t>
      </w:r>
      <w:r w:rsidRPr="0018199B">
        <w:rPr>
          <w:rFonts w:hAnsi="바탕"/>
        </w:rPr>
        <w:t>esult</w:t>
      </w:r>
      <w:r>
        <w:rPr>
          <w:rFonts w:hAnsi="바탕"/>
        </w:rPr>
        <w:t xml:space="preserve">: </w:t>
      </w:r>
      <w:r w:rsidR="00985DD8">
        <w:rPr>
          <w:rFonts w:hAnsi="바탕"/>
        </w:rPr>
        <w:t>3</w:t>
      </w:r>
    </w:p>
    <w:p w14:paraId="4A57DD04" w14:textId="48B1A8D3" w:rsidR="0018199B" w:rsidRDefault="0018199B" w:rsidP="0018199B">
      <w:pPr>
        <w:rPr>
          <w:rFonts w:hAnsi="바탕"/>
        </w:rPr>
      </w:pPr>
      <w:r>
        <w:rPr>
          <w:rFonts w:hAnsi="바탕" w:hint="eastAsia"/>
        </w:rPr>
        <w:t>t</w:t>
      </w:r>
      <w:r>
        <w:rPr>
          <w:rFonts w:hAnsi="바탕"/>
        </w:rPr>
        <w:t>ype:</w:t>
      </w:r>
      <w:r w:rsidR="00985DD8">
        <w:rPr>
          <w:rFonts w:hAnsi="바탕"/>
        </w:rPr>
        <w:t xml:space="preserve"> </w:t>
      </w:r>
      <w:r w:rsidR="00A657C2">
        <w:rPr>
          <w:rFonts w:hAnsi="바탕"/>
        </w:rPr>
        <w:t>int</w:t>
      </w:r>
    </w:p>
    <w:p w14:paraId="4E0EA9BE" w14:textId="26BFED7F" w:rsidR="00BE564F" w:rsidRDefault="0018199B" w:rsidP="006347CD">
      <w:pPr>
        <w:rPr>
          <w:rFonts w:hAnsi="바탕"/>
        </w:rPr>
      </w:pPr>
      <w:r>
        <w:rPr>
          <w:rFonts w:hAnsi="바탕" w:hint="eastAsia"/>
        </w:rPr>
        <w:t>r</w:t>
      </w:r>
      <w:r>
        <w:rPr>
          <w:rFonts w:hAnsi="바탕"/>
        </w:rPr>
        <w:t>eason:</w:t>
      </w:r>
      <w:r w:rsidR="00A657C2">
        <w:rPr>
          <w:rFonts w:hAnsi="바탕"/>
        </w:rPr>
        <w:t xml:space="preserve"> </w:t>
      </w:r>
      <w:r w:rsidR="00F76876" w:rsidRPr="00F76876">
        <w:rPr>
          <w:rFonts w:hAnsi="바탕"/>
        </w:rPr>
        <w:t xml:space="preserve">Both 10 and 3 are int types. Since it is an operation between int, the resulting value must also be int. The result of the actual division is the </w:t>
      </w:r>
      <w:r w:rsidR="00F76876" w:rsidRPr="00F76876">
        <w:rPr>
          <w:rFonts w:hAnsi="바탕"/>
        </w:rPr>
        <w:t>floating-point</w:t>
      </w:r>
      <w:r w:rsidR="00F76876" w:rsidRPr="00F76876">
        <w:rPr>
          <w:rFonts w:hAnsi="바탕"/>
        </w:rPr>
        <w:t xml:space="preserve"> type, but since the int value must come out, only the integer part, that is, the quotient, is output.</w:t>
      </w:r>
    </w:p>
    <w:p w14:paraId="2DC4B5A5" w14:textId="77777777" w:rsidR="00F76876" w:rsidRPr="00F76876" w:rsidRDefault="00F76876" w:rsidP="006347CD">
      <w:pPr>
        <w:rPr>
          <w:rFonts w:hAnsi="바탕"/>
          <w:b/>
          <w:bCs/>
        </w:rPr>
      </w:pPr>
    </w:p>
    <w:p w14:paraId="7B1B7DC4" w14:textId="43233603" w:rsidR="006347CD" w:rsidRDefault="006347CD" w:rsidP="006347CD">
      <w:pPr>
        <w:rPr>
          <w:rFonts w:hAnsi="바탕"/>
          <w:b/>
          <w:bCs/>
        </w:rPr>
      </w:pPr>
      <w:r>
        <w:rPr>
          <w:rFonts w:hAnsi="바탕" w:hint="eastAsia"/>
          <w:b/>
          <w:bCs/>
        </w:rPr>
        <w:t>d)</w:t>
      </w:r>
      <w:r w:rsidRPr="00D818D8">
        <w:rPr>
          <w:rFonts w:hAnsi="바탕"/>
          <w:b/>
          <w:bCs/>
        </w:rPr>
        <w:t xml:space="preserve"> </w:t>
      </w:r>
      <w:r w:rsidRPr="00D818D8">
        <w:rPr>
          <w:rFonts w:hAnsi="바탕" w:hint="eastAsia"/>
          <w:b/>
          <w:bCs/>
        </w:rPr>
        <w:t>10.0/3</w:t>
      </w:r>
      <w:r>
        <w:rPr>
          <w:rFonts w:hAnsi="바탕"/>
          <w:b/>
          <w:bCs/>
        </w:rPr>
        <w:t xml:space="preserve"> </w:t>
      </w:r>
    </w:p>
    <w:p w14:paraId="64942B88" w14:textId="71F2B5A0" w:rsidR="0018199B" w:rsidRDefault="0018199B" w:rsidP="0018199B">
      <w:pPr>
        <w:rPr>
          <w:rFonts w:hAnsi="바탕"/>
        </w:rPr>
      </w:pPr>
      <w:r w:rsidRPr="0018199B">
        <w:rPr>
          <w:rFonts w:hAnsi="바탕" w:hint="eastAsia"/>
        </w:rPr>
        <w:t>r</w:t>
      </w:r>
      <w:r w:rsidRPr="0018199B">
        <w:rPr>
          <w:rFonts w:hAnsi="바탕"/>
        </w:rPr>
        <w:t>esult</w:t>
      </w:r>
      <w:r>
        <w:rPr>
          <w:rFonts w:hAnsi="바탕"/>
        </w:rPr>
        <w:t xml:space="preserve">: </w:t>
      </w:r>
      <w:r w:rsidR="00110679" w:rsidRPr="00110679">
        <w:rPr>
          <w:rFonts w:hAnsi="바탕"/>
        </w:rPr>
        <w:t>3.3333333333333335</w:t>
      </w:r>
    </w:p>
    <w:p w14:paraId="2356FA8B" w14:textId="68DC8708" w:rsidR="0018199B" w:rsidRDefault="0018199B" w:rsidP="0018199B">
      <w:pPr>
        <w:rPr>
          <w:rFonts w:hAnsi="바탕"/>
        </w:rPr>
      </w:pPr>
      <w:r>
        <w:rPr>
          <w:rFonts w:hAnsi="바탕" w:hint="eastAsia"/>
        </w:rPr>
        <w:lastRenderedPageBreak/>
        <w:t>t</w:t>
      </w:r>
      <w:r>
        <w:rPr>
          <w:rFonts w:hAnsi="바탕"/>
        </w:rPr>
        <w:t>ype:</w:t>
      </w:r>
      <w:r w:rsidR="00110679">
        <w:rPr>
          <w:rFonts w:hAnsi="바탕"/>
        </w:rPr>
        <w:t xml:space="preserve"> double</w:t>
      </w:r>
    </w:p>
    <w:p w14:paraId="4CBEA0D0" w14:textId="134E8FAF" w:rsidR="00BE564F" w:rsidRDefault="0018199B" w:rsidP="006347CD">
      <w:pPr>
        <w:rPr>
          <w:rFonts w:hAnsi="바탕"/>
        </w:rPr>
      </w:pPr>
      <w:r>
        <w:rPr>
          <w:rFonts w:hAnsi="바탕" w:hint="eastAsia"/>
        </w:rPr>
        <w:t>r</w:t>
      </w:r>
      <w:r>
        <w:rPr>
          <w:rFonts w:hAnsi="바탕"/>
        </w:rPr>
        <w:t>eason:</w:t>
      </w:r>
      <w:r w:rsidR="00110679">
        <w:rPr>
          <w:rFonts w:hAnsi="바탕"/>
        </w:rPr>
        <w:t xml:space="preserve"> </w:t>
      </w:r>
      <w:r w:rsidR="00F76876" w:rsidRPr="00F76876">
        <w:rPr>
          <w:rFonts w:hAnsi="바탕"/>
        </w:rPr>
        <w:t>10.0 is double and 3 is int. Since the data types of the two data are different, the result value must come out in double, which is a larger type. Arithmetic operations are performed by operands of the same form. Small types are automatically promoted to large types.</w:t>
      </w:r>
    </w:p>
    <w:p w14:paraId="47EAE1FF" w14:textId="77777777" w:rsidR="00F76876" w:rsidRPr="00D818D8" w:rsidRDefault="00F76876" w:rsidP="006347CD">
      <w:pPr>
        <w:rPr>
          <w:rFonts w:hAnsi="바탕"/>
          <w:color w:val="0000FF"/>
        </w:rPr>
      </w:pPr>
    </w:p>
    <w:p w14:paraId="68B4C807" w14:textId="5D5DD654" w:rsidR="006347CD" w:rsidRPr="00D818D8" w:rsidRDefault="006347CD" w:rsidP="006347CD">
      <w:pPr>
        <w:rPr>
          <w:rFonts w:hAnsi="바탕"/>
          <w:color w:val="0000FF"/>
        </w:rPr>
      </w:pPr>
      <w:r>
        <w:rPr>
          <w:rFonts w:hAnsi="바탕" w:hint="eastAsia"/>
          <w:b/>
          <w:bCs/>
        </w:rPr>
        <w:t>e)</w:t>
      </w:r>
      <w:r w:rsidRPr="00D818D8">
        <w:rPr>
          <w:rFonts w:hAnsi="바탕"/>
          <w:b/>
          <w:bCs/>
        </w:rPr>
        <w:t xml:space="preserve"> </w:t>
      </w:r>
      <w:r w:rsidRPr="00D818D8">
        <w:rPr>
          <w:rFonts w:hAnsi="바탕" w:hint="eastAsia"/>
          <w:b/>
          <w:bCs/>
        </w:rPr>
        <w:t>10</w:t>
      </w:r>
      <w:r w:rsidRPr="00D818D8">
        <w:rPr>
          <w:rFonts w:hAnsi="바탕"/>
          <w:b/>
          <w:bCs/>
        </w:rPr>
        <w:t xml:space="preserve"> </w:t>
      </w:r>
      <w:r w:rsidRPr="00D818D8">
        <w:rPr>
          <w:rFonts w:hAnsi="바탕" w:hint="eastAsia"/>
          <w:b/>
          <w:bCs/>
        </w:rPr>
        <w:t>==</w:t>
      </w:r>
      <w:r>
        <w:rPr>
          <w:rFonts w:hAnsi="바탕"/>
          <w:b/>
          <w:bCs/>
        </w:rPr>
        <w:t xml:space="preserve"> </w:t>
      </w:r>
      <w:r w:rsidRPr="00D818D8">
        <w:rPr>
          <w:rFonts w:hAnsi="바탕" w:hint="eastAsia"/>
          <w:b/>
          <w:bCs/>
        </w:rPr>
        <w:t>9</w:t>
      </w:r>
      <w:r>
        <w:rPr>
          <w:rFonts w:hAnsi="바탕"/>
          <w:b/>
          <w:bCs/>
        </w:rPr>
        <w:t xml:space="preserve"> </w:t>
      </w:r>
    </w:p>
    <w:p w14:paraId="44C8BE39" w14:textId="21B64D3B" w:rsidR="0018199B" w:rsidRDefault="0018199B" w:rsidP="0018199B">
      <w:pPr>
        <w:rPr>
          <w:rFonts w:hAnsi="바탕"/>
        </w:rPr>
      </w:pPr>
      <w:r w:rsidRPr="0018199B">
        <w:rPr>
          <w:rFonts w:hAnsi="바탕" w:hint="eastAsia"/>
        </w:rPr>
        <w:t>r</w:t>
      </w:r>
      <w:r w:rsidRPr="0018199B">
        <w:rPr>
          <w:rFonts w:hAnsi="바탕"/>
        </w:rPr>
        <w:t>esult</w:t>
      </w:r>
      <w:r>
        <w:rPr>
          <w:rFonts w:hAnsi="바탕"/>
        </w:rPr>
        <w:t xml:space="preserve">: </w:t>
      </w:r>
      <w:r w:rsidR="0018670D">
        <w:rPr>
          <w:rFonts w:hAnsi="바탕"/>
        </w:rPr>
        <w:t>false</w:t>
      </w:r>
    </w:p>
    <w:p w14:paraId="64366D3E" w14:textId="4A8F2493" w:rsidR="0018199B" w:rsidRDefault="0018199B" w:rsidP="0018199B">
      <w:pPr>
        <w:rPr>
          <w:rFonts w:hAnsi="바탕"/>
        </w:rPr>
      </w:pPr>
      <w:r>
        <w:rPr>
          <w:rFonts w:hAnsi="바탕" w:hint="eastAsia"/>
        </w:rPr>
        <w:t>t</w:t>
      </w:r>
      <w:r>
        <w:rPr>
          <w:rFonts w:hAnsi="바탕"/>
        </w:rPr>
        <w:t>ype:</w:t>
      </w:r>
      <w:r w:rsidR="0018670D">
        <w:rPr>
          <w:rFonts w:hAnsi="바탕"/>
        </w:rPr>
        <w:t xml:space="preserve"> </w:t>
      </w:r>
      <w:r w:rsidR="00335A98">
        <w:rPr>
          <w:rFonts w:hAnsi="바탕"/>
        </w:rPr>
        <w:t>Boolean</w:t>
      </w:r>
    </w:p>
    <w:p w14:paraId="170C7105" w14:textId="77777777" w:rsidR="003E6CA3" w:rsidRDefault="0018199B" w:rsidP="00F62F7E">
      <w:pPr>
        <w:rPr>
          <w:rFonts w:hAnsi="바탕"/>
        </w:rPr>
      </w:pPr>
      <w:r>
        <w:rPr>
          <w:rFonts w:hAnsi="바탕" w:hint="eastAsia"/>
        </w:rPr>
        <w:t>r</w:t>
      </w:r>
      <w:r>
        <w:rPr>
          <w:rFonts w:hAnsi="바탕"/>
        </w:rPr>
        <w:t>eason:</w:t>
      </w:r>
      <w:r w:rsidR="0018670D">
        <w:rPr>
          <w:rFonts w:hAnsi="바탕"/>
        </w:rPr>
        <w:t xml:space="preserve"> </w:t>
      </w:r>
      <w:r w:rsidR="003E6CA3" w:rsidRPr="003E6CA3">
        <w:rPr>
          <w:rFonts w:hAnsi="바탕"/>
        </w:rPr>
        <w:t>There is '==', condition statement in this equation. It is necessary to determine whether the equation '10==9' is true or false. Therefore, a Boolean type is needed to present true or false.</w:t>
      </w:r>
      <w:r w:rsidR="003E6CA3">
        <w:rPr>
          <w:rFonts w:hAnsi="바탕"/>
        </w:rPr>
        <w:t xml:space="preserve"> </w:t>
      </w:r>
      <w:r w:rsidR="003E6CA3" w:rsidRPr="003E6CA3">
        <w:rPr>
          <w:rFonts w:hAnsi="바탕"/>
        </w:rPr>
        <w:t>False is output because 10 and 9 are not the same.</w:t>
      </w:r>
    </w:p>
    <w:p w14:paraId="0788F48A" w14:textId="77777777" w:rsidR="003E6CA3" w:rsidRDefault="003E6CA3">
      <w:pPr>
        <w:widowControl/>
        <w:wordWrap/>
        <w:autoSpaceDE/>
        <w:autoSpaceDN/>
        <w:rPr>
          <w:rFonts w:hAnsi="바탕"/>
        </w:rPr>
      </w:pPr>
      <w:r>
        <w:rPr>
          <w:rFonts w:hAnsi="바탕"/>
        </w:rPr>
        <w:br w:type="page"/>
      </w:r>
    </w:p>
    <w:p w14:paraId="51E02D66" w14:textId="53588F94" w:rsidR="00BE564F" w:rsidRPr="003E6CA3" w:rsidRDefault="00BE564F" w:rsidP="00F62F7E">
      <w:pPr>
        <w:rPr>
          <w:rFonts w:hAnsi="바탕"/>
        </w:rPr>
      </w:pPr>
      <w:r>
        <w:rPr>
          <w:rFonts w:hint="eastAsia"/>
          <w:b/>
          <w:bCs/>
        </w:rPr>
        <w:lastRenderedPageBreak/>
        <w:t>7</w:t>
      </w:r>
      <w:r>
        <w:rPr>
          <w:b/>
          <w:bCs/>
        </w:rPr>
        <w:t xml:space="preserve">. </w:t>
      </w:r>
      <w:r>
        <w:rPr>
          <w:rFonts w:hint="eastAsia"/>
          <w:b/>
          <w:bCs/>
        </w:rPr>
        <w:t>E</w:t>
      </w:r>
      <w:r>
        <w:rPr>
          <w:b/>
          <w:bCs/>
        </w:rPr>
        <w:t>xecute the following codes. Then, you will see eight values printed on the console. For each value, explain how it was calculated.</w:t>
      </w:r>
    </w:p>
    <w:p w14:paraId="29B52FB0" w14:textId="77777777" w:rsidR="00BE564F" w:rsidRPr="00BE564F" w:rsidRDefault="00BE564F" w:rsidP="00BE5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800"/>
        <w:jc w:val="left"/>
        <w:rPr>
          <w:rFonts w:ascii="Courier New" w:eastAsia="굴림체" w:hAnsi="Courier New" w:cs="굴림체"/>
          <w:color w:val="080808"/>
          <w:kern w:val="0"/>
          <w:sz w:val="22"/>
        </w:rPr>
      </w:pPr>
      <w:r w:rsidRPr="00BE564F">
        <w:rPr>
          <w:rFonts w:ascii="Courier New" w:eastAsia="굴림체" w:hAnsi="Courier New" w:cs="굴림체"/>
          <w:color w:val="0033B3"/>
          <w:kern w:val="0"/>
          <w:sz w:val="22"/>
        </w:rPr>
        <w:t xml:space="preserve">public class </w:t>
      </w:r>
      <w:r w:rsidRPr="00BE564F">
        <w:rPr>
          <w:rFonts w:ascii="Courier New" w:eastAsia="굴림체" w:hAnsi="Courier New" w:cs="굴림체"/>
          <w:color w:val="000000"/>
          <w:kern w:val="0"/>
          <w:sz w:val="22"/>
        </w:rPr>
        <w:t xml:space="preserve">Ex07 </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public static void </w:t>
      </w:r>
      <w:r w:rsidRPr="00BE564F">
        <w:rPr>
          <w:rFonts w:ascii="Courier New" w:eastAsia="굴림체" w:hAnsi="Courier New" w:cs="굴림체"/>
          <w:color w:val="00627A"/>
          <w:kern w:val="0"/>
          <w:sz w:val="22"/>
        </w:rPr>
        <w:t>main</w:t>
      </w:r>
      <w:r w:rsidRPr="00BE564F">
        <w:rPr>
          <w:rFonts w:ascii="Courier New" w:eastAsia="굴림체" w:hAnsi="Courier New" w:cs="굴림체"/>
          <w:color w:val="080808"/>
          <w:kern w:val="0"/>
          <w:sz w:val="22"/>
        </w:rPr>
        <w:t>(</w:t>
      </w:r>
      <w:r w:rsidRPr="00BE564F">
        <w:rPr>
          <w:rFonts w:ascii="Courier New" w:eastAsia="굴림체" w:hAnsi="Courier New" w:cs="굴림체"/>
          <w:color w:val="000000"/>
          <w:kern w:val="0"/>
          <w:sz w:val="22"/>
        </w:rPr>
        <w:t>String</w:t>
      </w:r>
      <w:r w:rsidRPr="00BE564F">
        <w:rPr>
          <w:rFonts w:ascii="Courier New" w:eastAsia="굴림체" w:hAnsi="Courier New" w:cs="굴림체"/>
          <w:color w:val="080808"/>
          <w:kern w:val="0"/>
          <w:sz w:val="22"/>
        </w:rPr>
        <w:t xml:space="preserve">[] </w:t>
      </w:r>
      <w:proofErr w:type="spellStart"/>
      <w:r w:rsidRPr="00BE564F">
        <w:rPr>
          <w:rFonts w:ascii="Courier New" w:eastAsia="굴림체" w:hAnsi="Courier New" w:cs="굴림체"/>
          <w:color w:val="080808"/>
          <w:kern w:val="0"/>
          <w:sz w:val="22"/>
        </w:rPr>
        <w:t>args</w:t>
      </w:r>
      <w:proofErr w:type="spellEnd"/>
      <w:r w:rsidRPr="00BE564F">
        <w:rPr>
          <w:rFonts w:ascii="Courier New" w:eastAsia="굴림체" w:hAnsi="Courier New" w:cs="굴림체"/>
          <w:color w:val="080808"/>
          <w:kern w:val="0"/>
          <w:sz w:val="22"/>
        </w:rPr>
        <w:t>) {</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byte </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127</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int </w:t>
      </w:r>
      <w:proofErr w:type="spellStart"/>
      <w:r w:rsidRPr="00BE564F">
        <w:rPr>
          <w:rFonts w:ascii="Courier New" w:eastAsia="굴림체" w:hAnsi="Courier New" w:cs="굴림체"/>
          <w:color w:val="000000"/>
          <w:kern w:val="0"/>
          <w:sz w:val="22"/>
        </w:rPr>
        <w:t>i</w:t>
      </w:r>
      <w:proofErr w:type="spellEnd"/>
      <w:r w:rsidRPr="00BE564F">
        <w:rPr>
          <w:rFonts w:ascii="Courier New" w:eastAsia="굴림체" w:hAnsi="Courier New" w:cs="굴림체"/>
          <w:color w:val="000000"/>
          <w:kern w:val="0"/>
          <w:sz w:val="22"/>
        </w:rPr>
        <w:t xml:space="preserve">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100</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proofErr w:type="spellStart"/>
      <w:r w:rsidRPr="00BE564F">
        <w:rPr>
          <w:rFonts w:ascii="Courier New" w:eastAsia="굴림체" w:hAnsi="Courier New" w:cs="굴림체"/>
          <w:color w:val="000000"/>
          <w:kern w:val="0"/>
          <w:sz w:val="22"/>
        </w:rPr>
        <w:t>i</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1750EB"/>
          <w:kern w:val="0"/>
          <w:sz w:val="22"/>
        </w:rPr>
        <w:t xml:space="preserve">10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1750EB"/>
          <w:kern w:val="0"/>
          <w:sz w:val="22"/>
        </w:rPr>
        <w:t xml:space="preserve">10.0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char</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0x12340041</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byte</w:t>
      </w:r>
      <w:r w:rsidRPr="00BE564F">
        <w:rPr>
          <w:rFonts w:ascii="Courier New" w:eastAsia="굴림체" w:hAnsi="Courier New" w:cs="굴림체"/>
          <w:color w:val="080808"/>
          <w:kern w:val="0"/>
          <w:sz w:val="22"/>
        </w:rPr>
        <w:t>) (</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proofErr w:type="spellStart"/>
      <w:r w:rsidRPr="00BE564F">
        <w:rPr>
          <w:rFonts w:ascii="Courier New" w:eastAsia="굴림체" w:hAnsi="Courier New" w:cs="굴림체"/>
          <w:color w:val="000000"/>
          <w:kern w:val="0"/>
          <w:sz w:val="22"/>
        </w:rPr>
        <w:t>i</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80808"/>
          <w:kern w:val="0"/>
          <w:sz w:val="22"/>
        </w:rPr>
        <w:br/>
        <w:t>}</w:t>
      </w:r>
    </w:p>
    <w:p w14:paraId="37166979" w14:textId="11D20952" w:rsidR="003E6CA3" w:rsidRDefault="003E6CA3" w:rsidP="00F62F7E">
      <w:pPr>
        <w:rPr>
          <w:b/>
          <w:bCs/>
        </w:rPr>
      </w:pPr>
    </w:p>
    <w:tbl>
      <w:tblPr>
        <w:tblStyle w:val="a6"/>
        <w:tblW w:w="0" w:type="auto"/>
        <w:tblLook w:val="04A0" w:firstRow="1" w:lastRow="0" w:firstColumn="1" w:lastColumn="0" w:noHBand="0" w:noVBand="1"/>
      </w:tblPr>
      <w:tblGrid>
        <w:gridCol w:w="564"/>
        <w:gridCol w:w="8452"/>
      </w:tblGrid>
      <w:tr w:rsidR="003C693C" w14:paraId="32C2E901" w14:textId="77777777" w:rsidTr="003C693C">
        <w:tc>
          <w:tcPr>
            <w:tcW w:w="562" w:type="dxa"/>
          </w:tcPr>
          <w:p w14:paraId="50C733D6" w14:textId="1220F622" w:rsidR="003C693C" w:rsidRDefault="003C693C" w:rsidP="00F62F7E">
            <w:pPr>
              <w:rPr>
                <w:rFonts w:hint="eastAsia"/>
                <w:b/>
                <w:bCs/>
              </w:rPr>
            </w:pPr>
            <w:r w:rsidRPr="003C693C">
              <w:rPr>
                <w:b/>
                <w:bCs/>
              </w:rPr>
              <w:t>227</w:t>
            </w:r>
          </w:p>
        </w:tc>
        <w:tc>
          <w:tcPr>
            <w:tcW w:w="8454" w:type="dxa"/>
          </w:tcPr>
          <w:p w14:paraId="051C8910" w14:textId="454F646A" w:rsidR="003C693C" w:rsidRDefault="00E447B4" w:rsidP="00F62F7E">
            <w:pPr>
              <w:rPr>
                <w:rFonts w:hint="eastAsia"/>
                <w:b/>
                <w:bCs/>
              </w:rPr>
            </w:pPr>
            <w:r>
              <w:rPr>
                <w:b/>
                <w:bCs/>
              </w:rPr>
              <w:t>B</w:t>
            </w:r>
            <w:r w:rsidR="003C693C">
              <w:rPr>
                <w:b/>
                <w:bCs/>
              </w:rPr>
              <w:t xml:space="preserve">yte b </w:t>
            </w:r>
            <w:r w:rsidR="003C693C">
              <w:rPr>
                <w:b/>
                <w:bCs/>
              </w:rPr>
              <w:t>is converted to</w:t>
            </w:r>
            <w:r w:rsidR="003C693C">
              <w:rPr>
                <w:b/>
                <w:bCs/>
              </w:rPr>
              <w:t xml:space="preserve"> int b</w:t>
            </w:r>
            <w:r w:rsidR="003C693C">
              <w:rPr>
                <w:b/>
                <w:bCs/>
              </w:rPr>
              <w:t xml:space="preserve">. </w:t>
            </w:r>
            <w:r>
              <w:rPr>
                <w:b/>
                <w:bCs/>
              </w:rPr>
              <w:t xml:space="preserve">Value of b </w:t>
            </w:r>
            <w:r>
              <w:rPr>
                <w:rFonts w:hint="eastAsia"/>
                <w:b/>
                <w:bCs/>
              </w:rPr>
              <w:t>i</w:t>
            </w:r>
            <w:r>
              <w:rPr>
                <w:b/>
                <w:bCs/>
              </w:rPr>
              <w:t>s still 127 because byte is smaller size than int. 100 is also int. 127 + 100 = 227.</w:t>
            </w:r>
          </w:p>
        </w:tc>
      </w:tr>
      <w:tr w:rsidR="003C693C" w14:paraId="1844300B" w14:textId="77777777" w:rsidTr="003C693C">
        <w:tc>
          <w:tcPr>
            <w:tcW w:w="562" w:type="dxa"/>
          </w:tcPr>
          <w:p w14:paraId="7A719C0F" w14:textId="158F3D29" w:rsidR="003C693C" w:rsidRDefault="003C693C" w:rsidP="00F62F7E">
            <w:pPr>
              <w:rPr>
                <w:b/>
                <w:bCs/>
              </w:rPr>
            </w:pPr>
            <w:r>
              <w:rPr>
                <w:rFonts w:hint="eastAsia"/>
                <w:b/>
                <w:bCs/>
              </w:rPr>
              <w:t>2</w:t>
            </w:r>
          </w:p>
        </w:tc>
        <w:tc>
          <w:tcPr>
            <w:tcW w:w="8454" w:type="dxa"/>
          </w:tcPr>
          <w:p w14:paraId="737CDD56" w14:textId="3315C332" w:rsidR="003C693C" w:rsidRDefault="00E447B4" w:rsidP="00E447B4">
            <w:pPr>
              <w:rPr>
                <w:b/>
                <w:bCs/>
              </w:rPr>
            </w:pPr>
            <w:r>
              <w:rPr>
                <w:rFonts w:hint="eastAsia"/>
                <w:b/>
                <w:bCs/>
              </w:rPr>
              <w:t>O</w:t>
            </w:r>
            <w:r>
              <w:rPr>
                <w:b/>
                <w:bCs/>
              </w:rPr>
              <w:t>perands are int, so the result should be int. The actual result 2.5 is needed to be 2.</w:t>
            </w:r>
          </w:p>
        </w:tc>
      </w:tr>
      <w:tr w:rsidR="003C693C" w14:paraId="18C69D74" w14:textId="77777777" w:rsidTr="003C693C">
        <w:tc>
          <w:tcPr>
            <w:tcW w:w="562" w:type="dxa"/>
          </w:tcPr>
          <w:p w14:paraId="0AF3DCF5" w14:textId="574B810E" w:rsidR="003C693C" w:rsidRDefault="003C693C" w:rsidP="00F62F7E">
            <w:pPr>
              <w:rPr>
                <w:b/>
                <w:bCs/>
              </w:rPr>
            </w:pPr>
            <w:r>
              <w:rPr>
                <w:rFonts w:hint="eastAsia"/>
                <w:b/>
                <w:bCs/>
              </w:rPr>
              <w:t>2</w:t>
            </w:r>
            <w:r>
              <w:rPr>
                <w:b/>
                <w:bCs/>
              </w:rPr>
              <w:t>.5</w:t>
            </w:r>
          </w:p>
        </w:tc>
        <w:tc>
          <w:tcPr>
            <w:tcW w:w="8454" w:type="dxa"/>
          </w:tcPr>
          <w:p w14:paraId="2AD28401" w14:textId="77777777" w:rsidR="003C693C" w:rsidRDefault="00E447B4" w:rsidP="00F62F7E">
            <w:pPr>
              <w:rPr>
                <w:b/>
                <w:bCs/>
              </w:rPr>
            </w:pPr>
            <w:r>
              <w:rPr>
                <w:rFonts w:hint="eastAsia"/>
                <w:b/>
                <w:bCs/>
              </w:rPr>
              <w:t>O</w:t>
            </w:r>
            <w:r>
              <w:rPr>
                <w:b/>
                <w:bCs/>
              </w:rPr>
              <w:t xml:space="preserve">peration requires same type of operands. </w:t>
            </w:r>
            <w:r w:rsidR="00E31D13">
              <w:rPr>
                <w:b/>
                <w:bCs/>
              </w:rPr>
              <w:t xml:space="preserve">There are double type 10.0 and int type 4. </w:t>
            </w:r>
          </w:p>
          <w:p w14:paraId="48705701" w14:textId="29F55EDF" w:rsidR="00E31D13" w:rsidRDefault="00E31D13" w:rsidP="00F62F7E">
            <w:pPr>
              <w:rPr>
                <w:rFonts w:hint="eastAsia"/>
                <w:b/>
                <w:bCs/>
              </w:rPr>
            </w:pPr>
            <w:r>
              <w:rPr>
                <w:rFonts w:hint="eastAsia"/>
                <w:b/>
                <w:bCs/>
              </w:rPr>
              <w:t>S</w:t>
            </w:r>
            <w:r>
              <w:rPr>
                <w:b/>
                <w:bCs/>
              </w:rPr>
              <w:t>ince int is smaller than double, the int type will converted to double type. After that, the result will be coming with double type. So, the result should be double.</w:t>
            </w:r>
          </w:p>
        </w:tc>
      </w:tr>
      <w:tr w:rsidR="003C693C" w14:paraId="3A1C49B3" w14:textId="77777777" w:rsidTr="003C693C">
        <w:tc>
          <w:tcPr>
            <w:tcW w:w="562" w:type="dxa"/>
          </w:tcPr>
          <w:p w14:paraId="169327AF" w14:textId="2B64D995" w:rsidR="003C693C" w:rsidRDefault="003C693C" w:rsidP="00F62F7E">
            <w:pPr>
              <w:rPr>
                <w:b/>
                <w:bCs/>
              </w:rPr>
            </w:pPr>
            <w:r>
              <w:rPr>
                <w:rFonts w:hint="eastAsia"/>
                <w:b/>
                <w:bCs/>
              </w:rPr>
              <w:t>A</w:t>
            </w:r>
          </w:p>
        </w:tc>
        <w:tc>
          <w:tcPr>
            <w:tcW w:w="8454" w:type="dxa"/>
          </w:tcPr>
          <w:p w14:paraId="2666356C" w14:textId="56CDB71F" w:rsidR="003C693C" w:rsidRDefault="00E31D13" w:rsidP="00F62F7E">
            <w:pPr>
              <w:rPr>
                <w:rFonts w:hint="eastAsia"/>
                <w:b/>
                <w:bCs/>
              </w:rPr>
            </w:pPr>
            <w:r>
              <w:rPr>
                <w:b/>
                <w:bCs/>
              </w:rPr>
              <w:t>H</w:t>
            </w:r>
            <w:r w:rsidR="003C693C">
              <w:rPr>
                <w:b/>
                <w:bCs/>
              </w:rPr>
              <w:t>exadecimal</w:t>
            </w:r>
            <w:r>
              <w:rPr>
                <w:b/>
                <w:bCs/>
              </w:rPr>
              <w:t xml:space="preserve"> is used</w:t>
            </w:r>
            <w:r w:rsidR="00B7681A" w:rsidRPr="00B711C4">
              <w:rPr>
                <w:b/>
                <w:bCs/>
              </w:rPr>
              <w:t xml:space="preserve">. </w:t>
            </w:r>
            <w:r w:rsidR="00B711C4" w:rsidRPr="00B711C4">
              <w:rPr>
                <w:b/>
                <w:bCs/>
              </w:rPr>
              <w:t>0x12340041</w:t>
            </w:r>
            <w:r w:rsidR="00B711C4" w:rsidRPr="00B711C4">
              <w:rPr>
                <w:b/>
                <w:bCs/>
              </w:rPr>
              <w:t xml:space="preserve"> is </w:t>
            </w:r>
            <w:r w:rsidR="00B7681A" w:rsidRPr="00B711C4">
              <w:rPr>
                <w:b/>
                <w:bCs/>
              </w:rPr>
              <w:t>000</w:t>
            </w:r>
            <w:r w:rsidR="00B7681A" w:rsidRPr="00B711C4">
              <w:rPr>
                <w:b/>
                <w:bCs/>
              </w:rPr>
              <w:t>1</w:t>
            </w:r>
            <w:r w:rsidR="00B7681A" w:rsidRPr="00B711C4">
              <w:rPr>
                <w:b/>
                <w:bCs/>
              </w:rPr>
              <w:t xml:space="preserve"> </w:t>
            </w:r>
            <w:r w:rsidR="00B7681A" w:rsidRPr="00B711C4">
              <w:rPr>
                <w:b/>
                <w:bCs/>
              </w:rPr>
              <w:t>0010</w:t>
            </w:r>
            <w:r w:rsidR="00B7681A" w:rsidRPr="00B7681A">
              <w:rPr>
                <w:b/>
                <w:bCs/>
              </w:rPr>
              <w:t xml:space="preserve"> 0011</w:t>
            </w:r>
            <w:r w:rsidR="00B7681A">
              <w:rPr>
                <w:b/>
                <w:bCs/>
              </w:rPr>
              <w:t xml:space="preserve"> </w:t>
            </w:r>
            <w:r w:rsidR="00B7681A" w:rsidRPr="00B7681A">
              <w:rPr>
                <w:b/>
                <w:bCs/>
              </w:rPr>
              <w:t>0100 0000</w:t>
            </w:r>
            <w:r w:rsidR="00B7681A">
              <w:rPr>
                <w:b/>
                <w:bCs/>
              </w:rPr>
              <w:t xml:space="preserve"> </w:t>
            </w:r>
            <w:r w:rsidR="00B7681A" w:rsidRPr="00B7681A">
              <w:rPr>
                <w:b/>
                <w:bCs/>
              </w:rPr>
              <w:t>0000 0100</w:t>
            </w:r>
            <w:r w:rsidR="00B7681A">
              <w:rPr>
                <w:b/>
                <w:bCs/>
              </w:rPr>
              <w:t xml:space="preserve"> </w:t>
            </w:r>
            <w:r w:rsidR="00B7681A" w:rsidRPr="00B7681A">
              <w:rPr>
                <w:b/>
                <w:bCs/>
              </w:rPr>
              <w:t>0001</w:t>
            </w:r>
            <w:r w:rsidR="00B7681A">
              <w:rPr>
                <w:b/>
                <w:bCs/>
              </w:rPr>
              <w:t xml:space="preserve"> in binary.</w:t>
            </w:r>
            <w:r w:rsidR="00B711C4">
              <w:rPr>
                <w:b/>
                <w:bCs/>
              </w:rPr>
              <w:t xml:space="preserve"> The char type has 2 bytes. 0000 0000 0100 0001 is assigned to (char) </w:t>
            </w:r>
            <w:r w:rsidR="00B711C4" w:rsidRPr="00B711C4">
              <w:rPr>
                <w:b/>
                <w:bCs/>
              </w:rPr>
              <w:t>0x12340041</w:t>
            </w:r>
            <w:r w:rsidR="00B711C4">
              <w:rPr>
                <w:b/>
                <w:bCs/>
              </w:rPr>
              <w:t>. 0000 0000 0100 0001 is 41 in hexadecimal(0x0041) and \u0041 is ‘A’.</w:t>
            </w:r>
          </w:p>
        </w:tc>
      </w:tr>
      <w:tr w:rsidR="003C693C" w14:paraId="73C4F4F4" w14:textId="77777777" w:rsidTr="003C693C">
        <w:tc>
          <w:tcPr>
            <w:tcW w:w="562" w:type="dxa"/>
          </w:tcPr>
          <w:p w14:paraId="6A442D38" w14:textId="494839A9" w:rsidR="003C693C" w:rsidRDefault="003C693C" w:rsidP="00F62F7E">
            <w:pPr>
              <w:rPr>
                <w:b/>
                <w:bCs/>
              </w:rPr>
            </w:pPr>
            <w:r>
              <w:rPr>
                <w:rFonts w:hint="eastAsia"/>
                <w:b/>
                <w:bCs/>
              </w:rPr>
              <w:t>-</w:t>
            </w:r>
            <w:r>
              <w:rPr>
                <w:b/>
                <w:bCs/>
              </w:rPr>
              <w:t>29</w:t>
            </w:r>
          </w:p>
        </w:tc>
        <w:tc>
          <w:tcPr>
            <w:tcW w:w="8454" w:type="dxa"/>
          </w:tcPr>
          <w:p w14:paraId="5487AB56" w14:textId="5E777325" w:rsidR="003B0097" w:rsidRDefault="00FB3A7D" w:rsidP="00F62F7E">
            <w:pPr>
              <w:rPr>
                <w:rFonts w:hint="eastAsia"/>
                <w:b/>
                <w:bCs/>
              </w:rPr>
            </w:pPr>
            <w:r w:rsidRPr="00FB3A7D">
              <w:rPr>
                <w:b/>
                <w:bCs/>
              </w:rPr>
              <w:t>127 is the maximum value in byte type. When 1 is added thereto, the intermediate result is the minimum value of the byte type, -128 (1000 0000 in binary). Add 99 to the result and the final result becomes -29. (-128+99=-29)</w:t>
            </w:r>
          </w:p>
        </w:tc>
      </w:tr>
      <w:tr w:rsidR="003C693C" w14:paraId="0D42B313" w14:textId="77777777" w:rsidTr="003C693C">
        <w:tc>
          <w:tcPr>
            <w:tcW w:w="562" w:type="dxa"/>
          </w:tcPr>
          <w:p w14:paraId="65F6385D" w14:textId="2D8EF554" w:rsidR="003C693C" w:rsidRDefault="003C693C" w:rsidP="00F62F7E">
            <w:pPr>
              <w:rPr>
                <w:b/>
                <w:bCs/>
              </w:rPr>
            </w:pPr>
            <w:r>
              <w:rPr>
                <w:rFonts w:hint="eastAsia"/>
                <w:b/>
                <w:bCs/>
              </w:rPr>
              <w:t>3</w:t>
            </w:r>
            <w:r>
              <w:rPr>
                <w:b/>
                <w:bCs/>
              </w:rPr>
              <w:t>.8</w:t>
            </w:r>
          </w:p>
        </w:tc>
        <w:tc>
          <w:tcPr>
            <w:tcW w:w="8454" w:type="dxa"/>
          </w:tcPr>
          <w:p w14:paraId="31DD2E37" w14:textId="72C1A7C5" w:rsidR="003C693C" w:rsidRDefault="00FB3A7D" w:rsidP="00F62F7E">
            <w:pPr>
              <w:rPr>
                <w:rFonts w:hint="eastAsia"/>
                <w:b/>
                <w:bCs/>
              </w:rPr>
            </w:pPr>
            <w:r w:rsidRPr="00FB3A7D">
              <w:rPr>
                <w:b/>
                <w:bCs/>
              </w:rPr>
              <w:t>Double type 2.9 is converted to byte type to become an integer 2, and 1.8 maintains the double type. The sum of byte and double is changed to an operation between double types through promotion. The sum of 2.0 and 1.8 is 3.8.</w:t>
            </w:r>
          </w:p>
        </w:tc>
      </w:tr>
      <w:tr w:rsidR="003C693C" w14:paraId="2BF17851" w14:textId="77777777" w:rsidTr="003C693C">
        <w:tc>
          <w:tcPr>
            <w:tcW w:w="562" w:type="dxa"/>
          </w:tcPr>
          <w:p w14:paraId="52DC9121" w14:textId="606667FD" w:rsidR="003C693C" w:rsidRDefault="003C693C" w:rsidP="00F62F7E">
            <w:pPr>
              <w:rPr>
                <w:b/>
                <w:bCs/>
              </w:rPr>
            </w:pPr>
            <w:r>
              <w:rPr>
                <w:rFonts w:hint="eastAsia"/>
                <w:b/>
                <w:bCs/>
              </w:rPr>
              <w:t>4</w:t>
            </w:r>
          </w:p>
        </w:tc>
        <w:tc>
          <w:tcPr>
            <w:tcW w:w="8454" w:type="dxa"/>
          </w:tcPr>
          <w:p w14:paraId="72B885CA" w14:textId="1123192D" w:rsidR="003C693C" w:rsidRDefault="00FB3A7D" w:rsidP="00F62F7E">
            <w:pPr>
              <w:rPr>
                <w:rFonts w:hint="eastAsia"/>
                <w:b/>
                <w:bCs/>
              </w:rPr>
            </w:pPr>
            <w:r w:rsidRPr="00FB3A7D">
              <w:rPr>
                <w:b/>
                <w:bCs/>
              </w:rPr>
              <w:t>Converting 4.7 which is a double type to a byte type representing an integrated type results in 4, excluding the decimal part.</w:t>
            </w:r>
          </w:p>
        </w:tc>
      </w:tr>
      <w:tr w:rsidR="003C693C" w14:paraId="4F043481" w14:textId="77777777" w:rsidTr="000F5BEB">
        <w:trPr>
          <w:trHeight w:val="349"/>
        </w:trPr>
        <w:tc>
          <w:tcPr>
            <w:tcW w:w="562" w:type="dxa"/>
          </w:tcPr>
          <w:p w14:paraId="69A17E7C" w14:textId="53B031E5" w:rsidR="003C693C" w:rsidRDefault="003C693C" w:rsidP="00F62F7E">
            <w:pPr>
              <w:rPr>
                <w:b/>
                <w:bCs/>
              </w:rPr>
            </w:pPr>
            <w:r>
              <w:rPr>
                <w:rFonts w:hint="eastAsia"/>
                <w:b/>
                <w:bCs/>
              </w:rPr>
              <w:t>3</w:t>
            </w:r>
          </w:p>
        </w:tc>
        <w:tc>
          <w:tcPr>
            <w:tcW w:w="8454" w:type="dxa"/>
          </w:tcPr>
          <w:p w14:paraId="6253D3B1" w14:textId="77777777" w:rsidR="003C693C" w:rsidRDefault="003C693C" w:rsidP="008372CD">
            <w:pPr>
              <w:ind w:left="200" w:hangingChars="100" w:hanging="200"/>
              <w:rPr>
                <w:b/>
                <w:bCs/>
              </w:rPr>
            </w:pPr>
            <w:r>
              <w:rPr>
                <w:b/>
                <w:bCs/>
              </w:rPr>
              <w:t>int 2.9 + int 1.8</w:t>
            </w:r>
            <w:r w:rsidR="008372CD">
              <w:rPr>
                <w:b/>
                <w:bCs/>
              </w:rPr>
              <w:t>.</w:t>
            </w:r>
          </w:p>
          <w:p w14:paraId="737E4AB0" w14:textId="55A1F174" w:rsidR="006F5813" w:rsidRDefault="006F5813" w:rsidP="008372CD">
            <w:pPr>
              <w:ind w:left="200" w:hangingChars="100" w:hanging="200"/>
              <w:rPr>
                <w:rFonts w:hint="eastAsia"/>
                <w:b/>
                <w:bCs/>
              </w:rPr>
            </w:pPr>
            <w:r w:rsidRPr="006F5813">
              <w:rPr>
                <w:b/>
                <w:bCs/>
              </w:rPr>
              <w:t>'2.9' and '1.8' are double types. Bytes are data types representing integers. Therefore, adding 2 and 1 from which the decimal portions of each of the two numbers are removed becomes 3.</w:t>
            </w:r>
          </w:p>
        </w:tc>
      </w:tr>
    </w:tbl>
    <w:p w14:paraId="46F62410" w14:textId="35261A77" w:rsidR="003E6CA3" w:rsidRPr="00BE564F" w:rsidRDefault="003E6CA3" w:rsidP="00F62F7E">
      <w:pPr>
        <w:rPr>
          <w:rFonts w:hint="eastAsia"/>
          <w:b/>
          <w:bCs/>
        </w:rPr>
      </w:pPr>
    </w:p>
    <w:sectPr w:rsidR="003E6CA3" w:rsidRPr="00BE56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A327" w14:textId="77777777" w:rsidR="00AF6E4C" w:rsidRDefault="00AF6E4C" w:rsidP="00D06D77">
      <w:pPr>
        <w:spacing w:after="0" w:line="240" w:lineRule="auto"/>
      </w:pPr>
      <w:r>
        <w:separator/>
      </w:r>
    </w:p>
  </w:endnote>
  <w:endnote w:type="continuationSeparator" w:id="0">
    <w:p w14:paraId="7E0CD3F3" w14:textId="77777777" w:rsidR="00AF6E4C" w:rsidRDefault="00AF6E4C"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BCBE" w14:textId="77777777" w:rsidR="00AF6E4C" w:rsidRDefault="00AF6E4C" w:rsidP="00D06D77">
      <w:pPr>
        <w:spacing w:after="0" w:line="240" w:lineRule="auto"/>
      </w:pPr>
      <w:r>
        <w:separator/>
      </w:r>
    </w:p>
  </w:footnote>
  <w:footnote w:type="continuationSeparator" w:id="0">
    <w:p w14:paraId="40D7E707" w14:textId="77777777" w:rsidR="00AF6E4C" w:rsidRDefault="00AF6E4C" w:rsidP="00D06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35"/>
    <w:rsid w:val="00030581"/>
    <w:rsid w:val="000542E3"/>
    <w:rsid w:val="00062F43"/>
    <w:rsid w:val="000A7A56"/>
    <w:rsid w:val="000E71A2"/>
    <w:rsid w:val="000F5BEB"/>
    <w:rsid w:val="00110679"/>
    <w:rsid w:val="0018199B"/>
    <w:rsid w:val="0018670D"/>
    <w:rsid w:val="001A1514"/>
    <w:rsid w:val="001C6BA5"/>
    <w:rsid w:val="00216FE9"/>
    <w:rsid w:val="002211D6"/>
    <w:rsid w:val="002A7851"/>
    <w:rsid w:val="002B5BAD"/>
    <w:rsid w:val="002B67FB"/>
    <w:rsid w:val="00311DE8"/>
    <w:rsid w:val="00335A98"/>
    <w:rsid w:val="00372A0D"/>
    <w:rsid w:val="003A2D91"/>
    <w:rsid w:val="003B0097"/>
    <w:rsid w:val="003C693C"/>
    <w:rsid w:val="003C7B35"/>
    <w:rsid w:val="003D1C9B"/>
    <w:rsid w:val="003D3DE1"/>
    <w:rsid w:val="003E6CA3"/>
    <w:rsid w:val="004D0C21"/>
    <w:rsid w:val="004F2D8E"/>
    <w:rsid w:val="00540618"/>
    <w:rsid w:val="00556637"/>
    <w:rsid w:val="00570F0B"/>
    <w:rsid w:val="005865D4"/>
    <w:rsid w:val="006347CD"/>
    <w:rsid w:val="0067698F"/>
    <w:rsid w:val="006D1BCF"/>
    <w:rsid w:val="006F5813"/>
    <w:rsid w:val="00783E5F"/>
    <w:rsid w:val="008301B3"/>
    <w:rsid w:val="008372CD"/>
    <w:rsid w:val="00862BFB"/>
    <w:rsid w:val="00867003"/>
    <w:rsid w:val="008C59A2"/>
    <w:rsid w:val="008E4E5F"/>
    <w:rsid w:val="00985DD8"/>
    <w:rsid w:val="009F7438"/>
    <w:rsid w:val="00A657C2"/>
    <w:rsid w:val="00A81AF3"/>
    <w:rsid w:val="00AF6E4C"/>
    <w:rsid w:val="00B31631"/>
    <w:rsid w:val="00B34514"/>
    <w:rsid w:val="00B711C4"/>
    <w:rsid w:val="00B7681A"/>
    <w:rsid w:val="00BD468F"/>
    <w:rsid w:val="00BE564F"/>
    <w:rsid w:val="00C014AD"/>
    <w:rsid w:val="00D06D77"/>
    <w:rsid w:val="00D132D6"/>
    <w:rsid w:val="00D95B61"/>
    <w:rsid w:val="00E25738"/>
    <w:rsid w:val="00E31D13"/>
    <w:rsid w:val="00E35A3B"/>
    <w:rsid w:val="00E447B4"/>
    <w:rsid w:val="00EA16B0"/>
    <w:rsid w:val="00EB6407"/>
    <w:rsid w:val="00F16CA5"/>
    <w:rsid w:val="00F47115"/>
    <w:rsid w:val="00F62F7E"/>
    <w:rsid w:val="00F76876"/>
    <w:rsid w:val="00F842A8"/>
    <w:rsid w:val="00FB3A7D"/>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chartTrackingRefBased/>
  <w15:docId w15:val="{D89CAC54-D765-4761-B6C0-6CBCBC3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semiHidden/>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E564F"/>
    <w:rPr>
      <w:rFonts w:ascii="굴림체" w:eastAsia="굴림체" w:hAnsi="굴림체" w:cs="굴림체"/>
      <w:kern w:val="0"/>
      <w:sz w:val="24"/>
      <w:szCs w:val="24"/>
    </w:rPr>
  </w:style>
  <w:style w:type="table" w:styleId="a6">
    <w:name w:val="Table Grid"/>
    <w:basedOn w:val="a1"/>
    <w:uiPriority w:val="39"/>
    <w:rsid w:val="003C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1137529235">
      <w:bodyDiv w:val="1"/>
      <w:marLeft w:val="0"/>
      <w:marRight w:val="0"/>
      <w:marTop w:val="0"/>
      <w:marBottom w:val="0"/>
      <w:divBdr>
        <w:top w:val="none" w:sz="0" w:space="0" w:color="auto"/>
        <w:left w:val="none" w:sz="0" w:space="0" w:color="auto"/>
        <w:bottom w:val="none" w:sz="0" w:space="0" w:color="auto"/>
        <w:right w:val="none" w:sz="0" w:space="0" w:color="auto"/>
      </w:divBdr>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6</Pages>
  <Words>938</Words>
  <Characters>5347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이정윤</cp:lastModifiedBy>
  <cp:revision>48</cp:revision>
  <dcterms:created xsi:type="dcterms:W3CDTF">2021-03-11T01:10:00Z</dcterms:created>
  <dcterms:modified xsi:type="dcterms:W3CDTF">2022-03-05T16:34:00Z</dcterms:modified>
</cp:coreProperties>
</file>