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571C" w14:textId="77777777" w:rsidR="0074273E" w:rsidRPr="003567CD" w:rsidRDefault="0074273E" w:rsidP="0074273E">
      <w:pPr>
        <w:jc w:val="center"/>
        <w:rPr>
          <w:rFonts w:ascii="Times New Roman" w:hAnsi="Times New Roman" w:cs="Times New Roman"/>
          <w:sz w:val="40"/>
          <w:szCs w:val="40"/>
        </w:rPr>
      </w:pPr>
    </w:p>
    <w:p w14:paraId="156EA844" w14:textId="77777777" w:rsidR="0074273E" w:rsidRPr="003567CD" w:rsidRDefault="0074273E" w:rsidP="0074273E">
      <w:pPr>
        <w:jc w:val="center"/>
        <w:rPr>
          <w:rFonts w:ascii="Times New Roman" w:hAnsi="Times New Roman" w:cs="Times New Roman"/>
          <w:sz w:val="40"/>
          <w:szCs w:val="40"/>
        </w:rPr>
      </w:pPr>
    </w:p>
    <w:p w14:paraId="34C2026C" w14:textId="77777777" w:rsidR="0074273E" w:rsidRPr="003567CD" w:rsidRDefault="0074273E" w:rsidP="0074273E">
      <w:pPr>
        <w:jc w:val="center"/>
        <w:rPr>
          <w:rFonts w:ascii="Times New Roman" w:hAnsi="Times New Roman" w:cs="Times New Roman"/>
          <w:sz w:val="40"/>
          <w:szCs w:val="40"/>
        </w:rPr>
      </w:pPr>
    </w:p>
    <w:p w14:paraId="65C5EF5B" w14:textId="77777777" w:rsidR="0074273E" w:rsidRPr="003567CD" w:rsidRDefault="0074273E" w:rsidP="0074273E">
      <w:pPr>
        <w:jc w:val="center"/>
        <w:rPr>
          <w:rFonts w:ascii="Times New Roman" w:hAnsi="Times New Roman" w:cs="Times New Roman"/>
          <w:sz w:val="40"/>
          <w:szCs w:val="40"/>
        </w:rPr>
      </w:pPr>
    </w:p>
    <w:p w14:paraId="07F59527" w14:textId="11E3A88D" w:rsidR="00FC6FC6" w:rsidRPr="003567CD" w:rsidRDefault="00BF1D31" w:rsidP="0074273E">
      <w:pPr>
        <w:jc w:val="center"/>
        <w:rPr>
          <w:rFonts w:ascii="Times New Roman" w:hAnsi="Times New Roman" w:cs="Times New Roman"/>
          <w:sz w:val="96"/>
          <w:szCs w:val="96"/>
        </w:rPr>
      </w:pPr>
      <w:r w:rsidRPr="003567CD">
        <w:rPr>
          <w:rFonts w:ascii="Times New Roman" w:hAnsi="Times New Roman" w:cs="Times New Roman"/>
          <w:sz w:val="96"/>
          <w:szCs w:val="96"/>
        </w:rPr>
        <w:t>Ideal Job</w:t>
      </w:r>
    </w:p>
    <w:p w14:paraId="7A271569" w14:textId="501BB4C8" w:rsidR="00BF1D31" w:rsidRPr="003567CD" w:rsidRDefault="00BF1D31" w:rsidP="0074273E">
      <w:pPr>
        <w:jc w:val="center"/>
        <w:rPr>
          <w:rFonts w:ascii="Times New Roman" w:hAnsi="Times New Roman" w:cs="Times New Roman"/>
          <w:sz w:val="24"/>
          <w:szCs w:val="24"/>
        </w:rPr>
      </w:pPr>
      <w:r w:rsidRPr="003567CD">
        <w:rPr>
          <w:rFonts w:ascii="Times New Roman" w:hAnsi="Times New Roman" w:cs="Times New Roman"/>
          <w:sz w:val="24"/>
          <w:szCs w:val="24"/>
        </w:rPr>
        <w:t>21102052 Lee Jeong-Yun</w:t>
      </w:r>
    </w:p>
    <w:p w14:paraId="51F32E54" w14:textId="457373DF" w:rsidR="00BF1D31" w:rsidRPr="003567CD" w:rsidRDefault="00AE07B5" w:rsidP="0074273E">
      <w:pPr>
        <w:jc w:val="center"/>
        <w:rPr>
          <w:rFonts w:ascii="Times New Roman" w:hAnsi="Times New Roman" w:cs="Times New Roman"/>
          <w:sz w:val="24"/>
          <w:szCs w:val="24"/>
        </w:rPr>
      </w:pPr>
      <w:r w:rsidRPr="003567CD">
        <w:rPr>
          <w:rFonts w:ascii="Times New Roman" w:hAnsi="Times New Roman" w:cs="Times New Roman"/>
          <w:sz w:val="24"/>
          <w:szCs w:val="24"/>
        </w:rPr>
        <w:t>ITM Major, SeoulTech</w:t>
      </w:r>
    </w:p>
    <w:p w14:paraId="7930FEF6" w14:textId="43F6D2A4" w:rsidR="00AE07B5" w:rsidRPr="003567CD" w:rsidRDefault="00AE07B5" w:rsidP="0074273E">
      <w:pPr>
        <w:jc w:val="center"/>
        <w:rPr>
          <w:rFonts w:ascii="Times New Roman" w:hAnsi="Times New Roman" w:cs="Times New Roman"/>
          <w:sz w:val="24"/>
          <w:szCs w:val="24"/>
        </w:rPr>
      </w:pPr>
      <w:r w:rsidRPr="003567CD">
        <w:rPr>
          <w:rFonts w:ascii="Times New Roman" w:hAnsi="Times New Roman" w:cs="Times New Roman"/>
          <w:sz w:val="24"/>
          <w:szCs w:val="24"/>
        </w:rPr>
        <w:t>Communication II</w:t>
      </w:r>
    </w:p>
    <w:p w14:paraId="6EFBAD60" w14:textId="781D6CBE" w:rsidR="00AE07B5" w:rsidRPr="003567CD" w:rsidRDefault="00AE07B5" w:rsidP="0074273E">
      <w:pPr>
        <w:jc w:val="center"/>
        <w:rPr>
          <w:rFonts w:ascii="Times New Roman" w:hAnsi="Times New Roman" w:cs="Times New Roman"/>
          <w:sz w:val="24"/>
          <w:szCs w:val="24"/>
        </w:rPr>
      </w:pPr>
      <w:r w:rsidRPr="003567CD">
        <w:rPr>
          <w:rFonts w:ascii="Times New Roman" w:hAnsi="Times New Roman" w:cs="Times New Roman"/>
          <w:sz w:val="24"/>
          <w:szCs w:val="24"/>
        </w:rPr>
        <w:t>Prof. Brain Reisback</w:t>
      </w:r>
    </w:p>
    <w:p w14:paraId="17404FB8" w14:textId="36DDBB1B" w:rsidR="00D739EF" w:rsidRPr="003567CD" w:rsidRDefault="00AE07B5" w:rsidP="0074273E">
      <w:pPr>
        <w:jc w:val="center"/>
        <w:rPr>
          <w:rFonts w:ascii="Times New Roman" w:hAnsi="Times New Roman" w:cs="Times New Roman"/>
          <w:sz w:val="24"/>
          <w:szCs w:val="24"/>
        </w:rPr>
      </w:pPr>
      <w:r w:rsidRPr="003567CD">
        <w:rPr>
          <w:rFonts w:ascii="Times New Roman" w:hAnsi="Times New Roman" w:cs="Times New Roman"/>
          <w:sz w:val="24"/>
          <w:szCs w:val="24"/>
        </w:rPr>
        <w:t>September 27, 2022</w:t>
      </w:r>
    </w:p>
    <w:p w14:paraId="38C07A5B" w14:textId="5C211952" w:rsidR="002D3F47" w:rsidRPr="003567CD" w:rsidRDefault="002D3F47" w:rsidP="002D3F47">
      <w:pPr>
        <w:rPr>
          <w:rFonts w:ascii="Times New Roman" w:hAnsi="Times New Roman" w:cs="Times New Roman"/>
          <w:sz w:val="24"/>
          <w:szCs w:val="24"/>
        </w:rPr>
      </w:pPr>
      <w:r w:rsidRPr="003567CD">
        <w:rPr>
          <w:rFonts w:ascii="Times New Roman" w:hAnsi="Times New Roman" w:cs="Times New Roman"/>
          <w:sz w:val="24"/>
          <w:szCs w:val="24"/>
        </w:rPr>
        <w:br w:type="page"/>
      </w:r>
    </w:p>
    <w:p w14:paraId="0EE4D829" w14:textId="545A7CCC" w:rsidR="00687EED" w:rsidRPr="00687EED" w:rsidRDefault="00687EED" w:rsidP="00687EED">
      <w:pPr>
        <w:pStyle w:val="a9"/>
        <w:spacing w:before="0" w:beforeAutospacing="0" w:after="0" w:afterAutospacing="0" w:line="480" w:lineRule="auto"/>
        <w:rPr>
          <w:rFonts w:ascii="Times New Roman" w:hAnsi="Times New Roman" w:cs="Times New Roman"/>
          <w:color w:val="0E101A"/>
        </w:rPr>
      </w:pPr>
      <w:r w:rsidRPr="00687EED">
        <w:rPr>
          <w:rFonts w:ascii="Times New Roman" w:hAnsi="Times New Roman" w:cs="Times New Roman"/>
          <w:color w:val="0E101A"/>
        </w:rPr>
        <w:lastRenderedPageBreak/>
        <w:t>            AMD was established in 1969 by Jerry Sanders and is a company on the leading edge of the non-memory semiconductor industry (</w:t>
      </w:r>
      <w:r w:rsidRPr="00687EED">
        <w:rPr>
          <w:rStyle w:val="aa"/>
          <w:rFonts w:ascii="Times New Roman" w:hAnsi="Times New Roman" w:cs="Times New Roman"/>
          <w:color w:val="0E101A"/>
        </w:rPr>
        <w:t>About AMD</w:t>
      </w:r>
      <w:r w:rsidRPr="00687EED">
        <w:rPr>
          <w:rFonts w:ascii="Times New Roman" w:hAnsi="Times New Roman" w:cs="Times New Roman"/>
          <w:color w:val="0E101A"/>
        </w:rPr>
        <w:t xml:space="preserve">, n.d.). About 15,500 employees are working here. The leading company seeks one who can expand the boundaries of what AMD can do. Also, they are searching for people contributing to advancing the technologies of high-performance computing and graphics further. For these goals, they ask several requirements of the candidates. First, one should have a bachelor's degree or higher in Computer Science. Then, they can understand fundamental customs and principles in programming. In addition, the applicant must be familiar with the data </w:t>
      </w:r>
      <w:r w:rsidRPr="00687EED">
        <w:rPr>
          <w:rFonts w:ascii="Times New Roman" w:hAnsi="Times New Roman" w:cs="Times New Roman"/>
          <w:color w:val="0E101A"/>
        </w:rPr>
        <w:t>center</w:t>
      </w:r>
      <w:r>
        <w:rPr>
          <w:rFonts w:ascii="Times New Roman" w:hAnsi="Times New Roman" w:cs="Times New Roman"/>
          <w:color w:val="0E101A"/>
        </w:rPr>
        <w:t>s</w:t>
      </w:r>
      <w:r w:rsidRPr="00687EED">
        <w:rPr>
          <w:rFonts w:ascii="Times New Roman" w:hAnsi="Times New Roman" w:cs="Times New Roman"/>
          <w:color w:val="0E101A"/>
        </w:rPr>
        <w:t xml:space="preserve"> and cloud environment</w:t>
      </w:r>
      <w:r>
        <w:rPr>
          <w:rFonts w:ascii="Times New Roman" w:hAnsi="Times New Roman" w:cs="Times New Roman"/>
          <w:color w:val="0E101A"/>
        </w:rPr>
        <w:t>s</w:t>
      </w:r>
      <w:r w:rsidRPr="00687EED">
        <w:rPr>
          <w:rFonts w:ascii="Times New Roman" w:hAnsi="Times New Roman" w:cs="Times New Roman"/>
          <w:color w:val="0E101A"/>
        </w:rPr>
        <w:t xml:space="preserve"> based on experiences in various OS and proficiency in multiple programming languages. Under these conditions, they should be prepared to cooperate with colleagues and have innovative thinking. The team of applications is DevOps Infrastructure which sets providing a best-in-class development environment for the employees as the primary objective. As Software Development Engineer of the group, associates support solutions related to servers in the data centers, products, third-party utilities, and the configuration of the development environments for the Software and the IP Engineering team. The team works in Longmont, Colorado (</w:t>
      </w:r>
      <w:r w:rsidRPr="00687EED">
        <w:rPr>
          <w:rStyle w:val="aa"/>
          <w:rFonts w:ascii="Times New Roman" w:hAnsi="Times New Roman" w:cs="Times New Roman"/>
          <w:color w:val="0E101A"/>
        </w:rPr>
        <w:t>Software Development</w:t>
      </w:r>
      <w:r w:rsidRPr="00687EED">
        <w:rPr>
          <w:rFonts w:ascii="Times New Roman" w:hAnsi="Times New Roman" w:cs="Times New Roman"/>
          <w:color w:val="0E101A"/>
        </w:rPr>
        <w:t>, n.d.).</w:t>
      </w:r>
    </w:p>
    <w:p w14:paraId="7C454760" w14:textId="77777777" w:rsidR="00687EED" w:rsidRPr="00687EED" w:rsidRDefault="00687EED" w:rsidP="00687EED">
      <w:pPr>
        <w:pStyle w:val="a9"/>
        <w:spacing w:before="0" w:beforeAutospacing="0" w:after="0" w:afterAutospacing="0" w:line="480" w:lineRule="auto"/>
        <w:rPr>
          <w:rFonts w:ascii="Times New Roman" w:hAnsi="Times New Roman" w:cs="Times New Roman"/>
          <w:color w:val="0E101A"/>
        </w:rPr>
      </w:pPr>
      <w:r w:rsidRPr="00687EED">
        <w:rPr>
          <w:rFonts w:ascii="Times New Roman" w:hAnsi="Times New Roman" w:cs="Times New Roman"/>
          <w:color w:val="0E101A"/>
        </w:rPr>
        <w:t>            AMD invests lots of resources to develop its products. The company's growth and improvement in the semiconductor market last few years fascinated me (</w:t>
      </w:r>
      <w:r w:rsidRPr="00687EED">
        <w:rPr>
          <w:rStyle w:val="aa"/>
          <w:rFonts w:ascii="Times New Roman" w:hAnsi="Times New Roman" w:cs="Times New Roman"/>
          <w:color w:val="0E101A"/>
        </w:rPr>
        <w:t>AMD Details Strategy to Drive Next Phase of Growth Across $300 Billion Market for High-Performance and Adaptive Computing Solutions</w:t>
      </w:r>
      <w:r w:rsidRPr="00687EED">
        <w:rPr>
          <w:rFonts w:ascii="Times New Roman" w:hAnsi="Times New Roman" w:cs="Times New Roman"/>
          <w:color w:val="0E101A"/>
        </w:rPr>
        <w:t xml:space="preserve">, 2022). AMD is a fabless company, but I noticed that it has a department to support the applications executed on AMD's architecture through its LinkedIn webpage. At the campus and during the La Piscine, 42 Seoul entrance exam, I have experienced helping install and construct personal development settings for each coworker. I have an interest in building individually optimized environments. Based on this curiosity, I feel satisfaction and accomplishment from supporting IT troubleshooting. Therefore, I want </w:t>
      </w:r>
      <w:r w:rsidRPr="00687EED">
        <w:rPr>
          <w:rFonts w:ascii="Times New Roman" w:hAnsi="Times New Roman" w:cs="Times New Roman"/>
          <w:color w:val="0E101A"/>
        </w:rPr>
        <w:lastRenderedPageBreak/>
        <w:t>to be a member of the DevOps Infrastructure team. Also, I think the job responsibilities fit my characteristics as an early adopter and improvement oriented.</w:t>
      </w:r>
    </w:p>
    <w:p w14:paraId="70F9B72D" w14:textId="2B23C98E" w:rsidR="007A170C" w:rsidRPr="003567CD" w:rsidRDefault="007A170C">
      <w:pPr>
        <w:rPr>
          <w:rFonts w:ascii="Times New Roman" w:hAnsi="Times New Roman" w:cs="Times New Roman"/>
          <w:sz w:val="24"/>
          <w:szCs w:val="24"/>
        </w:rPr>
      </w:pPr>
      <w:r w:rsidRPr="003567CD">
        <w:rPr>
          <w:rFonts w:ascii="Times New Roman" w:hAnsi="Times New Roman" w:cs="Times New Roman"/>
          <w:sz w:val="24"/>
          <w:szCs w:val="24"/>
        </w:rPr>
        <w:br w:type="page"/>
      </w:r>
    </w:p>
    <w:p w14:paraId="47113450" w14:textId="07533783" w:rsidR="00CA591F" w:rsidRPr="003567CD" w:rsidRDefault="007A170C" w:rsidP="007A170C">
      <w:pPr>
        <w:rPr>
          <w:rFonts w:ascii="Times New Roman" w:hAnsi="Times New Roman" w:cs="Times New Roman"/>
          <w:sz w:val="24"/>
          <w:szCs w:val="24"/>
        </w:rPr>
      </w:pPr>
      <w:r w:rsidRPr="003567CD">
        <w:rPr>
          <w:rFonts w:ascii="Times New Roman" w:hAnsi="Times New Roman" w:cs="Times New Roman"/>
          <w:sz w:val="24"/>
          <w:szCs w:val="24"/>
        </w:rPr>
        <w:lastRenderedPageBreak/>
        <w:t>Reference</w:t>
      </w:r>
    </w:p>
    <w:p w14:paraId="1E854B0C" w14:textId="745AAB1A" w:rsidR="00EF113A" w:rsidRPr="003567CD" w:rsidRDefault="000E6AF2" w:rsidP="007A170C">
      <w:pPr>
        <w:rPr>
          <w:rFonts w:ascii="Times New Roman" w:hAnsi="Times New Roman" w:cs="Times New Roman"/>
          <w:sz w:val="24"/>
          <w:szCs w:val="24"/>
        </w:rPr>
      </w:pPr>
      <w:r w:rsidRPr="003567CD">
        <w:rPr>
          <w:rFonts w:ascii="Times New Roman" w:hAnsi="Times New Roman" w:cs="Times New Roman"/>
          <w:i/>
          <w:iCs/>
          <w:sz w:val="24"/>
          <w:szCs w:val="24"/>
          <w:bdr w:val="none" w:sz="0" w:space="0" w:color="auto" w:frame="1"/>
          <w:shd w:val="clear" w:color="auto" w:fill="FFFFFF"/>
        </w:rPr>
        <w:t>About AMD</w:t>
      </w:r>
      <w:r w:rsidRPr="003567CD">
        <w:rPr>
          <w:rFonts w:ascii="Times New Roman" w:hAnsi="Times New Roman" w:cs="Times New Roman"/>
          <w:sz w:val="24"/>
          <w:szCs w:val="24"/>
          <w:shd w:val="clear" w:color="auto" w:fill="FFFFFF"/>
        </w:rPr>
        <w:t xml:space="preserve">. </w:t>
      </w:r>
      <w:r w:rsidR="009F66D3" w:rsidRPr="003567CD">
        <w:rPr>
          <w:rFonts w:ascii="Times New Roman" w:hAnsi="Times New Roman" w:cs="Times New Roman"/>
          <w:sz w:val="24"/>
          <w:szCs w:val="24"/>
          <w:shd w:val="clear" w:color="auto" w:fill="FFFFFF"/>
        </w:rPr>
        <w:t xml:space="preserve">(n.d.). </w:t>
      </w:r>
      <w:r w:rsidRPr="003567CD">
        <w:rPr>
          <w:rFonts w:ascii="Times New Roman" w:hAnsi="Times New Roman" w:cs="Times New Roman"/>
          <w:sz w:val="24"/>
          <w:szCs w:val="24"/>
          <w:shd w:val="clear" w:color="auto" w:fill="FFFFFF"/>
        </w:rPr>
        <w:t>AMD. https://www.amd.com/en/corporate/about-amd</w:t>
      </w:r>
    </w:p>
    <w:p w14:paraId="39235457" w14:textId="1536231A" w:rsidR="00E11BDE" w:rsidRPr="003567CD" w:rsidRDefault="00E11BDE" w:rsidP="00F565BE">
      <w:pPr>
        <w:ind w:left="960" w:hangingChars="400" w:hanging="960"/>
        <w:rPr>
          <w:rFonts w:ascii="Times New Roman" w:hAnsi="Times New Roman" w:cs="Times New Roman"/>
          <w:sz w:val="24"/>
          <w:szCs w:val="24"/>
        </w:rPr>
      </w:pPr>
      <w:r w:rsidRPr="003567CD">
        <w:rPr>
          <w:rFonts w:ascii="Times New Roman" w:hAnsi="Times New Roman" w:cs="Times New Roman"/>
          <w:i/>
          <w:iCs/>
          <w:sz w:val="24"/>
          <w:szCs w:val="24"/>
          <w:bdr w:val="none" w:sz="0" w:space="0" w:color="auto" w:frame="1"/>
          <w:shd w:val="clear" w:color="auto" w:fill="FFFFFF"/>
        </w:rPr>
        <w:t xml:space="preserve">Software Development </w:t>
      </w:r>
      <w:r w:rsidR="009F66D3" w:rsidRPr="003567CD">
        <w:rPr>
          <w:rFonts w:ascii="Times New Roman" w:hAnsi="Times New Roman" w:cs="Times New Roman"/>
          <w:sz w:val="24"/>
          <w:szCs w:val="24"/>
          <w:shd w:val="clear" w:color="auto" w:fill="FFFFFF"/>
        </w:rPr>
        <w:t xml:space="preserve">(n.d.). </w:t>
      </w:r>
      <w:r w:rsidRPr="003567CD">
        <w:rPr>
          <w:rFonts w:ascii="Times New Roman" w:hAnsi="Times New Roman" w:cs="Times New Roman"/>
          <w:sz w:val="24"/>
          <w:szCs w:val="24"/>
        </w:rPr>
        <w:t>Engin</w:t>
      </w:r>
      <w:r w:rsidR="00EB1C82" w:rsidRPr="003567CD">
        <w:rPr>
          <w:rFonts w:ascii="Times New Roman" w:hAnsi="Times New Roman" w:cs="Times New Roman"/>
          <w:sz w:val="24"/>
          <w:szCs w:val="24"/>
        </w:rPr>
        <w:t>e</w:t>
      </w:r>
      <w:r w:rsidRPr="003567CD">
        <w:rPr>
          <w:rFonts w:ascii="Times New Roman" w:hAnsi="Times New Roman" w:cs="Times New Roman"/>
          <w:sz w:val="24"/>
          <w:szCs w:val="24"/>
        </w:rPr>
        <w:t>er</w:t>
      </w:r>
      <w:r w:rsidRPr="003567CD">
        <w:rPr>
          <w:rFonts w:ascii="Times New Roman" w:hAnsi="Times New Roman" w:cs="Times New Roman"/>
          <w:sz w:val="24"/>
          <w:szCs w:val="24"/>
          <w:shd w:val="clear" w:color="auto" w:fill="FFFFFF"/>
        </w:rPr>
        <w:t>. AMD Career</w:t>
      </w:r>
      <w:r w:rsidR="009F66D3" w:rsidRPr="003567CD">
        <w:rPr>
          <w:rFonts w:ascii="Times New Roman" w:hAnsi="Times New Roman" w:cs="Times New Roman"/>
          <w:sz w:val="24"/>
          <w:szCs w:val="24"/>
          <w:shd w:val="clear" w:color="auto" w:fill="FFFFFF"/>
        </w:rPr>
        <w:t>.</w:t>
      </w:r>
      <w:r w:rsidRPr="003567CD">
        <w:rPr>
          <w:rFonts w:ascii="Times New Roman" w:hAnsi="Times New Roman" w:cs="Times New Roman"/>
          <w:sz w:val="24"/>
          <w:szCs w:val="24"/>
          <w:shd w:val="clear" w:color="auto" w:fill="FFFFFF"/>
        </w:rPr>
        <w:t xml:space="preserve"> https://jobs.amd.com/job/Longmont-Software-Development-Engineer-Colo/913890100/</w:t>
      </w:r>
    </w:p>
    <w:p w14:paraId="26B7B906" w14:textId="413D82AE" w:rsidR="009F66D3" w:rsidRPr="003567CD" w:rsidRDefault="009F66D3" w:rsidP="00F565BE">
      <w:pPr>
        <w:ind w:left="960" w:hangingChars="400" w:hanging="960"/>
        <w:rPr>
          <w:rFonts w:ascii="Times New Roman" w:hAnsi="Times New Roman" w:cs="Times New Roman"/>
          <w:sz w:val="24"/>
          <w:szCs w:val="24"/>
          <w:shd w:val="clear" w:color="auto" w:fill="FFFFFF"/>
        </w:rPr>
      </w:pPr>
      <w:r w:rsidRPr="003567CD">
        <w:rPr>
          <w:rFonts w:ascii="Times New Roman" w:hAnsi="Times New Roman" w:cs="Times New Roman"/>
          <w:i/>
          <w:iCs/>
          <w:sz w:val="24"/>
          <w:szCs w:val="24"/>
          <w:bdr w:val="none" w:sz="0" w:space="0" w:color="auto" w:frame="1"/>
          <w:shd w:val="clear" w:color="auto" w:fill="FFFFFF"/>
        </w:rPr>
        <w:t>AMD Details Strategy to Drive Next Phase of Growth Across $300 Billion Market for High-Performance and Adaptive Computing Solutions</w:t>
      </w:r>
      <w:r w:rsidRPr="003567CD">
        <w:rPr>
          <w:rFonts w:ascii="Times New Roman" w:hAnsi="Times New Roman" w:cs="Times New Roman"/>
          <w:sz w:val="24"/>
          <w:szCs w:val="24"/>
          <w:shd w:val="clear" w:color="auto" w:fill="FFFFFF"/>
        </w:rPr>
        <w:t xml:space="preserve">. </w:t>
      </w:r>
      <w:r w:rsidR="00997E4A" w:rsidRPr="003567CD">
        <w:rPr>
          <w:rFonts w:ascii="Times New Roman" w:hAnsi="Times New Roman" w:cs="Times New Roman"/>
          <w:sz w:val="24"/>
          <w:szCs w:val="24"/>
          <w:shd w:val="clear" w:color="auto" w:fill="FFFFFF"/>
        </w:rPr>
        <w:t>(2022, June 9).</w:t>
      </w:r>
      <w:r w:rsidRPr="003567CD">
        <w:rPr>
          <w:rFonts w:ascii="Times New Roman" w:hAnsi="Times New Roman" w:cs="Times New Roman"/>
          <w:sz w:val="24"/>
          <w:szCs w:val="24"/>
          <w:shd w:val="clear" w:color="auto" w:fill="FFFFFF"/>
        </w:rPr>
        <w:t xml:space="preserve"> </w:t>
      </w:r>
      <w:r w:rsidR="00997E4A" w:rsidRPr="003567CD">
        <w:rPr>
          <w:rFonts w:ascii="Times New Roman" w:hAnsi="Times New Roman" w:cs="Times New Roman"/>
          <w:sz w:val="24"/>
          <w:szCs w:val="24"/>
          <w:shd w:val="clear" w:color="auto" w:fill="FFFFFF"/>
        </w:rPr>
        <w:t>AMD Press Release. https://ir.amd.com/news-events/press-releases/detail/1078/amd-details-strategy-to-drive-next-phase-of-growth-across</w:t>
      </w:r>
    </w:p>
    <w:sectPr w:rsidR="009F66D3" w:rsidRPr="003567C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F7556" w14:textId="77777777" w:rsidR="000D2AEF" w:rsidRDefault="000D2AEF" w:rsidP="00687EED">
      <w:pPr>
        <w:spacing w:after="0" w:line="240" w:lineRule="auto"/>
      </w:pPr>
      <w:r>
        <w:separator/>
      </w:r>
    </w:p>
  </w:endnote>
  <w:endnote w:type="continuationSeparator" w:id="0">
    <w:p w14:paraId="6D47BB60" w14:textId="77777777" w:rsidR="000D2AEF" w:rsidRDefault="000D2AEF" w:rsidP="0068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F8EEB" w14:textId="77777777" w:rsidR="000D2AEF" w:rsidRDefault="000D2AEF" w:rsidP="00687EED">
      <w:pPr>
        <w:spacing w:after="0" w:line="240" w:lineRule="auto"/>
      </w:pPr>
      <w:r>
        <w:separator/>
      </w:r>
    </w:p>
  </w:footnote>
  <w:footnote w:type="continuationSeparator" w:id="0">
    <w:p w14:paraId="216E10AC" w14:textId="77777777" w:rsidR="000D2AEF" w:rsidRDefault="000D2AEF" w:rsidP="00687E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FC6"/>
    <w:rsid w:val="00074B13"/>
    <w:rsid w:val="000D2AEF"/>
    <w:rsid w:val="000E6AF2"/>
    <w:rsid w:val="001173D5"/>
    <w:rsid w:val="001F2730"/>
    <w:rsid w:val="002A6F57"/>
    <w:rsid w:val="002D3F47"/>
    <w:rsid w:val="002F53C6"/>
    <w:rsid w:val="003567CD"/>
    <w:rsid w:val="0038686C"/>
    <w:rsid w:val="00486E67"/>
    <w:rsid w:val="004876FD"/>
    <w:rsid w:val="004F038D"/>
    <w:rsid w:val="0053251F"/>
    <w:rsid w:val="005612F2"/>
    <w:rsid w:val="0065154F"/>
    <w:rsid w:val="00687EED"/>
    <w:rsid w:val="006B2AD0"/>
    <w:rsid w:val="0074273E"/>
    <w:rsid w:val="007A170C"/>
    <w:rsid w:val="00810C54"/>
    <w:rsid w:val="008D62C8"/>
    <w:rsid w:val="00997E4A"/>
    <w:rsid w:val="009F66D3"/>
    <w:rsid w:val="00AA719B"/>
    <w:rsid w:val="00AD0132"/>
    <w:rsid w:val="00AE07B5"/>
    <w:rsid w:val="00B427B2"/>
    <w:rsid w:val="00B85443"/>
    <w:rsid w:val="00BA195A"/>
    <w:rsid w:val="00BF1D31"/>
    <w:rsid w:val="00CA591F"/>
    <w:rsid w:val="00CD3C1F"/>
    <w:rsid w:val="00CD6AE1"/>
    <w:rsid w:val="00D73287"/>
    <w:rsid w:val="00D739EF"/>
    <w:rsid w:val="00E11BDE"/>
    <w:rsid w:val="00EB1C82"/>
    <w:rsid w:val="00EF113A"/>
    <w:rsid w:val="00F565BE"/>
    <w:rsid w:val="00FC6F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6846D6"/>
  <w15:chartTrackingRefBased/>
  <w15:docId w15:val="{D6615693-A8DA-44E9-A4A9-AB7F825A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2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E07B5"/>
  </w:style>
  <w:style w:type="character" w:customStyle="1" w:styleId="Char">
    <w:name w:val="날짜 Char"/>
    <w:basedOn w:val="a0"/>
    <w:link w:val="a3"/>
    <w:uiPriority w:val="99"/>
    <w:semiHidden/>
    <w:rsid w:val="00AE07B5"/>
  </w:style>
  <w:style w:type="character" w:styleId="a4">
    <w:name w:val="Hyperlink"/>
    <w:basedOn w:val="a0"/>
    <w:uiPriority w:val="99"/>
    <w:unhideWhenUsed/>
    <w:rsid w:val="007A170C"/>
    <w:rPr>
      <w:color w:val="0563C1" w:themeColor="hyperlink"/>
      <w:u w:val="single"/>
    </w:rPr>
  </w:style>
  <w:style w:type="character" w:styleId="a5">
    <w:name w:val="Unresolved Mention"/>
    <w:basedOn w:val="a0"/>
    <w:uiPriority w:val="99"/>
    <w:semiHidden/>
    <w:unhideWhenUsed/>
    <w:rsid w:val="007A170C"/>
    <w:rPr>
      <w:color w:val="605E5C"/>
      <w:shd w:val="clear" w:color="auto" w:fill="E1DFDD"/>
    </w:rPr>
  </w:style>
  <w:style w:type="character" w:styleId="a6">
    <w:name w:val="FollowedHyperlink"/>
    <w:basedOn w:val="a0"/>
    <w:uiPriority w:val="99"/>
    <w:semiHidden/>
    <w:unhideWhenUsed/>
    <w:rsid w:val="00EB1C82"/>
    <w:rPr>
      <w:color w:val="954F72" w:themeColor="followedHyperlink"/>
      <w:u w:val="single"/>
    </w:rPr>
  </w:style>
  <w:style w:type="paragraph" w:styleId="a7">
    <w:name w:val="header"/>
    <w:basedOn w:val="a"/>
    <w:link w:val="Char0"/>
    <w:uiPriority w:val="99"/>
    <w:unhideWhenUsed/>
    <w:rsid w:val="00687EED"/>
    <w:pPr>
      <w:tabs>
        <w:tab w:val="center" w:pos="4513"/>
        <w:tab w:val="right" w:pos="9026"/>
      </w:tabs>
      <w:snapToGrid w:val="0"/>
    </w:pPr>
  </w:style>
  <w:style w:type="character" w:customStyle="1" w:styleId="Char0">
    <w:name w:val="머리글 Char"/>
    <w:basedOn w:val="a0"/>
    <w:link w:val="a7"/>
    <w:uiPriority w:val="99"/>
    <w:rsid w:val="00687EED"/>
  </w:style>
  <w:style w:type="paragraph" w:styleId="a8">
    <w:name w:val="footer"/>
    <w:basedOn w:val="a"/>
    <w:link w:val="Char1"/>
    <w:uiPriority w:val="99"/>
    <w:unhideWhenUsed/>
    <w:rsid w:val="00687EED"/>
    <w:pPr>
      <w:tabs>
        <w:tab w:val="center" w:pos="4513"/>
        <w:tab w:val="right" w:pos="9026"/>
      </w:tabs>
      <w:snapToGrid w:val="0"/>
    </w:pPr>
  </w:style>
  <w:style w:type="character" w:customStyle="1" w:styleId="Char1">
    <w:name w:val="바닥글 Char"/>
    <w:basedOn w:val="a0"/>
    <w:link w:val="a8"/>
    <w:uiPriority w:val="99"/>
    <w:rsid w:val="00687EED"/>
  </w:style>
  <w:style w:type="paragraph" w:styleId="a9">
    <w:name w:val="Normal (Web)"/>
    <w:basedOn w:val="a"/>
    <w:uiPriority w:val="99"/>
    <w:semiHidden/>
    <w:unhideWhenUsed/>
    <w:rsid w:val="00687EED"/>
    <w:pPr>
      <w:spacing w:before="100" w:beforeAutospacing="1" w:after="100" w:afterAutospacing="1" w:line="240" w:lineRule="auto"/>
      <w:jc w:val="left"/>
    </w:pPr>
    <w:rPr>
      <w:rFonts w:ascii="굴림" w:eastAsia="굴림" w:hAnsi="굴림" w:cs="굴림"/>
      <w:kern w:val="0"/>
      <w:sz w:val="24"/>
      <w:szCs w:val="24"/>
    </w:rPr>
  </w:style>
  <w:style w:type="character" w:styleId="aa">
    <w:name w:val="Emphasis"/>
    <w:basedOn w:val="a0"/>
    <w:uiPriority w:val="20"/>
    <w:qFormat/>
    <w:rsid w:val="00687E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C89F1-6466-497B-A02E-7E15F7C0A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4</Pages>
  <Words>440</Words>
  <Characters>2510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18</cp:revision>
  <dcterms:created xsi:type="dcterms:W3CDTF">2022-09-26T11:20:00Z</dcterms:created>
  <dcterms:modified xsi:type="dcterms:W3CDTF">2022-09-27T07:38:00Z</dcterms:modified>
</cp:coreProperties>
</file>