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A78D" w14:textId="4333C19B" w:rsidR="002E50C5" w:rsidRDefault="002E50C5" w:rsidP="00ED5F91">
      <w:r>
        <w:rPr>
          <w:rFonts w:hint="eastAsia"/>
        </w:rPr>
        <w:t>S</w:t>
      </w:r>
      <w:r>
        <w:t>ales Speech, ITM, 21102052 Lee Jeong-yun</w:t>
      </w:r>
    </w:p>
    <w:p w14:paraId="6A3B7B58" w14:textId="77777777" w:rsidR="002E50C5" w:rsidRDefault="002E50C5" w:rsidP="00ED5F91"/>
    <w:p w14:paraId="145F3428" w14:textId="1320BE91" w:rsidR="00ED5F91" w:rsidRDefault="00ED5F91" w:rsidP="00ED5F91">
      <w:r>
        <w:t xml:space="preserve">When we want to eat Ramen, we sometimes think, "I don't want to boil it, just eat?" </w:t>
      </w:r>
    </w:p>
    <w:p w14:paraId="23609B41" w14:textId="77777777" w:rsidR="00ED5F91" w:rsidRDefault="00ED5F91" w:rsidP="00ED5F91">
      <w:proofErr w:type="spellStart"/>
      <w:r>
        <w:t>LocknLock's</w:t>
      </w:r>
      <w:proofErr w:type="spellEnd"/>
      <w:r>
        <w:t xml:space="preserve"> LMW105. With this plastic cooking container and microwave, you can make well-cooked Ramen in just 4 minutes!</w:t>
      </w:r>
    </w:p>
    <w:p w14:paraId="4C30D358" w14:textId="4A74684B" w:rsidR="00ED5F91" w:rsidRDefault="00ED5F91" w:rsidP="00ED5F91">
      <w:r>
        <w:t xml:space="preserve">This bowl enables you to make meals </w:t>
      </w:r>
      <w:r w:rsidR="00173942">
        <w:t xml:space="preserve">faster and </w:t>
      </w:r>
      <w:r>
        <w:t>more conveniently. A steam hole can keep foods moist. Rubber packing prevents the leaking of the liquid. As you can see, it has enough volume for cooking one pack of instant food like Ramen. You can worry about fragility and toxic substances in the product. However, it is safe due to its material, polypropylene. The product is in Daiso and Coupang.</w:t>
      </w:r>
    </w:p>
    <w:p w14:paraId="1FA14024" w14:textId="0828C2CB" w:rsidR="00D26114" w:rsidRPr="00ED5F91" w:rsidRDefault="00ED5F91" w:rsidP="00ED5F91">
      <w:r>
        <w:t>With just 5,000 won, you will live a better life. Please do not put your foods on disposable plastic. Put them in the '</w:t>
      </w:r>
      <w:proofErr w:type="spellStart"/>
      <w:r>
        <w:t>LocknLock</w:t>
      </w:r>
      <w:proofErr w:type="spellEnd"/>
      <w:r>
        <w:t xml:space="preserve"> LMW105'. Thank you.</w:t>
      </w:r>
    </w:p>
    <w:sectPr w:rsidR="00D26114" w:rsidRPr="00ED5F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29"/>
    <w:rsid w:val="000E7E11"/>
    <w:rsid w:val="00173942"/>
    <w:rsid w:val="00234E74"/>
    <w:rsid w:val="002E50C5"/>
    <w:rsid w:val="00522D2D"/>
    <w:rsid w:val="00662174"/>
    <w:rsid w:val="007D217F"/>
    <w:rsid w:val="00851819"/>
    <w:rsid w:val="008A0F9A"/>
    <w:rsid w:val="008C01BA"/>
    <w:rsid w:val="008D1EE5"/>
    <w:rsid w:val="00902291"/>
    <w:rsid w:val="009540FF"/>
    <w:rsid w:val="00974168"/>
    <w:rsid w:val="00976ED8"/>
    <w:rsid w:val="009F1829"/>
    <w:rsid w:val="00B2340D"/>
    <w:rsid w:val="00CA5615"/>
    <w:rsid w:val="00D26114"/>
    <w:rsid w:val="00DC00B2"/>
    <w:rsid w:val="00ED5F91"/>
    <w:rsid w:val="00F72F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EB06"/>
  <w15:chartTrackingRefBased/>
  <w15:docId w15:val="{9FBB0C4D-EC0E-4F34-8C36-28D2D352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118</Words>
  <Characters>678</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5</cp:revision>
  <dcterms:created xsi:type="dcterms:W3CDTF">2022-10-24T08:15:00Z</dcterms:created>
  <dcterms:modified xsi:type="dcterms:W3CDTF">2022-10-24T10:16:00Z</dcterms:modified>
</cp:coreProperties>
</file>