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C7F8" w14:textId="2DAEA302" w:rsidR="0026549F" w:rsidRPr="001315AD" w:rsidRDefault="0026549F">
      <w:r w:rsidRPr="001315AD">
        <w:drawing>
          <wp:inline distT="0" distB="0" distL="0" distR="0" wp14:anchorId="0C7A007F" wp14:editId="3F71BA30">
            <wp:extent cx="5334744" cy="7173326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ADF" w14:textId="77777777" w:rsidR="0026549F" w:rsidRPr="001315AD" w:rsidRDefault="0026549F">
      <w:pPr>
        <w:widowControl/>
        <w:wordWrap/>
        <w:autoSpaceDE/>
        <w:autoSpaceDN/>
      </w:pPr>
      <w:r w:rsidRPr="001315AD">
        <w:br w:type="page"/>
      </w:r>
    </w:p>
    <w:p w14:paraId="53934825" w14:textId="77777777" w:rsidR="0026549F" w:rsidRPr="0026549F" w:rsidRDefault="0026549F" w:rsidP="0026549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kern w:val="0"/>
          <w:sz w:val="18"/>
          <w:szCs w:val="18"/>
        </w:rPr>
      </w:pP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lastRenderedPageBreak/>
        <w:t xml:space="preserve">import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java.util.LinkedList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import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java.util.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Queue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class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MyStack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&lt;T&gt;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private Queue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&lt;T&gt; q1, q2;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private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T top;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MyStack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q1 =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new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LinkedList&lt;&gt;();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q2 =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new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LinkedList&lt;&gt;();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void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push(T x) 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q2.add(x);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//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br/>
        <w:t xml:space="preserve">        while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(!q1.isEmpty())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    q2.add(q1.peek());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    q1.remove();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Queue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&lt;T&gt; temp = q1;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//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q1 = q2;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q2 = temp;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T pop()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T result = q1.remove();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//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top = q1.peek();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//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br/>
        <w:t xml:space="preserve">        return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(result);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T top()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return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(top);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</w:t>
      </w:r>
      <w:proofErr w:type="spellStart"/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boolean</w:t>
      </w:r>
      <w:proofErr w:type="spellEnd"/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empty()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return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q1.isEmpty();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String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toString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return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(q1.toString());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>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class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TestQueue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public static void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main(String[]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args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) {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MyStack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&lt;Integer&gt;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intStack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 =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new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MyStack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&lt;&gt;();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MyStack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&lt;String&gt;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 =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new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MyStack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&lt;&gt;();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for 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(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 xml:space="preserve">int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 = 0;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 &lt; 4;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++)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intStack.push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*2);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("pop: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intStack.pop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("peek: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intStack.top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("pop: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intStack.pop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("empty?: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intStack.empty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sStack.push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("Hello");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sStack.push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("World");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("pop: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sStack.pop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("pop: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sStack.pop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   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System.</w:t>
      </w:r>
      <w:r w:rsidRPr="0026549F">
        <w:rPr>
          <w:rFonts w:ascii="Courier New" w:eastAsia="굴림체" w:hAnsi="Courier New" w:cs="굴림체"/>
          <w:i/>
          <w:iCs/>
          <w:kern w:val="0"/>
          <w:sz w:val="18"/>
          <w:szCs w:val="18"/>
        </w:rPr>
        <w:t>out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t>.println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 xml:space="preserve">("empty?: " + </w:t>
      </w:r>
      <w:proofErr w:type="spellStart"/>
      <w:r w:rsidRPr="0026549F">
        <w:rPr>
          <w:rFonts w:ascii="Courier New" w:eastAsia="굴림체" w:hAnsi="Courier New" w:cs="굴림체"/>
          <w:kern w:val="0"/>
          <w:sz w:val="18"/>
          <w:szCs w:val="18"/>
        </w:rPr>
        <w:t>sStack.empty</w:t>
      </w:r>
      <w:proofErr w:type="spellEnd"/>
      <w:r w:rsidRPr="0026549F">
        <w:rPr>
          <w:rFonts w:ascii="Courier New" w:eastAsia="굴림체" w:hAnsi="Courier New" w:cs="굴림체"/>
          <w:kern w:val="0"/>
          <w:sz w:val="18"/>
          <w:szCs w:val="18"/>
        </w:rPr>
        <w:t>());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 xml:space="preserve">    }</w:t>
      </w:r>
      <w:r w:rsidRPr="0026549F">
        <w:rPr>
          <w:rFonts w:ascii="Courier New" w:eastAsia="굴림체" w:hAnsi="Courier New" w:cs="굴림체"/>
          <w:kern w:val="0"/>
          <w:sz w:val="18"/>
          <w:szCs w:val="18"/>
        </w:rPr>
        <w:br/>
        <w:t>}</w:t>
      </w:r>
    </w:p>
    <w:p w14:paraId="7FEC776E" w14:textId="77777777" w:rsidR="0026549F" w:rsidRPr="001315AD" w:rsidRDefault="0026549F"/>
    <w:sectPr w:rsidR="0026549F" w:rsidRPr="00131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9F"/>
    <w:rsid w:val="001315AD"/>
    <w:rsid w:val="0026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FFCC"/>
  <w15:chartTrackingRefBased/>
  <w15:docId w15:val="{0061A707-D179-4341-996B-2654AAAC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5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549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3</cp:revision>
  <cp:lastPrinted>2022-10-17T14:50:00Z</cp:lastPrinted>
  <dcterms:created xsi:type="dcterms:W3CDTF">2022-10-17T11:03:00Z</dcterms:created>
  <dcterms:modified xsi:type="dcterms:W3CDTF">2022-10-17T14:51:00Z</dcterms:modified>
</cp:coreProperties>
</file>