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PawAdopt — Deployment Guide (Secured PHP Build)</w:t>
      </w:r>
    </w:p>
    <w:p>
      <w:pPr>
        <w:spacing w:after="120"/>
      </w:pPr>
      <w:r>
        <w:rPr>
          <w:b w:val="0"/>
          <w:color w:val="1F2937"/>
          <w:sz w:val="20"/>
        </w:rPr>
        <w:t>Step-by-step instructions for launching the updated PawAdopt PHP/MySQL build on free hosting. Version: PawAdopt_Secured_1024.zip, October 24 2026.</w:t>
      </w:r>
    </w:p>
    <w:p>
      <w:pPr>
        <w:pStyle w:val="Heading1"/>
      </w:pPr>
      <w:r>
        <w:t>0. What changed in this build (read first)</w:t>
      </w:r>
    </w:p>
    <w:p>
      <w:pPr>
        <w:pStyle w:val="ListBullet"/>
      </w:pPr>
      <w:r>
        <w:t>Gemini API key and Gmail SMTP app-password are NO LONGER in the code — you must set them as environment variables or those features will be disabled (chat returns HTTP 500, OTP e-mails fail).</w:t>
      </w:r>
    </w:p>
    <w:p>
      <w:pPr>
        <w:pStyle w:val="ListBullet"/>
      </w:pPr>
      <w:r>
        <w:t>New SQL files must be imported: sql/security_hardening.sql and sql/ui_customization.sql (both safe to re-run).</w:t>
      </w:r>
    </w:p>
    <w:p>
      <w:pPr>
        <w:pStyle w:val="ListBullet"/>
      </w:pPr>
      <w:r>
        <w:t>New endpoint api/ui-settings.php and script assets/js/ui-customization.js power the per-user UI customization; nothing needs manual configuration.</w:t>
      </w:r>
    </w:p>
    <w:p>
      <w:pPr>
        <w:pStyle w:val="Heading1"/>
      </w:pPr>
      <w:r>
        <w:t>1. Choose a host</w:t>
      </w:r>
    </w:p>
    <w:p>
      <w:pPr>
        <w:spacing w:after="120"/>
      </w:pPr>
      <w:r>
        <w:rPr>
          <w:b w:val="0"/>
          <w:sz w:val="22"/>
        </w:rPr>
        <w:t>This is a PHP 8 + MySQL application, so it needs a PHP-capable host: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Free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Render.com (recommended — render.yaml included)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 render.yaml + Dockerfile + Procfile already in the zip; persistent disk needed for uploads/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InfinityFree / 000webhost (classic shared PHP)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zip via file manager; MySQL via their panel; set APP_URL to your assigned domain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Apache/Nginx VPS with PHP 8.2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the included Dockerfile if desired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Cloudflare Pages / Netlify / Vercel static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suitable — they serve static files and cannot execute PHP. Cloudflare can still be used in front as DNS/CDN/SSL.</w:t>
            </w:r>
          </w:p>
        </w:tc>
      </w:tr>
    </w:tbl>
    <w:p>
      <w:pPr>
        <w:pStyle w:val="Heading1"/>
      </w:pPr>
      <w:r>
        <w:t>2. Deploy on Render (recommended path)</w:t>
      </w:r>
    </w:p>
    <w:p>
      <w:pPr>
        <w:spacing w:after="120"/>
      </w:pPr>
      <w:r>
        <w:rPr>
          <w:b w:val="0"/>
          <w:sz w:val="22"/>
        </w:rPr>
        <w:t>Push the unzipped PawAdopt folder to a GitHub repository (do NOT commit a real .env file).</w:t>
      </w:r>
    </w:p>
    <w:p>
      <w:pPr>
        <w:spacing w:after="120"/>
      </w:pPr>
      <w:r>
        <w:rPr>
          <w:b w:val="0"/>
          <w:sz w:val="22"/>
        </w:rPr>
        <w:t>On Render: New + → Blueprint → select the repo. Render reads render.yaml (web service, PHP environment, free plan).</w:t>
      </w:r>
    </w:p>
    <w:p>
      <w:pPr>
        <w:spacing w:after="120"/>
      </w:pPr>
      <w:r>
        <w:rPr>
          <w:b w:val="0"/>
          <w:sz w:val="22"/>
        </w:rPr>
        <w:t>Create a MySQL database. On Render use a managed MySQL/PlanetScale instance; note the hostname, database name, user and password.</w:t>
      </w:r>
    </w:p>
    <w:p>
      <w:pPr>
        <w:spacing w:after="120"/>
      </w:pPr>
      <w:r>
        <w:rPr>
          <w:b w:val="0"/>
          <w:sz w:val="22"/>
        </w:rPr>
        <w:t>In Render → your service → Environment, add the environment variables (this replaces the old hardcoded secrets):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DB_HOST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MySQL hostname (e.g. dpg-xxxx-mysql.oreorender.com or 127.0.0.1;port=3307 locally)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pawadopt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MySQL 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MySQL password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https://your-app.onrender.com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NEW Gemini key from aistudio.google.com (rotate the old exposed one first!)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SMTP_USERNAME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pawsadopt.noreply@gmail.com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SMTP_PASSWORD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NEW Gmail App Password (Google Account → Security → 2-Step Verification → App passwords). The old one was exposed — revoke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SMTP_FROM_EMAIL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pawsadopt.noreply@gmail.com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SMTP_HOST / SMTP_PORT / SMTP_ENCRYPTION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smtp.gmail.com / 587 / tls (defaults already set)</w:t>
            </w:r>
          </w:p>
        </w:tc>
      </w:tr>
    </w:tbl>
    <w:p>
      <w:pPr>
        <w:spacing w:after="120"/>
      </w:pPr>
      <w:r>
        <w:rPr>
          <w:b w:val="0"/>
          <w:sz w:val="22"/>
        </w:rPr>
        <w:t>Add a persistent disk mounted at /opt/render/project/uploads (Render → Disks) so pet photos survive redeploys; set the disk size to 1 GB+ on the free plan.</w:t>
      </w:r>
    </w:p>
    <w:p>
      <w:pPr>
        <w:spacing w:after="120"/>
      </w:pPr>
      <w:r>
        <w:rPr>
          <w:b w:val="0"/>
          <w:sz w:val="22"/>
        </w:rPr>
        <w:t>Deploy. Render runs composer install (no composer.json → skipped safely) and serves via heroku-php-apache2.</w:t>
      </w:r>
    </w:p>
    <w:p>
      <w:pPr>
        <w:pStyle w:val="Heading1"/>
      </w:pPr>
      <w:r>
        <w:t>3. Create and migrate the database</w:t>
      </w:r>
    </w:p>
    <w:p>
      <w:pPr>
        <w:spacing w:after="120"/>
      </w:pPr>
      <w:r>
        <w:rPr>
          <w:b w:val="0"/>
          <w:sz w:val="22"/>
        </w:rPr>
        <w:t>Open your MySQL console/phpMyAdmin and run: CREATE DATABASE pawadopt CHARACTER SET utf8mb4 COLLATE utf8mb4_unicode_ci;</w:t>
      </w:r>
    </w:p>
    <w:p>
      <w:pPr>
        <w:spacing w:after="120"/>
      </w:pPr>
      <w:r>
        <w:rPr>
          <w:b w:val="0"/>
          <w:sz w:val="22"/>
        </w:rPr>
        <w:t>Import the base schema: sql/pawadopt.sql (creates users, pets, applications, conversations, messages, favorites, notifications, profiles, audit_logs, site_content).</w:t>
      </w:r>
    </w:p>
    <w:p>
      <w:pPr>
        <w:spacing w:after="120"/>
      </w:pPr>
      <w:r>
        <w:rPr>
          <w:b w:val="0"/>
          <w:sz w:val="22"/>
        </w:rPr>
        <w:t>Import the feature migrations in order: sql/appointments.sql, sql/feedback_reports.sql, sql/password_reset_otps.sql, sql/account_deletion_requests.sql, sql/user_prefs.sql.</w:t>
      </w:r>
    </w:p>
    <w:p>
      <w:pPr>
        <w:spacing w:after="120"/>
      </w:pPr>
      <w:r>
        <w:rPr>
          <w:b w:val="0"/>
          <w:sz w:val="22"/>
        </w:rPr>
        <w:t>Import the new hardening + customization migrations: sql/security_hardening.sql, then sql/ui_customization.sql. Both are idempotent — safe to re-run.</w:t>
      </w:r>
    </w:p>
    <w:p>
      <w:pPr>
        <w:spacing w:after="120"/>
      </w:pPr>
      <w:r>
        <w:rPr>
          <w:b w:val="0"/>
          <w:sz w:val="22"/>
        </w:rPr>
        <w:t>Verify: SHOW TABLES; must list all tables including user_preferences with the new ui_* columns (DESCRIBE user_preferences).</w:t>
      </w:r>
    </w:p>
    <w:p>
      <w:pPr>
        <w:pStyle w:val="Heading1"/>
      </w:pPr>
      <w:r>
        <w:t>4. Set file permissions and verify</w:t>
      </w:r>
    </w:p>
    <w:p>
      <w:pPr>
        <w:spacing w:after="120"/>
      </w:pPr>
      <w:r>
        <w:rPr>
          <w:b w:val="0"/>
          <w:sz w:val="22"/>
        </w:rPr>
        <w:t>Make the uploads folder writable: chmod -R 775 uploads/ (on shared hosts it is already writable).</w:t>
      </w:r>
    </w:p>
    <w:p>
      <w:pPr>
        <w:spacing w:after="120"/>
      </w:pPr>
      <w:r>
        <w:rPr>
          <w:b w:val="0"/>
          <w:sz w:val="22"/>
        </w:rPr>
        <w:t>Visit https://your-app/ — the public landing page should load with the paw hero, stories and adoptable pets.</w:t>
      </w:r>
    </w:p>
    <w:p>
      <w:pPr>
        <w:spacing w:after="120"/>
      </w:pPr>
      <w:r>
        <w:rPr>
          <w:b w:val="0"/>
          <w:sz w:val="22"/>
        </w:rPr>
        <w:t>Open /login.php — register a test adopter and a test shelter; log into each portal (Dashboard, Browse, My Pets, Applications, Messages, Notifications, Profile).</w:t>
      </w:r>
    </w:p>
    <w:p>
      <w:pPr>
        <w:spacing w:after="120"/>
      </w:pPr>
      <w:r>
        <w:rPr>
          <w:b w:val="0"/>
          <w:sz w:val="22"/>
        </w:rPr>
        <w:t>Test the secured flows: submit an adoption application (button disables + shows "Submitting…"; submitting twice is blocked server-side), toggle a favorite, send a message, request a password-reset OTP e-mail.</w:t>
      </w:r>
    </w:p>
    <w:p>
      <w:pPr>
        <w:spacing w:after="120"/>
      </w:pPr>
      <w:r>
        <w:rPr>
          <w:b w:val="0"/>
          <w:sz w:val="22"/>
        </w:rPr>
        <w:t>Request api/ui-settings.php?action=get while logged in — it should return your preference row; save a theme change and reload the page to see it applied instantly.</w:t>
      </w:r>
    </w:p>
    <w:p>
      <w:pPr>
        <w:pStyle w:val="Heading1"/>
      </w:pPr>
      <w:r>
        <w:t>5. Local development (XAMPP)</w:t>
      </w:r>
    </w:p>
    <w:p>
      <w:pPr>
        <w:spacing w:after="120"/>
      </w:pPr>
      <w:r>
        <w:rPr>
          <w:b w:val="0"/>
          <w:sz w:val="22"/>
        </w:rPr>
        <w:t>Copy the PawAdopt folder to C:/xampp/htdocs/.</w:t>
      </w:r>
    </w:p>
    <w:p>
      <w:pPr>
        <w:spacing w:after="120"/>
      </w:pPr>
      <w:r>
        <w:rPr>
          <w:b w:val="0"/>
          <w:sz w:val="22"/>
        </w:rPr>
        <w:t>Import the SQL files into a database named pawadopt (steps in section 3).</w:t>
      </w:r>
    </w:p>
    <w:p>
      <w:pPr>
        <w:spacing w:after="120"/>
      </w:pPr>
      <w:r>
        <w:rPr>
          <w:b w:val="0"/>
          <w:sz w:val="22"/>
        </w:rPr>
        <w:t>Create a .env next to config/ (copy .env.example) or leave unset — local defaults (127.0.0.1:3307, root, empty password) still work.</w:t>
      </w:r>
    </w:p>
    <w:p>
      <w:pPr>
        <w:spacing w:after="120"/>
      </w:pPr>
      <w:r>
        <w:rPr>
          <w:b w:val="0"/>
          <w:sz w:val="22"/>
        </w:rPr>
        <w:t>Start Apache + MySQL in XAMPP and open http://localhost:8080/PawAdopt/.</w:t>
      </w:r>
    </w:p>
    <w:p>
      <w:pPr>
        <w:pStyle w:val="Heading1"/>
      </w:pPr>
      <w:r>
        <w:t>6. Security checklist before going live</w:t>
      </w:r>
    </w:p>
    <w:p>
      <w:pPr>
        <w:spacing w:after="120"/>
      </w:pPr>
      <w:r>
        <w:rPr>
          <w:b w:val="0"/>
          <w:sz w:val="22"/>
        </w:rPr>
        <w:t>Rotate BOTH previously exposed credentials (Gemini key + Gmail app-password) — the old values were in the prior build.</w:t>
      </w:r>
    </w:p>
    <w:p>
      <w:pPr>
        <w:spacing w:after="120"/>
      </w:pPr>
      <w:r>
        <w:rPr>
          <w:b w:val="0"/>
          <w:sz w:val="22"/>
        </w:rPr>
        <w:t>Confirm GEMINI_API_KEY and SMTP_PASSWORD are set in the host environment (chat and OTP e-mail must work).</w:t>
      </w:r>
    </w:p>
    <w:p>
      <w:pPr>
        <w:spacing w:after="120"/>
      </w:pPr>
      <w:r>
        <w:rPr>
          <w:b w:val="0"/>
          <w:sz w:val="22"/>
        </w:rPr>
        <w:t>Confirm no real .env was committed to the repo; keep only .env.example.</w:t>
      </w:r>
    </w:p>
    <w:p>
      <w:pPr>
        <w:spacing w:after="120"/>
      </w:pPr>
      <w:r>
        <w:rPr>
          <w:b w:val="0"/>
          <w:sz w:val="22"/>
        </w:rPr>
        <w:t>Confirm HTTPS is active (Render/Cloudflare provide it automatically) so session cookies travel encrypted.</w:t>
      </w:r>
    </w:p>
    <w:p>
      <w:pPr>
        <w:spacing w:after="120"/>
      </w:pPr>
      <w:r>
        <w:rPr>
          <w:b w:val="0"/>
          <w:sz w:val="22"/>
        </w:rPr>
        <w:t>Review admin credentials: default demo accounts in README.md should have their passwords changed or the accounts deleted.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