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To ${complainant}</w:t>
      </w:r>
    </w:p>
    <w:p>
      <w:pPr>
        <w:pStyle w:val="Normal"/>
        <w:bidi w:val="0"/>
        <w:jc w:val="start"/>
        <w:rPr/>
      </w:pPr>
      <w:r>
        <w:rPr/>
        <w:t>${case.person.address}</w:t>
      </w:r>
    </w:p>
    <w:p>
      <w:pPr>
        <w:pStyle w:val="Normal"/>
        <w:bidi w:val="0"/>
        <w:jc w:val="start"/>
        <w:rPr/>
      </w:pPr>
      <w:r>
        <w:rPr/>
        <w:t>${complainant_name_and_address}</w:t>
      </w:r>
    </w:p>
    <w:p>
      <w:pPr>
        <w:pStyle w:val="HorizontalLine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${message}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Hmm … 123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Hej ${complainant}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loggableProperties.0: ${loggableProperties.0}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${complainant_name_and_address}</w:t>
      </w:r>
    </w:p>
    <w:p>
      <w:pPr>
        <w:pStyle w:val="HorizontalLine"/>
        <w:bidi w:val="0"/>
        <w:spacing w:before="0" w:after="283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D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D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LibreOffice/7.2.4.1$MacOSX_X86_64 LibreOffice_project/27d75539669ac387bb498e35313b970b7fe9c4f9</Application>
  <AppVersion>15.0000</AppVersion>
  <Pages>1</Pages>
  <Words>13</Words>
  <Characters>178</Characters>
  <CharactersWithSpaces>183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2021-11-08T13:27:49Z</dcterms:created>
  <dc:creator/>
  <dc:description/>
  <dc:language>en-DK</dc:language>
  <cp:lastModifiedBy/>
  <dcterms:modified xsi:type="dcterms:W3CDTF">2022-01-04T09:37:37Z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