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64C" w:rsidRPr="00475C72" w:rsidRDefault="005B09AB" w:rsidP="001D3B7D">
      <w:pPr>
        <w:jc w:val="both"/>
        <w:rPr>
          <w:b/>
          <w:sz w:val="28"/>
        </w:rPr>
      </w:pPr>
      <w:r w:rsidRPr="005B09AB">
        <w:rPr>
          <w:b/>
          <w:sz w:val="28"/>
        </w:rPr>
        <w:t xml:space="preserve">Неделя </w:t>
      </w:r>
      <w:r w:rsidR="005C7D62">
        <w:rPr>
          <w:b/>
          <w:sz w:val="28"/>
        </w:rPr>
        <w:t>5</w:t>
      </w:r>
    </w:p>
    <w:p w:rsidR="001D3B7D" w:rsidRDefault="005C7D62" w:rsidP="001D3B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последнее время я всецело окружаю себя вещами, которые помогают мне настроиться на волну </w:t>
      </w:r>
      <w:proofErr w:type="gramStart"/>
      <w:r>
        <w:rPr>
          <w:sz w:val="24"/>
          <w:szCs w:val="24"/>
        </w:rPr>
        <w:t xml:space="preserve">обучения:  </w:t>
      </w:r>
      <w:proofErr w:type="spellStart"/>
      <w:r>
        <w:rPr>
          <w:sz w:val="24"/>
          <w:szCs w:val="24"/>
        </w:rPr>
        <w:t>комьюнити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it</w:t>
      </w:r>
      <w:r w:rsidRPr="005C7D6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girls</w:t>
      </w:r>
      <w:r w:rsidRPr="005C7D6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разного рода </w:t>
      </w:r>
      <w:proofErr w:type="spellStart"/>
      <w:r>
        <w:rPr>
          <w:sz w:val="24"/>
          <w:szCs w:val="24"/>
        </w:rPr>
        <w:t>ютуб</w:t>
      </w:r>
      <w:proofErr w:type="spellEnd"/>
      <w:r>
        <w:rPr>
          <w:sz w:val="24"/>
          <w:szCs w:val="24"/>
        </w:rPr>
        <w:t xml:space="preserve">-каналы, которые вещают про программирование, </w:t>
      </w:r>
      <w:proofErr w:type="spellStart"/>
      <w:r>
        <w:rPr>
          <w:sz w:val="24"/>
          <w:szCs w:val="24"/>
        </w:rPr>
        <w:t>телеграм</w:t>
      </w:r>
      <w:proofErr w:type="spellEnd"/>
      <w:r>
        <w:rPr>
          <w:sz w:val="24"/>
          <w:szCs w:val="24"/>
        </w:rPr>
        <w:t xml:space="preserve">-каналы школы, какие-то специализированные сайты. Всё это действительно помогает мне быть максимально включенной в процесс обучения. </w:t>
      </w:r>
    </w:p>
    <w:p w:rsidR="005C7D62" w:rsidRDefault="005C7D62" w:rsidP="001D3B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Сейчас, даже если я понимаю, что тему я более-менее знаю, я всегда присоединяюсь к </w:t>
      </w:r>
      <w:proofErr w:type="spellStart"/>
      <w:r>
        <w:rPr>
          <w:sz w:val="24"/>
          <w:szCs w:val="24"/>
        </w:rPr>
        <w:t>созвонам</w:t>
      </w:r>
      <w:proofErr w:type="spellEnd"/>
      <w:r>
        <w:rPr>
          <w:sz w:val="24"/>
          <w:szCs w:val="24"/>
        </w:rPr>
        <w:t xml:space="preserve">, поскольку знаю, что закрепить материал также важно, как и выучить его. Пока я не работаю программистом, важно повторять по много раз даже то, в чем тебе кажется, ты разбираешься. </w:t>
      </w:r>
      <w:r w:rsidR="00055885">
        <w:rPr>
          <w:sz w:val="24"/>
          <w:szCs w:val="24"/>
        </w:rPr>
        <w:t>Тот, кто слишком уверен в своих знаниях, на деле часто допускает ошибки.</w:t>
      </w:r>
    </w:p>
    <w:p w:rsidR="00055885" w:rsidRDefault="00055885" w:rsidP="001D3B7D">
      <w:pPr>
        <w:jc w:val="both"/>
      </w:pPr>
      <w:r>
        <w:rPr>
          <w:sz w:val="24"/>
          <w:szCs w:val="24"/>
        </w:rPr>
        <w:t>Я стараюсь разбираться даже в мелких вопросах, которые не понимаю, сразу, потому что знаю, если откладывать в долгий ящик – они так и останутся пробелами в моей голове, которые потом будет сложно закрыть, ведь время, когда знания по теме были свежи – быстро проходит и это равнозначно уроку геометрии в школе, когда ты не смог решить задачу на самостоятельной из-за того</w:t>
      </w:r>
      <w:r>
        <w:t>, что не разобрался в самом в чем-то, что проходили ещё на первых уроках.</w:t>
      </w:r>
    </w:p>
    <w:p w:rsidR="00055885" w:rsidRDefault="00055885" w:rsidP="001D3B7D">
      <w:pPr>
        <w:jc w:val="both"/>
      </w:pPr>
      <w:r>
        <w:t xml:space="preserve">Я не всегда с радостью берусь за ДЗ, потому что вижу, что не всё знаю, как делать. Но аппетит появляется во время еды – и мой интерес пробуждается во время того, когда я делаю. Особенно сильно он разгорается, когда у меня хотя бы что-то получается. Потому что если не получается совсем, помучившись какое-то время, желание пропадает вовсе… благо, со мной такого ещё не было </w:t>
      </w:r>
      <w:r>
        <w:sym w:font="Wingdings" w:char="F04A"/>
      </w:r>
      <w:r>
        <w:t xml:space="preserve">. </w:t>
      </w:r>
    </w:p>
    <w:p w:rsidR="00055885" w:rsidRDefault="00055885" w:rsidP="001D3B7D">
      <w:pPr>
        <w:jc w:val="both"/>
      </w:pPr>
      <w:r>
        <w:t xml:space="preserve">Если я чего-то не понимаю, даже если я осознаю, что ответ скорее всего лежит на поверхности и разобран в теме урока – я все равно спрошу у наставника. Я делаю это не из-за лени. К сожалению, не всё для меня просто и очевидно, над многими домашними работами я подолгу сижу (начиная с </w:t>
      </w:r>
      <w:proofErr w:type="spellStart"/>
      <w:r>
        <w:t>флексов</w:t>
      </w:r>
      <w:proofErr w:type="spellEnd"/>
      <w:r>
        <w:t xml:space="preserve">). И порой, когда ты уже два дня бьешься над макетом, он наконец получается, и остаются какие-то детали, которые нужно </w:t>
      </w:r>
      <w:proofErr w:type="gramStart"/>
      <w:r>
        <w:t>добить  -</w:t>
      </w:r>
      <w:proofErr w:type="gramEnd"/>
      <w:r>
        <w:t xml:space="preserve"> у меня не получается. Из-за усталости. Из-за </w:t>
      </w:r>
      <w:proofErr w:type="spellStart"/>
      <w:r>
        <w:t>замыленности</w:t>
      </w:r>
      <w:proofErr w:type="spellEnd"/>
      <w:r>
        <w:t xml:space="preserve"> глаза. Я знаю, что посиди я ещё денек, скорее всего, я разберусь и сделаю. Сделаю ценой своего выгорания и отвращения к программированию. Я выбираю задать вопрос, и не доводить себя до такого. Ведь долгим путем или быстрым – я с этим в итоге разберусь).</w:t>
      </w:r>
    </w:p>
    <w:p w:rsidR="00A341C7" w:rsidRPr="00055885" w:rsidRDefault="00A341C7" w:rsidP="001D3B7D">
      <w:pPr>
        <w:jc w:val="both"/>
      </w:pPr>
      <w:r>
        <w:t>Всё, что я делаю, дает мне ощущение реализации. Через обучение без насилия над собой я приобретаю новые знания и навыки, которые в последующем смогу применить на новом месте работы, а значит существенно повысить уровень своей жизни. Чувствовать, что ты не просто робот, который ходит на работу, потому что надо, а человек, который работает, потому что испытывает удовольствие от процесса и результата – бесценно.</w:t>
      </w:r>
      <w:bookmarkStart w:id="0" w:name="_GoBack"/>
      <w:bookmarkEnd w:id="0"/>
    </w:p>
    <w:sectPr w:rsidR="00A341C7" w:rsidRPr="00055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BB"/>
    <w:rsid w:val="00055885"/>
    <w:rsid w:val="001D3B7D"/>
    <w:rsid w:val="00286B95"/>
    <w:rsid w:val="00475C72"/>
    <w:rsid w:val="005073BB"/>
    <w:rsid w:val="005B09AB"/>
    <w:rsid w:val="005C7D62"/>
    <w:rsid w:val="006B5AC3"/>
    <w:rsid w:val="008E4085"/>
    <w:rsid w:val="00A341C7"/>
    <w:rsid w:val="00D4016B"/>
    <w:rsid w:val="00D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346EA"/>
  <w15:chartTrackingRefBased/>
  <w15:docId w15:val="{288D4E1E-0A02-4C2C-A0C2-F7843EC1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2023-05-27T07:34:00Z</dcterms:created>
  <dcterms:modified xsi:type="dcterms:W3CDTF">2023-06-24T08:43:00Z</dcterms:modified>
</cp:coreProperties>
</file>