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8D" w:rsidRPr="004C09BA" w:rsidRDefault="0065768D" w:rsidP="004C09BA">
      <w:pPr>
        <w:spacing w:after="165" w:line="330" w:lineRule="atLeast"/>
        <w:rPr>
          <w:rFonts w:ascii="Georgia" w:eastAsia="Times New Roman" w:hAnsi="Georgia" w:cs="Times New Roman"/>
          <w:color w:val="4E443C"/>
          <w:sz w:val="21"/>
          <w:szCs w:val="21"/>
        </w:rPr>
      </w:pP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If you are a graphic or web designer and want to keep every version of an image or layout (which you certainly would), it is very wise to use a Version Control System (VCS). A VCS allows you to: revert files back to a previous state, revert the entire project back to a previous state, review changes made over time, see who last modified something that might be causing a problem, who introduced an issue and when, and more. Using a VCS also means that if you screw things up or lose files, you can generally recover easily. In addition, you get all this for very little overhead.</w:t>
      </w:r>
    </w:p>
    <w:p w:rsidR="004C09BA" w:rsidRPr="004C09BA" w:rsidRDefault="00CE1724" w:rsidP="004C09BA">
      <w:pPr>
        <w:spacing w:after="0" w:line="495" w:lineRule="atLeast"/>
        <w:outlineLvl w:val="2"/>
        <w:rPr>
          <w:rFonts w:ascii="Georgia" w:eastAsia="Times New Roman" w:hAnsi="Georgia" w:cs="Times New Roman"/>
          <w:b/>
          <w:bCs/>
          <w:color w:val="4E443C"/>
          <w:sz w:val="24"/>
          <w:szCs w:val="24"/>
        </w:rPr>
      </w:pPr>
      <w:hyperlink r:id="rId4" w:anchor="Local-Version-Control-Systems" w:history="1">
        <w:r w:rsidR="004C09BA" w:rsidRPr="004C09BA">
          <w:rPr>
            <w:rFonts w:ascii="Georgia" w:eastAsia="Times New Roman" w:hAnsi="Georgia" w:cs="Times New Roman"/>
            <w:b/>
            <w:bCs/>
            <w:color w:val="0388A6"/>
            <w:sz w:val="24"/>
          </w:rPr>
          <w:t>Local Version Control Systems</w:t>
        </w:r>
      </w:hyperlink>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To deal with this issue, programmers long ago developed local VCSs that had a simple database that kept all the changes to files under revision control (see Figure 1-1).</w:t>
      </w:r>
    </w:p>
    <w:p w:rsidR="00C352F2" w:rsidRDefault="00C352F2"/>
    <w:sectPr w:rsidR="00C352F2" w:rsidSect="00C352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9BA"/>
    <w:rsid w:val="004C09BA"/>
    <w:rsid w:val="0065768D"/>
    <w:rsid w:val="00803307"/>
    <w:rsid w:val="008D14B5"/>
    <w:rsid w:val="00C352F2"/>
    <w:rsid w:val="00CE1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F2"/>
  </w:style>
  <w:style w:type="paragraph" w:styleId="Heading1">
    <w:name w:val="heading 1"/>
    <w:basedOn w:val="Normal"/>
    <w:link w:val="Heading1Char"/>
    <w:uiPriority w:val="9"/>
    <w:qFormat/>
    <w:rsid w:val="004C0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9BA"/>
    <w:rPr>
      <w:color w:val="0000FF"/>
      <w:u w:val="single"/>
    </w:rPr>
  </w:style>
</w:styles>
</file>

<file path=word/webSettings.xml><?xml version="1.0" encoding="utf-8"?>
<w:webSettings xmlns:r="http://schemas.openxmlformats.org/officeDocument/2006/relationships" xmlns:w="http://schemas.openxmlformats.org/wordprocessingml/2006/main">
  <w:divs>
    <w:div w:id="899173898">
      <w:bodyDiv w:val="1"/>
      <w:marLeft w:val="0"/>
      <w:marRight w:val="0"/>
      <w:marTop w:val="0"/>
      <w:marBottom w:val="0"/>
      <w:divBdr>
        <w:top w:val="none" w:sz="0" w:space="0" w:color="auto"/>
        <w:left w:val="none" w:sz="0" w:space="0" w:color="auto"/>
        <w:bottom w:val="none" w:sz="0" w:space="0" w:color="auto"/>
        <w:right w:val="none" w:sz="0" w:space="0" w:color="auto"/>
      </w:divBdr>
      <w:divsChild>
        <w:div w:id="80932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book/en/v1/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Humbhi</dc:creator>
  <cp:lastModifiedBy>Humbhi</cp:lastModifiedBy>
  <cp:revision>3</cp:revision>
  <dcterms:created xsi:type="dcterms:W3CDTF">2019-04-25T10:40:00Z</dcterms:created>
  <dcterms:modified xsi:type="dcterms:W3CDTF">2019-04-26T12:16:00Z</dcterms:modified>
</cp:coreProperties>
</file>