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实验一  算法设计基础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实验目的: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理解算法的设计思想以及调试技术。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 掌握并理解算法效率的理论分析（前验分析）和实际分析（后验分析）的方法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3) 理解这样一个观点：不同的算法可以解决相同的问题，这些算法的解题思路不同，复杂程度不同，效率也不同。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实验内容: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实验题目1.1 统计求最大、最小元素的平均比较次数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［问题描述］编写一个实验程序，随机产生10个1~20的整数，设计一个高效算法，找其中的最大元素和最小元素，并统计元素之间的比较次数。调用该算法执行10次，并求元素的平均比较次数。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输入描述: 由于数据均为随机产生的,故,不需要任何输入.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输出描述: 输出每组中随机产生的10个整数,并输出其中的最大元素、最小元素以及比较的次数，输出10组，最后输出平均的比较次数。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输入样例：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输出样例：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56530" cy="2386330"/>
            <wp:effectExtent l="0" t="0" r="1270" b="13970"/>
            <wp:docPr id="1" name="图片 1" descr="IMG_9543(20200907-1102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9543(20200907-1102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实验题目1.2求解两种排序方法问题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［问题描述］考拉有n个字符串，任意两个字符串的长度都是不同的。考拉最近在学习两种字符串的排序方法。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(1)根据字符串的字典序排序:例如: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carriage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cats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doggies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koala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(2)根据字符串的长度序排序:例如: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cats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koala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doggies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carriage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考拉想知道自己的这些字符串的排列顺序是否满足这两种排序方法,但考拉又要忙着吃树叶,所以需要你来帮忙验证.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输入描述: 输入的第1行为字符串的个数n(n&lt;=100),接下来的n行,每行一个字符串,字符串长度都小于100,均由小写字母组成.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输出描述: 如果这些字符串是根据字典序排列而不是根据长度排列,输出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is lexicalorder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;如果这些字符串是根据长度排列而不是根据字典序排列,输出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lengths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;如果良种方式都符合,输出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both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 否则,输出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none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bbb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both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实验题目1.3求解删除公共字符问题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［问题描述］输入两个字符串,从第一个字符串中删除第二个字符串中的所有字符。例如输入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They are students.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aeiou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,则,删除之后的第一个字符串变成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Thy r stdnts.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输入描述:每个测试输入包含两个字符串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输出描述: 输出删除后的字符串.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输入样例: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They are students.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aeiou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Thy r stdnts.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实验题目1.4求解数字排序问题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［问题描述］给定n(1&lt;=n&lt;=1000)个整数(&lt;=1000的正整数),请统计出每个整数出现的次数,按出现次数从多到少的顺序输出.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输入描述:输入的第1行包含一个整数n,表示给定数字的个数;第2行包含n个整数,相邻的整数之间用一个空格分隔,表示多给顶的整数.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输出描述: 输出多行,每行包含两个整数,分别表示一个给定的整数和它出现的次数,按出现次数递减的顺序输出.如果两个整数出现的次数一样多,则先输出值较小的,然后输出值较大的.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5 2 3 3 1 3 4 2 5 2 3 5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实验要求:  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提交源程序和可执行程序。要求:操作界面友好;数据既能手工输入又能随机产生。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提交实验报告。实验报告采用如下格式：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实验题目：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班级： 姓名： 学号： 完成日期：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（一）问题分析（问题的已知、所求、算法的基本思想等）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（二）程序的有关说明（输入、输出、采用的关键技巧等）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（三）实验环境、实验数据、结果（可以图、表形式给出）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 （四）实验过程中遇到的问题及解决方法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（五）总结收获及心得体会、建议等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（六）附录:程序源码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6DB7"/>
    <w:multiLevelType w:val="singleLevel"/>
    <w:tmpl w:val="3EEE6DB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4530"/>
    <w:rsid w:val="47AF580C"/>
    <w:rsid w:val="66C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2020-09-14T01:27:00Z</dcterms:created>
  <dc:creator>静馨静心</dc:creator>
  <cp:lastModifiedBy>Administrator</cp:lastModifiedBy>
  <dcterms:modified xsi:type="dcterms:W3CDTF">2020-10-05T14:35:06Z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