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4160"/>
          <w:tab w:val="right" w:pos="8300"/>
        </w:tabs>
        <w:jc w:val="center"/>
        <w:rPr>
          <w:rFonts w:ascii="华文中宋" w:hAnsi="华文中宋" w:eastAsia="华文中宋" w:cs="Times New Roman"/>
          <w:spacing w:val="20"/>
          <w:w w:val="90"/>
          <w:sz w:val="48"/>
          <w:szCs w:val="48"/>
        </w:rPr>
      </w:pPr>
      <w:r>
        <w:rPr>
          <w:rFonts w:hint="eastAsia" w:ascii="华文中宋" w:hAnsi="华文中宋" w:eastAsia="华文中宋" w:cs="Times New Roman"/>
          <w:spacing w:val="20"/>
          <w:w w:val="90"/>
          <w:sz w:val="48"/>
          <w:szCs w:val="48"/>
        </w:rPr>
        <w:t>湖南文理学院实验报告</w:t>
      </w:r>
    </w:p>
    <w:p>
      <w:pPr>
        <w:spacing w:line="360" w:lineRule="auto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课程名称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UML建模 </w:t>
      </w:r>
      <w:r>
        <w:rPr>
          <w:rFonts w:hint="eastAsia" w:ascii="宋体" w:hAnsi="宋体" w:eastAsia="宋体" w:cs="宋体"/>
          <w:sz w:val="28"/>
          <w:szCs w:val="28"/>
        </w:rPr>
        <w:t>实验名称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  一、熟悉StarUML建模环境      </w:t>
      </w:r>
    </w:p>
    <w:p>
      <w:pPr>
        <w:spacing w:line="360" w:lineRule="auto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学生姓名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刘磊 </w:t>
      </w:r>
      <w:r>
        <w:rPr>
          <w:rFonts w:hint="eastAsia" w:ascii="宋体" w:hAnsi="宋体" w:eastAsia="宋体" w:cs="宋体"/>
          <w:sz w:val="28"/>
          <w:szCs w:val="28"/>
        </w:rPr>
        <w:t>专业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软件工程 </w:t>
      </w:r>
      <w:r>
        <w:rPr>
          <w:rFonts w:hint="eastAsia" w:ascii="宋体" w:hAnsi="宋体" w:eastAsia="宋体" w:cs="宋体"/>
          <w:sz w:val="28"/>
          <w:szCs w:val="28"/>
        </w:rPr>
        <w:t>班级、学号</w:t>
      </w:r>
      <w:r>
        <w:rPr>
          <w:rFonts w:hint="eastAsia" w:ascii="宋体" w:hAnsi="宋体" w:eastAsia="宋体" w:cs="宋体"/>
          <w:sz w:val="28"/>
          <w:szCs w:val="28"/>
          <w:u w:val="single"/>
        </w:rPr>
        <w:t>18105班 Z20201406052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>7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 </w:t>
      </w:r>
    </w:p>
    <w:p>
      <w:pPr>
        <w:spacing w:line="360" w:lineRule="auto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同组者姓名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           无            </w:t>
      </w:r>
      <w:r>
        <w:rPr>
          <w:rFonts w:hint="eastAsia" w:ascii="宋体" w:hAnsi="宋体" w:eastAsia="宋体" w:cs="宋体"/>
          <w:sz w:val="28"/>
          <w:szCs w:val="28"/>
        </w:rPr>
        <w:t xml:space="preserve"> 实验日期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  2020-9-21    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实验步骤：</w:t>
      </w:r>
    </w:p>
    <w:p>
      <w:pPr>
        <w:numPr>
          <w:ilvl w:val="1"/>
          <w:numId w:val="1"/>
        </w:numPr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首先在StarUML官方网站点击下载StarUML安装包</w:t>
      </w:r>
    </w:p>
    <w:p>
      <w:pPr>
        <w:ind w:left="42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 </w:t>
      </w:r>
      <w:r>
        <w:rPr>
          <w:rFonts w:ascii="Times New Roman" w:hAnsi="Times New Roman" w:eastAsia="宋体" w:cs="Times New Roman"/>
          <w:szCs w:val="24"/>
        </w:rPr>
        <w:drawing>
          <wp:inline distT="0" distB="0" distL="114300" distR="114300">
            <wp:extent cx="5271135" cy="2257425"/>
            <wp:effectExtent l="0" t="0" r="571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238" cy="2258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  <w:rPr>
          <w:rFonts w:ascii="Times New Roman" w:hAnsi="Times New Roman" w:eastAsia="宋体" w:cs="Times New Roman"/>
          <w:szCs w:val="24"/>
        </w:rPr>
      </w:pPr>
    </w:p>
    <w:p>
      <w:pPr>
        <w:numPr>
          <w:ilvl w:val="1"/>
          <w:numId w:val="1"/>
        </w:numPr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下载好安装包后按步骤安装好StarUML</w:t>
      </w:r>
    </w:p>
    <w:p>
      <w:pPr>
        <w:ind w:left="42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Cs w:val="24"/>
        </w:rPr>
        <w:drawing>
          <wp:inline distT="0" distB="0" distL="114300" distR="114300">
            <wp:extent cx="4377690" cy="1462405"/>
            <wp:effectExtent l="0" t="0" r="3810" b="44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4020" cy="147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打开StarUML</w:t>
      </w:r>
    </w:p>
    <w:p>
      <w:pPr>
        <w:ind w:left="42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S</w:t>
      </w:r>
      <w:r>
        <w:rPr>
          <w:rFonts w:ascii="Times New Roman" w:hAnsi="Times New Roman" w:eastAsia="宋体" w:cs="Times New Roman"/>
          <w:szCs w:val="21"/>
        </w:rPr>
        <w:t>tarUML</w:t>
      </w:r>
      <w:r>
        <w:rPr>
          <w:rFonts w:hint="eastAsia" w:ascii="Times New Roman" w:hAnsi="Times New Roman" w:eastAsia="宋体" w:cs="Times New Roman"/>
          <w:szCs w:val="21"/>
        </w:rPr>
        <w:t>界面</w:t>
      </w:r>
    </w:p>
    <w:p>
      <w:pPr>
        <w:ind w:left="420"/>
        <w:rPr>
          <w:rFonts w:ascii="Times New Roman" w:hAnsi="Times New Roman" w:eastAsia="宋体" w:cs="Times New Roman"/>
          <w:sz w:val="24"/>
          <w:szCs w:val="24"/>
        </w:rPr>
      </w:pPr>
      <w:r>
        <w:drawing>
          <wp:inline distT="0" distB="0" distL="114300" distR="114300">
            <wp:extent cx="5264785" cy="3342005"/>
            <wp:effectExtent l="0" t="0" r="8255" b="1079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1.菜单栏： 最上方是菜单栏，</w:t>
      </w:r>
      <w:r>
        <w:rPr>
          <w:rFonts w:hint="eastAsia" w:ascii="Times New Roman" w:hAnsi="Times New Roman" w:eastAsia="宋体" w:cs="Times New Roman"/>
          <w:szCs w:val="21"/>
        </w:rPr>
        <w:t>可以做</w:t>
      </w:r>
      <w:r>
        <w:rPr>
          <w:rFonts w:ascii="Times New Roman" w:hAnsi="Times New Roman" w:eastAsia="宋体" w:cs="Times New Roman"/>
          <w:szCs w:val="21"/>
        </w:rPr>
        <w:t>工程</w:t>
      </w:r>
      <w:r>
        <w:rPr>
          <w:rFonts w:hint="eastAsia" w:ascii="Times New Roman" w:hAnsi="Times New Roman" w:eastAsia="宋体" w:cs="Times New Roman"/>
          <w:szCs w:val="21"/>
        </w:rPr>
        <w:t>等操作</w:t>
      </w:r>
      <w:r>
        <w:rPr>
          <w:rFonts w:ascii="Times New Roman" w:hAnsi="Times New Roman" w:eastAsia="宋体" w:cs="Times New Roman"/>
          <w:szCs w:val="21"/>
        </w:rPr>
        <w:t>；</w:t>
      </w:r>
    </w:p>
    <w:p>
      <w:pPr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2.已经建类图列表：左上方列表显示已经创建的图，比如类图，时序图等；</w:t>
      </w:r>
    </w:p>
    <w:p>
      <w:pPr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3.工具箱：左下方工具箱，显示当前类型的图可以使用的工具，主要是各种连线或者图形，是最常用的区域；</w:t>
      </w:r>
    </w:p>
    <w:p>
      <w:pPr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4.绘图区域：中间白色格子区域，</w:t>
      </w:r>
      <w:bookmarkStart w:id="0" w:name="_GoBack"/>
      <w:bookmarkEnd w:id="0"/>
      <w:r>
        <w:rPr>
          <w:rFonts w:ascii="Times New Roman" w:hAnsi="Times New Roman" w:eastAsia="宋体" w:cs="Times New Roman"/>
          <w:szCs w:val="21"/>
        </w:rPr>
        <w:t>就是绘图区域</w:t>
      </w:r>
      <w:r>
        <w:rPr>
          <w:rFonts w:hint="eastAsia" w:ascii="Times New Roman" w:hAnsi="Times New Roman" w:eastAsia="宋体" w:cs="Times New Roman"/>
          <w:szCs w:val="21"/>
        </w:rPr>
        <w:t>如图所示为类图</w:t>
      </w:r>
      <w:r>
        <w:rPr>
          <w:rFonts w:ascii="Times New Roman" w:hAnsi="Times New Roman" w:eastAsia="宋体" w:cs="Times New Roman"/>
          <w:szCs w:val="21"/>
        </w:rPr>
        <w:t>；</w:t>
      </w:r>
    </w:p>
    <w:p>
      <w:pPr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5.工程区：右上方区域是工程区，显示工程，model和各种已经绘出的图形；</w:t>
      </w:r>
    </w:p>
    <w:p>
      <w:pPr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6.属性编辑区域：当画出来一个图形或者一根线时，这个区域会显示这个图形的各种属性，可以修改</w:t>
      </w:r>
    </w:p>
    <w:p>
      <w:pPr>
        <w:widowControl/>
        <w:jc w:val="left"/>
        <w:rPr>
          <w:rFonts w:ascii="Times New Roman" w:hAnsi="Times New Roman" w:eastAsia="宋体" w:cs="Times New Roman"/>
          <w:szCs w:val="21"/>
        </w:rPr>
      </w:pPr>
      <w:r>
        <w:drawing>
          <wp:inline distT="0" distB="0" distL="114300" distR="114300">
            <wp:extent cx="4297680" cy="951230"/>
            <wp:effectExtent l="0" t="0" r="0" b="889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420" w:firstLineChars="0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1</w:t>
      </w:r>
      <w:r>
        <w:rPr>
          <w:rFonts w:ascii="Times New Roman" w:hAnsi="Times New Roman" w:eastAsia="宋体" w:cs="Times New Roman"/>
          <w:szCs w:val="21"/>
        </w:rPr>
        <w:t>.</w:t>
      </w:r>
      <w:r>
        <w:rPr>
          <w:rFonts w:hint="eastAsia" w:ascii="Times New Roman" w:hAnsi="Times New Roman" w:eastAsia="宋体" w:cs="Times New Roman"/>
          <w:szCs w:val="21"/>
        </w:rPr>
        <w:t>创建保存工程项目等</w:t>
      </w:r>
    </w:p>
    <w:p>
      <w:pPr>
        <w:widowControl/>
        <w:ind w:firstLine="420" w:firstLineChars="0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2</w:t>
      </w:r>
      <w:r>
        <w:rPr>
          <w:rFonts w:ascii="Times New Roman" w:hAnsi="Times New Roman" w:eastAsia="宋体" w:cs="Times New Roman"/>
          <w:szCs w:val="21"/>
        </w:rPr>
        <w:t>.</w:t>
      </w:r>
      <w:r>
        <w:rPr>
          <w:rFonts w:hint="eastAsia" w:ascii="Times New Roman" w:hAnsi="Times New Roman" w:eastAsia="宋体" w:cs="Times New Roman"/>
          <w:szCs w:val="21"/>
        </w:rPr>
        <w:t>编辑栏：撤销删除复制粘贴等操作</w:t>
      </w:r>
    </w:p>
    <w:p>
      <w:pPr>
        <w:widowControl/>
        <w:ind w:firstLine="420" w:firstLineChars="0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3</w:t>
      </w:r>
      <w:r>
        <w:rPr>
          <w:rFonts w:ascii="Times New Roman" w:hAnsi="Times New Roman" w:eastAsia="宋体" w:cs="Times New Roman"/>
          <w:szCs w:val="21"/>
        </w:rPr>
        <w:t>.</w:t>
      </w:r>
      <w:r>
        <w:rPr>
          <w:rFonts w:hint="eastAsia" w:ascii="Times New Roman" w:hAnsi="Times New Roman" w:eastAsia="宋体" w:cs="Times New Roman"/>
          <w:szCs w:val="21"/>
        </w:rPr>
        <w:t>格式栏：布局跟一些线条方式</w:t>
      </w:r>
    </w:p>
    <w:p>
      <w:pPr>
        <w:widowControl/>
        <w:ind w:firstLine="420" w:firstLineChars="0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4</w:t>
      </w:r>
      <w:r>
        <w:rPr>
          <w:rFonts w:ascii="Times New Roman" w:hAnsi="Times New Roman" w:eastAsia="宋体" w:cs="Times New Roman"/>
          <w:szCs w:val="21"/>
        </w:rPr>
        <w:t>.</w:t>
      </w:r>
      <w:r>
        <w:rPr>
          <w:rFonts w:hint="eastAsia" w:ascii="Times New Roman" w:hAnsi="Times New Roman" w:eastAsia="宋体" w:cs="Times New Roman"/>
          <w:szCs w:val="21"/>
        </w:rPr>
        <w:t>模型栏：创建各种模型。</w:t>
      </w:r>
    </w:p>
    <w:p>
      <w:pPr>
        <w:widowControl/>
        <w:ind w:firstLine="420" w:firstLineChars="0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5</w:t>
      </w:r>
      <w:r>
        <w:rPr>
          <w:rFonts w:ascii="Times New Roman" w:hAnsi="Times New Roman" w:eastAsia="宋体" w:cs="Times New Roman"/>
          <w:szCs w:val="21"/>
        </w:rPr>
        <w:t>.</w:t>
      </w:r>
      <w:r>
        <w:rPr>
          <w:rFonts w:hint="eastAsia" w:ascii="Times New Roman" w:hAnsi="Times New Roman" w:eastAsia="宋体" w:cs="Times New Roman"/>
          <w:szCs w:val="21"/>
        </w:rPr>
        <w:t>工具栏：产生图类，扩展管理</w:t>
      </w:r>
    </w:p>
    <w:p>
      <w:pPr>
        <w:widowControl/>
        <w:ind w:firstLine="420" w:firstLineChars="0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6</w:t>
      </w:r>
      <w:r>
        <w:rPr>
          <w:rFonts w:ascii="Times New Roman" w:hAnsi="Times New Roman" w:eastAsia="宋体" w:cs="Times New Roman"/>
          <w:szCs w:val="21"/>
        </w:rPr>
        <w:t>.</w:t>
      </w:r>
      <w:r>
        <w:rPr>
          <w:rFonts w:hint="eastAsia" w:ascii="Times New Roman" w:hAnsi="Times New Roman" w:eastAsia="宋体" w:cs="Times New Roman"/>
          <w:szCs w:val="21"/>
        </w:rPr>
        <w:t>试图栏：调试跟界面视图有关的操作，比如关闭打开工具箱，绘图工具等</w:t>
      </w:r>
    </w:p>
    <w:p>
      <w:pPr>
        <w:widowControl/>
        <w:ind w:firstLine="420" w:firstLineChars="0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7</w:t>
      </w:r>
      <w:r>
        <w:rPr>
          <w:rFonts w:ascii="Times New Roman" w:hAnsi="Times New Roman" w:eastAsia="宋体" w:cs="Times New Roman"/>
          <w:szCs w:val="21"/>
        </w:rPr>
        <w:t>.</w:t>
      </w:r>
      <w:r>
        <w:rPr>
          <w:rFonts w:hint="eastAsia" w:ascii="Times New Roman" w:hAnsi="Times New Roman" w:eastAsia="宋体" w:cs="Times New Roman"/>
          <w:szCs w:val="21"/>
        </w:rPr>
        <w:t>窗口栏：窗口最小化，全屏操作</w:t>
      </w:r>
    </w:p>
    <w:p>
      <w:pPr>
        <w:widowControl/>
        <w:ind w:firstLine="420" w:firstLineChars="0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8</w:t>
      </w:r>
      <w:r>
        <w:rPr>
          <w:rFonts w:ascii="Times New Roman" w:hAnsi="Times New Roman" w:eastAsia="宋体" w:cs="Times New Roman"/>
          <w:szCs w:val="21"/>
        </w:rPr>
        <w:t>.</w:t>
      </w:r>
      <w:r>
        <w:rPr>
          <w:rFonts w:hint="eastAsia" w:ascii="Times New Roman" w:hAnsi="Times New Roman" w:eastAsia="宋体" w:cs="Times New Roman"/>
          <w:szCs w:val="21"/>
        </w:rPr>
        <w:t>调试栏：重新加载，显示D</w:t>
      </w:r>
      <w:r>
        <w:rPr>
          <w:rFonts w:ascii="Times New Roman" w:hAnsi="Times New Roman" w:eastAsia="宋体" w:cs="Times New Roman"/>
          <w:szCs w:val="21"/>
        </w:rPr>
        <w:t>evTools</w:t>
      </w:r>
    </w:p>
    <w:p>
      <w:pPr>
        <w:widowControl/>
        <w:ind w:firstLine="420" w:firstLineChars="0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9</w:t>
      </w:r>
      <w:r>
        <w:rPr>
          <w:rFonts w:ascii="Times New Roman" w:hAnsi="Times New Roman" w:eastAsia="宋体" w:cs="Times New Roman"/>
          <w:szCs w:val="21"/>
        </w:rPr>
        <w:t>.</w:t>
      </w:r>
      <w:r>
        <w:rPr>
          <w:rFonts w:hint="eastAsia" w:ascii="Times New Roman" w:hAnsi="Times New Roman" w:eastAsia="宋体" w:cs="Times New Roman"/>
          <w:szCs w:val="21"/>
        </w:rPr>
        <w:t>帮助栏：包括检查更新，论坛，检查删除密匙等操作现在左下角工具箱显示了在类图模式下，可以使用的工具列表</w:t>
      </w:r>
    </w:p>
    <w:p>
      <w:pPr>
        <w:ind w:left="42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drawing>
          <wp:inline distT="0" distB="0" distL="114300" distR="114300">
            <wp:extent cx="2278380" cy="3138805"/>
            <wp:effectExtent l="0" t="0" r="7620" b="63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720" w:leftChars="0" w:hanging="720" w:firstLineChars="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实验环境：</w:t>
      </w:r>
    </w:p>
    <w:p>
      <w:pPr>
        <w:ind w:firstLine="720" w:firstLineChars="3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PC机、Windows、StarUML</w:t>
      </w:r>
    </w:p>
    <w:p>
      <w:pPr>
        <w:numPr>
          <w:ilvl w:val="0"/>
          <w:numId w:val="1"/>
        </w:numPr>
        <w:ind w:left="720" w:leftChars="0" w:hanging="720" w:firstLineChars="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实验结果：</w:t>
      </w:r>
    </w:p>
    <w:p>
      <w:pPr>
        <w:jc w:val="left"/>
        <w:rPr>
          <w:rFonts w:hint="eastAsia" w:ascii="Times New Roman" w:hAnsi="Times New Roman" w:eastAsia="宋体" w:cs="Times New Roman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szCs w:val="24"/>
          <w:lang w:eastAsia="zh-CN"/>
        </w:rPr>
        <w:drawing>
          <wp:inline distT="0" distB="0" distL="114300" distR="114300">
            <wp:extent cx="4050030" cy="3204845"/>
            <wp:effectExtent l="0" t="0" r="3810" b="10795"/>
            <wp:docPr id="1" name="图片 1" descr="QQ截图20200921172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0092117274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003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720" w:leftChars="0" w:hanging="720" w:firstLineChars="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实验心得或疑问：</w:t>
      </w:r>
    </w:p>
    <w:p>
      <w:pPr>
        <w:widowControl/>
        <w:ind w:firstLine="420" w:firstLineChars="0"/>
        <w:jc w:val="left"/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在这一次的实验课上我知道了如何安装</w:t>
      </w:r>
      <w:r>
        <w:rPr>
          <w:rFonts w:hint="eastAsia" w:ascii="Times New Roman" w:hAnsi="Times New Roman" w:eastAsia="宋体" w:cs="Times New Roman"/>
          <w:sz w:val="24"/>
          <w:szCs w:val="24"/>
        </w:rPr>
        <w:t>S</w:t>
      </w:r>
      <w:r>
        <w:rPr>
          <w:rFonts w:ascii="Times New Roman" w:hAnsi="Times New Roman" w:eastAsia="宋体" w:cs="Times New Roman"/>
          <w:sz w:val="24"/>
          <w:szCs w:val="24"/>
        </w:rPr>
        <w:t>tarUML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，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以及对</w:t>
      </w:r>
      <w:r>
        <w:rPr>
          <w:rFonts w:hint="eastAsia" w:ascii="Times New Roman" w:hAnsi="Times New Roman" w:eastAsia="宋体" w:cs="Times New Roman"/>
          <w:sz w:val="24"/>
          <w:szCs w:val="24"/>
        </w:rPr>
        <w:t>S</w:t>
      </w:r>
      <w:r>
        <w:rPr>
          <w:rFonts w:ascii="Times New Roman" w:hAnsi="Times New Roman" w:eastAsia="宋体" w:cs="Times New Roman"/>
          <w:sz w:val="24"/>
          <w:szCs w:val="24"/>
        </w:rPr>
        <w:t>tarUML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的简单的使用。对</w:t>
      </w:r>
      <w:r>
        <w:rPr>
          <w:rFonts w:ascii="Times New Roman" w:hAnsi="Times New Roman" w:eastAsia="宋体" w:cs="Times New Roman"/>
          <w:sz w:val="24"/>
          <w:szCs w:val="24"/>
        </w:rPr>
        <w:t>StarUML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的菜单栏和简单的创建类图有了一定的了解。正所谓工欲善其事必先利其器，只有学会使用工具，太更有利于学习UML这门课。通过实践和理论的结合，我在这节课更具深入的了解了分层和类之间的关系。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8159E"/>
    <w:multiLevelType w:val="multilevel"/>
    <w:tmpl w:val="2308159E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F0F"/>
    <w:rsid w:val="00027347"/>
    <w:rsid w:val="00033E1B"/>
    <w:rsid w:val="000828AA"/>
    <w:rsid w:val="000B7FA2"/>
    <w:rsid w:val="00106179"/>
    <w:rsid w:val="001665E8"/>
    <w:rsid w:val="001C5807"/>
    <w:rsid w:val="001E3F1D"/>
    <w:rsid w:val="002F1044"/>
    <w:rsid w:val="003621ED"/>
    <w:rsid w:val="00395C28"/>
    <w:rsid w:val="003C0291"/>
    <w:rsid w:val="003C4A7D"/>
    <w:rsid w:val="004B0233"/>
    <w:rsid w:val="00531F0F"/>
    <w:rsid w:val="005D5AE9"/>
    <w:rsid w:val="00695EEE"/>
    <w:rsid w:val="00841AF3"/>
    <w:rsid w:val="008D6FAE"/>
    <w:rsid w:val="00924526"/>
    <w:rsid w:val="00A1503B"/>
    <w:rsid w:val="00B76FEB"/>
    <w:rsid w:val="00C4793E"/>
    <w:rsid w:val="00D46193"/>
    <w:rsid w:val="00DF69DC"/>
    <w:rsid w:val="00E44C25"/>
    <w:rsid w:val="00E6695F"/>
    <w:rsid w:val="00FB6054"/>
    <w:rsid w:val="01C03F8D"/>
    <w:rsid w:val="01F62784"/>
    <w:rsid w:val="03DB53E5"/>
    <w:rsid w:val="04B3439A"/>
    <w:rsid w:val="068C2882"/>
    <w:rsid w:val="06FA4554"/>
    <w:rsid w:val="092A214C"/>
    <w:rsid w:val="09431023"/>
    <w:rsid w:val="0C8E24A3"/>
    <w:rsid w:val="0ECD1AAF"/>
    <w:rsid w:val="120B5034"/>
    <w:rsid w:val="12551CE9"/>
    <w:rsid w:val="12C334B8"/>
    <w:rsid w:val="12CF1424"/>
    <w:rsid w:val="12E554DF"/>
    <w:rsid w:val="1392233F"/>
    <w:rsid w:val="14575D6E"/>
    <w:rsid w:val="167068C8"/>
    <w:rsid w:val="180B51E0"/>
    <w:rsid w:val="188A29B9"/>
    <w:rsid w:val="19872CE9"/>
    <w:rsid w:val="1B0268B6"/>
    <w:rsid w:val="1B684CA2"/>
    <w:rsid w:val="1C017866"/>
    <w:rsid w:val="1D483E4B"/>
    <w:rsid w:val="1DE25FDD"/>
    <w:rsid w:val="1EFB493E"/>
    <w:rsid w:val="20DF58D9"/>
    <w:rsid w:val="22C44071"/>
    <w:rsid w:val="230525AC"/>
    <w:rsid w:val="24B32B5F"/>
    <w:rsid w:val="260C043C"/>
    <w:rsid w:val="26E672FF"/>
    <w:rsid w:val="27B4028C"/>
    <w:rsid w:val="293A5354"/>
    <w:rsid w:val="2A03286C"/>
    <w:rsid w:val="2A231EC5"/>
    <w:rsid w:val="2A4270D0"/>
    <w:rsid w:val="2A5A5DED"/>
    <w:rsid w:val="2A8A32BF"/>
    <w:rsid w:val="2AB17194"/>
    <w:rsid w:val="2C59058C"/>
    <w:rsid w:val="2C5D5D9E"/>
    <w:rsid w:val="2C851081"/>
    <w:rsid w:val="2C86025E"/>
    <w:rsid w:val="320E746D"/>
    <w:rsid w:val="328A68F1"/>
    <w:rsid w:val="330740E7"/>
    <w:rsid w:val="35FF7AB9"/>
    <w:rsid w:val="37065F50"/>
    <w:rsid w:val="38973C32"/>
    <w:rsid w:val="39DA581B"/>
    <w:rsid w:val="3B8C197B"/>
    <w:rsid w:val="3CCD76DB"/>
    <w:rsid w:val="3ECB3940"/>
    <w:rsid w:val="413D5143"/>
    <w:rsid w:val="41D46AE6"/>
    <w:rsid w:val="41ED22D0"/>
    <w:rsid w:val="43F04094"/>
    <w:rsid w:val="4A1C58DA"/>
    <w:rsid w:val="4AE133F7"/>
    <w:rsid w:val="4B980783"/>
    <w:rsid w:val="4BAA02A5"/>
    <w:rsid w:val="4BBA2C2E"/>
    <w:rsid w:val="4C686FA0"/>
    <w:rsid w:val="50110BCD"/>
    <w:rsid w:val="51593E67"/>
    <w:rsid w:val="515C7819"/>
    <w:rsid w:val="52690489"/>
    <w:rsid w:val="52EF641F"/>
    <w:rsid w:val="534626FD"/>
    <w:rsid w:val="53781E8A"/>
    <w:rsid w:val="55C70078"/>
    <w:rsid w:val="5724497F"/>
    <w:rsid w:val="58DE1865"/>
    <w:rsid w:val="59DC0FCF"/>
    <w:rsid w:val="5AA0558F"/>
    <w:rsid w:val="5B005FE0"/>
    <w:rsid w:val="5B460015"/>
    <w:rsid w:val="5B9D017E"/>
    <w:rsid w:val="5DB66EE8"/>
    <w:rsid w:val="5EA629EE"/>
    <w:rsid w:val="5F481B15"/>
    <w:rsid w:val="65CD5EC7"/>
    <w:rsid w:val="674F2071"/>
    <w:rsid w:val="68727933"/>
    <w:rsid w:val="6AA9610D"/>
    <w:rsid w:val="6CD06E4D"/>
    <w:rsid w:val="6D1B14CB"/>
    <w:rsid w:val="6F924AF6"/>
    <w:rsid w:val="711E19F1"/>
    <w:rsid w:val="71F81D91"/>
    <w:rsid w:val="728051B0"/>
    <w:rsid w:val="72C025EA"/>
    <w:rsid w:val="77A92B32"/>
    <w:rsid w:val="79A32D0E"/>
    <w:rsid w:val="7AFE73E4"/>
    <w:rsid w:val="7B2A0A96"/>
    <w:rsid w:val="7B3D77D5"/>
    <w:rsid w:val="7BD245FB"/>
    <w:rsid w:val="7C9E3FAE"/>
    <w:rsid w:val="7F59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144</Words>
  <Characters>824</Characters>
  <Lines>6</Lines>
  <Paragraphs>1</Paragraphs>
  <TotalTime>12</TotalTime>
  <ScaleCrop>false</ScaleCrop>
  <LinksUpToDate>false</LinksUpToDate>
  <CharactersWithSpaces>967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2020-09-22T13:16:00Z</dcterms:created>
  <dc:creator>向 俊杰</dc:creator>
  <cp:lastModifiedBy>Administrator</cp:lastModifiedBy>
  <dcterms:modified xsi:type="dcterms:W3CDTF">2020-09-26T11:46:02Z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