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41" w:rsidRDefault="004A5941" w:rsidP="0060638A">
      <w:pPr>
        <w:rPr>
          <w:rFonts w:ascii="Times New Roman" w:hAnsi="Times New Roman" w:cs="Times New Roman"/>
          <w:sz w:val="28"/>
          <w:szCs w:val="28"/>
        </w:rPr>
      </w:pPr>
    </w:p>
    <w:p w:rsidR="00CE451C" w:rsidRDefault="00CE451C" w:rsidP="0060638A">
      <w:pPr>
        <w:rPr>
          <w:rFonts w:ascii="Times New Roman" w:hAnsi="Times New Roman" w:cs="Times New Roman"/>
          <w:sz w:val="28"/>
          <w:szCs w:val="28"/>
        </w:rPr>
      </w:pPr>
    </w:p>
    <w:p w:rsidR="00CE451C" w:rsidRDefault="00CE451C" w:rsidP="0060638A">
      <w:pPr>
        <w:rPr>
          <w:rFonts w:ascii="Times New Roman" w:hAnsi="Times New Roman" w:cs="Times New Roman"/>
          <w:sz w:val="28"/>
          <w:szCs w:val="28"/>
        </w:rPr>
      </w:pPr>
    </w:p>
    <w:p w:rsidR="00CE451C" w:rsidRDefault="00CE451C" w:rsidP="006063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1009" w:rsidRDefault="008F1009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Pr="00CE451C" w:rsidRDefault="008F1009" w:rsidP="00CF5CDD">
      <w:pPr>
        <w:jc w:val="center"/>
        <w:rPr>
          <w:rFonts w:ascii="Times New Roman" w:hAnsi="Times New Roman" w:cs="Times New Roman"/>
          <w:sz w:val="36"/>
          <w:szCs w:val="36"/>
        </w:rPr>
      </w:pPr>
      <w:r w:rsidRPr="00CE451C">
        <w:rPr>
          <w:rFonts w:ascii="Times New Roman" w:hAnsi="Times New Roman" w:cs="Times New Roman"/>
          <w:sz w:val="36"/>
          <w:szCs w:val="36"/>
          <w:lang w:val="en-US"/>
        </w:rPr>
        <w:t>Terminal</w:t>
      </w:r>
      <w:r w:rsidRPr="00CE451C">
        <w:rPr>
          <w:rFonts w:ascii="Times New Roman" w:hAnsi="Times New Roman" w:cs="Times New Roman"/>
          <w:sz w:val="36"/>
          <w:szCs w:val="36"/>
        </w:rPr>
        <w:t xml:space="preserve"> </w:t>
      </w:r>
      <w:r w:rsidRPr="00CE451C">
        <w:rPr>
          <w:rFonts w:ascii="Times New Roman" w:hAnsi="Times New Roman" w:cs="Times New Roman"/>
          <w:sz w:val="36"/>
          <w:szCs w:val="36"/>
          <w:lang w:val="en-US"/>
        </w:rPr>
        <w:t>STS</w:t>
      </w:r>
      <w:r w:rsidRPr="00CE451C">
        <w:rPr>
          <w:rFonts w:ascii="Times New Roman" w:hAnsi="Times New Roman" w:cs="Times New Roman"/>
          <w:sz w:val="36"/>
          <w:szCs w:val="36"/>
        </w:rPr>
        <w:t>-112</w:t>
      </w:r>
    </w:p>
    <w:p w:rsidR="00CF5CDD" w:rsidRPr="00CE451C" w:rsidRDefault="008F1009" w:rsidP="00CF5CDD">
      <w:pPr>
        <w:jc w:val="center"/>
        <w:rPr>
          <w:rFonts w:ascii="Times New Roman" w:hAnsi="Times New Roman" w:cs="Times New Roman"/>
          <w:sz w:val="36"/>
          <w:szCs w:val="36"/>
        </w:rPr>
      </w:pPr>
      <w:r w:rsidRPr="00CE451C">
        <w:rPr>
          <w:rFonts w:ascii="Times New Roman" w:hAnsi="Times New Roman" w:cs="Times New Roman"/>
          <w:sz w:val="36"/>
          <w:szCs w:val="36"/>
        </w:rPr>
        <w:t>Паспорт</w:t>
      </w:r>
    </w:p>
    <w:p w:rsidR="00CF5CDD" w:rsidRPr="00CE451C" w:rsidRDefault="00CF5CDD" w:rsidP="008F1009">
      <w:pPr>
        <w:jc w:val="center"/>
        <w:rPr>
          <w:rFonts w:ascii="Times New Roman" w:hAnsi="Times New Roman" w:cs="Times New Roman"/>
          <w:sz w:val="36"/>
          <w:szCs w:val="36"/>
        </w:rPr>
      </w:pPr>
      <w:r w:rsidRPr="00CE451C">
        <w:rPr>
          <w:rFonts w:ascii="Times New Roman" w:hAnsi="Times New Roman" w:cs="Times New Roman"/>
          <w:sz w:val="36"/>
          <w:szCs w:val="36"/>
        </w:rPr>
        <w:t>КИА.000001-0 ПС</w:t>
      </w:r>
    </w:p>
    <w:p w:rsidR="008F1009" w:rsidRPr="00CE451C" w:rsidRDefault="00CF5CDD" w:rsidP="008F1009">
      <w:pPr>
        <w:jc w:val="center"/>
        <w:rPr>
          <w:rFonts w:ascii="Times New Roman" w:hAnsi="Times New Roman" w:cs="Times New Roman"/>
          <w:sz w:val="36"/>
          <w:szCs w:val="36"/>
        </w:rPr>
      </w:pPr>
      <w:r w:rsidRPr="00CE451C">
        <w:rPr>
          <w:rFonts w:ascii="Times New Roman" w:hAnsi="Times New Roman" w:cs="Times New Roman"/>
          <w:sz w:val="36"/>
          <w:szCs w:val="36"/>
        </w:rPr>
        <w:t xml:space="preserve">на изделие № </w:t>
      </w:r>
      <w:r w:rsidRPr="00CE451C">
        <w:rPr>
          <w:rFonts w:ascii="Times New Roman" w:hAnsi="Times New Roman" w:cs="Times New Roman"/>
          <w:sz w:val="36"/>
          <w:szCs w:val="36"/>
          <w:lang w:val="en-US"/>
        </w:rPr>
        <w:t>TR</w:t>
      </w:r>
      <w:r w:rsidRPr="00CE451C">
        <w:rPr>
          <w:rFonts w:ascii="Times New Roman" w:hAnsi="Times New Roman" w:cs="Times New Roman"/>
          <w:sz w:val="36"/>
          <w:szCs w:val="36"/>
        </w:rPr>
        <w:t>01</w:t>
      </w:r>
    </w:p>
    <w:p w:rsidR="008F1009" w:rsidRPr="00CF5CDD" w:rsidRDefault="008F1009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009" w:rsidRDefault="008F1009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Default="00CF5CDD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8A" w:rsidRDefault="0060638A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8A" w:rsidRDefault="0060638A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Default="00CF5CDD" w:rsidP="00CE451C">
      <w:pPr>
        <w:rPr>
          <w:rFonts w:ascii="Times New Roman" w:hAnsi="Times New Roman" w:cs="Times New Roman"/>
          <w:sz w:val="28"/>
          <w:szCs w:val="28"/>
        </w:rPr>
      </w:pPr>
    </w:p>
    <w:p w:rsidR="00CE451C" w:rsidRDefault="00CE451C" w:rsidP="00CE451C">
      <w:pPr>
        <w:rPr>
          <w:rFonts w:ascii="Times New Roman" w:hAnsi="Times New Roman" w:cs="Times New Roman"/>
          <w:sz w:val="28"/>
          <w:szCs w:val="28"/>
        </w:rPr>
      </w:pPr>
    </w:p>
    <w:p w:rsidR="00CE451C" w:rsidRDefault="00CE451C" w:rsidP="00CE451C">
      <w:pPr>
        <w:rPr>
          <w:rFonts w:ascii="Times New Roman" w:hAnsi="Times New Roman" w:cs="Times New Roman"/>
          <w:sz w:val="28"/>
          <w:szCs w:val="28"/>
        </w:rPr>
      </w:pPr>
    </w:p>
    <w:p w:rsidR="0060638A" w:rsidRDefault="004A5941" w:rsidP="004A5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</w:t>
      </w: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lastRenderedPageBreak/>
        <w:t>1 Общие указания</w:t>
      </w:r>
    </w:p>
    <w:p w:rsidR="00530617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1.1 Настоящий паспорт предназначен для ознакомления с изделием 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 xml:space="preserve">-112» и содержит общие сведения, основные технические данные, </w:t>
      </w:r>
      <w:r w:rsidR="002C5855" w:rsidRPr="0060638A">
        <w:rPr>
          <w:rFonts w:ascii="Times New Roman" w:hAnsi="Times New Roman" w:cs="Times New Roman"/>
          <w:sz w:val="24"/>
          <w:szCs w:val="24"/>
        </w:rPr>
        <w:t>комплектность</w:t>
      </w:r>
      <w:r w:rsidRPr="0060638A">
        <w:rPr>
          <w:rFonts w:ascii="Times New Roman" w:hAnsi="Times New Roman" w:cs="Times New Roman"/>
          <w:sz w:val="24"/>
          <w:szCs w:val="24"/>
        </w:rPr>
        <w:t xml:space="preserve"> и другие необходимые данные.</w:t>
      </w:r>
    </w:p>
    <w:p w:rsidR="0060638A" w:rsidRPr="0060638A" w:rsidRDefault="0060638A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2 Общие сведения</w:t>
      </w: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638A">
        <w:rPr>
          <w:rFonts w:ascii="Times New Roman" w:hAnsi="Times New Roman" w:cs="Times New Roman"/>
          <w:sz w:val="24"/>
          <w:szCs w:val="24"/>
        </w:rPr>
        <w:t xml:space="preserve">Наименование изделия:        </w:t>
      </w:r>
      <w:r w:rsidR="002C5855"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u w:val="single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u w:val="single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  <w:u w:val="single"/>
        </w:rPr>
        <w:t>-112</w:t>
      </w: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638A">
        <w:rPr>
          <w:rFonts w:ascii="Times New Roman" w:hAnsi="Times New Roman" w:cs="Times New Roman"/>
          <w:sz w:val="24"/>
          <w:szCs w:val="24"/>
        </w:rPr>
        <w:t xml:space="preserve">Обозначения:                         </w:t>
      </w:r>
      <w:r w:rsidR="002C5855"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u w:val="single"/>
        </w:rPr>
        <w:t>КИА.000001-0</w:t>
      </w: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638A">
        <w:rPr>
          <w:rFonts w:ascii="Times New Roman" w:hAnsi="Times New Roman" w:cs="Times New Roman"/>
          <w:sz w:val="24"/>
          <w:szCs w:val="24"/>
        </w:rPr>
        <w:t xml:space="preserve">Дата изготовления:                 </w:t>
      </w:r>
      <w:r w:rsidRPr="0060638A">
        <w:rPr>
          <w:rFonts w:ascii="Times New Roman" w:hAnsi="Times New Roman" w:cs="Times New Roman"/>
          <w:sz w:val="24"/>
          <w:szCs w:val="24"/>
          <w:u w:val="single"/>
        </w:rPr>
        <w:t>11.11.2019 г.</w:t>
      </w: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638A">
        <w:rPr>
          <w:rFonts w:ascii="Times New Roman" w:hAnsi="Times New Roman" w:cs="Times New Roman"/>
          <w:sz w:val="24"/>
          <w:szCs w:val="24"/>
        </w:rPr>
        <w:t xml:space="preserve">Заводской номер:                    </w:t>
      </w:r>
      <w:r w:rsidRPr="0060638A">
        <w:rPr>
          <w:rFonts w:ascii="Times New Roman" w:hAnsi="Times New Roman" w:cs="Times New Roman"/>
          <w:sz w:val="24"/>
          <w:szCs w:val="24"/>
          <w:u w:val="single"/>
          <w:lang w:val="en-US"/>
        </w:rPr>
        <w:t>TR</w:t>
      </w:r>
      <w:r w:rsidRPr="0060638A">
        <w:rPr>
          <w:rFonts w:ascii="Times New Roman" w:hAnsi="Times New Roman" w:cs="Times New Roman"/>
          <w:sz w:val="24"/>
          <w:szCs w:val="24"/>
          <w:u w:val="single"/>
        </w:rPr>
        <w:t>01</w:t>
      </w:r>
    </w:p>
    <w:p w:rsidR="0060638A" w:rsidRDefault="0060638A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3 Основные технические данные</w:t>
      </w:r>
    </w:p>
    <w:p w:rsidR="00530617" w:rsidRPr="0060638A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 xml:space="preserve">3.1 Основные технические данные </w:t>
      </w:r>
      <w:r w:rsidR="002C5855" w:rsidRPr="0060638A">
        <w:rPr>
          <w:rFonts w:ascii="Times New Roman" w:hAnsi="Times New Roman" w:cs="Times New Roman"/>
          <w:sz w:val="24"/>
          <w:szCs w:val="24"/>
        </w:rPr>
        <w:t>«</w:t>
      </w:r>
      <w:r w:rsidR="002C5855"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2C5855"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="002C5855"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="002C5855" w:rsidRPr="0060638A">
        <w:rPr>
          <w:rFonts w:ascii="Times New Roman" w:hAnsi="Times New Roman" w:cs="Times New Roman"/>
          <w:sz w:val="24"/>
          <w:szCs w:val="24"/>
        </w:rPr>
        <w:t>-112»</w:t>
      </w:r>
      <w:r w:rsidR="006334ED">
        <w:rPr>
          <w:rFonts w:ascii="Times New Roman" w:hAnsi="Times New Roman" w:cs="Times New Roman"/>
          <w:sz w:val="24"/>
          <w:szCs w:val="24"/>
        </w:rPr>
        <w:t xml:space="preserve"> </w:t>
      </w:r>
      <w:r w:rsidR="00B64DAC" w:rsidRPr="0060638A">
        <w:rPr>
          <w:rFonts w:ascii="Times New Roman" w:hAnsi="Times New Roman" w:cs="Times New Roman"/>
          <w:sz w:val="24"/>
          <w:szCs w:val="24"/>
        </w:rPr>
        <w:t xml:space="preserve">приведены в таблице 3.1. </w:t>
      </w:r>
    </w:p>
    <w:p w:rsidR="00B64DAC" w:rsidRPr="0060638A" w:rsidRDefault="00B64DAC" w:rsidP="00B64DAC">
      <w:pPr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Таблица 3.1 – Основные технические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5"/>
        <w:gridCol w:w="2040"/>
      </w:tblGrid>
      <w:tr w:rsidR="00B64DAC" w:rsidRPr="0060638A" w:rsidTr="00B64DAC">
        <w:tc>
          <w:tcPr>
            <w:tcW w:w="7054" w:type="dxa"/>
          </w:tcPr>
          <w:p w:rsidR="00B64DAC" w:rsidRPr="0060638A" w:rsidRDefault="00B64DAC" w:rsidP="00B64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2517" w:type="dxa"/>
          </w:tcPr>
          <w:p w:rsidR="00B64DAC" w:rsidRPr="0060638A" w:rsidRDefault="00B64DAC" w:rsidP="00B64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B64DAC" w:rsidRPr="0060638A" w:rsidTr="00B64DAC">
        <w:tc>
          <w:tcPr>
            <w:tcW w:w="7054" w:type="dxa"/>
          </w:tcPr>
          <w:p w:rsidR="00B64DAC" w:rsidRPr="0060638A" w:rsidRDefault="00B64DAC" w:rsidP="00B6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Напряжение переменного тока, сеть, В</w:t>
            </w:r>
          </w:p>
        </w:tc>
        <w:tc>
          <w:tcPr>
            <w:tcW w:w="2517" w:type="dxa"/>
          </w:tcPr>
          <w:p w:rsidR="00B64DAC" w:rsidRPr="0060638A" w:rsidRDefault="00B64DAC" w:rsidP="00B64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220±11</w:t>
            </w:r>
          </w:p>
        </w:tc>
      </w:tr>
      <w:tr w:rsidR="00B64DAC" w:rsidRPr="0060638A" w:rsidTr="00B64DAC">
        <w:tc>
          <w:tcPr>
            <w:tcW w:w="7054" w:type="dxa"/>
          </w:tcPr>
          <w:p w:rsidR="00B64DAC" w:rsidRPr="0060638A" w:rsidRDefault="00B64DAC" w:rsidP="00B6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Частота переменного тока, сеть, Гц</w:t>
            </w:r>
          </w:p>
        </w:tc>
        <w:tc>
          <w:tcPr>
            <w:tcW w:w="2517" w:type="dxa"/>
          </w:tcPr>
          <w:p w:rsidR="00B64DAC" w:rsidRPr="0060638A" w:rsidRDefault="00B64DAC" w:rsidP="00B64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50±1</w:t>
            </w:r>
          </w:p>
        </w:tc>
      </w:tr>
      <w:tr w:rsidR="00B64DAC" w:rsidRPr="0060638A" w:rsidTr="00B64DAC">
        <w:tc>
          <w:tcPr>
            <w:tcW w:w="7054" w:type="dxa"/>
          </w:tcPr>
          <w:p w:rsidR="00B64DAC" w:rsidRPr="0060638A" w:rsidRDefault="00B64DAC" w:rsidP="00B6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Габариты, мм</w:t>
            </w:r>
          </w:p>
        </w:tc>
        <w:tc>
          <w:tcPr>
            <w:tcW w:w="2517" w:type="dxa"/>
          </w:tcPr>
          <w:p w:rsidR="00B64DAC" w:rsidRPr="0060638A" w:rsidRDefault="00B64DAC" w:rsidP="00B64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85х90х62</w:t>
            </w:r>
          </w:p>
        </w:tc>
      </w:tr>
      <w:tr w:rsidR="00B64DAC" w:rsidRPr="0060638A" w:rsidTr="00B64DAC">
        <w:tc>
          <w:tcPr>
            <w:tcW w:w="7054" w:type="dxa"/>
          </w:tcPr>
          <w:p w:rsidR="00B64DAC" w:rsidRPr="0060638A" w:rsidRDefault="00B64DAC" w:rsidP="00B64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2517" w:type="dxa"/>
          </w:tcPr>
          <w:p w:rsidR="00B64DAC" w:rsidRPr="0060638A" w:rsidRDefault="00B64DAC" w:rsidP="00B64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не более 0,3</w:t>
            </w:r>
          </w:p>
        </w:tc>
      </w:tr>
    </w:tbl>
    <w:p w:rsidR="002C5855" w:rsidRPr="0060638A" w:rsidRDefault="002C5855" w:rsidP="00B64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38A" w:rsidRPr="0060638A" w:rsidRDefault="0060638A" w:rsidP="00B64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38A" w:rsidRPr="0060638A" w:rsidRDefault="0060638A" w:rsidP="00B64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855" w:rsidRPr="0060638A" w:rsidRDefault="002C5855" w:rsidP="002C585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lastRenderedPageBreak/>
        <w:t>4 Комплектность</w:t>
      </w:r>
    </w:p>
    <w:p w:rsidR="002C5855" w:rsidRPr="0060638A" w:rsidRDefault="002C5855" w:rsidP="002C585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4.1 Комплектность приведена в таблице 4.1</w:t>
      </w:r>
    </w:p>
    <w:p w:rsidR="002C5855" w:rsidRPr="0060638A" w:rsidRDefault="002C5855" w:rsidP="002C58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Таблица 4.1 – Комплект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2"/>
        <w:gridCol w:w="2505"/>
        <w:gridCol w:w="2128"/>
      </w:tblGrid>
      <w:tr w:rsidR="002C5855" w:rsidRPr="0060638A" w:rsidTr="002C5855">
        <w:tc>
          <w:tcPr>
            <w:tcW w:w="3190" w:type="dxa"/>
          </w:tcPr>
          <w:p w:rsidR="002C5855" w:rsidRPr="0060638A" w:rsidRDefault="002C5855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:rsidR="002C5855" w:rsidRPr="0060638A" w:rsidRDefault="002C5855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191" w:type="dxa"/>
          </w:tcPr>
          <w:p w:rsidR="002C5855" w:rsidRPr="0060638A" w:rsidRDefault="002C5855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 xml:space="preserve">Кол-во, </w:t>
            </w:r>
            <w:proofErr w:type="spellStart"/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2C5855" w:rsidRPr="0060638A" w:rsidTr="002C5855">
        <w:tc>
          <w:tcPr>
            <w:tcW w:w="3190" w:type="dxa"/>
          </w:tcPr>
          <w:p w:rsidR="002C5855" w:rsidRPr="0060638A" w:rsidRDefault="002C5855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Terminal STS-112</w:t>
            </w:r>
          </w:p>
        </w:tc>
        <w:tc>
          <w:tcPr>
            <w:tcW w:w="3190" w:type="dxa"/>
          </w:tcPr>
          <w:p w:rsidR="002C5855" w:rsidRPr="0060638A" w:rsidRDefault="002C5855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КИА.000001-0</w:t>
            </w:r>
          </w:p>
        </w:tc>
        <w:tc>
          <w:tcPr>
            <w:tcW w:w="3191" w:type="dxa"/>
          </w:tcPr>
          <w:p w:rsidR="002C5855" w:rsidRPr="0060638A" w:rsidRDefault="002C5855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451C" w:rsidRPr="0060638A" w:rsidTr="002C5855">
        <w:tc>
          <w:tcPr>
            <w:tcW w:w="3190" w:type="dxa"/>
          </w:tcPr>
          <w:p w:rsidR="00CE451C" w:rsidRPr="00CE451C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3190" w:type="dxa"/>
          </w:tcPr>
          <w:p w:rsidR="00CE451C" w:rsidRPr="0060638A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КИА.000001-0 ПС</w:t>
            </w:r>
          </w:p>
        </w:tc>
        <w:tc>
          <w:tcPr>
            <w:tcW w:w="3191" w:type="dxa"/>
          </w:tcPr>
          <w:p w:rsidR="00CE451C" w:rsidRPr="0060638A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451C" w:rsidRPr="0060638A" w:rsidTr="00CE451C">
        <w:tc>
          <w:tcPr>
            <w:tcW w:w="3190" w:type="dxa"/>
          </w:tcPr>
          <w:p w:rsidR="00CE451C" w:rsidRPr="00CE451C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3190" w:type="dxa"/>
            <w:vAlign w:val="center"/>
          </w:tcPr>
          <w:p w:rsidR="00CE451C" w:rsidRPr="0060638A" w:rsidRDefault="00CE451C" w:rsidP="00CE4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КИА.000001-0 РЭ</w:t>
            </w:r>
          </w:p>
        </w:tc>
        <w:tc>
          <w:tcPr>
            <w:tcW w:w="3191" w:type="dxa"/>
            <w:vAlign w:val="center"/>
          </w:tcPr>
          <w:p w:rsidR="00CE451C" w:rsidRPr="0060638A" w:rsidRDefault="00CE451C" w:rsidP="00CE4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451C" w:rsidRPr="0060638A" w:rsidTr="002C5855">
        <w:tc>
          <w:tcPr>
            <w:tcW w:w="3190" w:type="dxa"/>
          </w:tcPr>
          <w:p w:rsidR="00CE451C" w:rsidRPr="00CE451C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Методика калибровки</w:t>
            </w:r>
          </w:p>
        </w:tc>
        <w:tc>
          <w:tcPr>
            <w:tcW w:w="3190" w:type="dxa"/>
          </w:tcPr>
          <w:p w:rsidR="00CE451C" w:rsidRPr="0060638A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КИА.000001-0 МК</w:t>
            </w:r>
          </w:p>
        </w:tc>
        <w:tc>
          <w:tcPr>
            <w:tcW w:w="3191" w:type="dxa"/>
          </w:tcPr>
          <w:p w:rsidR="00CE451C" w:rsidRPr="0060638A" w:rsidRDefault="00CE451C" w:rsidP="002C58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C5855" w:rsidRPr="0060638A" w:rsidRDefault="002C5855" w:rsidP="002C58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617" w:rsidRPr="0060638A" w:rsidRDefault="002C5855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5 Свидетельство о приемке</w:t>
      </w:r>
    </w:p>
    <w:p w:rsidR="002C5855" w:rsidRPr="0060638A" w:rsidRDefault="002C5855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5.1 Изделие 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 xml:space="preserve">-112» зав.№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0638A">
        <w:rPr>
          <w:rFonts w:ascii="Times New Roman" w:hAnsi="Times New Roman" w:cs="Times New Roman"/>
          <w:sz w:val="24"/>
          <w:szCs w:val="24"/>
        </w:rPr>
        <w:t>01 изготовлено и принято в соответ</w:t>
      </w:r>
      <w:r w:rsidR="0060638A" w:rsidRPr="0060638A">
        <w:rPr>
          <w:rFonts w:ascii="Times New Roman" w:hAnsi="Times New Roman" w:cs="Times New Roman"/>
          <w:sz w:val="24"/>
          <w:szCs w:val="24"/>
        </w:rPr>
        <w:t xml:space="preserve">ствии с обязательными требованиями государственных стандартов и действующей технической документацией и признано годной к эксплуатации. </w:t>
      </w:r>
    </w:p>
    <w:p w:rsidR="00530617" w:rsidRPr="0060638A" w:rsidRDefault="006334ED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34E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8F211" wp14:editId="0F5B6047">
                <wp:simplePos x="0" y="0"/>
                <wp:positionH relativeFrom="column">
                  <wp:posOffset>2311438</wp:posOffset>
                </wp:positionH>
                <wp:positionV relativeFrom="paragraph">
                  <wp:posOffset>14681</wp:posOffset>
                </wp:positionV>
                <wp:extent cx="2374265" cy="1403985"/>
                <wp:effectExtent l="0" t="0" r="17780" b="273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4ED" w:rsidRPr="006334ED" w:rsidRDefault="006334ED" w:rsidP="006334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34ED">
                              <w:rPr>
                                <w:rFonts w:ascii="Times New Roman" w:hAnsi="Times New Roman" w:cs="Times New Roman"/>
                              </w:rPr>
                              <w:t>Принял:__________</w:t>
                            </w:r>
                          </w:p>
                          <w:p w:rsidR="006334ED" w:rsidRPr="006334ED" w:rsidRDefault="006334ED" w:rsidP="006334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34ED">
                              <w:rPr>
                                <w:rFonts w:ascii="Times New Roman" w:hAnsi="Times New Roman" w:cs="Times New Roman"/>
                              </w:rPr>
                              <w:t>Подпись:_________</w:t>
                            </w:r>
                          </w:p>
                          <w:p w:rsidR="006334ED" w:rsidRPr="006334ED" w:rsidRDefault="006334ED" w:rsidP="006334E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34ED">
                              <w:rPr>
                                <w:rFonts w:ascii="Times New Roman" w:hAnsi="Times New Roman" w:cs="Times New Roman"/>
                              </w:rPr>
                              <w:t xml:space="preserve">      Дата:_________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A8F2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2pt;margin-top:1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" strokecolor="white [3212]">
                <v:textbox style="mso-fit-shape-to-text:t">
                  <w:txbxContent>
                    <w:p w:rsidR="006334ED" w:rsidRPr="006334ED" w:rsidRDefault="006334ED" w:rsidP="006334E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334ED">
                        <w:rPr>
                          <w:rFonts w:ascii="Times New Roman" w:hAnsi="Times New Roman" w:cs="Times New Roman"/>
                        </w:rPr>
                        <w:t>Принял:__________</w:t>
                      </w:r>
                    </w:p>
                    <w:p w:rsidR="006334ED" w:rsidRPr="006334ED" w:rsidRDefault="006334ED" w:rsidP="006334E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334ED">
                        <w:rPr>
                          <w:rFonts w:ascii="Times New Roman" w:hAnsi="Times New Roman" w:cs="Times New Roman"/>
                        </w:rPr>
                        <w:t>Подпись:_________</w:t>
                      </w:r>
                    </w:p>
                    <w:p w:rsidR="006334ED" w:rsidRPr="006334ED" w:rsidRDefault="006334ED" w:rsidP="006334E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334ED">
                        <w:rPr>
                          <w:rFonts w:ascii="Times New Roman" w:hAnsi="Times New Roman" w:cs="Times New Roman"/>
                        </w:rPr>
                        <w:t xml:space="preserve">      Дата:_________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30617" w:rsidRDefault="006334ED" w:rsidP="00530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0638A">
        <w:rPr>
          <w:rFonts w:ascii="Times New Roman" w:hAnsi="Times New Roman" w:cs="Times New Roman"/>
          <w:sz w:val="24"/>
          <w:szCs w:val="24"/>
        </w:rPr>
        <w:t xml:space="preserve">М.П.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34ED" w:rsidRDefault="006334ED" w:rsidP="00530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5941" w:rsidRDefault="004A5941" w:rsidP="006334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334ED" w:rsidRDefault="006334ED" w:rsidP="006334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Ресурсы и заметки по эксплуатации и хранению </w:t>
      </w:r>
    </w:p>
    <w:p w:rsidR="006334ED" w:rsidRDefault="006334ED" w:rsidP="006334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Назначенный срок службы </w:t>
      </w:r>
      <w:r w:rsidRPr="0060638A">
        <w:rPr>
          <w:rFonts w:ascii="Times New Roman" w:hAnsi="Times New Roman" w:cs="Times New Roman"/>
          <w:sz w:val="24"/>
          <w:szCs w:val="24"/>
        </w:rPr>
        <w:t>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>-112»</w:t>
      </w:r>
      <w:r>
        <w:rPr>
          <w:rFonts w:ascii="Times New Roman" w:hAnsi="Times New Roman" w:cs="Times New Roman"/>
          <w:sz w:val="24"/>
          <w:szCs w:val="24"/>
        </w:rPr>
        <w:t xml:space="preserve">  10 лет</w:t>
      </w:r>
    </w:p>
    <w:p w:rsidR="006334ED" w:rsidRDefault="004A5941" w:rsidP="006334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6.1.1 Допускается дальнейшая эксплуатация по его техническому состоянию</w:t>
      </w:r>
    </w:p>
    <w:p w:rsidR="006334ED" w:rsidRPr="0060638A" w:rsidRDefault="006334ED" w:rsidP="00CE451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 </w:t>
      </w:r>
      <w:r w:rsidRPr="0060638A">
        <w:rPr>
          <w:rFonts w:ascii="Times New Roman" w:hAnsi="Times New Roman" w:cs="Times New Roman"/>
          <w:sz w:val="24"/>
          <w:szCs w:val="24"/>
        </w:rPr>
        <w:t>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>-112»</w:t>
      </w:r>
      <w:r w:rsidR="00CE451C">
        <w:rPr>
          <w:rFonts w:ascii="Times New Roman" w:hAnsi="Times New Roman" w:cs="Times New Roman"/>
          <w:sz w:val="24"/>
          <w:szCs w:val="24"/>
        </w:rPr>
        <w:t xml:space="preserve"> периодической проверке</w:t>
      </w:r>
      <w:r>
        <w:rPr>
          <w:rFonts w:ascii="Times New Roman" w:hAnsi="Times New Roman" w:cs="Times New Roman"/>
          <w:sz w:val="24"/>
          <w:szCs w:val="24"/>
        </w:rPr>
        <w:t xml:space="preserve"> не подлежит.  Первичная проверка при выпуск</w:t>
      </w:r>
      <w:r w:rsidR="004A59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 производства.</w:t>
      </w:r>
    </w:p>
    <w:sectPr w:rsidR="006334ED" w:rsidRPr="0060638A" w:rsidSect="00CE451C">
      <w:pgSz w:w="841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bookFoldPrint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20"/>
    <w:rsid w:val="002C5855"/>
    <w:rsid w:val="004A5941"/>
    <w:rsid w:val="00530617"/>
    <w:rsid w:val="0060638A"/>
    <w:rsid w:val="006334ED"/>
    <w:rsid w:val="00740BB4"/>
    <w:rsid w:val="008F1009"/>
    <w:rsid w:val="00B64DAC"/>
    <w:rsid w:val="00CE451C"/>
    <w:rsid w:val="00CF5CDD"/>
    <w:rsid w:val="00E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C2C5"/>
  <w15:docId w15:val="{7D9600A2-F2E6-4345-A9DA-830C818B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617"/>
    <w:pPr>
      <w:ind w:left="720"/>
      <w:contextualSpacing/>
    </w:pPr>
  </w:style>
  <w:style w:type="table" w:styleId="a4">
    <w:name w:val="Table Grid"/>
    <w:basedOn w:val="a1"/>
    <w:uiPriority w:val="59"/>
    <w:rsid w:val="00B64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3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3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4B188-60B6-412D-830F-D929D2D4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Соколов</dc:creator>
  <cp:keywords/>
  <dc:description/>
  <cp:lastModifiedBy>Андрей А. Соколов</cp:lastModifiedBy>
  <cp:revision>4</cp:revision>
  <cp:lastPrinted>2019-11-12T09:53:00Z</cp:lastPrinted>
  <dcterms:created xsi:type="dcterms:W3CDTF">2019-11-12T08:02:00Z</dcterms:created>
  <dcterms:modified xsi:type="dcterms:W3CDTF">2019-11-19T11:52:00Z</dcterms:modified>
</cp:coreProperties>
</file>