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54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626"/>
        <w:gridCol w:w="22"/>
        <w:gridCol w:w="2896"/>
      </w:tblGrid>
      <w:tr w:rsidR="00AD0DDD" w14:paraId="5B04089D" w14:textId="77777777" w:rsidTr="003836C8">
        <w:trPr>
          <w:trHeight w:val="1044"/>
        </w:trPr>
        <w:tc>
          <w:tcPr>
            <w:tcW w:w="11544" w:type="dxa"/>
            <w:gridSpan w:val="3"/>
            <w:tcBorders>
              <w:bottom w:val="single" w:sz="24" w:space="0" w:color="2C3B57" w:themeColor="text2"/>
            </w:tcBorders>
          </w:tcPr>
          <w:p w14:paraId="1DFC95AB" w14:textId="4ED7A74A" w:rsidR="00AD0DDD" w:rsidRPr="00DB7D30" w:rsidRDefault="008E5C89" w:rsidP="00DF1CB4">
            <w:pPr>
              <w:pStyle w:val="Heading1"/>
              <w:rPr>
                <w:sz w:val="40"/>
                <w:szCs w:val="40"/>
              </w:rPr>
            </w:pPr>
            <w:bookmarkStart w:id="0" w:name="_Hlk180695369"/>
            <w:r w:rsidRPr="00DB7D30">
              <w:rPr>
                <w:sz w:val="40"/>
                <w:szCs w:val="40"/>
              </w:rPr>
              <w:t>Maruthu Pandi</w:t>
            </w:r>
          </w:p>
          <w:bookmarkEnd w:id="0"/>
          <w:p w14:paraId="7E068407" w14:textId="06631A7C" w:rsidR="00AD0DDD" w:rsidRPr="00DB7D30" w:rsidRDefault="00754F08" w:rsidP="00DF1CB4">
            <w:pPr>
              <w:pStyle w:val="Heading2"/>
              <w:rPr>
                <w:sz w:val="28"/>
                <w:szCs w:val="28"/>
              </w:rPr>
            </w:pPr>
            <w:r w:rsidRPr="00DB7D30">
              <w:rPr>
                <w:sz w:val="28"/>
                <w:szCs w:val="28"/>
              </w:rPr>
              <w:t xml:space="preserve">ui/ux </w:t>
            </w:r>
            <w:r w:rsidR="00E542B4" w:rsidRPr="00DB7D30">
              <w:rPr>
                <w:sz w:val="28"/>
                <w:szCs w:val="28"/>
              </w:rPr>
              <w:t xml:space="preserve">Lead </w:t>
            </w:r>
            <w:r w:rsidRPr="00DB7D30">
              <w:rPr>
                <w:sz w:val="28"/>
                <w:szCs w:val="28"/>
              </w:rPr>
              <w:t>developer</w:t>
            </w:r>
          </w:p>
        </w:tc>
      </w:tr>
      <w:tr w:rsidR="00560EA0" w14:paraId="122538B6" w14:textId="77777777" w:rsidTr="003836C8">
        <w:trPr>
          <w:trHeight w:val="90"/>
        </w:trPr>
        <w:tc>
          <w:tcPr>
            <w:tcW w:w="8626" w:type="dxa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361152A5" w14:textId="694F3CC8" w:rsidR="00560EA0" w:rsidRPr="003836C8" w:rsidRDefault="008E5C89" w:rsidP="00B60265">
            <w:pPr>
              <w:pStyle w:val="Heading3"/>
              <w:ind w:left="0"/>
              <w:rPr>
                <w:sz w:val="32"/>
                <w:szCs w:val="32"/>
              </w:rPr>
            </w:pPr>
            <w:r w:rsidRPr="00821DB3">
              <w:rPr>
                <w:szCs w:val="28"/>
              </w:rPr>
              <w:t>professional</w:t>
            </w:r>
            <w:r w:rsidRPr="003836C8">
              <w:rPr>
                <w:sz w:val="32"/>
                <w:szCs w:val="32"/>
              </w:rPr>
              <w:t xml:space="preserve"> </w:t>
            </w:r>
            <w:r w:rsidRPr="000E0F49">
              <w:rPr>
                <w:szCs w:val="28"/>
              </w:rPr>
              <w:t>summary</w:t>
            </w:r>
          </w:p>
        </w:tc>
        <w:tc>
          <w:tcPr>
            <w:tcW w:w="22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519C4C19" w14:textId="77777777" w:rsidR="00560EA0" w:rsidRDefault="00560EA0" w:rsidP="00DF1CB4"/>
        </w:tc>
        <w:tc>
          <w:tcPr>
            <w:tcW w:w="2896" w:type="dxa"/>
            <w:tcBorders>
              <w:top w:val="single" w:sz="24" w:space="0" w:color="CADEE5" w:themeColor="background2"/>
            </w:tcBorders>
            <w:vAlign w:val="bottom"/>
          </w:tcPr>
          <w:p w14:paraId="742031D9" w14:textId="77777777" w:rsidR="00560EA0" w:rsidRDefault="00560EA0" w:rsidP="00DF1CB4"/>
        </w:tc>
      </w:tr>
      <w:tr w:rsidR="00560EA0" w14:paraId="555DDC9A" w14:textId="77777777" w:rsidTr="003836C8">
        <w:trPr>
          <w:trHeight w:val="40"/>
        </w:trPr>
        <w:tc>
          <w:tcPr>
            <w:tcW w:w="8626" w:type="dxa"/>
            <w:vMerge/>
            <w:tcBorders>
              <w:bottom w:val="single" w:sz="8" w:space="0" w:color="2C3B57" w:themeColor="text2"/>
            </w:tcBorders>
            <w:vAlign w:val="bottom"/>
          </w:tcPr>
          <w:p w14:paraId="38FD60BB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2" w:type="dxa"/>
            <w:vMerge/>
            <w:vAlign w:val="bottom"/>
          </w:tcPr>
          <w:p w14:paraId="6B74ABC4" w14:textId="77777777" w:rsidR="00560EA0" w:rsidRDefault="00560EA0" w:rsidP="00DF1CB4"/>
        </w:tc>
        <w:tc>
          <w:tcPr>
            <w:tcW w:w="2896" w:type="dxa"/>
            <w:shd w:val="clear" w:color="auto" w:fill="CADEE5" w:themeFill="background2"/>
          </w:tcPr>
          <w:p w14:paraId="75EE6321" w14:textId="47D5A1BB" w:rsidR="00560EA0" w:rsidRDefault="00754F08" w:rsidP="008E5436">
            <w:pPr>
              <w:pStyle w:val="Heading3"/>
              <w:ind w:left="0"/>
            </w:pPr>
            <w:r>
              <w:rPr>
                <w:noProof/>
                <w:lang w:val="en-AU" w:eastAsia="en-AU"/>
              </w:rPr>
              <w:t>Contact</w:t>
            </w:r>
          </w:p>
        </w:tc>
      </w:tr>
      <w:tr w:rsidR="00AD6FA4" w14:paraId="1964F609" w14:textId="77777777" w:rsidTr="003836C8">
        <w:trPr>
          <w:trHeight w:val="1684"/>
        </w:trPr>
        <w:tc>
          <w:tcPr>
            <w:tcW w:w="8626" w:type="dxa"/>
            <w:tcBorders>
              <w:top w:val="single" w:sz="8" w:space="0" w:color="2C3B57" w:themeColor="text2"/>
            </w:tcBorders>
          </w:tcPr>
          <w:p w14:paraId="527A5FDF" w14:textId="471DF569" w:rsidR="001004DF" w:rsidRPr="001004DF" w:rsidRDefault="001004DF" w:rsidP="001004DF">
            <w:pPr>
              <w:pStyle w:val="Text"/>
              <w:numPr>
                <w:ilvl w:val="0"/>
                <w:numId w:val="19"/>
              </w:numPr>
              <w:spacing w:line="276" w:lineRule="auto"/>
              <w:contextualSpacing/>
              <w:rPr>
                <w:szCs w:val="22"/>
              </w:rPr>
            </w:pPr>
            <w:r w:rsidRPr="001004DF">
              <w:rPr>
                <w:szCs w:val="22"/>
              </w:rPr>
              <w:t>Over 13 years of experience in enterprise web application development, with a strong foundation in both front-end and back-end technologies.</w:t>
            </w:r>
          </w:p>
          <w:p w14:paraId="37BA1BC2" w14:textId="77777777" w:rsidR="001004DF" w:rsidRPr="001004DF" w:rsidRDefault="001004DF" w:rsidP="001004DF">
            <w:pPr>
              <w:pStyle w:val="Text"/>
              <w:numPr>
                <w:ilvl w:val="0"/>
                <w:numId w:val="19"/>
              </w:numPr>
              <w:spacing w:line="276" w:lineRule="auto"/>
              <w:contextualSpacing/>
              <w:rPr>
                <w:szCs w:val="22"/>
              </w:rPr>
            </w:pPr>
            <w:r w:rsidRPr="001004DF">
              <w:rPr>
                <w:szCs w:val="22"/>
              </w:rPr>
              <w:t>7+ years of focused expertise in front-end development; began career with 6 years in .NET before transitioning to front-end leadership.</w:t>
            </w:r>
          </w:p>
          <w:p w14:paraId="7D758F16" w14:textId="77777777" w:rsidR="001004DF" w:rsidRPr="001004DF" w:rsidRDefault="001004DF" w:rsidP="001004DF">
            <w:pPr>
              <w:pStyle w:val="Text"/>
              <w:numPr>
                <w:ilvl w:val="0"/>
                <w:numId w:val="19"/>
              </w:numPr>
              <w:spacing w:line="276" w:lineRule="auto"/>
              <w:contextualSpacing/>
              <w:rPr>
                <w:szCs w:val="22"/>
              </w:rPr>
            </w:pPr>
            <w:r w:rsidRPr="001004DF">
              <w:rPr>
                <w:szCs w:val="22"/>
              </w:rPr>
              <w:t>Specialized in building modern, responsive, and scalable user interfaces using ReactJS, Redux, JavaScript, TypeScript, HTML5, CSS3, Node.js, MUI, Bootstrap, and jQuery.</w:t>
            </w:r>
          </w:p>
          <w:p w14:paraId="7E7339DC" w14:textId="0E78744F" w:rsidR="001004DF" w:rsidRPr="001004DF" w:rsidRDefault="001004DF" w:rsidP="001004DF">
            <w:pPr>
              <w:pStyle w:val="Text"/>
              <w:numPr>
                <w:ilvl w:val="0"/>
                <w:numId w:val="19"/>
              </w:numPr>
              <w:spacing w:line="276" w:lineRule="auto"/>
              <w:contextualSpacing/>
              <w:rPr>
                <w:szCs w:val="22"/>
              </w:rPr>
            </w:pPr>
            <w:r w:rsidRPr="001004DF">
              <w:rPr>
                <w:szCs w:val="22"/>
              </w:rPr>
              <w:t>Adept at architecting and implementing component-driven UI systems with seamless RESTful API integration.</w:t>
            </w:r>
          </w:p>
          <w:p w14:paraId="1B8FFF25" w14:textId="77777777" w:rsidR="001004DF" w:rsidRPr="001004DF" w:rsidRDefault="001004DF" w:rsidP="001004DF">
            <w:pPr>
              <w:pStyle w:val="Text"/>
              <w:numPr>
                <w:ilvl w:val="0"/>
                <w:numId w:val="19"/>
              </w:numPr>
              <w:spacing w:line="276" w:lineRule="auto"/>
              <w:contextualSpacing/>
              <w:rPr>
                <w:szCs w:val="22"/>
              </w:rPr>
            </w:pPr>
            <w:r w:rsidRPr="001004DF">
              <w:rPr>
                <w:szCs w:val="22"/>
              </w:rPr>
              <w:t>Strong command of state management using Redux, improving application performance and maintainability.</w:t>
            </w:r>
          </w:p>
          <w:p w14:paraId="5D564383" w14:textId="77777777" w:rsidR="001004DF" w:rsidRPr="001004DF" w:rsidRDefault="001004DF" w:rsidP="001004DF">
            <w:pPr>
              <w:pStyle w:val="Text"/>
              <w:numPr>
                <w:ilvl w:val="0"/>
                <w:numId w:val="19"/>
              </w:numPr>
              <w:spacing w:line="276" w:lineRule="auto"/>
              <w:contextualSpacing/>
              <w:rPr>
                <w:szCs w:val="22"/>
              </w:rPr>
            </w:pPr>
            <w:r w:rsidRPr="001004DF">
              <w:rPr>
                <w:szCs w:val="22"/>
              </w:rPr>
              <w:t>Experienced in full software development lifecycle (SDLC), from requirement gathering to deployment and support.</w:t>
            </w:r>
          </w:p>
          <w:p w14:paraId="3F23C333" w14:textId="77777777" w:rsidR="001004DF" w:rsidRPr="001004DF" w:rsidRDefault="001004DF" w:rsidP="001004DF">
            <w:pPr>
              <w:pStyle w:val="Text"/>
              <w:numPr>
                <w:ilvl w:val="0"/>
                <w:numId w:val="19"/>
              </w:numPr>
              <w:spacing w:line="276" w:lineRule="auto"/>
              <w:contextualSpacing/>
              <w:rPr>
                <w:szCs w:val="22"/>
              </w:rPr>
            </w:pPr>
            <w:r w:rsidRPr="001004DF">
              <w:rPr>
                <w:szCs w:val="22"/>
              </w:rPr>
              <w:t>Over 4 years of hands-on experience with Agile/Scrum methodologies, driving collaborative and iterative development.</w:t>
            </w:r>
          </w:p>
          <w:p w14:paraId="7362C7C8" w14:textId="77777777" w:rsidR="001004DF" w:rsidRPr="001004DF" w:rsidRDefault="001004DF" w:rsidP="001004DF">
            <w:pPr>
              <w:pStyle w:val="Text"/>
              <w:numPr>
                <w:ilvl w:val="0"/>
                <w:numId w:val="19"/>
              </w:numPr>
              <w:spacing w:line="276" w:lineRule="auto"/>
              <w:contextualSpacing/>
              <w:rPr>
                <w:szCs w:val="22"/>
              </w:rPr>
            </w:pPr>
            <w:r w:rsidRPr="001004DF">
              <w:rPr>
                <w:szCs w:val="22"/>
              </w:rPr>
              <w:t>Proficient in setting up and maintaining CI/CD pipelines for continuous integration and streamlined deployments.</w:t>
            </w:r>
          </w:p>
          <w:p w14:paraId="0CE4E447" w14:textId="45BD6E39" w:rsidR="00AD6FA4" w:rsidRPr="004F6C50" w:rsidRDefault="001004DF" w:rsidP="006F42C0">
            <w:pPr>
              <w:pStyle w:val="Text"/>
              <w:numPr>
                <w:ilvl w:val="0"/>
                <w:numId w:val="19"/>
              </w:numPr>
              <w:spacing w:line="276" w:lineRule="auto"/>
              <w:contextualSpacing/>
              <w:rPr>
                <w:sz w:val="20"/>
              </w:rPr>
            </w:pPr>
            <w:r w:rsidRPr="001004DF">
              <w:rPr>
                <w:szCs w:val="22"/>
              </w:rPr>
              <w:t>Committed to front-end excellence, clean code practices, performance optimization, and team mentoring.</w:t>
            </w:r>
          </w:p>
        </w:tc>
        <w:tc>
          <w:tcPr>
            <w:tcW w:w="22" w:type="dxa"/>
            <w:vMerge w:val="restart"/>
            <w:vAlign w:val="center"/>
          </w:tcPr>
          <w:p w14:paraId="44163396" w14:textId="77777777" w:rsidR="00AD6FA4" w:rsidRDefault="00AD6FA4" w:rsidP="00DF1CB4"/>
        </w:tc>
        <w:tc>
          <w:tcPr>
            <w:tcW w:w="2896" w:type="dxa"/>
            <w:vMerge w:val="restart"/>
            <w:shd w:val="clear" w:color="auto" w:fill="CADEE5" w:themeFill="background2"/>
          </w:tcPr>
          <w:p w14:paraId="694502D4" w14:textId="3D380B8B" w:rsidR="00395A41" w:rsidRPr="00754F08" w:rsidRDefault="00395A41" w:rsidP="00AF2035">
            <w:pPr>
              <w:spacing w:line="360" w:lineRule="auto"/>
              <w:rPr>
                <w:i/>
                <w:iCs/>
                <w:color w:val="404040" w:themeColor="text1" w:themeTint="BF"/>
                <w:sz w:val="22"/>
              </w:rPr>
            </w:pPr>
            <w:hyperlink r:id="rId10" w:history="1">
              <w:r w:rsidRPr="00754F08">
                <w:rPr>
                  <w:rStyle w:val="Hyperlink"/>
                  <w:i/>
                  <w:iCs/>
                  <w:sz w:val="22"/>
                  <w:u w:val="none"/>
                </w:rPr>
                <w:t>itmaruthu@gmail.com</w:t>
              </w:r>
            </w:hyperlink>
          </w:p>
          <w:p w14:paraId="6BB42D17" w14:textId="403170EE" w:rsidR="00395A41" w:rsidRPr="00754F08" w:rsidRDefault="00395A41" w:rsidP="00AF2035">
            <w:pPr>
              <w:spacing w:line="360" w:lineRule="auto"/>
              <w:rPr>
                <w:i/>
                <w:iCs/>
                <w:color w:val="404040" w:themeColor="text1" w:themeTint="BF"/>
                <w:sz w:val="22"/>
              </w:rPr>
            </w:pPr>
            <w:r w:rsidRPr="00754F08">
              <w:rPr>
                <w:i/>
                <w:iCs/>
                <w:color w:val="404040" w:themeColor="text1" w:themeTint="BF"/>
                <w:sz w:val="22"/>
              </w:rPr>
              <w:t>+91</w:t>
            </w:r>
            <w:r w:rsidR="00791ACE">
              <w:rPr>
                <w:i/>
                <w:iCs/>
                <w:color w:val="404040" w:themeColor="text1" w:themeTint="BF"/>
                <w:sz w:val="22"/>
              </w:rPr>
              <w:t>-</w:t>
            </w:r>
            <w:r w:rsidRPr="00754F08">
              <w:rPr>
                <w:i/>
                <w:iCs/>
                <w:color w:val="404040" w:themeColor="text1" w:themeTint="BF"/>
                <w:sz w:val="22"/>
              </w:rPr>
              <w:t xml:space="preserve"> 9944283316</w:t>
            </w:r>
          </w:p>
          <w:p w14:paraId="40CF3ADA" w14:textId="470C4B4C" w:rsidR="00754F08" w:rsidRPr="003836C8" w:rsidRDefault="00754F08" w:rsidP="00AF2035">
            <w:pPr>
              <w:spacing w:line="360" w:lineRule="auto"/>
            </w:pPr>
            <w:r w:rsidRPr="00754F08">
              <w:rPr>
                <w:i/>
                <w:iCs/>
                <w:color w:val="404040" w:themeColor="text1" w:themeTint="BF"/>
                <w:sz w:val="22"/>
              </w:rPr>
              <w:t>Chennai, India</w:t>
            </w:r>
            <w:r w:rsidR="00D3101B">
              <w:rPr>
                <w:i/>
                <w:iCs/>
                <w:color w:val="404040" w:themeColor="text1" w:themeTint="BF"/>
                <w:sz w:val="22"/>
              </w:rPr>
              <w:t>.</w:t>
            </w:r>
          </w:p>
          <w:p w14:paraId="04DA69B1" w14:textId="77777777" w:rsidR="00B60265" w:rsidRPr="00B60265" w:rsidRDefault="00B60265" w:rsidP="00AF2035">
            <w:pPr>
              <w:spacing w:line="360" w:lineRule="auto"/>
              <w:rPr>
                <w:i/>
                <w:iCs/>
                <w:color w:val="404040" w:themeColor="text1" w:themeTint="BF"/>
                <w:sz w:val="22"/>
              </w:rPr>
            </w:pPr>
          </w:p>
          <w:p w14:paraId="7AC3E904" w14:textId="3DB1812B" w:rsidR="00395A41" w:rsidRPr="00754F08" w:rsidRDefault="00754F08" w:rsidP="00AF2035">
            <w:pPr>
              <w:pStyle w:val="Heading3"/>
              <w:ind w:left="0"/>
              <w:rPr>
                <w:noProof/>
                <w:lang w:val="en-AU" w:eastAsia="en-AU"/>
              </w:rPr>
            </w:pPr>
            <w:r w:rsidRPr="00754F08">
              <w:rPr>
                <w:noProof/>
                <w:lang w:val="en-AU" w:eastAsia="en-AU"/>
              </w:rPr>
              <w:t>Technical Skills</w:t>
            </w:r>
          </w:p>
          <w:p w14:paraId="7E601A8D" w14:textId="77777777" w:rsidR="00754F08" w:rsidRDefault="00754F08" w:rsidP="00AF2035">
            <w:pPr>
              <w:rPr>
                <w:b/>
                <w:bCs/>
                <w:i/>
                <w:iCs/>
                <w:color w:val="404040" w:themeColor="text1" w:themeTint="BF"/>
                <w:sz w:val="22"/>
                <w:u w:val="single"/>
              </w:rPr>
            </w:pPr>
          </w:p>
          <w:p w14:paraId="5F0C37E6" w14:textId="4D5F70A6" w:rsidR="008E5436" w:rsidRPr="008948CA" w:rsidRDefault="006F42C0" w:rsidP="00AF2035">
            <w:pPr>
              <w:rPr>
                <w:b/>
                <w:bCs/>
                <w:i/>
                <w:iCs/>
                <w:color w:val="404040" w:themeColor="text1" w:themeTint="BF"/>
                <w:sz w:val="22"/>
                <w:u w:val="single"/>
              </w:rPr>
            </w:pPr>
            <w:r w:rsidRPr="006F42C0">
              <w:rPr>
                <w:b/>
                <w:bCs/>
                <w:i/>
                <w:iCs/>
                <w:color w:val="404040" w:themeColor="text1" w:themeTint="BF"/>
                <w:sz w:val="22"/>
                <w:u w:val="single"/>
              </w:rPr>
              <w:t>Front</w:t>
            </w:r>
            <w:r>
              <w:rPr>
                <w:b/>
                <w:bCs/>
                <w:i/>
                <w:iCs/>
                <w:color w:val="404040" w:themeColor="text1" w:themeTint="BF"/>
                <w:sz w:val="22"/>
                <w:u w:val="single"/>
              </w:rPr>
              <w:t>e</w:t>
            </w:r>
            <w:r w:rsidRPr="006F42C0">
              <w:rPr>
                <w:b/>
                <w:bCs/>
                <w:i/>
                <w:iCs/>
                <w:color w:val="404040" w:themeColor="text1" w:themeTint="BF"/>
                <w:sz w:val="22"/>
                <w:u w:val="single"/>
              </w:rPr>
              <w:t>nd Stack:</w:t>
            </w:r>
          </w:p>
          <w:p w14:paraId="72C95130" w14:textId="5F33F443" w:rsidR="008E5436" w:rsidRDefault="008E5436" w:rsidP="00AF2035">
            <w:pPr>
              <w:rPr>
                <w:color w:val="404040" w:themeColor="text1" w:themeTint="BF"/>
                <w:sz w:val="22"/>
              </w:rPr>
            </w:pPr>
            <w:r w:rsidRPr="008E5C89">
              <w:rPr>
                <w:color w:val="404040" w:themeColor="text1" w:themeTint="BF"/>
                <w:sz w:val="22"/>
              </w:rPr>
              <w:t>React JS,</w:t>
            </w:r>
            <w:r w:rsidR="00876246">
              <w:rPr>
                <w:color w:val="404040" w:themeColor="text1" w:themeTint="BF"/>
                <w:sz w:val="22"/>
              </w:rPr>
              <w:t xml:space="preserve"> Redux,</w:t>
            </w:r>
            <w:r w:rsidR="00D43836">
              <w:rPr>
                <w:color w:val="404040" w:themeColor="text1" w:themeTint="BF"/>
                <w:sz w:val="22"/>
              </w:rPr>
              <w:t xml:space="preserve"> Node JS</w:t>
            </w:r>
            <w:r w:rsidR="006F42C0">
              <w:rPr>
                <w:color w:val="404040" w:themeColor="text1" w:themeTint="BF"/>
                <w:sz w:val="22"/>
              </w:rPr>
              <w:t>,</w:t>
            </w:r>
            <w:r w:rsidR="006F42C0" w:rsidRPr="008E5C89">
              <w:rPr>
                <w:color w:val="404040" w:themeColor="text1" w:themeTint="BF"/>
                <w:sz w:val="22"/>
              </w:rPr>
              <w:t xml:space="preserve"> </w:t>
            </w:r>
            <w:r w:rsidR="006F42C0">
              <w:rPr>
                <w:color w:val="404040" w:themeColor="text1" w:themeTint="BF"/>
                <w:sz w:val="22"/>
              </w:rPr>
              <w:t xml:space="preserve">JavaScript, TypeScript, </w:t>
            </w:r>
            <w:r w:rsidR="006F42C0" w:rsidRPr="008E5C89">
              <w:rPr>
                <w:color w:val="404040" w:themeColor="text1" w:themeTint="BF"/>
                <w:sz w:val="22"/>
              </w:rPr>
              <w:t>HTML5, CSS3</w:t>
            </w:r>
          </w:p>
          <w:p w14:paraId="7DEF93DC" w14:textId="77777777" w:rsidR="00DB07F1" w:rsidRDefault="00DB07F1" w:rsidP="00AF2035">
            <w:pPr>
              <w:rPr>
                <w:color w:val="404040" w:themeColor="text1" w:themeTint="BF"/>
                <w:sz w:val="22"/>
              </w:rPr>
            </w:pPr>
          </w:p>
          <w:p w14:paraId="002084CA" w14:textId="3A92287E" w:rsidR="00F32722" w:rsidRDefault="00DB07F1" w:rsidP="00AF2035">
            <w:pPr>
              <w:rPr>
                <w:color w:val="404040" w:themeColor="text1" w:themeTint="BF"/>
                <w:sz w:val="22"/>
              </w:rPr>
            </w:pPr>
            <w:r w:rsidRPr="00DB07F1">
              <w:rPr>
                <w:b/>
                <w:bCs/>
                <w:i/>
                <w:iCs/>
                <w:color w:val="404040" w:themeColor="text1" w:themeTint="BF"/>
                <w:sz w:val="22"/>
                <w:u w:val="single"/>
              </w:rPr>
              <w:t>Build &amp; Architecture:</w:t>
            </w:r>
            <w:r w:rsidRPr="00DB07F1">
              <w:rPr>
                <w:color w:val="404040" w:themeColor="text1" w:themeTint="BF"/>
                <w:sz w:val="22"/>
              </w:rPr>
              <w:t xml:space="preserve"> Webpack, Babel, </w:t>
            </w:r>
            <w:proofErr w:type="spellStart"/>
            <w:r w:rsidRPr="00DB07F1">
              <w:rPr>
                <w:color w:val="404040" w:themeColor="text1" w:themeTint="BF"/>
                <w:sz w:val="22"/>
              </w:rPr>
              <w:t>ESLint</w:t>
            </w:r>
            <w:proofErr w:type="spellEnd"/>
            <w:r w:rsidRPr="00DB07F1">
              <w:rPr>
                <w:color w:val="404040" w:themeColor="text1" w:themeTint="BF"/>
                <w:sz w:val="22"/>
              </w:rPr>
              <w:t>, Micro-Frontend Architecture, Module Federation</w:t>
            </w:r>
          </w:p>
          <w:p w14:paraId="48FFCFBC" w14:textId="77777777" w:rsidR="007E1BB3" w:rsidRDefault="007E1BB3" w:rsidP="00AF2035">
            <w:pPr>
              <w:rPr>
                <w:color w:val="404040" w:themeColor="text1" w:themeTint="BF"/>
                <w:sz w:val="22"/>
              </w:rPr>
            </w:pPr>
          </w:p>
          <w:p w14:paraId="303C8816" w14:textId="47498BCD" w:rsidR="008E5436" w:rsidRDefault="006F42C0" w:rsidP="00AF2035">
            <w:pPr>
              <w:rPr>
                <w:color w:val="404040" w:themeColor="text1" w:themeTint="BF"/>
                <w:sz w:val="22"/>
              </w:rPr>
            </w:pPr>
            <w:r>
              <w:rPr>
                <w:b/>
                <w:bCs/>
                <w:i/>
                <w:iCs/>
                <w:color w:val="404040" w:themeColor="text1" w:themeTint="BF"/>
                <w:sz w:val="22"/>
                <w:u w:val="single"/>
              </w:rPr>
              <w:t>Backend</w:t>
            </w:r>
          </w:p>
          <w:p w14:paraId="71730725" w14:textId="50FB1B3D" w:rsidR="00F32722" w:rsidRDefault="006F42C0" w:rsidP="00AF2035">
            <w:pPr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 xml:space="preserve">Asp.net, MVC, </w:t>
            </w:r>
            <w:r w:rsidR="008E5436" w:rsidRPr="00833852">
              <w:rPr>
                <w:color w:val="404040" w:themeColor="text1" w:themeTint="BF"/>
                <w:sz w:val="22"/>
              </w:rPr>
              <w:t>C#.Net, VB.Net</w:t>
            </w:r>
          </w:p>
          <w:p w14:paraId="2F27B2C4" w14:textId="77777777" w:rsidR="007E1BB3" w:rsidRDefault="007E1BB3" w:rsidP="00AF2035">
            <w:pPr>
              <w:rPr>
                <w:color w:val="404040" w:themeColor="text1" w:themeTint="BF"/>
                <w:sz w:val="22"/>
              </w:rPr>
            </w:pPr>
          </w:p>
          <w:p w14:paraId="27A134EE" w14:textId="36C6152B" w:rsidR="008E5436" w:rsidRDefault="008E5436" w:rsidP="00AF2035">
            <w:pPr>
              <w:rPr>
                <w:color w:val="404040" w:themeColor="text1" w:themeTint="BF"/>
                <w:sz w:val="22"/>
              </w:rPr>
            </w:pPr>
            <w:r w:rsidRPr="008948CA">
              <w:rPr>
                <w:i/>
                <w:iCs/>
                <w:color w:val="404040" w:themeColor="text1" w:themeTint="BF"/>
                <w:sz w:val="22"/>
                <w:u w:val="single"/>
              </w:rPr>
              <w:t xml:space="preserve">Web </w:t>
            </w:r>
            <w:r w:rsidRPr="008948CA">
              <w:rPr>
                <w:b/>
                <w:bCs/>
                <w:i/>
                <w:iCs/>
                <w:color w:val="404040" w:themeColor="text1" w:themeTint="BF"/>
                <w:sz w:val="22"/>
                <w:u w:val="single"/>
              </w:rPr>
              <w:t>Server</w:t>
            </w:r>
          </w:p>
          <w:p w14:paraId="5693C9E2" w14:textId="5D5BCDA9" w:rsidR="00E45B8F" w:rsidRDefault="008E5436" w:rsidP="00AF2035">
            <w:pPr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IIS</w:t>
            </w:r>
          </w:p>
          <w:p w14:paraId="24ED25C0" w14:textId="77777777" w:rsidR="00E45B8F" w:rsidRDefault="00E45B8F" w:rsidP="00AF2035">
            <w:pPr>
              <w:rPr>
                <w:color w:val="404040" w:themeColor="text1" w:themeTint="BF"/>
                <w:sz w:val="22"/>
              </w:rPr>
            </w:pPr>
          </w:p>
          <w:p w14:paraId="43CF12FC" w14:textId="14D0BA9A" w:rsidR="00E45B8F" w:rsidRDefault="00E45B8F" w:rsidP="00E45B8F">
            <w:pPr>
              <w:rPr>
                <w:color w:val="404040" w:themeColor="text1" w:themeTint="BF"/>
                <w:sz w:val="22"/>
              </w:rPr>
            </w:pPr>
            <w:r>
              <w:rPr>
                <w:b/>
                <w:bCs/>
                <w:i/>
                <w:iCs/>
                <w:color w:val="404040" w:themeColor="text1" w:themeTint="BF"/>
                <w:sz w:val="22"/>
                <w:u w:val="single"/>
              </w:rPr>
              <w:t>Testing</w:t>
            </w:r>
          </w:p>
          <w:p w14:paraId="37AC69C8" w14:textId="58059396" w:rsidR="00F32722" w:rsidRDefault="00E45B8F" w:rsidP="00AF2035">
            <w:pPr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React Testing Library/ Jest</w:t>
            </w:r>
          </w:p>
          <w:p w14:paraId="76A47C83" w14:textId="77777777" w:rsidR="00E45B8F" w:rsidRDefault="00E45B8F" w:rsidP="00AF2035">
            <w:pPr>
              <w:rPr>
                <w:color w:val="404040" w:themeColor="text1" w:themeTint="BF"/>
                <w:sz w:val="22"/>
              </w:rPr>
            </w:pPr>
          </w:p>
          <w:p w14:paraId="590CEF47" w14:textId="77777777" w:rsidR="007E1BB3" w:rsidRPr="008E5C89" w:rsidRDefault="007E1BB3" w:rsidP="00AF2035">
            <w:pPr>
              <w:rPr>
                <w:color w:val="404040" w:themeColor="text1" w:themeTint="BF"/>
                <w:sz w:val="22"/>
              </w:rPr>
            </w:pPr>
          </w:p>
          <w:p w14:paraId="5DF3D201" w14:textId="6EE00513" w:rsidR="008E5436" w:rsidRDefault="008E5436" w:rsidP="00AF2035">
            <w:pPr>
              <w:rPr>
                <w:color w:val="404040" w:themeColor="text1" w:themeTint="BF"/>
                <w:sz w:val="22"/>
              </w:rPr>
            </w:pPr>
            <w:r w:rsidRPr="008948CA">
              <w:rPr>
                <w:b/>
                <w:bCs/>
                <w:i/>
                <w:iCs/>
                <w:color w:val="404040" w:themeColor="text1" w:themeTint="BF"/>
                <w:sz w:val="22"/>
                <w:u w:val="single"/>
              </w:rPr>
              <w:t>Database</w:t>
            </w:r>
          </w:p>
          <w:p w14:paraId="2B7B77C9" w14:textId="68FBCC30" w:rsidR="00F32722" w:rsidRDefault="008E5436" w:rsidP="00AF2035">
            <w:pPr>
              <w:rPr>
                <w:color w:val="404040" w:themeColor="text1" w:themeTint="BF"/>
                <w:sz w:val="22"/>
              </w:rPr>
            </w:pPr>
            <w:r w:rsidRPr="00833852">
              <w:rPr>
                <w:color w:val="404040" w:themeColor="text1" w:themeTint="BF"/>
                <w:sz w:val="22"/>
              </w:rPr>
              <w:t xml:space="preserve">SQL Server 2012, MYSQL </w:t>
            </w:r>
            <w:r w:rsidR="00AF2035">
              <w:rPr>
                <w:color w:val="404040" w:themeColor="text1" w:themeTint="BF"/>
                <w:sz w:val="22"/>
              </w:rPr>
              <w:t xml:space="preserve">          </w:t>
            </w:r>
            <w:r w:rsidR="00105F1F" w:rsidRPr="00833852">
              <w:rPr>
                <w:color w:val="404040" w:themeColor="text1" w:themeTint="BF"/>
                <w:sz w:val="22"/>
              </w:rPr>
              <w:t>5.1</w:t>
            </w:r>
            <w:r w:rsidR="00105F1F">
              <w:rPr>
                <w:color w:val="404040" w:themeColor="text1" w:themeTint="BF"/>
                <w:sz w:val="22"/>
              </w:rPr>
              <w:t>, Oracle</w:t>
            </w:r>
            <w:r>
              <w:rPr>
                <w:color w:val="404040" w:themeColor="text1" w:themeTint="BF"/>
                <w:sz w:val="22"/>
              </w:rPr>
              <w:t>12C</w:t>
            </w:r>
          </w:p>
          <w:p w14:paraId="68F9125A" w14:textId="77777777" w:rsidR="00E45B8F" w:rsidRDefault="00E45B8F" w:rsidP="00AF2035">
            <w:pPr>
              <w:rPr>
                <w:color w:val="404040" w:themeColor="text1" w:themeTint="BF"/>
                <w:sz w:val="22"/>
              </w:rPr>
            </w:pPr>
          </w:p>
          <w:p w14:paraId="39DE711E" w14:textId="77777777" w:rsidR="007E1BB3" w:rsidRPr="00833852" w:rsidRDefault="007E1BB3" w:rsidP="00AF2035">
            <w:pPr>
              <w:rPr>
                <w:color w:val="404040" w:themeColor="text1" w:themeTint="BF"/>
                <w:sz w:val="22"/>
              </w:rPr>
            </w:pPr>
          </w:p>
          <w:p w14:paraId="54669A9C" w14:textId="72C68BC8" w:rsidR="008E5436" w:rsidRDefault="008E5436" w:rsidP="00AF2035">
            <w:pPr>
              <w:rPr>
                <w:b/>
                <w:bCs/>
                <w:color w:val="404040" w:themeColor="text1" w:themeTint="BF"/>
                <w:sz w:val="22"/>
              </w:rPr>
            </w:pPr>
            <w:r w:rsidRPr="008948CA">
              <w:rPr>
                <w:b/>
                <w:bCs/>
                <w:i/>
                <w:iCs/>
                <w:color w:val="404040" w:themeColor="text1" w:themeTint="BF"/>
                <w:sz w:val="22"/>
                <w:u w:val="single"/>
              </w:rPr>
              <w:t>Version</w:t>
            </w:r>
            <w:r w:rsidRPr="008948CA">
              <w:rPr>
                <w:i/>
                <w:iCs/>
                <w:color w:val="404040" w:themeColor="text1" w:themeTint="BF"/>
                <w:sz w:val="22"/>
                <w:u w:val="single"/>
              </w:rPr>
              <w:t xml:space="preserve"> </w:t>
            </w:r>
            <w:r w:rsidRPr="008948CA">
              <w:rPr>
                <w:b/>
                <w:bCs/>
                <w:i/>
                <w:iCs/>
                <w:color w:val="404040" w:themeColor="text1" w:themeTint="BF"/>
                <w:sz w:val="22"/>
                <w:u w:val="single"/>
              </w:rPr>
              <w:t>Control</w:t>
            </w:r>
          </w:p>
          <w:p w14:paraId="10F54984" w14:textId="1ED54074" w:rsidR="00F32722" w:rsidRDefault="008E5436" w:rsidP="00AF2035">
            <w:pPr>
              <w:rPr>
                <w:color w:val="404040" w:themeColor="text1" w:themeTint="BF"/>
                <w:sz w:val="22"/>
              </w:rPr>
            </w:pPr>
            <w:r w:rsidRPr="00833852">
              <w:rPr>
                <w:color w:val="404040" w:themeColor="text1" w:themeTint="BF"/>
                <w:sz w:val="22"/>
              </w:rPr>
              <w:t xml:space="preserve">GitHub, </w:t>
            </w:r>
            <w:r w:rsidR="00286F7E">
              <w:rPr>
                <w:color w:val="404040" w:themeColor="text1" w:themeTint="BF"/>
                <w:sz w:val="22"/>
              </w:rPr>
              <w:t>Bitbucket,</w:t>
            </w:r>
            <w:r w:rsidR="00286F7E" w:rsidRPr="00833852">
              <w:rPr>
                <w:color w:val="404040" w:themeColor="text1" w:themeTint="BF"/>
                <w:sz w:val="22"/>
              </w:rPr>
              <w:t xml:space="preserve"> </w:t>
            </w:r>
            <w:r w:rsidRPr="00833852">
              <w:rPr>
                <w:color w:val="404040" w:themeColor="text1" w:themeTint="BF"/>
                <w:sz w:val="22"/>
              </w:rPr>
              <w:t>VSS, TFS</w:t>
            </w:r>
            <w:r w:rsidR="0007416E">
              <w:rPr>
                <w:color w:val="404040" w:themeColor="text1" w:themeTint="BF"/>
                <w:sz w:val="22"/>
              </w:rPr>
              <w:t>, SVN</w:t>
            </w:r>
          </w:p>
          <w:p w14:paraId="1C85A8F2" w14:textId="77777777" w:rsidR="00E45B8F" w:rsidRDefault="00E45B8F" w:rsidP="00AF2035">
            <w:pPr>
              <w:rPr>
                <w:color w:val="404040" w:themeColor="text1" w:themeTint="BF"/>
                <w:sz w:val="22"/>
              </w:rPr>
            </w:pPr>
          </w:p>
          <w:p w14:paraId="78FC1376" w14:textId="77777777" w:rsidR="007E1BB3" w:rsidRDefault="007E1BB3" w:rsidP="00AF2035">
            <w:pPr>
              <w:rPr>
                <w:color w:val="404040" w:themeColor="text1" w:themeTint="BF"/>
                <w:sz w:val="22"/>
              </w:rPr>
            </w:pPr>
          </w:p>
          <w:p w14:paraId="42DE66FC" w14:textId="4194EAAC" w:rsidR="008E5436" w:rsidRPr="008948CA" w:rsidRDefault="008E5436" w:rsidP="00AF2035">
            <w:pPr>
              <w:rPr>
                <w:i/>
                <w:iCs/>
                <w:color w:val="404040" w:themeColor="text1" w:themeTint="BF"/>
                <w:sz w:val="22"/>
                <w:u w:val="single"/>
              </w:rPr>
            </w:pPr>
            <w:r w:rsidRPr="008948CA">
              <w:rPr>
                <w:b/>
                <w:bCs/>
                <w:i/>
                <w:iCs/>
                <w:color w:val="404040" w:themeColor="text1" w:themeTint="BF"/>
                <w:sz w:val="22"/>
                <w:u w:val="single"/>
              </w:rPr>
              <w:t>CICD</w:t>
            </w:r>
          </w:p>
          <w:p w14:paraId="6921AFE1" w14:textId="38C5B95E" w:rsidR="008E5436" w:rsidRDefault="008E5436" w:rsidP="00AF2035">
            <w:pPr>
              <w:rPr>
                <w:color w:val="404040" w:themeColor="text1" w:themeTint="BF"/>
                <w:sz w:val="22"/>
              </w:rPr>
            </w:pPr>
            <w:r w:rsidRPr="00E55187">
              <w:rPr>
                <w:color w:val="404040" w:themeColor="text1" w:themeTint="BF"/>
                <w:sz w:val="22"/>
              </w:rPr>
              <w:t xml:space="preserve">JIRA, </w:t>
            </w:r>
            <w:r w:rsidR="00834F96">
              <w:rPr>
                <w:color w:val="404040" w:themeColor="text1" w:themeTint="BF"/>
                <w:sz w:val="22"/>
              </w:rPr>
              <w:t>Jenkin</w:t>
            </w:r>
            <w:r w:rsidRPr="00E55187">
              <w:rPr>
                <w:color w:val="404040" w:themeColor="text1" w:themeTint="BF"/>
                <w:sz w:val="22"/>
              </w:rPr>
              <w:t>, GIT, Docker</w:t>
            </w:r>
          </w:p>
          <w:p w14:paraId="7E5D3802" w14:textId="77777777" w:rsidR="002851E9" w:rsidRDefault="002851E9" w:rsidP="00AF2035">
            <w:pPr>
              <w:rPr>
                <w:b/>
                <w:bCs/>
                <w:color w:val="404040" w:themeColor="text1" w:themeTint="BF"/>
                <w:sz w:val="22"/>
              </w:rPr>
            </w:pPr>
          </w:p>
          <w:p w14:paraId="25D29734" w14:textId="77777777" w:rsidR="00F32722" w:rsidRDefault="00F32722" w:rsidP="00AF2035">
            <w:pPr>
              <w:rPr>
                <w:b/>
                <w:bCs/>
                <w:color w:val="404040" w:themeColor="text1" w:themeTint="BF"/>
                <w:sz w:val="22"/>
              </w:rPr>
            </w:pPr>
          </w:p>
          <w:p w14:paraId="3C1CE36E" w14:textId="77777777" w:rsidR="00834F96" w:rsidRDefault="00834F96" w:rsidP="00AF2035">
            <w:pPr>
              <w:rPr>
                <w:b/>
                <w:bCs/>
                <w:color w:val="404040" w:themeColor="text1" w:themeTint="BF"/>
                <w:sz w:val="22"/>
              </w:rPr>
            </w:pPr>
          </w:p>
          <w:p w14:paraId="2FAE8910" w14:textId="551BA5F9" w:rsidR="00834F96" w:rsidRPr="00834F96" w:rsidRDefault="00834F96" w:rsidP="00AF2035">
            <w:pPr>
              <w:rPr>
                <w:b/>
                <w:bCs/>
                <w:i/>
                <w:iCs/>
                <w:color w:val="404040" w:themeColor="text1" w:themeTint="BF"/>
                <w:sz w:val="22"/>
                <w:u w:val="single"/>
              </w:rPr>
            </w:pPr>
            <w:r w:rsidRPr="00834F96">
              <w:rPr>
                <w:b/>
                <w:bCs/>
                <w:i/>
                <w:iCs/>
                <w:color w:val="404040" w:themeColor="text1" w:themeTint="BF"/>
                <w:sz w:val="22"/>
                <w:u w:val="single"/>
              </w:rPr>
              <w:t xml:space="preserve">Cloud </w:t>
            </w:r>
            <w:r w:rsidR="00165426">
              <w:rPr>
                <w:b/>
                <w:bCs/>
                <w:i/>
                <w:iCs/>
                <w:color w:val="404040" w:themeColor="text1" w:themeTint="BF"/>
                <w:sz w:val="22"/>
                <w:u w:val="single"/>
              </w:rPr>
              <w:t>Pipelines</w:t>
            </w:r>
            <w:r w:rsidR="00DB7D30">
              <w:rPr>
                <w:b/>
                <w:bCs/>
                <w:i/>
                <w:iCs/>
                <w:color w:val="404040" w:themeColor="text1" w:themeTint="BF"/>
                <w:sz w:val="22"/>
                <w:u w:val="single"/>
              </w:rPr>
              <w:t xml:space="preserve"> for</w:t>
            </w:r>
            <w:r w:rsidR="00165426">
              <w:rPr>
                <w:b/>
                <w:bCs/>
                <w:i/>
                <w:iCs/>
                <w:color w:val="404040" w:themeColor="text1" w:themeTint="BF"/>
                <w:sz w:val="22"/>
                <w:u w:val="single"/>
              </w:rPr>
              <w:t xml:space="preserve"> De</w:t>
            </w:r>
            <w:r w:rsidR="00DB7D30">
              <w:rPr>
                <w:b/>
                <w:bCs/>
                <w:i/>
                <w:iCs/>
                <w:color w:val="404040" w:themeColor="text1" w:themeTint="BF"/>
                <w:sz w:val="22"/>
                <w:u w:val="single"/>
              </w:rPr>
              <w:t>ployment</w:t>
            </w:r>
          </w:p>
          <w:p w14:paraId="57DACCD8" w14:textId="146522F8" w:rsidR="00F32722" w:rsidRDefault="00165426" w:rsidP="00AF2035">
            <w:r>
              <w:rPr>
                <w:color w:val="404040" w:themeColor="text1" w:themeTint="BF"/>
                <w:sz w:val="22"/>
              </w:rPr>
              <w:t>Google Cloud Platform, Azure</w:t>
            </w:r>
          </w:p>
          <w:p w14:paraId="679573DF" w14:textId="77777777" w:rsidR="00F32722" w:rsidRDefault="00F32722" w:rsidP="00AF2035"/>
          <w:p w14:paraId="254BEBD4" w14:textId="77777777" w:rsidR="00F32722" w:rsidRDefault="00F32722" w:rsidP="00AF2035"/>
          <w:p w14:paraId="73FC3406" w14:textId="77777777" w:rsidR="00DB7D30" w:rsidRDefault="00DB7D30" w:rsidP="00AF2035"/>
          <w:p w14:paraId="41F1E340" w14:textId="75E16631" w:rsidR="00F32722" w:rsidRDefault="00DB7D30" w:rsidP="00AF2035">
            <w:pPr>
              <w:rPr>
                <w:b/>
                <w:bCs/>
                <w:i/>
                <w:iCs/>
                <w:color w:val="404040" w:themeColor="text1" w:themeTint="BF"/>
                <w:sz w:val="22"/>
                <w:u w:val="single"/>
              </w:rPr>
            </w:pPr>
            <w:r w:rsidRPr="00DB7D30">
              <w:rPr>
                <w:b/>
                <w:bCs/>
                <w:i/>
                <w:iCs/>
                <w:color w:val="404040" w:themeColor="text1" w:themeTint="BF"/>
                <w:sz w:val="22"/>
                <w:u w:val="single"/>
              </w:rPr>
              <w:t>Code</w:t>
            </w:r>
            <w:r>
              <w:rPr>
                <w:b/>
                <w:bCs/>
                <w:i/>
                <w:iCs/>
                <w:color w:val="404040" w:themeColor="text1" w:themeTint="BF"/>
                <w:sz w:val="22"/>
                <w:u w:val="single"/>
              </w:rPr>
              <w:t xml:space="preserve"> Quality</w:t>
            </w:r>
          </w:p>
          <w:p w14:paraId="07605F2F" w14:textId="7A4E3187" w:rsidR="00DB7D30" w:rsidRDefault="00105F1F" w:rsidP="00AF2035">
            <w:pPr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 xml:space="preserve">  </w:t>
            </w:r>
            <w:r w:rsidR="000E74A6" w:rsidRPr="00DB7D30">
              <w:rPr>
                <w:color w:val="404040" w:themeColor="text1" w:themeTint="BF"/>
                <w:sz w:val="22"/>
              </w:rPr>
              <w:t>SonarQube</w:t>
            </w:r>
          </w:p>
          <w:p w14:paraId="7C85A67D" w14:textId="77777777" w:rsidR="00DB7D30" w:rsidRDefault="00DB7D30" w:rsidP="00AF2035"/>
          <w:p w14:paraId="781C4394" w14:textId="039E91E8" w:rsidR="008E5436" w:rsidRPr="008E5436" w:rsidRDefault="008E5436" w:rsidP="00AF2035">
            <w:pPr>
              <w:pStyle w:val="Heading3"/>
              <w:ind w:left="0"/>
              <w:rPr>
                <w:noProof/>
                <w:lang w:val="en-AU" w:eastAsia="en-AU"/>
              </w:rPr>
            </w:pPr>
            <w:r w:rsidRPr="008E5436">
              <w:rPr>
                <w:noProof/>
                <w:lang w:val="en-AU" w:eastAsia="en-AU"/>
              </w:rPr>
              <w:t>Professional Skills</w:t>
            </w:r>
          </w:p>
          <w:p w14:paraId="0F8B4256" w14:textId="5297DA38" w:rsidR="00AD6FA4" w:rsidRDefault="002851E9" w:rsidP="00AF2035">
            <w:pPr>
              <w:pStyle w:val="ListParagraph"/>
              <w:rPr>
                <w:rFonts w:asciiTheme="minorHAnsi" w:hAnsiTheme="minorHAnsi" w:cstheme="minorHAnsi"/>
                <w:caps w:val="0"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Front</w:t>
            </w:r>
            <w:r w:rsidR="006F42C0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e</w:t>
            </w:r>
            <w:r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nd Developer</w:t>
            </w:r>
          </w:p>
          <w:p w14:paraId="519BF8C5" w14:textId="6799F100" w:rsidR="006F42C0" w:rsidRPr="002063EF" w:rsidRDefault="006F42C0" w:rsidP="00AF2035">
            <w:pPr>
              <w:pStyle w:val="ListParagraph"/>
              <w:rPr>
                <w:rFonts w:asciiTheme="minorHAnsi" w:hAnsiTheme="minorHAnsi" w:cstheme="minorHAnsi"/>
                <w:caps w:val="0"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B</w:t>
            </w:r>
            <w:r w:rsidR="00094656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a</w:t>
            </w:r>
            <w:r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ckend Developer</w:t>
            </w:r>
          </w:p>
          <w:p w14:paraId="26AA53EF" w14:textId="6A440ACF" w:rsidR="008E5C89" w:rsidRPr="002063EF" w:rsidRDefault="00D43836" w:rsidP="00AF2035">
            <w:pPr>
              <w:pStyle w:val="ListParagraph"/>
              <w:rPr>
                <w:rFonts w:asciiTheme="minorHAnsi" w:hAnsiTheme="minorHAnsi" w:cstheme="minorHAnsi"/>
                <w:caps w:val="0"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API</w:t>
            </w:r>
            <w:r w:rsidR="008E5C89" w:rsidRPr="002063EF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 xml:space="preserve"> </w:t>
            </w:r>
            <w:r w:rsidR="008F4D2F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D</w:t>
            </w:r>
            <w:r w:rsidR="008E5C89" w:rsidRPr="002063EF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eveloper</w:t>
            </w:r>
          </w:p>
          <w:p w14:paraId="0761823C" w14:textId="11D75E57" w:rsidR="008E5C89" w:rsidRPr="002063EF" w:rsidRDefault="00D43836" w:rsidP="00AF2035">
            <w:pPr>
              <w:pStyle w:val="ListParagraph"/>
              <w:rPr>
                <w:rFonts w:asciiTheme="minorHAnsi" w:hAnsiTheme="minorHAnsi" w:cstheme="minorHAnsi"/>
                <w:caps w:val="0"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T</w:t>
            </w:r>
            <w:r w:rsidR="008E5C89" w:rsidRPr="002063EF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 xml:space="preserve">eam </w:t>
            </w:r>
            <w:r w:rsidR="008F4D2F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L</w:t>
            </w:r>
            <w:r w:rsidR="008E5C89" w:rsidRPr="002063EF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ead</w:t>
            </w:r>
          </w:p>
          <w:p w14:paraId="688BD42F" w14:textId="01BB0069" w:rsidR="008E5C89" w:rsidRPr="002063EF" w:rsidRDefault="00D43836" w:rsidP="00AF2035">
            <w:pPr>
              <w:pStyle w:val="ListParagraph"/>
              <w:rPr>
                <w:rFonts w:asciiTheme="minorHAnsi" w:hAnsiTheme="minorHAnsi" w:cstheme="minorHAnsi"/>
                <w:caps w:val="0"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A</w:t>
            </w:r>
            <w:r w:rsidR="008E5C89" w:rsidRPr="002063EF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 xml:space="preserve">gile </w:t>
            </w:r>
            <w:r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E</w:t>
            </w:r>
            <w:r w:rsidR="008E5C89" w:rsidRPr="002063EF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nthusiast</w:t>
            </w:r>
          </w:p>
          <w:p w14:paraId="649C15EC" w14:textId="17BA78F5" w:rsidR="00833852" w:rsidRDefault="004F6C50" w:rsidP="00AF2035">
            <w:pPr>
              <w:pStyle w:val="ListParagraph"/>
              <w:rPr>
                <w:rFonts w:asciiTheme="minorHAnsi" w:hAnsiTheme="minorHAnsi" w:cstheme="minorHAnsi"/>
                <w:caps w:val="0"/>
                <w:color w:val="404040" w:themeColor="text1" w:themeTint="BF"/>
              </w:rPr>
            </w:pPr>
            <w:r w:rsidRPr="002063EF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 xml:space="preserve">Individual </w:t>
            </w:r>
            <w:r w:rsidR="00D43836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C</w:t>
            </w:r>
            <w:r w:rsidRPr="002063EF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ontributor</w:t>
            </w:r>
          </w:p>
          <w:p w14:paraId="483AE10C" w14:textId="77777777" w:rsidR="007E1BB3" w:rsidRPr="008E5436" w:rsidRDefault="007E1BB3" w:rsidP="00AF2035">
            <w:pPr>
              <w:pStyle w:val="ListParagraph"/>
              <w:numPr>
                <w:ilvl w:val="0"/>
                <w:numId w:val="0"/>
              </w:numPr>
              <w:ind w:left="833"/>
              <w:rPr>
                <w:rFonts w:asciiTheme="minorHAnsi" w:hAnsiTheme="minorHAnsi" w:cstheme="minorHAnsi"/>
                <w:caps w:val="0"/>
                <w:color w:val="404040" w:themeColor="text1" w:themeTint="BF"/>
              </w:rPr>
            </w:pPr>
          </w:p>
          <w:p w14:paraId="21D0D8C5" w14:textId="77777777" w:rsidR="00754F08" w:rsidRDefault="00754F08" w:rsidP="00AF2035">
            <w:pP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</w:pPr>
          </w:p>
          <w:p w14:paraId="09D3A8D4" w14:textId="6D27901F" w:rsidR="00833852" w:rsidRPr="00833852" w:rsidRDefault="00833852" w:rsidP="00AF2035">
            <w:pP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</w:pPr>
            <w:r w:rsidRPr="00833852"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Education</w:t>
            </w:r>
          </w:p>
          <w:p w14:paraId="79AB02A2" w14:textId="77777777" w:rsidR="00833852" w:rsidRDefault="00833852" w:rsidP="00AF2035">
            <w:pPr>
              <w:rPr>
                <w:color w:val="404040" w:themeColor="text1" w:themeTint="BF"/>
                <w:sz w:val="22"/>
              </w:rPr>
            </w:pPr>
          </w:p>
          <w:p w14:paraId="21DE938F" w14:textId="749B414E" w:rsidR="00833852" w:rsidRDefault="00833852" w:rsidP="00AF2035">
            <w:pPr>
              <w:pStyle w:val="Text"/>
            </w:pPr>
            <w:r>
              <w:t>B.</w:t>
            </w:r>
            <w:r w:rsidR="00405A17">
              <w:t xml:space="preserve"> </w:t>
            </w:r>
            <w:r>
              <w:t>TECH</w:t>
            </w:r>
            <w:r w:rsidR="006F42C0">
              <w:t xml:space="preserve"> - </w:t>
            </w:r>
            <w:r>
              <w:t>Information Technology</w:t>
            </w:r>
            <w:r w:rsidR="006F42C0">
              <w:t>,</w:t>
            </w:r>
          </w:p>
          <w:p w14:paraId="3A013C55" w14:textId="63067C9F" w:rsidR="006F42C0" w:rsidRDefault="006F42C0" w:rsidP="00AF2035">
            <w:pPr>
              <w:pStyle w:val="Text"/>
            </w:pPr>
            <w:r>
              <w:t>PSNA College of Engineering and Technology,</w:t>
            </w:r>
          </w:p>
          <w:p w14:paraId="5B5AF110" w14:textId="77F6D576" w:rsidR="008E5436" w:rsidRPr="00395A41" w:rsidRDefault="00833852" w:rsidP="00AF2035">
            <w:pPr>
              <w:pStyle w:val="Text"/>
            </w:pPr>
            <w:r>
              <w:t>Anna University,</w:t>
            </w:r>
            <w:r w:rsidR="0012762F">
              <w:t xml:space="preserve"> </w:t>
            </w:r>
            <w:r w:rsidR="00105F1F">
              <w:t>TN</w:t>
            </w:r>
            <w:r w:rsidR="0012762F">
              <w:t>.</w:t>
            </w:r>
          </w:p>
          <w:p w14:paraId="614F697A" w14:textId="6638CFAE" w:rsidR="008E5436" w:rsidRDefault="008E5436" w:rsidP="00AF2035">
            <w:pP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</w:pPr>
          </w:p>
          <w:p w14:paraId="2C843FBF" w14:textId="688E4DB0" w:rsidR="00754F08" w:rsidRDefault="00754F08" w:rsidP="00AF2035">
            <w:pP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</w:pPr>
          </w:p>
          <w:p w14:paraId="364747D5" w14:textId="679B899F" w:rsidR="00754F08" w:rsidRDefault="00754F08" w:rsidP="00AF2035">
            <w:pP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</w:pPr>
          </w:p>
          <w:p w14:paraId="54FB9165" w14:textId="77777777" w:rsidR="00754F08" w:rsidRDefault="00754F08" w:rsidP="00AF2035">
            <w:pP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</w:pPr>
          </w:p>
          <w:p w14:paraId="58128A96" w14:textId="6DE33578" w:rsidR="008E5436" w:rsidRDefault="008E5436" w:rsidP="00AF2035">
            <w:pP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</w:pPr>
            <w: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accomplishments</w:t>
            </w:r>
          </w:p>
          <w:p w14:paraId="215F3F5D" w14:textId="77777777" w:rsidR="0012762F" w:rsidRDefault="0012762F" w:rsidP="00AF2035">
            <w:pP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</w:pPr>
          </w:p>
          <w:p w14:paraId="712D9FBD" w14:textId="032537AA" w:rsidR="00762159" w:rsidRDefault="00762159" w:rsidP="00405A17">
            <w:pPr>
              <w:pStyle w:val="Text"/>
            </w:pPr>
            <w:r>
              <w:t>Star Performer of the month- APR2021</w:t>
            </w:r>
          </w:p>
          <w:p w14:paraId="1C056807" w14:textId="77777777" w:rsidR="00405A17" w:rsidRDefault="00405A17" w:rsidP="00405A17">
            <w:pPr>
              <w:pStyle w:val="Text"/>
            </w:pPr>
          </w:p>
          <w:p w14:paraId="4077EC2B" w14:textId="65BBD029" w:rsidR="00762159" w:rsidRDefault="00762159" w:rsidP="00AF2035">
            <w:pPr>
              <w:pStyle w:val="Text"/>
            </w:pPr>
            <w:r>
              <w:t>Best Performer of the quarter-Jun2018</w:t>
            </w:r>
          </w:p>
          <w:p w14:paraId="4FA752C4" w14:textId="77777777" w:rsidR="00762159" w:rsidRDefault="00762159" w:rsidP="00AF2035">
            <w:pPr>
              <w:pStyle w:val="Text"/>
            </w:pPr>
          </w:p>
          <w:p w14:paraId="0F80D9BA" w14:textId="77777777" w:rsidR="00762159" w:rsidRPr="00762159" w:rsidRDefault="00762159" w:rsidP="00AF2035">
            <w:pPr>
              <w:pStyle w:val="Text"/>
            </w:pPr>
          </w:p>
          <w:p w14:paraId="156F4A5D" w14:textId="77777777" w:rsidR="00762159" w:rsidRDefault="00762159" w:rsidP="00AF2035">
            <w:pP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</w:pPr>
          </w:p>
          <w:p w14:paraId="06A1CE55" w14:textId="77777777" w:rsidR="00762159" w:rsidRPr="00833852" w:rsidRDefault="00762159" w:rsidP="00AF2035">
            <w:pP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</w:pPr>
          </w:p>
          <w:p w14:paraId="09B2549E" w14:textId="3FDDA972" w:rsidR="00833852" w:rsidRPr="008E5C89" w:rsidRDefault="00833852" w:rsidP="00AF2035"/>
        </w:tc>
      </w:tr>
      <w:tr w:rsidR="00AD6FA4" w14:paraId="6DA9F112" w14:textId="77777777" w:rsidTr="003836C8">
        <w:trPr>
          <w:trHeight w:val="567"/>
        </w:trPr>
        <w:tc>
          <w:tcPr>
            <w:tcW w:w="8626" w:type="dxa"/>
            <w:tcBorders>
              <w:bottom w:val="single" w:sz="8" w:space="0" w:color="2C3B57" w:themeColor="text2"/>
            </w:tcBorders>
            <w:vAlign w:val="bottom"/>
          </w:tcPr>
          <w:p w14:paraId="513F796E" w14:textId="77777777" w:rsidR="00AD6FA4" w:rsidRDefault="00000000" w:rsidP="00DF1CB4">
            <w:pPr>
              <w:pStyle w:val="Heading3"/>
            </w:pPr>
            <w:sdt>
              <w:sdtPr>
                <w:id w:val="1813675065"/>
                <w:placeholder>
                  <w:docPart w:val="B00E65B6AB8840238E9137E68828C86A"/>
                </w:placeholder>
                <w:temporary/>
                <w:showingPlcHdr/>
                <w15:appearance w15:val="hidden"/>
              </w:sdtPr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2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B2259B7" w14:textId="77777777" w:rsidR="00AD6FA4" w:rsidRDefault="00AD6FA4" w:rsidP="00DF1CB4"/>
        </w:tc>
        <w:tc>
          <w:tcPr>
            <w:tcW w:w="2896" w:type="dxa"/>
            <w:vMerge/>
            <w:shd w:val="clear" w:color="auto" w:fill="CADEE5" w:themeFill="background2"/>
            <w:vAlign w:val="center"/>
          </w:tcPr>
          <w:p w14:paraId="3FD87269" w14:textId="77777777" w:rsidR="00AD6FA4" w:rsidRDefault="00AD6FA4" w:rsidP="00DF1CB4"/>
        </w:tc>
      </w:tr>
      <w:tr w:rsidR="00AD6FA4" w14:paraId="7BBCA0CC" w14:textId="77777777" w:rsidTr="003836C8">
        <w:trPr>
          <w:trHeight w:val="567"/>
        </w:trPr>
        <w:tc>
          <w:tcPr>
            <w:tcW w:w="8626" w:type="dxa"/>
            <w:tcBorders>
              <w:top w:val="single" w:sz="8" w:space="0" w:color="2C3B57" w:themeColor="text2"/>
            </w:tcBorders>
          </w:tcPr>
          <w:p w14:paraId="116725C0" w14:textId="1A2938FE" w:rsidR="00E53F14" w:rsidRDefault="00E53F14" w:rsidP="00E53F14">
            <w:pPr>
              <w:pStyle w:val="Dates"/>
              <w:ind w:left="0"/>
            </w:pPr>
            <w:r>
              <w:t xml:space="preserve">   MAR 2025 – </w:t>
            </w:r>
            <w:r w:rsidR="00AF7713">
              <w:t>PRESENT</w:t>
            </w:r>
          </w:p>
          <w:p w14:paraId="2ACB80FF" w14:textId="571398DB" w:rsidR="00EE4FD3" w:rsidRPr="000E0F49" w:rsidRDefault="00EE4FD3" w:rsidP="000E0F49">
            <w:pPr>
              <w:pStyle w:val="Text"/>
            </w:pPr>
            <w:r>
              <w:t>Senior Software Engineer</w:t>
            </w:r>
            <w:r w:rsidR="00E53F14">
              <w:t xml:space="preserve"> – Cognizant Technology </w:t>
            </w:r>
            <w:r w:rsidR="001004DF">
              <w:t>Solutions</w:t>
            </w:r>
            <w:r w:rsidR="000C2F52">
              <w:t xml:space="preserve">  </w:t>
            </w:r>
          </w:p>
          <w:p w14:paraId="1A1162E0" w14:textId="191604DE" w:rsidR="001004DF" w:rsidRPr="001004DF" w:rsidRDefault="001004DF" w:rsidP="001004DF">
            <w:pPr>
              <w:pStyle w:val="Text"/>
              <w:numPr>
                <w:ilvl w:val="0"/>
                <w:numId w:val="20"/>
              </w:numPr>
              <w:spacing w:line="276" w:lineRule="auto"/>
              <w:rPr>
                <w:bCs/>
                <w:lang w:val="en-IN"/>
              </w:rPr>
            </w:pPr>
            <w:r w:rsidRPr="001004DF">
              <w:rPr>
                <w:bCs/>
                <w:lang w:val="en-IN"/>
              </w:rPr>
              <w:t xml:space="preserve">Actively contributing to the engineering team with a focus on </w:t>
            </w:r>
            <w:r w:rsidRPr="001004DF">
              <w:rPr>
                <w:b/>
                <w:bCs/>
                <w:lang w:val="en-IN"/>
              </w:rPr>
              <w:t>capability building and internal initiatives</w:t>
            </w:r>
            <w:r w:rsidRPr="001004DF">
              <w:rPr>
                <w:bCs/>
                <w:lang w:val="en-IN"/>
              </w:rPr>
              <w:t xml:space="preserve"> while awaiting project allocation.</w:t>
            </w:r>
          </w:p>
          <w:p w14:paraId="280AE5F9" w14:textId="7CC57929" w:rsidR="001004DF" w:rsidRPr="001004DF" w:rsidRDefault="001004DF" w:rsidP="001004DF">
            <w:pPr>
              <w:pStyle w:val="Text"/>
              <w:numPr>
                <w:ilvl w:val="0"/>
                <w:numId w:val="20"/>
              </w:numPr>
              <w:spacing w:line="276" w:lineRule="auto"/>
              <w:rPr>
                <w:bCs/>
                <w:lang w:val="en-IN"/>
              </w:rPr>
            </w:pPr>
            <w:r w:rsidRPr="001004DF">
              <w:rPr>
                <w:bCs/>
                <w:lang w:val="en-IN"/>
              </w:rPr>
              <w:t xml:space="preserve">Proactively upskilling in </w:t>
            </w:r>
            <w:r w:rsidRPr="001004DF">
              <w:rPr>
                <w:b/>
                <w:bCs/>
                <w:lang w:val="en-IN"/>
              </w:rPr>
              <w:t>Micro Frontend Architecture</w:t>
            </w:r>
            <w:r w:rsidRPr="001004DF">
              <w:rPr>
                <w:bCs/>
                <w:lang w:val="en-IN"/>
              </w:rPr>
              <w:t xml:space="preserve"> and </w:t>
            </w:r>
            <w:r w:rsidRPr="001004DF">
              <w:rPr>
                <w:b/>
                <w:bCs/>
                <w:lang w:val="en-IN"/>
              </w:rPr>
              <w:t>AWS cloud services</w:t>
            </w:r>
            <w:r w:rsidRPr="001004DF">
              <w:rPr>
                <w:bCs/>
                <w:lang w:val="en-IN"/>
              </w:rPr>
              <w:t xml:space="preserve"> to stay current with evolving industry standards and best practices.</w:t>
            </w:r>
          </w:p>
          <w:p w14:paraId="45253695" w14:textId="3EC602CB" w:rsidR="001004DF" w:rsidRPr="001004DF" w:rsidRDefault="001004DF" w:rsidP="001004DF">
            <w:pPr>
              <w:pStyle w:val="Text"/>
              <w:numPr>
                <w:ilvl w:val="0"/>
                <w:numId w:val="20"/>
              </w:numPr>
              <w:spacing w:line="276" w:lineRule="auto"/>
              <w:rPr>
                <w:bCs/>
                <w:lang w:val="en-IN"/>
              </w:rPr>
            </w:pPr>
            <w:r w:rsidRPr="001004DF">
              <w:rPr>
                <w:bCs/>
                <w:lang w:val="en-IN"/>
              </w:rPr>
              <w:t xml:space="preserve">Participating in </w:t>
            </w:r>
            <w:r w:rsidRPr="001004DF">
              <w:rPr>
                <w:b/>
                <w:bCs/>
                <w:lang w:val="en-IN"/>
              </w:rPr>
              <w:t>internal knowledge-sharing sessions</w:t>
            </w:r>
            <w:r w:rsidRPr="001004DF">
              <w:rPr>
                <w:bCs/>
                <w:lang w:val="en-IN"/>
              </w:rPr>
              <w:t xml:space="preserve">, and contributing to </w:t>
            </w:r>
            <w:r w:rsidRPr="001004DF">
              <w:rPr>
                <w:b/>
                <w:bCs/>
                <w:lang w:val="en-IN"/>
              </w:rPr>
              <w:t>documentation and process improvements</w:t>
            </w:r>
            <w:r w:rsidRPr="001004DF">
              <w:rPr>
                <w:bCs/>
                <w:lang w:val="en-IN"/>
              </w:rPr>
              <w:t xml:space="preserve"> to support team efficiency and long-term scalability.</w:t>
            </w:r>
          </w:p>
          <w:p w14:paraId="3FABC3A7" w14:textId="4D660AF9" w:rsidR="001004DF" w:rsidRPr="001004DF" w:rsidRDefault="001004DF" w:rsidP="001004DF">
            <w:pPr>
              <w:pStyle w:val="Text"/>
              <w:numPr>
                <w:ilvl w:val="0"/>
                <w:numId w:val="20"/>
              </w:numPr>
              <w:spacing w:line="276" w:lineRule="auto"/>
              <w:rPr>
                <w:bCs/>
                <w:lang w:val="en-IN"/>
              </w:rPr>
            </w:pPr>
            <w:r w:rsidRPr="001004DF">
              <w:rPr>
                <w:bCs/>
                <w:lang w:val="en-IN"/>
              </w:rPr>
              <w:t>Engaged in collaborative efforts to enhance the team’s technical readiness and innovation pipeline during the interim period.</w:t>
            </w:r>
          </w:p>
          <w:p w14:paraId="4245F8A5" w14:textId="3B7DA91F" w:rsidR="00AF7713" w:rsidRDefault="00AF7713" w:rsidP="00EE4FD3">
            <w:pPr>
              <w:pStyle w:val="Text"/>
            </w:pPr>
          </w:p>
          <w:p w14:paraId="168C560A" w14:textId="3BA4A852" w:rsidR="005C27C2" w:rsidRDefault="00B525F9" w:rsidP="00FA7C79">
            <w:pPr>
              <w:pStyle w:val="Dates"/>
              <w:ind w:left="0"/>
            </w:pPr>
            <w:r>
              <w:t xml:space="preserve">  </w:t>
            </w:r>
            <w:r w:rsidR="005C27C2">
              <w:t xml:space="preserve">JUNE 2023– </w:t>
            </w:r>
            <w:r w:rsidR="00E7630A">
              <w:t>MAR 2025</w:t>
            </w:r>
          </w:p>
          <w:p w14:paraId="20CD84E4" w14:textId="30FFAE02" w:rsidR="005C27C2" w:rsidRDefault="005C27C2" w:rsidP="005C27C2">
            <w:pPr>
              <w:pStyle w:val="Text"/>
            </w:pPr>
            <w:r>
              <w:t xml:space="preserve">Assistant Consultant – Tata Consultancy Services </w:t>
            </w:r>
          </w:p>
          <w:p w14:paraId="6B5506AD" w14:textId="4FF5DD9D" w:rsidR="005C27C2" w:rsidRDefault="005C27C2" w:rsidP="005E1B60">
            <w:pPr>
              <w:pStyle w:val="Text"/>
            </w:pPr>
            <w:r>
              <w:t xml:space="preserve">Client: </w:t>
            </w:r>
            <w:r w:rsidRPr="005E1B60">
              <w:rPr>
                <w:b/>
                <w:bCs/>
              </w:rPr>
              <w:t>Belgium Railways</w:t>
            </w:r>
            <w:r w:rsidR="005E1B60">
              <w:t xml:space="preserve"> | </w:t>
            </w:r>
            <w:r>
              <w:rPr>
                <w:b/>
              </w:rPr>
              <w:t xml:space="preserve">Project: </w:t>
            </w:r>
            <w:r>
              <w:rPr>
                <w:bCs/>
              </w:rPr>
              <w:t xml:space="preserve">NMBS | </w:t>
            </w:r>
            <w:r w:rsidRPr="004F6C50">
              <w:rPr>
                <w:b/>
              </w:rPr>
              <w:t>Team Size:</w:t>
            </w:r>
            <w:r>
              <w:rPr>
                <w:bCs/>
              </w:rPr>
              <w:t xml:space="preserve"> </w:t>
            </w:r>
            <w:r w:rsidR="00105F1F">
              <w:rPr>
                <w:bCs/>
              </w:rPr>
              <w:t>5</w:t>
            </w:r>
            <w:r>
              <w:rPr>
                <w:bCs/>
              </w:rPr>
              <w:t xml:space="preserve">| </w:t>
            </w:r>
            <w:r w:rsidRPr="004F6C50">
              <w:rPr>
                <w:b/>
                <w:bCs/>
              </w:rPr>
              <w:t>Role</w:t>
            </w:r>
            <w:r>
              <w:rPr>
                <w:b/>
                <w:bCs/>
              </w:rPr>
              <w:t xml:space="preserve">: </w:t>
            </w:r>
            <w:r w:rsidRPr="004F6C50">
              <w:t>T</w:t>
            </w:r>
            <w:r w:rsidR="0007416E">
              <w:t>eam Lead</w:t>
            </w:r>
          </w:p>
          <w:p w14:paraId="108049D1" w14:textId="16310E47" w:rsidR="003836C8" w:rsidRDefault="005C27C2" w:rsidP="00B60265">
            <w:pPr>
              <w:pStyle w:val="Text"/>
              <w:rPr>
                <w:bCs/>
              </w:rPr>
            </w:pPr>
            <w:r>
              <w:rPr>
                <w:b/>
              </w:rPr>
              <w:t xml:space="preserve">Skills Used: </w:t>
            </w:r>
            <w:r w:rsidRPr="00F74462">
              <w:rPr>
                <w:bCs/>
              </w:rPr>
              <w:t>React</w:t>
            </w:r>
            <w:r>
              <w:rPr>
                <w:bCs/>
              </w:rPr>
              <w:t xml:space="preserve"> JS</w:t>
            </w:r>
            <w:r w:rsidRPr="00F74462">
              <w:rPr>
                <w:bCs/>
              </w:rPr>
              <w:t xml:space="preserve">, </w:t>
            </w:r>
            <w:r>
              <w:rPr>
                <w:bCs/>
              </w:rPr>
              <w:t>Node</w:t>
            </w:r>
            <w:r w:rsidR="000E74A6">
              <w:rPr>
                <w:bCs/>
              </w:rPr>
              <w:t xml:space="preserve"> JS</w:t>
            </w:r>
            <w:r>
              <w:rPr>
                <w:bCs/>
              </w:rPr>
              <w:t>, Redux,</w:t>
            </w:r>
            <w:r w:rsidRPr="00F74462">
              <w:rPr>
                <w:bCs/>
              </w:rPr>
              <w:t xml:space="preserve"> </w:t>
            </w:r>
            <w:r>
              <w:rPr>
                <w:bCs/>
              </w:rPr>
              <w:t>Azure</w:t>
            </w:r>
            <w:r w:rsidR="0055247B">
              <w:rPr>
                <w:bCs/>
              </w:rPr>
              <w:t>,</w:t>
            </w:r>
            <w:r w:rsidR="000E74A6">
              <w:rPr>
                <w:bCs/>
              </w:rPr>
              <w:t xml:space="preserve"> SonarQube</w:t>
            </w:r>
            <w:r w:rsidR="00F7600A">
              <w:rPr>
                <w:bCs/>
              </w:rPr>
              <w:t>, Jenkins</w:t>
            </w:r>
          </w:p>
          <w:p w14:paraId="40389691" w14:textId="77777777" w:rsidR="003836C8" w:rsidRPr="00F74462" w:rsidRDefault="003836C8" w:rsidP="00B60265">
            <w:pPr>
              <w:pStyle w:val="Text"/>
              <w:rPr>
                <w:bCs/>
              </w:rPr>
            </w:pPr>
          </w:p>
          <w:p w14:paraId="0C0942B4" w14:textId="39FA7A2D" w:rsidR="001004DF" w:rsidRPr="001004DF" w:rsidRDefault="001004DF" w:rsidP="001004DF">
            <w:pPr>
              <w:pStyle w:val="Text"/>
              <w:numPr>
                <w:ilvl w:val="0"/>
                <w:numId w:val="21"/>
              </w:numPr>
              <w:spacing w:line="276" w:lineRule="auto"/>
              <w:rPr>
                <w:bCs/>
                <w:lang w:val="en-IN"/>
              </w:rPr>
            </w:pPr>
            <w:r w:rsidRPr="001004DF">
              <w:rPr>
                <w:bCs/>
                <w:lang w:val="en-IN"/>
              </w:rPr>
              <w:t xml:space="preserve">Served as an </w:t>
            </w:r>
            <w:r w:rsidRPr="001004DF">
              <w:rPr>
                <w:b/>
                <w:bCs/>
                <w:lang w:val="en-IN"/>
              </w:rPr>
              <w:t>individual contributor</w:t>
            </w:r>
            <w:r w:rsidRPr="001004DF">
              <w:rPr>
                <w:bCs/>
                <w:lang w:val="en-IN"/>
              </w:rPr>
              <w:t>, fully responsible for managing and delivering offshore project workstreams.</w:t>
            </w:r>
          </w:p>
          <w:p w14:paraId="5A50A24B" w14:textId="592DF07B" w:rsidR="001004DF" w:rsidRPr="001004DF" w:rsidRDefault="001004DF" w:rsidP="001004DF">
            <w:pPr>
              <w:pStyle w:val="Text"/>
              <w:numPr>
                <w:ilvl w:val="0"/>
                <w:numId w:val="21"/>
              </w:numPr>
              <w:spacing w:line="276" w:lineRule="auto"/>
              <w:rPr>
                <w:bCs/>
                <w:lang w:val="en-IN"/>
              </w:rPr>
            </w:pPr>
            <w:r w:rsidRPr="001004DF">
              <w:rPr>
                <w:bCs/>
                <w:lang w:val="en-IN"/>
              </w:rPr>
              <w:t xml:space="preserve">Led and executed </w:t>
            </w:r>
            <w:r w:rsidRPr="001004DF">
              <w:rPr>
                <w:b/>
                <w:bCs/>
                <w:lang w:val="en-IN"/>
              </w:rPr>
              <w:t>performance enhancements and optimizations</w:t>
            </w:r>
            <w:r w:rsidRPr="001004DF">
              <w:rPr>
                <w:bCs/>
                <w:lang w:val="en-IN"/>
              </w:rPr>
              <w:t xml:space="preserve"> to improve application efficiency and responsiveness.</w:t>
            </w:r>
          </w:p>
          <w:p w14:paraId="626F0C35" w14:textId="526F7A3F" w:rsidR="001004DF" w:rsidRPr="001004DF" w:rsidRDefault="001004DF" w:rsidP="001004DF">
            <w:pPr>
              <w:pStyle w:val="Text"/>
              <w:numPr>
                <w:ilvl w:val="0"/>
                <w:numId w:val="21"/>
              </w:numPr>
              <w:spacing w:line="276" w:lineRule="auto"/>
              <w:rPr>
                <w:bCs/>
                <w:lang w:val="en-IN"/>
              </w:rPr>
            </w:pPr>
            <w:r w:rsidRPr="001004DF">
              <w:rPr>
                <w:bCs/>
                <w:lang w:val="en-IN"/>
              </w:rPr>
              <w:lastRenderedPageBreak/>
              <w:t xml:space="preserve">Designed and implemented a </w:t>
            </w:r>
            <w:r w:rsidRPr="001004DF">
              <w:rPr>
                <w:b/>
                <w:bCs/>
                <w:lang w:val="en-IN"/>
              </w:rPr>
              <w:t>CI/CD pipeline using Microsoft Azure</w:t>
            </w:r>
            <w:r w:rsidRPr="001004DF">
              <w:rPr>
                <w:bCs/>
                <w:lang w:val="en-IN"/>
              </w:rPr>
              <w:t>, streamlining deployment and release cycles.</w:t>
            </w:r>
          </w:p>
          <w:p w14:paraId="59343BD9" w14:textId="19B19B61" w:rsidR="001004DF" w:rsidRPr="001004DF" w:rsidRDefault="001004DF" w:rsidP="001004DF">
            <w:pPr>
              <w:pStyle w:val="Text"/>
              <w:numPr>
                <w:ilvl w:val="0"/>
                <w:numId w:val="21"/>
              </w:numPr>
              <w:spacing w:line="276" w:lineRule="auto"/>
              <w:rPr>
                <w:bCs/>
                <w:lang w:val="en-IN"/>
              </w:rPr>
            </w:pPr>
            <w:r w:rsidRPr="001004DF">
              <w:rPr>
                <w:bCs/>
                <w:lang w:val="en-IN"/>
              </w:rPr>
              <w:t xml:space="preserve">Oversaw the </w:t>
            </w:r>
            <w:r w:rsidRPr="001004DF">
              <w:rPr>
                <w:b/>
                <w:bCs/>
                <w:lang w:val="en-IN"/>
              </w:rPr>
              <w:t>end-to-end project lifecycle</w:t>
            </w:r>
            <w:r w:rsidRPr="001004DF">
              <w:rPr>
                <w:bCs/>
                <w:lang w:val="en-IN"/>
              </w:rPr>
              <w:t>, including post-production support and maintenance.</w:t>
            </w:r>
          </w:p>
          <w:p w14:paraId="43E8D191" w14:textId="4DA29F92" w:rsidR="001004DF" w:rsidRPr="001004DF" w:rsidRDefault="001004DF" w:rsidP="001004DF">
            <w:pPr>
              <w:pStyle w:val="Text"/>
              <w:numPr>
                <w:ilvl w:val="0"/>
                <w:numId w:val="21"/>
              </w:numPr>
              <w:spacing w:line="276" w:lineRule="auto"/>
              <w:rPr>
                <w:bCs/>
                <w:lang w:val="en-IN"/>
              </w:rPr>
            </w:pPr>
            <w:r w:rsidRPr="001004DF">
              <w:rPr>
                <w:bCs/>
                <w:lang w:val="en-IN"/>
              </w:rPr>
              <w:t xml:space="preserve">Ensured </w:t>
            </w:r>
            <w:r w:rsidRPr="001004DF">
              <w:rPr>
                <w:b/>
                <w:bCs/>
                <w:lang w:val="en-IN"/>
              </w:rPr>
              <w:t>on-time project delivery</w:t>
            </w:r>
            <w:r w:rsidRPr="001004DF">
              <w:rPr>
                <w:bCs/>
                <w:lang w:val="en-IN"/>
              </w:rPr>
              <w:t xml:space="preserve"> aligned with client expectations, and consistently communicated progress to both offshore leadership and client stakeholders.</w:t>
            </w:r>
          </w:p>
          <w:p w14:paraId="4B4A8DC6" w14:textId="77777777" w:rsidR="005E1B60" w:rsidRDefault="005E1B60" w:rsidP="00D43836">
            <w:pPr>
              <w:pStyle w:val="Dates"/>
            </w:pPr>
          </w:p>
          <w:p w14:paraId="2838F014" w14:textId="53284777" w:rsidR="00D43836" w:rsidRDefault="00D43836" w:rsidP="00D43836">
            <w:pPr>
              <w:pStyle w:val="Dates"/>
            </w:pPr>
            <w:r>
              <w:t xml:space="preserve">NOV 2021 – </w:t>
            </w:r>
            <w:r w:rsidR="005C27C2">
              <w:t>JUNE 2023</w:t>
            </w:r>
          </w:p>
          <w:p w14:paraId="2B5EFACC" w14:textId="7C602E58" w:rsidR="00D43836" w:rsidRDefault="00D43836" w:rsidP="00D43836">
            <w:pPr>
              <w:pStyle w:val="Text"/>
            </w:pPr>
            <w:r>
              <w:t xml:space="preserve">Assistant Consultant – Tata Consultancy Services </w:t>
            </w:r>
          </w:p>
          <w:p w14:paraId="3D76AA8D" w14:textId="16832DD0" w:rsidR="00D43836" w:rsidRPr="005E1B60" w:rsidRDefault="00FA7C79" w:rsidP="005E1B60">
            <w:pPr>
              <w:pStyle w:val="Text"/>
              <w:rPr>
                <w:b/>
              </w:rPr>
            </w:pPr>
            <w:r>
              <w:t>C</w:t>
            </w:r>
            <w:r w:rsidR="00D43836">
              <w:t xml:space="preserve">lient: </w:t>
            </w:r>
            <w:r w:rsidR="0039011A">
              <w:rPr>
                <w:b/>
              </w:rPr>
              <w:t>Priceline</w:t>
            </w:r>
            <w:r w:rsidR="005E1B60">
              <w:rPr>
                <w:b/>
              </w:rPr>
              <w:t xml:space="preserve"> | </w:t>
            </w:r>
            <w:r w:rsidR="00D43836">
              <w:rPr>
                <w:b/>
              </w:rPr>
              <w:t xml:space="preserve">Project: </w:t>
            </w:r>
            <w:r w:rsidR="0039011A">
              <w:rPr>
                <w:bCs/>
              </w:rPr>
              <w:t>App Migration</w:t>
            </w:r>
            <w:r w:rsidR="00D43836">
              <w:rPr>
                <w:bCs/>
              </w:rPr>
              <w:t xml:space="preserve"> | </w:t>
            </w:r>
            <w:r w:rsidR="00D43836" w:rsidRPr="004F6C50">
              <w:rPr>
                <w:b/>
              </w:rPr>
              <w:t>Team Size:</w:t>
            </w:r>
            <w:r w:rsidR="00D43836">
              <w:rPr>
                <w:bCs/>
              </w:rPr>
              <w:t xml:space="preserve"> 5 | </w:t>
            </w:r>
            <w:r w:rsidR="00D43836" w:rsidRPr="004F6C50">
              <w:rPr>
                <w:b/>
                <w:bCs/>
              </w:rPr>
              <w:t>Role</w:t>
            </w:r>
            <w:r w:rsidR="00D43836">
              <w:rPr>
                <w:b/>
                <w:bCs/>
              </w:rPr>
              <w:t xml:space="preserve">: </w:t>
            </w:r>
            <w:r w:rsidR="00D43836" w:rsidRPr="004F6C50">
              <w:t>T</w:t>
            </w:r>
            <w:r w:rsidR="0007416E">
              <w:t>eam Lead</w:t>
            </w:r>
          </w:p>
          <w:p w14:paraId="4DE42823" w14:textId="0FFD618D" w:rsidR="003836C8" w:rsidRDefault="00D43836" w:rsidP="005E1B60">
            <w:pPr>
              <w:pStyle w:val="Text"/>
              <w:rPr>
                <w:bCs/>
              </w:rPr>
            </w:pPr>
            <w:r>
              <w:rPr>
                <w:b/>
              </w:rPr>
              <w:t xml:space="preserve">Skills Used: </w:t>
            </w:r>
            <w:r w:rsidRPr="00F74462">
              <w:rPr>
                <w:bCs/>
              </w:rPr>
              <w:t>React</w:t>
            </w:r>
            <w:r w:rsidR="00F7600A">
              <w:rPr>
                <w:bCs/>
              </w:rPr>
              <w:t xml:space="preserve"> JS</w:t>
            </w:r>
            <w:r w:rsidRPr="00F74462">
              <w:rPr>
                <w:bCs/>
              </w:rPr>
              <w:t xml:space="preserve">, </w:t>
            </w:r>
            <w:r w:rsidR="0039011A">
              <w:rPr>
                <w:bCs/>
              </w:rPr>
              <w:t>Node/Express JS, Context API,</w:t>
            </w:r>
            <w:r w:rsidRPr="00F74462">
              <w:rPr>
                <w:bCs/>
              </w:rPr>
              <w:t xml:space="preserve"> </w:t>
            </w:r>
            <w:r w:rsidR="0039011A">
              <w:rPr>
                <w:bCs/>
              </w:rPr>
              <w:t>Google Cloud</w:t>
            </w:r>
          </w:p>
          <w:p w14:paraId="1C3F9D8C" w14:textId="77777777" w:rsidR="003836C8" w:rsidRPr="00F74462" w:rsidRDefault="003836C8" w:rsidP="005E1B60">
            <w:pPr>
              <w:pStyle w:val="Text"/>
              <w:rPr>
                <w:bCs/>
              </w:rPr>
            </w:pPr>
          </w:p>
          <w:p w14:paraId="6292EA1B" w14:textId="34E7C00B" w:rsidR="001A3390" w:rsidRPr="001A3390" w:rsidRDefault="001A3390" w:rsidP="001A3390">
            <w:pPr>
              <w:pStyle w:val="Text"/>
              <w:numPr>
                <w:ilvl w:val="0"/>
                <w:numId w:val="22"/>
              </w:numPr>
              <w:spacing w:line="276" w:lineRule="auto"/>
              <w:rPr>
                <w:bCs/>
                <w:lang w:val="en-IN"/>
              </w:rPr>
            </w:pPr>
            <w:r w:rsidRPr="001A3390">
              <w:rPr>
                <w:bCs/>
                <w:lang w:val="en-IN"/>
              </w:rPr>
              <w:t xml:space="preserve">Designed and developed </w:t>
            </w:r>
            <w:r w:rsidRPr="001A3390">
              <w:rPr>
                <w:b/>
                <w:bCs/>
                <w:lang w:val="en-IN"/>
              </w:rPr>
              <w:t>proofs of concept</w:t>
            </w:r>
            <w:r w:rsidRPr="001A3390">
              <w:rPr>
                <w:bCs/>
                <w:lang w:val="en-IN"/>
              </w:rPr>
              <w:t xml:space="preserve"> to address client requirements, defined the </w:t>
            </w:r>
            <w:r w:rsidRPr="001A3390">
              <w:rPr>
                <w:b/>
                <w:bCs/>
                <w:lang w:val="en-IN"/>
              </w:rPr>
              <w:t>application architecture</w:t>
            </w:r>
            <w:r w:rsidRPr="001A3390">
              <w:rPr>
                <w:bCs/>
                <w:lang w:val="en-IN"/>
              </w:rPr>
              <w:t xml:space="preserve">, and established a </w:t>
            </w:r>
            <w:r w:rsidRPr="001A3390">
              <w:rPr>
                <w:b/>
                <w:bCs/>
                <w:lang w:val="en-IN"/>
              </w:rPr>
              <w:t>cloud-based deployment pipeline</w:t>
            </w:r>
            <w:r w:rsidRPr="001A3390">
              <w:rPr>
                <w:bCs/>
                <w:lang w:val="en-IN"/>
              </w:rPr>
              <w:t>.</w:t>
            </w:r>
          </w:p>
          <w:p w14:paraId="392C0AA4" w14:textId="39BF3E56" w:rsidR="001A3390" w:rsidRPr="001A3390" w:rsidRDefault="001A3390" w:rsidP="001A3390">
            <w:pPr>
              <w:pStyle w:val="Text"/>
              <w:numPr>
                <w:ilvl w:val="0"/>
                <w:numId w:val="22"/>
              </w:numPr>
              <w:spacing w:line="276" w:lineRule="auto"/>
              <w:rPr>
                <w:bCs/>
                <w:lang w:val="en-IN"/>
              </w:rPr>
            </w:pPr>
            <w:r w:rsidRPr="001A3390">
              <w:rPr>
                <w:bCs/>
                <w:lang w:val="en-IN"/>
              </w:rPr>
              <w:t xml:space="preserve">Led the </w:t>
            </w:r>
            <w:r w:rsidRPr="001A3390">
              <w:rPr>
                <w:b/>
                <w:bCs/>
                <w:lang w:val="en-IN"/>
              </w:rPr>
              <w:t>migration of 7 legacy applications</w:t>
            </w:r>
            <w:r w:rsidRPr="001A3390">
              <w:rPr>
                <w:bCs/>
                <w:lang w:val="en-IN"/>
              </w:rPr>
              <w:t xml:space="preserve"> from Java JSP to modern </w:t>
            </w:r>
            <w:r w:rsidRPr="001A3390">
              <w:rPr>
                <w:b/>
                <w:bCs/>
                <w:lang w:val="en-IN"/>
              </w:rPr>
              <w:t>React-based solutions</w:t>
            </w:r>
            <w:r w:rsidRPr="001A3390">
              <w:rPr>
                <w:bCs/>
                <w:lang w:val="en-IN"/>
              </w:rPr>
              <w:t xml:space="preserve">, delivering responsive, feature-rich UIs using </w:t>
            </w:r>
            <w:r w:rsidRPr="001A3390">
              <w:rPr>
                <w:b/>
                <w:bCs/>
                <w:lang w:val="en-IN"/>
              </w:rPr>
              <w:t>Material UI (MUI)</w:t>
            </w:r>
            <w:r w:rsidRPr="001A3390">
              <w:rPr>
                <w:bCs/>
                <w:lang w:val="en-IN"/>
              </w:rPr>
              <w:t>.</w:t>
            </w:r>
          </w:p>
          <w:p w14:paraId="69A10094" w14:textId="78C748FF" w:rsidR="001A3390" w:rsidRPr="001A3390" w:rsidRDefault="001A3390" w:rsidP="001A3390">
            <w:pPr>
              <w:pStyle w:val="Text"/>
              <w:numPr>
                <w:ilvl w:val="0"/>
                <w:numId w:val="22"/>
              </w:numPr>
              <w:spacing w:line="276" w:lineRule="auto"/>
              <w:rPr>
                <w:bCs/>
                <w:lang w:val="en-IN"/>
              </w:rPr>
            </w:pPr>
            <w:r w:rsidRPr="001A3390">
              <w:rPr>
                <w:bCs/>
                <w:lang w:val="en-IN"/>
              </w:rPr>
              <w:t xml:space="preserve">Implemented </w:t>
            </w:r>
            <w:r w:rsidRPr="001A3390">
              <w:rPr>
                <w:b/>
                <w:bCs/>
                <w:lang w:val="en-IN"/>
              </w:rPr>
              <w:t>Server-Side Rendering (SSR)</w:t>
            </w:r>
            <w:r w:rsidRPr="001A3390">
              <w:rPr>
                <w:bCs/>
                <w:lang w:val="en-IN"/>
              </w:rPr>
              <w:t xml:space="preserve"> with </w:t>
            </w:r>
            <w:r w:rsidRPr="001A3390">
              <w:rPr>
                <w:b/>
                <w:bCs/>
                <w:lang w:val="en-IN"/>
              </w:rPr>
              <w:t>Node and Express.js</w:t>
            </w:r>
            <w:r w:rsidRPr="001A3390">
              <w:rPr>
                <w:bCs/>
                <w:lang w:val="en-IN"/>
              </w:rPr>
              <w:t xml:space="preserve"> to enhance performance and SEO.</w:t>
            </w:r>
          </w:p>
          <w:p w14:paraId="60A02726" w14:textId="10486416" w:rsidR="001A3390" w:rsidRPr="001A3390" w:rsidRDefault="001A3390" w:rsidP="001A3390">
            <w:pPr>
              <w:pStyle w:val="Text"/>
              <w:numPr>
                <w:ilvl w:val="0"/>
                <w:numId w:val="22"/>
              </w:numPr>
              <w:spacing w:line="276" w:lineRule="auto"/>
              <w:rPr>
                <w:bCs/>
                <w:lang w:val="en-IN"/>
              </w:rPr>
            </w:pPr>
            <w:r w:rsidRPr="001A3390">
              <w:rPr>
                <w:bCs/>
                <w:lang w:val="en-IN"/>
              </w:rPr>
              <w:t xml:space="preserve">Managed the </w:t>
            </w:r>
            <w:r w:rsidRPr="001A3390">
              <w:rPr>
                <w:b/>
                <w:bCs/>
                <w:lang w:val="en-IN"/>
              </w:rPr>
              <w:t>end-to-end development process</w:t>
            </w:r>
            <w:r w:rsidRPr="001A3390">
              <w:rPr>
                <w:bCs/>
                <w:lang w:val="en-IN"/>
              </w:rPr>
              <w:t>, including production deployment, ongoing support, and maintenance.</w:t>
            </w:r>
          </w:p>
          <w:p w14:paraId="27327841" w14:textId="77777777" w:rsidR="005E1B60" w:rsidRDefault="005E1B60" w:rsidP="00DF1CB4">
            <w:pPr>
              <w:pStyle w:val="Dates"/>
            </w:pPr>
          </w:p>
          <w:p w14:paraId="01569E5B" w14:textId="77777777" w:rsidR="00105F1F" w:rsidRDefault="00105F1F" w:rsidP="00DF1CB4">
            <w:pPr>
              <w:pStyle w:val="Dates"/>
            </w:pPr>
          </w:p>
          <w:p w14:paraId="2B9231F5" w14:textId="082B5488" w:rsidR="00AD6FA4" w:rsidRDefault="00833852" w:rsidP="00DF1CB4">
            <w:pPr>
              <w:pStyle w:val="Dates"/>
            </w:pPr>
            <w:r>
              <w:t xml:space="preserve">OCT 2018 – </w:t>
            </w:r>
            <w:r w:rsidR="00D43836">
              <w:t>NOV 2021</w:t>
            </w:r>
          </w:p>
          <w:p w14:paraId="613ED931" w14:textId="08116173" w:rsidR="00465735" w:rsidRDefault="00833852" w:rsidP="00B60265">
            <w:pPr>
              <w:pStyle w:val="Text"/>
            </w:pPr>
            <w:r>
              <w:t>Technology Analyst – Infosys Limited</w:t>
            </w:r>
            <w:r w:rsidR="004F6C50">
              <w:t xml:space="preserve"> </w:t>
            </w:r>
          </w:p>
          <w:p w14:paraId="090605E3" w14:textId="77777777" w:rsidR="003836C8" w:rsidRDefault="004F6C50" w:rsidP="006F38E1">
            <w:pPr>
              <w:pStyle w:val="Text"/>
              <w:rPr>
                <w:b/>
              </w:rPr>
            </w:pPr>
            <w:r>
              <w:t xml:space="preserve">Client: </w:t>
            </w:r>
            <w:r>
              <w:rPr>
                <w:b/>
              </w:rPr>
              <w:t>Verizon</w:t>
            </w:r>
            <w:r w:rsidR="00B60265">
              <w:rPr>
                <w:b/>
              </w:rPr>
              <w:t xml:space="preserve"> | Solera | Costco</w:t>
            </w:r>
            <w:r w:rsidR="00465735">
              <w:rPr>
                <w:b/>
              </w:rPr>
              <w:t xml:space="preserve"> </w:t>
            </w:r>
            <w:r w:rsidR="00B60265">
              <w:rPr>
                <w:b/>
              </w:rPr>
              <w:t xml:space="preserve"> </w:t>
            </w:r>
          </w:p>
          <w:p w14:paraId="73538D45" w14:textId="379277AD" w:rsidR="004F6C50" w:rsidRDefault="004F6C50" w:rsidP="006F38E1">
            <w:pPr>
              <w:pStyle w:val="Text"/>
            </w:pPr>
            <w:r w:rsidRPr="004F6C50">
              <w:rPr>
                <w:b/>
                <w:bCs/>
              </w:rPr>
              <w:t>Role</w:t>
            </w:r>
            <w:r>
              <w:rPr>
                <w:b/>
                <w:bCs/>
              </w:rPr>
              <w:t xml:space="preserve">: </w:t>
            </w:r>
            <w:r w:rsidRPr="004F6C50">
              <w:t>Team Lead</w:t>
            </w:r>
            <w:r w:rsidR="00295DE0">
              <w:t xml:space="preserve"> </w:t>
            </w:r>
            <w:r w:rsidR="00295DE0">
              <w:rPr>
                <w:bCs/>
              </w:rPr>
              <w:t>|</w:t>
            </w:r>
            <w:r w:rsidR="00295DE0">
              <w:t xml:space="preserve"> </w:t>
            </w:r>
            <w:r w:rsidR="00295DE0" w:rsidRPr="004F6C50">
              <w:rPr>
                <w:b/>
              </w:rPr>
              <w:t>Team Size:</w:t>
            </w:r>
            <w:r w:rsidR="00295DE0">
              <w:rPr>
                <w:bCs/>
              </w:rPr>
              <w:t xml:space="preserve"> 5–10 </w:t>
            </w:r>
          </w:p>
          <w:p w14:paraId="662F1701" w14:textId="77777777" w:rsidR="003836C8" w:rsidRDefault="00F74462" w:rsidP="00295DE0">
            <w:pPr>
              <w:pStyle w:val="Text"/>
              <w:rPr>
                <w:bCs/>
              </w:rPr>
            </w:pPr>
            <w:r>
              <w:rPr>
                <w:b/>
              </w:rPr>
              <w:t xml:space="preserve">Skills Used: </w:t>
            </w:r>
            <w:r w:rsidRPr="00F74462">
              <w:rPr>
                <w:bCs/>
              </w:rPr>
              <w:t>React, Redux, TypeScript</w:t>
            </w:r>
            <w:r w:rsidR="00295DE0">
              <w:rPr>
                <w:bCs/>
              </w:rPr>
              <w:t>, AngularJS, C#</w:t>
            </w:r>
            <w:r w:rsidR="00295DE0" w:rsidRPr="00F74462">
              <w:rPr>
                <w:bCs/>
              </w:rPr>
              <w:t xml:space="preserve"> </w:t>
            </w:r>
          </w:p>
          <w:p w14:paraId="302D352A" w14:textId="019903B0" w:rsidR="00465735" w:rsidRDefault="00295DE0" w:rsidP="00295DE0">
            <w:pPr>
              <w:pStyle w:val="Text"/>
              <w:rPr>
                <w:b/>
              </w:rPr>
            </w:pPr>
            <w:r>
              <w:rPr>
                <w:bCs/>
              </w:rPr>
              <w:t xml:space="preserve"> </w:t>
            </w:r>
            <w:r w:rsidR="00465735">
              <w:rPr>
                <w:b/>
              </w:rPr>
              <w:t xml:space="preserve">        </w:t>
            </w:r>
          </w:p>
          <w:p w14:paraId="0D54D9DD" w14:textId="5A628C26" w:rsidR="001A3390" w:rsidRPr="001A3390" w:rsidRDefault="001A3390" w:rsidP="001A3390">
            <w:pPr>
              <w:pStyle w:val="Text"/>
              <w:numPr>
                <w:ilvl w:val="0"/>
                <w:numId w:val="23"/>
              </w:numPr>
              <w:spacing w:line="276" w:lineRule="auto"/>
              <w:rPr>
                <w:bCs/>
                <w:lang w:val="en-IN"/>
              </w:rPr>
            </w:pPr>
            <w:r w:rsidRPr="001A3390">
              <w:rPr>
                <w:bCs/>
                <w:lang w:val="en-IN"/>
              </w:rPr>
              <w:t xml:space="preserve">Acted as an </w:t>
            </w:r>
            <w:r w:rsidRPr="001A3390">
              <w:rPr>
                <w:b/>
                <w:bCs/>
                <w:lang w:val="en-IN"/>
              </w:rPr>
              <w:t>individual contributor and offshore delivery owner</w:t>
            </w:r>
            <w:r w:rsidRPr="001A3390">
              <w:rPr>
                <w:bCs/>
                <w:lang w:val="en-IN"/>
              </w:rPr>
              <w:t>, taking full responsibility for successful execution and delivery across projects for three major clients.</w:t>
            </w:r>
          </w:p>
          <w:p w14:paraId="0B36B586" w14:textId="11A784F2" w:rsidR="001A3390" w:rsidRPr="001A3390" w:rsidRDefault="001A3390" w:rsidP="001A3390">
            <w:pPr>
              <w:pStyle w:val="Text"/>
              <w:numPr>
                <w:ilvl w:val="0"/>
                <w:numId w:val="23"/>
              </w:numPr>
              <w:spacing w:line="276" w:lineRule="auto"/>
              <w:rPr>
                <w:bCs/>
                <w:lang w:val="en-IN"/>
              </w:rPr>
            </w:pPr>
            <w:r w:rsidRPr="001A3390">
              <w:rPr>
                <w:bCs/>
                <w:lang w:val="en-IN"/>
              </w:rPr>
              <w:t xml:space="preserve">Conducted </w:t>
            </w:r>
            <w:r w:rsidRPr="001A3390">
              <w:rPr>
                <w:b/>
                <w:bCs/>
                <w:lang w:val="en-IN"/>
              </w:rPr>
              <w:t>user feedback and validation sessions</w:t>
            </w:r>
            <w:r w:rsidRPr="001A3390">
              <w:rPr>
                <w:bCs/>
                <w:lang w:val="en-IN"/>
              </w:rPr>
              <w:t xml:space="preserve"> for POCs to align with client expectations and proactively address implementation challenges.</w:t>
            </w:r>
          </w:p>
          <w:p w14:paraId="4CDE9F09" w14:textId="62A3E40C" w:rsidR="001A3390" w:rsidRPr="001A3390" w:rsidRDefault="001A3390" w:rsidP="001A3390">
            <w:pPr>
              <w:pStyle w:val="Text"/>
              <w:numPr>
                <w:ilvl w:val="0"/>
                <w:numId w:val="23"/>
              </w:numPr>
              <w:spacing w:line="276" w:lineRule="auto"/>
              <w:rPr>
                <w:bCs/>
                <w:lang w:val="en-IN"/>
              </w:rPr>
            </w:pPr>
            <w:r w:rsidRPr="001A3390">
              <w:rPr>
                <w:b/>
                <w:bCs/>
                <w:lang w:val="en-IN"/>
              </w:rPr>
              <w:t>Built and led cross-functional teams</w:t>
            </w:r>
            <w:r w:rsidRPr="001A3390">
              <w:rPr>
                <w:bCs/>
                <w:lang w:val="en-IN"/>
              </w:rPr>
              <w:t xml:space="preserve"> ranging from 5 to 10 members, managing both </w:t>
            </w:r>
            <w:r w:rsidRPr="001A3390">
              <w:rPr>
                <w:b/>
                <w:bCs/>
                <w:lang w:val="en-IN"/>
              </w:rPr>
              <w:t>UI development and backend integration</w:t>
            </w:r>
            <w:r w:rsidRPr="001A3390">
              <w:rPr>
                <w:bCs/>
                <w:lang w:val="en-IN"/>
              </w:rPr>
              <w:t xml:space="preserve"> efforts.</w:t>
            </w:r>
          </w:p>
          <w:p w14:paraId="1387EF71" w14:textId="447079AD" w:rsidR="001A3390" w:rsidRPr="001A3390" w:rsidRDefault="001A3390" w:rsidP="001A3390">
            <w:pPr>
              <w:pStyle w:val="Text"/>
              <w:numPr>
                <w:ilvl w:val="0"/>
                <w:numId w:val="23"/>
              </w:numPr>
              <w:spacing w:line="276" w:lineRule="auto"/>
              <w:rPr>
                <w:bCs/>
                <w:lang w:val="en-IN"/>
              </w:rPr>
            </w:pPr>
            <w:r w:rsidRPr="001A3390">
              <w:rPr>
                <w:bCs/>
                <w:lang w:val="en-IN"/>
              </w:rPr>
              <w:t xml:space="preserve">Delivered projects </w:t>
            </w:r>
            <w:r w:rsidRPr="001A3390">
              <w:rPr>
                <w:b/>
                <w:bCs/>
                <w:lang w:val="en-IN"/>
              </w:rPr>
              <w:t>on time and within scope</w:t>
            </w:r>
            <w:r w:rsidRPr="001A3390">
              <w:rPr>
                <w:bCs/>
                <w:lang w:val="en-IN"/>
              </w:rPr>
              <w:t>, consistently meeting client objectives and keeping both offshore and client-side stakeholders informed with regular progress updates.</w:t>
            </w:r>
          </w:p>
          <w:p w14:paraId="60F98D5A" w14:textId="29F8A91B" w:rsidR="001A3390" w:rsidRPr="001A3390" w:rsidRDefault="001A3390" w:rsidP="001A3390">
            <w:pPr>
              <w:pStyle w:val="Text"/>
              <w:numPr>
                <w:ilvl w:val="0"/>
                <w:numId w:val="23"/>
              </w:numPr>
              <w:spacing w:line="276" w:lineRule="auto"/>
              <w:rPr>
                <w:bCs/>
                <w:lang w:val="en-IN"/>
              </w:rPr>
            </w:pPr>
            <w:r w:rsidRPr="001A3390">
              <w:rPr>
                <w:bCs/>
                <w:lang w:val="en-IN"/>
              </w:rPr>
              <w:t xml:space="preserve">Established a </w:t>
            </w:r>
            <w:r w:rsidRPr="001A3390">
              <w:rPr>
                <w:b/>
                <w:bCs/>
                <w:lang w:val="en-IN"/>
              </w:rPr>
              <w:t>dedicated post-production support team of 5 members</w:t>
            </w:r>
            <w:r w:rsidRPr="001A3390">
              <w:rPr>
                <w:bCs/>
                <w:lang w:val="en-IN"/>
              </w:rPr>
              <w:t>, ensuring smooth operations, timely issue resolution, and ongoing maintenance.</w:t>
            </w:r>
          </w:p>
          <w:p w14:paraId="60B0A496" w14:textId="437C40AF" w:rsidR="001A3390" w:rsidRPr="001A3390" w:rsidRDefault="001A3390" w:rsidP="001A3390">
            <w:pPr>
              <w:pStyle w:val="Text"/>
              <w:numPr>
                <w:ilvl w:val="0"/>
                <w:numId w:val="23"/>
              </w:numPr>
              <w:spacing w:line="276" w:lineRule="auto"/>
              <w:rPr>
                <w:bCs/>
                <w:lang w:val="en-IN"/>
              </w:rPr>
            </w:pPr>
            <w:r w:rsidRPr="001A3390">
              <w:rPr>
                <w:bCs/>
                <w:lang w:val="en-IN"/>
              </w:rPr>
              <w:t xml:space="preserve">Successfully </w:t>
            </w:r>
            <w:r w:rsidRPr="001A3390">
              <w:rPr>
                <w:b/>
                <w:bCs/>
                <w:lang w:val="en-IN"/>
              </w:rPr>
              <w:t>reduced onsite dependency</w:t>
            </w:r>
            <w:r w:rsidRPr="001A3390">
              <w:rPr>
                <w:bCs/>
                <w:lang w:val="en-IN"/>
              </w:rPr>
              <w:t xml:space="preserve"> by transitioning project ownership and delivery responsibilities back to the offshore team, resulting in improved efficiency and cost-effectiveness.</w:t>
            </w:r>
          </w:p>
          <w:p w14:paraId="59BC7770" w14:textId="77777777" w:rsidR="005E1B60" w:rsidRDefault="005E1B60" w:rsidP="00833852">
            <w:pPr>
              <w:pStyle w:val="Dates"/>
            </w:pPr>
          </w:p>
          <w:p w14:paraId="70D14F1F" w14:textId="563C1347" w:rsidR="00FA4DB0" w:rsidRDefault="00833852" w:rsidP="00833852">
            <w:pPr>
              <w:pStyle w:val="Dates"/>
            </w:pPr>
            <w:r>
              <w:t>JUN 2014 – SEP 2018</w:t>
            </w:r>
          </w:p>
          <w:p w14:paraId="767DC531" w14:textId="5A81DBFB" w:rsidR="00833852" w:rsidRDefault="00E55187" w:rsidP="005E1B60">
            <w:pPr>
              <w:pStyle w:val="Text"/>
            </w:pPr>
            <w:r>
              <w:t>Associate – Cognizant Technologies</w:t>
            </w:r>
            <w:r w:rsidR="005E1B60">
              <w:t xml:space="preserve"> | </w:t>
            </w:r>
            <w:r w:rsidR="005E1B60" w:rsidRPr="004F6C50">
              <w:rPr>
                <w:b/>
                <w:bCs/>
              </w:rPr>
              <w:t>Role</w:t>
            </w:r>
            <w:r w:rsidR="005E1B60">
              <w:rPr>
                <w:b/>
                <w:bCs/>
              </w:rPr>
              <w:t xml:space="preserve">: </w:t>
            </w:r>
            <w:r w:rsidR="005E1B60">
              <w:t xml:space="preserve"> Developer</w:t>
            </w:r>
          </w:p>
          <w:p w14:paraId="7B2FECEA" w14:textId="2D03E588" w:rsidR="004E5566" w:rsidRDefault="008E5436" w:rsidP="00094656">
            <w:pPr>
              <w:pStyle w:val="Text"/>
              <w:ind w:left="0"/>
              <w:rPr>
                <w:bCs/>
              </w:rPr>
            </w:pPr>
            <w:r>
              <w:rPr>
                <w:b/>
              </w:rPr>
              <w:lastRenderedPageBreak/>
              <w:t xml:space="preserve">Skills Used: </w:t>
            </w:r>
            <w:r w:rsidR="00395A41">
              <w:rPr>
                <w:bCs/>
              </w:rPr>
              <w:t>Asp.Net, C#</w:t>
            </w:r>
            <w:r w:rsidR="00A90F6A">
              <w:rPr>
                <w:bCs/>
              </w:rPr>
              <w:t>,</w:t>
            </w:r>
            <w:r w:rsidR="00307AB0">
              <w:rPr>
                <w:bCs/>
              </w:rPr>
              <w:t xml:space="preserve"> VB.Net,</w:t>
            </w:r>
            <w:r w:rsidR="00A90F6A">
              <w:rPr>
                <w:bCs/>
              </w:rPr>
              <w:t xml:space="preserve"> SQL server</w:t>
            </w:r>
          </w:p>
          <w:p w14:paraId="588857B1" w14:textId="77777777" w:rsidR="003836C8" w:rsidRDefault="003836C8" w:rsidP="00295DE0">
            <w:pPr>
              <w:pStyle w:val="Text"/>
              <w:rPr>
                <w:bCs/>
              </w:rPr>
            </w:pPr>
          </w:p>
          <w:p w14:paraId="7C5C49DA" w14:textId="296F0235" w:rsidR="001A3390" w:rsidRPr="001A3390" w:rsidRDefault="001A3390" w:rsidP="001A3390">
            <w:pPr>
              <w:pStyle w:val="Text"/>
              <w:numPr>
                <w:ilvl w:val="0"/>
                <w:numId w:val="24"/>
              </w:numPr>
              <w:spacing w:line="276" w:lineRule="auto"/>
              <w:rPr>
                <w:bCs/>
                <w:lang w:val="en-IN"/>
              </w:rPr>
            </w:pPr>
            <w:r w:rsidRPr="001A3390">
              <w:rPr>
                <w:bCs/>
                <w:lang w:val="en-IN"/>
              </w:rPr>
              <w:t xml:space="preserve">Worked </w:t>
            </w:r>
            <w:r w:rsidRPr="001A3390">
              <w:rPr>
                <w:b/>
                <w:bCs/>
                <w:lang w:val="en-IN"/>
              </w:rPr>
              <w:t>onsite in Japan</w:t>
            </w:r>
            <w:r w:rsidRPr="001A3390">
              <w:rPr>
                <w:bCs/>
                <w:lang w:val="en-IN"/>
              </w:rPr>
              <w:t xml:space="preserve"> in close collaboration with the client team to design and develop a </w:t>
            </w:r>
            <w:r w:rsidRPr="001A3390">
              <w:rPr>
                <w:b/>
                <w:bCs/>
                <w:lang w:val="en-IN"/>
              </w:rPr>
              <w:t>new Contract Management System</w:t>
            </w:r>
            <w:r w:rsidRPr="001A3390">
              <w:rPr>
                <w:bCs/>
                <w:lang w:val="en-IN"/>
              </w:rPr>
              <w:t xml:space="preserve"> tailored to business needs.</w:t>
            </w:r>
          </w:p>
          <w:p w14:paraId="7B8A3B7C" w14:textId="22B4621B" w:rsidR="001A3390" w:rsidRPr="001A3390" w:rsidRDefault="001A3390" w:rsidP="001A3390">
            <w:pPr>
              <w:pStyle w:val="Text"/>
              <w:numPr>
                <w:ilvl w:val="0"/>
                <w:numId w:val="24"/>
              </w:numPr>
              <w:spacing w:line="276" w:lineRule="auto"/>
              <w:rPr>
                <w:bCs/>
                <w:lang w:val="en-IN"/>
              </w:rPr>
            </w:pPr>
            <w:r w:rsidRPr="001A3390">
              <w:rPr>
                <w:bCs/>
                <w:lang w:val="en-IN"/>
              </w:rPr>
              <w:t xml:space="preserve">Partnered with the onsite team to deliver a </w:t>
            </w:r>
            <w:r w:rsidRPr="001A3390">
              <w:rPr>
                <w:b/>
                <w:bCs/>
                <w:lang w:val="en-IN"/>
              </w:rPr>
              <w:t>Policy Management System</w:t>
            </w:r>
            <w:r w:rsidRPr="001A3390">
              <w:rPr>
                <w:bCs/>
                <w:lang w:val="en-IN"/>
              </w:rPr>
              <w:t>, significantly reducing long-term onsite dependency by enabling offshore-driven development.</w:t>
            </w:r>
          </w:p>
          <w:p w14:paraId="0118F7AA" w14:textId="7D2457C8" w:rsidR="001A3390" w:rsidRPr="001A3390" w:rsidRDefault="001A3390" w:rsidP="001A3390">
            <w:pPr>
              <w:pStyle w:val="Text"/>
              <w:numPr>
                <w:ilvl w:val="0"/>
                <w:numId w:val="24"/>
              </w:numPr>
              <w:spacing w:line="276" w:lineRule="auto"/>
              <w:rPr>
                <w:bCs/>
                <w:lang w:val="en-IN"/>
              </w:rPr>
            </w:pPr>
            <w:r w:rsidRPr="001A3390">
              <w:rPr>
                <w:bCs/>
                <w:lang w:val="en-IN"/>
              </w:rPr>
              <w:t xml:space="preserve">Conducted </w:t>
            </w:r>
            <w:r w:rsidRPr="001A3390">
              <w:rPr>
                <w:b/>
                <w:bCs/>
                <w:lang w:val="en-IN"/>
              </w:rPr>
              <w:t>knowledge transfer (KT)</w:t>
            </w:r>
            <w:r w:rsidRPr="001A3390">
              <w:rPr>
                <w:bCs/>
                <w:lang w:val="en-IN"/>
              </w:rPr>
              <w:t xml:space="preserve"> sessions for the developed modules to the </w:t>
            </w:r>
            <w:r w:rsidRPr="001A3390">
              <w:rPr>
                <w:b/>
                <w:bCs/>
                <w:lang w:val="en-IN"/>
              </w:rPr>
              <w:t>post-production support team</w:t>
            </w:r>
            <w:r w:rsidRPr="001A3390">
              <w:rPr>
                <w:bCs/>
                <w:lang w:val="en-IN"/>
              </w:rPr>
              <w:t>, ensuring smooth handover and maintenance readiness.</w:t>
            </w:r>
          </w:p>
          <w:p w14:paraId="35E1F2B9" w14:textId="764899C6" w:rsidR="001A3390" w:rsidRPr="001A3390" w:rsidRDefault="001A3390" w:rsidP="001A3390">
            <w:pPr>
              <w:pStyle w:val="Text"/>
              <w:numPr>
                <w:ilvl w:val="0"/>
                <w:numId w:val="24"/>
              </w:numPr>
              <w:spacing w:line="276" w:lineRule="auto"/>
              <w:rPr>
                <w:bCs/>
                <w:lang w:val="en-IN"/>
              </w:rPr>
            </w:pPr>
            <w:r w:rsidRPr="001A3390">
              <w:rPr>
                <w:bCs/>
                <w:lang w:val="en-IN"/>
              </w:rPr>
              <w:t xml:space="preserve">Provided regular updates on development progress to both </w:t>
            </w:r>
            <w:r w:rsidRPr="001A3390">
              <w:rPr>
                <w:b/>
                <w:bCs/>
                <w:lang w:val="en-IN"/>
              </w:rPr>
              <w:t>offshore teams and client management</w:t>
            </w:r>
            <w:r w:rsidRPr="001A3390">
              <w:rPr>
                <w:bCs/>
                <w:lang w:val="en-IN"/>
              </w:rPr>
              <w:t>, maintaining alignment and transparency throughout the project lifecycle.</w:t>
            </w:r>
          </w:p>
          <w:p w14:paraId="3EF2FCA0" w14:textId="77777777" w:rsidR="005E1B60" w:rsidRDefault="005E1B60" w:rsidP="00833852">
            <w:pPr>
              <w:pStyle w:val="Dates"/>
            </w:pPr>
          </w:p>
          <w:p w14:paraId="636E602A" w14:textId="2E3EEC10" w:rsidR="00FA4DB0" w:rsidRDefault="00833852" w:rsidP="00833852">
            <w:pPr>
              <w:pStyle w:val="Dates"/>
            </w:pPr>
            <w:r>
              <w:t>APR 2012 - JUN 2014</w:t>
            </w:r>
          </w:p>
          <w:p w14:paraId="7CCD2CE0" w14:textId="2CC180DA" w:rsidR="008E5436" w:rsidRDefault="00E55187" w:rsidP="005E1B60">
            <w:pPr>
              <w:pStyle w:val="Text"/>
            </w:pPr>
            <w:r>
              <w:t>Software Engineer – Info</w:t>
            </w:r>
            <w:r w:rsidR="00A150CA">
              <w:t xml:space="preserve"> </w:t>
            </w:r>
            <w:r>
              <w:t>Plus Technologies</w:t>
            </w:r>
            <w:r w:rsidR="005E1B60">
              <w:t xml:space="preserve"> | </w:t>
            </w:r>
            <w:r w:rsidR="008E5436" w:rsidRPr="004F6C50">
              <w:rPr>
                <w:b/>
                <w:bCs/>
              </w:rPr>
              <w:t>Role</w:t>
            </w:r>
            <w:r w:rsidR="008E5436">
              <w:rPr>
                <w:b/>
                <w:bCs/>
              </w:rPr>
              <w:t xml:space="preserve">: </w:t>
            </w:r>
            <w:r w:rsidR="00395A41" w:rsidRPr="00395A41">
              <w:t>Developer</w:t>
            </w:r>
          </w:p>
          <w:p w14:paraId="663F7F44" w14:textId="7697AF3D" w:rsidR="008E5436" w:rsidRDefault="008E5436" w:rsidP="00295DE0">
            <w:pPr>
              <w:pStyle w:val="Text"/>
              <w:spacing w:line="276" w:lineRule="auto"/>
              <w:rPr>
                <w:bCs/>
              </w:rPr>
            </w:pPr>
            <w:r>
              <w:rPr>
                <w:b/>
              </w:rPr>
              <w:t xml:space="preserve">Skills Used: </w:t>
            </w:r>
            <w:r w:rsidR="00395A41">
              <w:rPr>
                <w:bCs/>
              </w:rPr>
              <w:t>Asp.</w:t>
            </w:r>
            <w:r w:rsidR="00307AB0">
              <w:rPr>
                <w:bCs/>
              </w:rPr>
              <w:t>N</w:t>
            </w:r>
            <w:r w:rsidR="00395A41">
              <w:rPr>
                <w:bCs/>
              </w:rPr>
              <w:t>et, C#</w:t>
            </w:r>
            <w:r w:rsidR="006F38E1">
              <w:rPr>
                <w:bCs/>
              </w:rPr>
              <w:t>, MySQL</w:t>
            </w:r>
          </w:p>
          <w:p w14:paraId="05281130" w14:textId="68A74968" w:rsidR="00B05B61" w:rsidRPr="00B05B61" w:rsidRDefault="00B05B61" w:rsidP="00B05B61">
            <w:pPr>
              <w:pStyle w:val="Text"/>
              <w:numPr>
                <w:ilvl w:val="0"/>
                <w:numId w:val="24"/>
              </w:numPr>
              <w:spacing w:line="276" w:lineRule="auto"/>
              <w:rPr>
                <w:bCs/>
                <w:lang w:val="en-IN"/>
              </w:rPr>
            </w:pPr>
            <w:r w:rsidRPr="00B05B61">
              <w:rPr>
                <w:bCs/>
                <w:lang w:val="en-IN"/>
              </w:rPr>
              <w:t>Worked as a programmer responsible for designing and developing assigned modules, contributing to the core product development.</w:t>
            </w:r>
          </w:p>
          <w:p w14:paraId="6D280027" w14:textId="74B802EE" w:rsidR="00B05B61" w:rsidRPr="00B05B61" w:rsidRDefault="00B05B61" w:rsidP="00B05B61">
            <w:pPr>
              <w:pStyle w:val="Text"/>
              <w:numPr>
                <w:ilvl w:val="0"/>
                <w:numId w:val="24"/>
              </w:numPr>
              <w:spacing w:line="276" w:lineRule="auto"/>
              <w:rPr>
                <w:bCs/>
                <w:lang w:val="en-IN"/>
              </w:rPr>
            </w:pPr>
            <w:r w:rsidRPr="00B05B61">
              <w:rPr>
                <w:bCs/>
                <w:lang w:val="en-IN"/>
              </w:rPr>
              <w:t>Traveled to client sites to gather detailed business requirements and collaborate closely with client teams for clear alignment.</w:t>
            </w:r>
          </w:p>
          <w:p w14:paraId="329ACE55" w14:textId="525550BB" w:rsidR="00B05B61" w:rsidRPr="00B05B61" w:rsidRDefault="00B05B61" w:rsidP="00B05B61">
            <w:pPr>
              <w:pStyle w:val="Text"/>
              <w:numPr>
                <w:ilvl w:val="0"/>
                <w:numId w:val="24"/>
              </w:numPr>
              <w:spacing w:line="276" w:lineRule="auto"/>
              <w:rPr>
                <w:bCs/>
                <w:lang w:val="en-IN"/>
              </w:rPr>
            </w:pPr>
            <w:r w:rsidRPr="00B05B61">
              <w:rPr>
                <w:bCs/>
                <w:lang w:val="en-IN"/>
              </w:rPr>
              <w:t>Ensured timely and quality delivery of all assigned modules, meeting project deadlines consistently.</w:t>
            </w:r>
          </w:p>
          <w:p w14:paraId="77EA5796" w14:textId="2E0701E8" w:rsidR="00B05B61" w:rsidRPr="00B05B61" w:rsidRDefault="00B05B61" w:rsidP="00B05B61">
            <w:pPr>
              <w:pStyle w:val="Text"/>
              <w:numPr>
                <w:ilvl w:val="0"/>
                <w:numId w:val="24"/>
              </w:numPr>
              <w:spacing w:line="276" w:lineRule="auto"/>
              <w:rPr>
                <w:bCs/>
                <w:lang w:val="en-IN"/>
              </w:rPr>
            </w:pPr>
            <w:r w:rsidRPr="00B05B61">
              <w:rPr>
                <w:bCs/>
                <w:lang w:val="en-IN"/>
              </w:rPr>
              <w:t>Partnered with the quality assurance team during the User Acceptance Testing (UAT) phase to validate functionality and address issues effectively.</w:t>
            </w:r>
          </w:p>
          <w:p w14:paraId="79B882F9" w14:textId="3BC7B9D8" w:rsidR="00295DE0" w:rsidRPr="000E0F49" w:rsidRDefault="00B05B61" w:rsidP="000E0F49">
            <w:pPr>
              <w:pStyle w:val="Text"/>
              <w:numPr>
                <w:ilvl w:val="0"/>
                <w:numId w:val="24"/>
              </w:numPr>
              <w:spacing w:line="276" w:lineRule="auto"/>
              <w:rPr>
                <w:bCs/>
                <w:lang w:val="en-IN"/>
              </w:rPr>
            </w:pPr>
            <w:r w:rsidRPr="00B05B61">
              <w:rPr>
                <w:bCs/>
                <w:lang w:val="en-IN"/>
              </w:rPr>
              <w:t>Completed a trainee period that provided foundational skills and accelerated integration into development teams.</w:t>
            </w:r>
          </w:p>
        </w:tc>
        <w:tc>
          <w:tcPr>
            <w:tcW w:w="22" w:type="dxa"/>
            <w:vMerge/>
            <w:tcBorders>
              <w:top w:val="single" w:sz="8" w:space="0" w:color="2C3B57" w:themeColor="text2"/>
            </w:tcBorders>
            <w:vAlign w:val="center"/>
          </w:tcPr>
          <w:p w14:paraId="3685747B" w14:textId="77777777" w:rsidR="00AD6FA4" w:rsidRDefault="00AD6FA4" w:rsidP="00DF1CB4"/>
        </w:tc>
        <w:tc>
          <w:tcPr>
            <w:tcW w:w="2896" w:type="dxa"/>
            <w:vMerge/>
            <w:shd w:val="clear" w:color="auto" w:fill="CADEE5" w:themeFill="background2"/>
            <w:vAlign w:val="center"/>
          </w:tcPr>
          <w:p w14:paraId="38D26D6C" w14:textId="77777777" w:rsidR="00AD6FA4" w:rsidRDefault="00AD6FA4" w:rsidP="00DF1CB4"/>
        </w:tc>
      </w:tr>
      <w:tr w:rsidR="00AD6FA4" w14:paraId="6D94B0C0" w14:textId="77777777" w:rsidTr="003836C8">
        <w:trPr>
          <w:trHeight w:val="60"/>
        </w:trPr>
        <w:tc>
          <w:tcPr>
            <w:tcW w:w="11544" w:type="dxa"/>
            <w:gridSpan w:val="3"/>
            <w:tcBorders>
              <w:bottom w:val="single" w:sz="36" w:space="0" w:color="CADEE5" w:themeColor="background2"/>
            </w:tcBorders>
          </w:tcPr>
          <w:p w14:paraId="609274B8" w14:textId="77777777" w:rsidR="00AD6FA4" w:rsidRDefault="00AD6FA4" w:rsidP="00DF1CB4"/>
        </w:tc>
      </w:tr>
    </w:tbl>
    <w:p w14:paraId="7C4DA3E4" w14:textId="77777777" w:rsidR="00AB03FA" w:rsidRDefault="00AB03FA" w:rsidP="00520C5D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84210" w14:textId="77777777" w:rsidR="00E20155" w:rsidRDefault="00E20155" w:rsidP="00DF1CB4">
      <w:r>
        <w:separator/>
      </w:r>
    </w:p>
  </w:endnote>
  <w:endnote w:type="continuationSeparator" w:id="0">
    <w:p w14:paraId="1EF02F28" w14:textId="77777777" w:rsidR="00E20155" w:rsidRDefault="00E20155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8B1AF" w14:textId="77777777" w:rsidR="00E20155" w:rsidRDefault="00E20155" w:rsidP="00DF1CB4">
      <w:r>
        <w:separator/>
      </w:r>
    </w:p>
  </w:footnote>
  <w:footnote w:type="continuationSeparator" w:id="0">
    <w:p w14:paraId="034C3390" w14:textId="77777777" w:rsidR="00E20155" w:rsidRDefault="00E20155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C6176"/>
    <w:multiLevelType w:val="hybridMultilevel"/>
    <w:tmpl w:val="8B583CB0"/>
    <w:lvl w:ilvl="0" w:tplc="C6F665AA">
      <w:start w:val="2018"/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1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B95A29"/>
    <w:multiLevelType w:val="hybridMultilevel"/>
    <w:tmpl w:val="4D6EDC0E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190C107B"/>
    <w:multiLevelType w:val="hybridMultilevel"/>
    <w:tmpl w:val="156E5B00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26AA6F5F"/>
    <w:multiLevelType w:val="multilevel"/>
    <w:tmpl w:val="AE96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897E0B"/>
    <w:multiLevelType w:val="hybridMultilevel"/>
    <w:tmpl w:val="EE1EAFB4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34304648"/>
    <w:multiLevelType w:val="hybridMultilevel"/>
    <w:tmpl w:val="F9DC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B29B7"/>
    <w:multiLevelType w:val="hybridMultilevel"/>
    <w:tmpl w:val="03CE4CF8"/>
    <w:lvl w:ilvl="0" w:tplc="C6F665AA">
      <w:start w:val="2018"/>
      <w:numFmt w:val="bullet"/>
      <w:lvlText w:val="-"/>
      <w:lvlJc w:val="left"/>
      <w:pPr>
        <w:ind w:left="70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8" w15:restartNumberingAfterBreak="0">
    <w:nsid w:val="458C4F1A"/>
    <w:multiLevelType w:val="hybridMultilevel"/>
    <w:tmpl w:val="7EE0EF40"/>
    <w:lvl w:ilvl="0" w:tplc="40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9" w15:restartNumberingAfterBreak="0">
    <w:nsid w:val="4C7B4A1C"/>
    <w:multiLevelType w:val="hybridMultilevel"/>
    <w:tmpl w:val="9F9EEBCC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595F6451"/>
    <w:multiLevelType w:val="hybridMultilevel"/>
    <w:tmpl w:val="9C88ACEC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1" w15:restartNumberingAfterBreak="0">
    <w:nsid w:val="64642868"/>
    <w:multiLevelType w:val="hybridMultilevel"/>
    <w:tmpl w:val="BB80B70C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2" w15:restartNumberingAfterBreak="0">
    <w:nsid w:val="7C5F2C71"/>
    <w:multiLevelType w:val="hybridMultilevel"/>
    <w:tmpl w:val="3C807DD4"/>
    <w:lvl w:ilvl="0" w:tplc="40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3" w15:restartNumberingAfterBreak="0">
    <w:nsid w:val="7CAC1712"/>
    <w:multiLevelType w:val="hybridMultilevel"/>
    <w:tmpl w:val="80BC3EC4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833229543">
    <w:abstractNumId w:val="0"/>
  </w:num>
  <w:num w:numId="2" w16cid:durableId="1061055064">
    <w:abstractNumId w:val="1"/>
  </w:num>
  <w:num w:numId="3" w16cid:durableId="744258928">
    <w:abstractNumId w:val="2"/>
  </w:num>
  <w:num w:numId="4" w16cid:durableId="1905213899">
    <w:abstractNumId w:val="3"/>
  </w:num>
  <w:num w:numId="5" w16cid:durableId="617446287">
    <w:abstractNumId w:val="8"/>
  </w:num>
  <w:num w:numId="6" w16cid:durableId="348487117">
    <w:abstractNumId w:val="4"/>
  </w:num>
  <w:num w:numId="7" w16cid:durableId="809831329">
    <w:abstractNumId w:val="5"/>
  </w:num>
  <w:num w:numId="8" w16cid:durableId="536771697">
    <w:abstractNumId w:val="6"/>
  </w:num>
  <w:num w:numId="9" w16cid:durableId="2129397462">
    <w:abstractNumId w:val="7"/>
  </w:num>
  <w:num w:numId="10" w16cid:durableId="1735741550">
    <w:abstractNumId w:val="9"/>
  </w:num>
  <w:num w:numId="11" w16cid:durableId="766005913">
    <w:abstractNumId w:val="11"/>
  </w:num>
  <w:num w:numId="12" w16cid:durableId="1237278883">
    <w:abstractNumId w:val="16"/>
  </w:num>
  <w:num w:numId="13" w16cid:durableId="1753891437">
    <w:abstractNumId w:val="10"/>
  </w:num>
  <w:num w:numId="14" w16cid:durableId="1692146141">
    <w:abstractNumId w:val="17"/>
  </w:num>
  <w:num w:numId="15" w16cid:durableId="1967663940">
    <w:abstractNumId w:val="11"/>
  </w:num>
  <w:num w:numId="16" w16cid:durableId="247812953">
    <w:abstractNumId w:val="19"/>
  </w:num>
  <w:num w:numId="17" w16cid:durableId="940800607">
    <w:abstractNumId w:val="14"/>
  </w:num>
  <w:num w:numId="18" w16cid:durableId="635644146">
    <w:abstractNumId w:val="22"/>
  </w:num>
  <w:num w:numId="19" w16cid:durableId="1533759908">
    <w:abstractNumId w:val="18"/>
  </w:num>
  <w:num w:numId="20" w16cid:durableId="1602836525">
    <w:abstractNumId w:val="13"/>
  </w:num>
  <w:num w:numId="21" w16cid:durableId="732310461">
    <w:abstractNumId w:val="12"/>
  </w:num>
  <w:num w:numId="22" w16cid:durableId="1429230288">
    <w:abstractNumId w:val="23"/>
  </w:num>
  <w:num w:numId="23" w16cid:durableId="866985577">
    <w:abstractNumId w:val="20"/>
  </w:num>
  <w:num w:numId="24" w16cid:durableId="1221207625">
    <w:abstractNumId w:val="15"/>
  </w:num>
  <w:num w:numId="25" w16cid:durableId="134894239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89"/>
    <w:rsid w:val="000407E2"/>
    <w:rsid w:val="0007416E"/>
    <w:rsid w:val="00074C68"/>
    <w:rsid w:val="00094656"/>
    <w:rsid w:val="000C2F52"/>
    <w:rsid w:val="000E0F49"/>
    <w:rsid w:val="000E74A6"/>
    <w:rsid w:val="001004DF"/>
    <w:rsid w:val="001005F6"/>
    <w:rsid w:val="00105F1F"/>
    <w:rsid w:val="00114D8D"/>
    <w:rsid w:val="0012762F"/>
    <w:rsid w:val="00165426"/>
    <w:rsid w:val="001A3390"/>
    <w:rsid w:val="002063EF"/>
    <w:rsid w:val="002851E9"/>
    <w:rsid w:val="00286F7E"/>
    <w:rsid w:val="00295DE0"/>
    <w:rsid w:val="002B598C"/>
    <w:rsid w:val="002B73E2"/>
    <w:rsid w:val="002C0920"/>
    <w:rsid w:val="002D3AB8"/>
    <w:rsid w:val="00307AB0"/>
    <w:rsid w:val="003836C8"/>
    <w:rsid w:val="0039011A"/>
    <w:rsid w:val="003953F4"/>
    <w:rsid w:val="00395A41"/>
    <w:rsid w:val="00397A95"/>
    <w:rsid w:val="003B397D"/>
    <w:rsid w:val="003F5492"/>
    <w:rsid w:val="0040539C"/>
    <w:rsid w:val="00405A17"/>
    <w:rsid w:val="00413477"/>
    <w:rsid w:val="00453D35"/>
    <w:rsid w:val="00465735"/>
    <w:rsid w:val="00485C80"/>
    <w:rsid w:val="004A586E"/>
    <w:rsid w:val="004E5566"/>
    <w:rsid w:val="004F0E3D"/>
    <w:rsid w:val="004F6C50"/>
    <w:rsid w:val="00520C5D"/>
    <w:rsid w:val="00535F47"/>
    <w:rsid w:val="0055247B"/>
    <w:rsid w:val="00560EA0"/>
    <w:rsid w:val="005C27C2"/>
    <w:rsid w:val="005E09DE"/>
    <w:rsid w:val="005E1B60"/>
    <w:rsid w:val="005F5561"/>
    <w:rsid w:val="00680892"/>
    <w:rsid w:val="006C60E6"/>
    <w:rsid w:val="006E0681"/>
    <w:rsid w:val="006F38E1"/>
    <w:rsid w:val="006F42C0"/>
    <w:rsid w:val="00715E3F"/>
    <w:rsid w:val="007467ED"/>
    <w:rsid w:val="00751717"/>
    <w:rsid w:val="00754F08"/>
    <w:rsid w:val="00762159"/>
    <w:rsid w:val="00791ACE"/>
    <w:rsid w:val="00794DD1"/>
    <w:rsid w:val="007A656A"/>
    <w:rsid w:val="007E1BB3"/>
    <w:rsid w:val="007F3DAD"/>
    <w:rsid w:val="00802525"/>
    <w:rsid w:val="00821DB3"/>
    <w:rsid w:val="00833852"/>
    <w:rsid w:val="00834F96"/>
    <w:rsid w:val="00876246"/>
    <w:rsid w:val="008948CA"/>
    <w:rsid w:val="008C4E3F"/>
    <w:rsid w:val="008E5436"/>
    <w:rsid w:val="008E5C89"/>
    <w:rsid w:val="008F4D2F"/>
    <w:rsid w:val="009638AD"/>
    <w:rsid w:val="009835F5"/>
    <w:rsid w:val="00991E22"/>
    <w:rsid w:val="00997C5A"/>
    <w:rsid w:val="009C5212"/>
    <w:rsid w:val="009D5567"/>
    <w:rsid w:val="00A150CA"/>
    <w:rsid w:val="00A178C5"/>
    <w:rsid w:val="00A520FA"/>
    <w:rsid w:val="00A90F6A"/>
    <w:rsid w:val="00AA2203"/>
    <w:rsid w:val="00AB03FA"/>
    <w:rsid w:val="00AC4CF4"/>
    <w:rsid w:val="00AD0DDD"/>
    <w:rsid w:val="00AD6FA4"/>
    <w:rsid w:val="00AF2035"/>
    <w:rsid w:val="00AF7713"/>
    <w:rsid w:val="00B05B61"/>
    <w:rsid w:val="00B3416D"/>
    <w:rsid w:val="00B525F9"/>
    <w:rsid w:val="00B60265"/>
    <w:rsid w:val="00B87C7A"/>
    <w:rsid w:val="00B93DBA"/>
    <w:rsid w:val="00BD5A00"/>
    <w:rsid w:val="00C73B6E"/>
    <w:rsid w:val="00C91DBB"/>
    <w:rsid w:val="00CE2F55"/>
    <w:rsid w:val="00CF21EB"/>
    <w:rsid w:val="00D05461"/>
    <w:rsid w:val="00D06709"/>
    <w:rsid w:val="00D12B85"/>
    <w:rsid w:val="00D3101B"/>
    <w:rsid w:val="00D35BF4"/>
    <w:rsid w:val="00D43836"/>
    <w:rsid w:val="00D74393"/>
    <w:rsid w:val="00D74C88"/>
    <w:rsid w:val="00DA2DE6"/>
    <w:rsid w:val="00DA57D0"/>
    <w:rsid w:val="00DB07F1"/>
    <w:rsid w:val="00DB7D30"/>
    <w:rsid w:val="00DD2DBC"/>
    <w:rsid w:val="00DF1CB4"/>
    <w:rsid w:val="00E14266"/>
    <w:rsid w:val="00E20155"/>
    <w:rsid w:val="00E45B8F"/>
    <w:rsid w:val="00E53F14"/>
    <w:rsid w:val="00E542B4"/>
    <w:rsid w:val="00E55187"/>
    <w:rsid w:val="00E7630A"/>
    <w:rsid w:val="00E815EF"/>
    <w:rsid w:val="00EE4FD3"/>
    <w:rsid w:val="00F22D33"/>
    <w:rsid w:val="00F32722"/>
    <w:rsid w:val="00F61F20"/>
    <w:rsid w:val="00F74462"/>
    <w:rsid w:val="00F7600A"/>
    <w:rsid w:val="00FA4DB0"/>
    <w:rsid w:val="00FA7C79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F1C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8E5436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395A4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Strong">
    <w:name w:val="Strong"/>
    <w:basedOn w:val="DefaultParagraphFont"/>
    <w:uiPriority w:val="22"/>
    <w:qFormat/>
    <w:rsid w:val="008E5C89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A41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styleId="Hyperlink">
    <w:name w:val="Hyperlink"/>
    <w:basedOn w:val="DefaultParagraphFont"/>
    <w:uiPriority w:val="99"/>
    <w:semiHidden/>
    <w:rsid w:val="00395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A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rsid w:val="001004DF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8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9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7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itmaruthu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ddie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00E65B6AB8840238E9137E68828C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D6CB3-A842-43E1-A693-CA275A47E53F}"/>
      </w:docPartPr>
      <w:docPartBody>
        <w:p w:rsidR="00B35AFD" w:rsidRDefault="00C1121E">
          <w:pPr>
            <w:pStyle w:val="B00E65B6AB8840238E9137E68828C86A"/>
          </w:pPr>
          <w:r w:rsidRPr="00560EA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42902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40"/>
    <w:rsid w:val="00114D8D"/>
    <w:rsid w:val="00225A40"/>
    <w:rsid w:val="00485C80"/>
    <w:rsid w:val="00535F47"/>
    <w:rsid w:val="0055094A"/>
    <w:rsid w:val="005F5BFE"/>
    <w:rsid w:val="00607A9D"/>
    <w:rsid w:val="00655EE8"/>
    <w:rsid w:val="006E0681"/>
    <w:rsid w:val="00794DD1"/>
    <w:rsid w:val="007E21A0"/>
    <w:rsid w:val="00864915"/>
    <w:rsid w:val="008A2F1E"/>
    <w:rsid w:val="008C7305"/>
    <w:rsid w:val="008F6072"/>
    <w:rsid w:val="00930687"/>
    <w:rsid w:val="00964ECC"/>
    <w:rsid w:val="009D5567"/>
    <w:rsid w:val="00AA2203"/>
    <w:rsid w:val="00B35AFD"/>
    <w:rsid w:val="00C1121E"/>
    <w:rsid w:val="00CE2F55"/>
    <w:rsid w:val="00DA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eastAsia="en-US"/>
    </w:rPr>
  </w:style>
  <w:style w:type="paragraph" w:customStyle="1" w:styleId="B00E65B6AB8840238E9137E68828C86A">
    <w:name w:val="B00E65B6AB8840238E9137E68828C8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3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2021-07-13T23:48:00Z</dcterms:created>
  <dcterms:modified xsi:type="dcterms:W3CDTF">2025-05-29T03:53:00Z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