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9830" w14:textId="77777777" w:rsidR="0076328D" w:rsidRDefault="00000000">
      <w:pPr>
        <w:spacing w:after="0"/>
        <w:jc w:val="center"/>
      </w:pPr>
      <w:r>
        <w:rPr>
          <w:b/>
          <w:color w:val="17365D"/>
          <w:sz w:val="44"/>
        </w:rPr>
        <w:t>PAPPU KUMAR SINGH</w:t>
      </w:r>
    </w:p>
    <w:p w14:paraId="1F893DBC" w14:textId="77777777" w:rsidR="0076328D" w:rsidRDefault="00000000">
      <w:pPr>
        <w:spacing w:after="60"/>
        <w:jc w:val="center"/>
      </w:pPr>
      <w:r>
        <w:rPr>
          <w:b/>
          <w:color w:val="464646"/>
          <w:sz w:val="21"/>
        </w:rPr>
        <w:t>SENIOR .NET FULL STACK DEVELOPER  |  TECHNICAL LEAD</w:t>
      </w:r>
    </w:p>
    <w:p w14:paraId="6F121608" w14:textId="004C2EA9" w:rsidR="0076328D" w:rsidRDefault="00000000">
      <w:pPr>
        <w:pBdr>
          <w:bottom w:val="single" w:sz="12" w:space="1" w:color="17365D"/>
        </w:pBdr>
        <w:spacing w:after="120"/>
        <w:jc w:val="center"/>
      </w:pPr>
      <w:r>
        <w:rPr>
          <w:sz w:val="17"/>
        </w:rPr>
        <w:t>Bangalore, India  •  +91 95405 53975  •  +91 80883 77282  •  pappu</w:t>
      </w:r>
      <w:r w:rsidR="000E5C30">
        <w:rPr>
          <w:sz w:val="17"/>
        </w:rPr>
        <w:t>_pks123@yahoo.com</w:t>
      </w:r>
    </w:p>
    <w:p w14:paraId="23E42EB7" w14:textId="77777777" w:rsidR="0076328D" w:rsidRDefault="00000000">
      <w:pPr>
        <w:pStyle w:val="Heading1"/>
      </w:pPr>
      <w:r>
        <w:t>PROFESSIONAL SUMMARY</w:t>
      </w:r>
    </w:p>
    <w:p w14:paraId="03E0D510" w14:textId="77777777" w:rsidR="0076328D" w:rsidRDefault="00000000">
      <w:pPr>
        <w:spacing w:after="100" w:line="245" w:lineRule="auto"/>
      </w:pPr>
      <w:r>
        <w:t>Full Stack Developer and Technical Lead with 14+ years of experience designing, developing, and shipping enterprise web and software solutions across healthcare, insurance, manufacturing, e-commerce/search, and HR/payroll domains. 6+ years of hands-on experience with modern .NET technologies and Angular, with strong expertise in ASP.NET Core, Web API, Microservices, SQL Server, EF Core, Azure, Docker, Redis, RabbitMQ/Kafka, GraphQL, CI/CD, and Azure DevOps. Experienced in technical leadership, API integration, performance optimization, automated testing, and scalable application architecture. AI/GenAI-focused development exposure including Azure OpenAI/LLM APIs, prompt engineering, structured AI responses, and AI-assisted enterprise workflows.</w:t>
      </w:r>
    </w:p>
    <w:p w14:paraId="635A6B3A" w14:textId="77777777" w:rsidR="0076328D" w:rsidRDefault="00000000">
      <w:pPr>
        <w:pStyle w:val="Heading1"/>
      </w:pPr>
      <w:r>
        <w:t>CORE TECHNOLOGY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496"/>
      </w:tblGrid>
      <w:tr w:rsidR="0076328D" w14:paraId="228E764B" w14:textId="77777777">
        <w:trPr>
          <w:jc w:val="center"/>
        </w:trPr>
        <w:tc>
          <w:tcPr>
            <w:tcW w:w="2088" w:type="dxa"/>
            <w:tcBorders>
              <w:bottom w:val="single" w:sz="2" w:space="0" w:color="D9E2F3"/>
            </w:tcBorders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0748D" w14:textId="77777777" w:rsidR="0076328D" w:rsidRDefault="00000000">
            <w:r>
              <w:rPr>
                <w:b/>
                <w:color w:val="17365D"/>
                <w:sz w:val="17"/>
              </w:rPr>
              <w:t>Backend</w:t>
            </w:r>
          </w:p>
        </w:tc>
        <w:tc>
          <w:tcPr>
            <w:tcW w:w="8496" w:type="dxa"/>
            <w:tcBorders>
              <w:bottom w:val="single" w:sz="2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40EF4" w14:textId="77777777" w:rsidR="0076328D" w:rsidRDefault="00000000">
            <w:r>
              <w:rPr>
                <w:sz w:val="17"/>
              </w:rPr>
              <w:t>.NET 8/7/6, ASP.NET Core, C#, VB.NET, Web API, Microservices, GraphQL</w:t>
            </w:r>
          </w:p>
        </w:tc>
      </w:tr>
      <w:tr w:rsidR="0076328D" w14:paraId="402C3A6D" w14:textId="77777777">
        <w:trPr>
          <w:jc w:val="center"/>
        </w:trPr>
        <w:tc>
          <w:tcPr>
            <w:tcW w:w="2088" w:type="dxa"/>
            <w:tcBorders>
              <w:bottom w:val="single" w:sz="2" w:space="0" w:color="D9E2F3"/>
            </w:tcBorders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CD1F1" w14:textId="77777777" w:rsidR="0076328D" w:rsidRDefault="00000000">
            <w:r>
              <w:rPr>
                <w:b/>
                <w:color w:val="17365D"/>
                <w:sz w:val="17"/>
              </w:rPr>
              <w:t>Frontend</w:t>
            </w:r>
          </w:p>
        </w:tc>
        <w:tc>
          <w:tcPr>
            <w:tcW w:w="8496" w:type="dxa"/>
            <w:tcBorders>
              <w:bottom w:val="single" w:sz="2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EFB51" w14:textId="77777777" w:rsidR="0076328D" w:rsidRDefault="00000000">
            <w:r>
              <w:rPr>
                <w:sz w:val="17"/>
              </w:rPr>
              <w:t>Angular 20/18/17/15/8/2, TypeScript, HTML5, Bootstrap, Reactive Forms, Template-Driven Forms</w:t>
            </w:r>
          </w:p>
        </w:tc>
      </w:tr>
      <w:tr w:rsidR="0076328D" w14:paraId="35026F67" w14:textId="77777777">
        <w:trPr>
          <w:jc w:val="center"/>
        </w:trPr>
        <w:tc>
          <w:tcPr>
            <w:tcW w:w="2088" w:type="dxa"/>
            <w:tcBorders>
              <w:bottom w:val="single" w:sz="2" w:space="0" w:color="D9E2F3"/>
            </w:tcBorders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A45EE" w14:textId="77777777" w:rsidR="0076328D" w:rsidRDefault="00000000">
            <w:r>
              <w:rPr>
                <w:b/>
                <w:color w:val="17365D"/>
                <w:sz w:val="17"/>
              </w:rPr>
              <w:t>Data</w:t>
            </w:r>
          </w:p>
        </w:tc>
        <w:tc>
          <w:tcPr>
            <w:tcW w:w="8496" w:type="dxa"/>
            <w:tcBorders>
              <w:bottom w:val="single" w:sz="2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9AF9A" w14:textId="77777777" w:rsidR="0076328D" w:rsidRDefault="00000000">
            <w:r>
              <w:rPr>
                <w:sz w:val="17"/>
              </w:rPr>
              <w:t>SQL Server, Entity Framework Core, LINQ, Stored Procedures, Functions, Triggers, EF Core Migrations</w:t>
            </w:r>
          </w:p>
        </w:tc>
      </w:tr>
      <w:tr w:rsidR="0076328D" w14:paraId="6859187B" w14:textId="77777777">
        <w:trPr>
          <w:jc w:val="center"/>
        </w:trPr>
        <w:tc>
          <w:tcPr>
            <w:tcW w:w="2088" w:type="dxa"/>
            <w:tcBorders>
              <w:bottom w:val="single" w:sz="2" w:space="0" w:color="D9E2F3"/>
            </w:tcBorders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88EB2" w14:textId="77777777" w:rsidR="0076328D" w:rsidRDefault="00000000">
            <w:r>
              <w:rPr>
                <w:b/>
                <w:color w:val="17365D"/>
                <w:sz w:val="17"/>
              </w:rPr>
              <w:t>Cloud &amp; DevOps</w:t>
            </w:r>
          </w:p>
        </w:tc>
        <w:tc>
          <w:tcPr>
            <w:tcW w:w="8496" w:type="dxa"/>
            <w:tcBorders>
              <w:bottom w:val="single" w:sz="2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7190E" w14:textId="77777777" w:rsidR="0076328D" w:rsidRDefault="00000000">
            <w:r>
              <w:rPr>
                <w:sz w:val="17"/>
              </w:rPr>
              <w:t>Microsoft Azure, Azure DevOps, CI/CD, GitHub, Git, TFS, Docker</w:t>
            </w:r>
          </w:p>
        </w:tc>
      </w:tr>
      <w:tr w:rsidR="0076328D" w14:paraId="6B53C80A" w14:textId="77777777">
        <w:trPr>
          <w:jc w:val="center"/>
        </w:trPr>
        <w:tc>
          <w:tcPr>
            <w:tcW w:w="2088" w:type="dxa"/>
            <w:tcBorders>
              <w:bottom w:val="single" w:sz="2" w:space="0" w:color="D9E2F3"/>
            </w:tcBorders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D2430" w14:textId="77777777" w:rsidR="0076328D" w:rsidRDefault="00000000">
            <w:r>
              <w:rPr>
                <w:b/>
                <w:color w:val="17365D"/>
                <w:sz w:val="17"/>
              </w:rPr>
              <w:t>Messaging &amp; Performance</w:t>
            </w:r>
          </w:p>
        </w:tc>
        <w:tc>
          <w:tcPr>
            <w:tcW w:w="8496" w:type="dxa"/>
            <w:tcBorders>
              <w:bottom w:val="single" w:sz="2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228CB" w14:textId="77777777" w:rsidR="0076328D" w:rsidRDefault="00000000">
            <w:r>
              <w:rPr>
                <w:sz w:val="17"/>
              </w:rPr>
              <w:t>Redis, Redis Cluster, RabbitMQ, Kafka, Caching, API Performance Optimization</w:t>
            </w:r>
          </w:p>
        </w:tc>
      </w:tr>
      <w:tr w:rsidR="0076328D" w14:paraId="6E004086" w14:textId="77777777">
        <w:trPr>
          <w:jc w:val="center"/>
        </w:trPr>
        <w:tc>
          <w:tcPr>
            <w:tcW w:w="2088" w:type="dxa"/>
            <w:tcBorders>
              <w:bottom w:val="single" w:sz="2" w:space="0" w:color="D9E2F3"/>
            </w:tcBorders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E0EBD" w14:textId="77777777" w:rsidR="0076328D" w:rsidRDefault="00000000">
            <w:r>
              <w:rPr>
                <w:b/>
                <w:color w:val="17365D"/>
                <w:sz w:val="17"/>
              </w:rPr>
              <w:t>Architecture &amp; Quality</w:t>
            </w:r>
          </w:p>
        </w:tc>
        <w:tc>
          <w:tcPr>
            <w:tcW w:w="8496" w:type="dxa"/>
            <w:tcBorders>
              <w:bottom w:val="single" w:sz="2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819BC" w14:textId="77777777" w:rsidR="0076328D" w:rsidRDefault="00000000">
            <w:r>
              <w:rPr>
                <w:sz w:val="17"/>
              </w:rPr>
              <w:t>Dependency Injection, Repository, Singleton, CQRS, Middleware, SOLID, Unit Testing, xUnit</w:t>
            </w:r>
          </w:p>
        </w:tc>
      </w:tr>
      <w:tr w:rsidR="0076328D" w14:paraId="00FD5057" w14:textId="77777777">
        <w:trPr>
          <w:jc w:val="center"/>
        </w:trPr>
        <w:tc>
          <w:tcPr>
            <w:tcW w:w="2088" w:type="dxa"/>
            <w:tcBorders>
              <w:bottom w:val="single" w:sz="2" w:space="0" w:color="D9E2F3"/>
            </w:tcBorders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83EDB" w14:textId="77777777" w:rsidR="0076328D" w:rsidRDefault="00000000">
            <w:r>
              <w:rPr>
                <w:b/>
                <w:color w:val="17365D"/>
                <w:sz w:val="17"/>
              </w:rPr>
              <w:t>AI / GenAI</w:t>
            </w:r>
          </w:p>
        </w:tc>
        <w:tc>
          <w:tcPr>
            <w:tcW w:w="8496" w:type="dxa"/>
            <w:tcBorders>
              <w:bottom w:val="single" w:sz="2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019DF" w14:textId="77777777" w:rsidR="0076328D" w:rsidRDefault="00000000">
            <w:r>
              <w:rPr>
                <w:sz w:val="17"/>
              </w:rPr>
              <w:t>Azure OpenAI, LLM APIs, Prompt Engineering, Structured Outputs, AI API Integration, RAG Concepts, AI-assisted Workflows</w:t>
            </w:r>
          </w:p>
        </w:tc>
      </w:tr>
      <w:tr w:rsidR="0076328D" w14:paraId="6D248E9B" w14:textId="77777777">
        <w:trPr>
          <w:jc w:val="center"/>
        </w:trPr>
        <w:tc>
          <w:tcPr>
            <w:tcW w:w="2088" w:type="dxa"/>
            <w:tcBorders>
              <w:bottom w:val="single" w:sz="2" w:space="0" w:color="D9E2F3"/>
            </w:tcBorders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FC24B" w14:textId="77777777" w:rsidR="0076328D" w:rsidRDefault="00000000">
            <w:r>
              <w:rPr>
                <w:b/>
                <w:color w:val="17365D"/>
                <w:sz w:val="17"/>
              </w:rPr>
              <w:t>Reporting &amp; Integration</w:t>
            </w:r>
          </w:p>
        </w:tc>
        <w:tc>
          <w:tcPr>
            <w:tcW w:w="8496" w:type="dxa"/>
            <w:tcBorders>
              <w:bottom w:val="single" w:sz="2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D82ED" w14:textId="77777777" w:rsidR="0076328D" w:rsidRDefault="00000000">
            <w:r>
              <w:rPr>
                <w:sz w:val="17"/>
              </w:rPr>
              <w:t>SSRS, Third-Party API Integration, XML, Web Services, External Enterprise Integrations</w:t>
            </w:r>
          </w:p>
        </w:tc>
      </w:tr>
    </w:tbl>
    <w:p w14:paraId="2E7FC400" w14:textId="77777777" w:rsidR="0076328D" w:rsidRDefault="00000000">
      <w:pPr>
        <w:pStyle w:val="Heading1"/>
      </w:pPr>
      <w:r>
        <w:t>AI / GENERATIVE AI IMPLEMENTATION</w:t>
      </w:r>
    </w:p>
    <w:p w14:paraId="768EF8DB" w14:textId="77777777" w:rsidR="0076328D" w:rsidRDefault="00000000">
      <w:pPr>
        <w:pStyle w:val="ListBullet"/>
        <w:spacing w:after="20" w:line="240" w:lineRule="auto"/>
        <w:ind w:left="259" w:hanging="144"/>
      </w:pPr>
      <w:r>
        <w:t>Applying Generative AI concepts to enterprise application development using Azure OpenAI/LLM APIs and AI-assisted workflows.</w:t>
      </w:r>
    </w:p>
    <w:p w14:paraId="65EDE6FD" w14:textId="77777777" w:rsidR="0076328D" w:rsidRDefault="00000000">
      <w:pPr>
        <w:pStyle w:val="ListBullet"/>
        <w:spacing w:after="20" w:line="240" w:lineRule="auto"/>
        <w:ind w:left="259" w:hanging="144"/>
      </w:pPr>
      <w:r>
        <w:t>Designing prompts and structured outputs for reliable extraction, summarization, classification, and business-process assistance.</w:t>
      </w:r>
    </w:p>
    <w:p w14:paraId="72C35472" w14:textId="77777777" w:rsidR="0076328D" w:rsidRDefault="00000000">
      <w:pPr>
        <w:pStyle w:val="ListBullet"/>
        <w:spacing w:after="20" w:line="240" w:lineRule="auto"/>
        <w:ind w:left="259" w:hanging="144"/>
      </w:pPr>
      <w:r>
        <w:t>Integrating AI APIs into .NET Web API services and Angular applications with attention to validation, security, logging, and response handling.</w:t>
      </w:r>
    </w:p>
    <w:p w14:paraId="4A8B7FC4" w14:textId="77777777" w:rsidR="0076328D" w:rsidRDefault="00000000">
      <w:pPr>
        <w:pStyle w:val="ListBullet"/>
        <w:spacing w:after="20" w:line="240" w:lineRule="auto"/>
        <w:ind w:left="259" w:hanging="144"/>
      </w:pPr>
      <w:r>
        <w:t>Exploring RAG-based application patterns, context-aware prompting, and grounding AI responses with enterprise data sources.</w:t>
      </w:r>
    </w:p>
    <w:p w14:paraId="64B160D6" w14:textId="77777777" w:rsidR="0076328D" w:rsidRDefault="00000000">
      <w:pPr>
        <w:pStyle w:val="Heading1"/>
      </w:pPr>
      <w:r>
        <w:t>PROFESSIONAL EXPERIENCE &amp; SELECTED PROJECTS</w:t>
      </w:r>
    </w:p>
    <w:p w14:paraId="03DCDB65" w14:textId="77777777" w:rsidR="0076328D" w:rsidRDefault="00000000">
      <w:pPr>
        <w:spacing w:before="80" w:after="0"/>
      </w:pPr>
      <w:r>
        <w:rPr>
          <w:b/>
          <w:color w:val="17365D"/>
          <w:sz w:val="20"/>
        </w:rPr>
        <w:t>Inventory &amp; Stock Management System — Eurofins SW India</w:t>
      </w:r>
    </w:p>
    <w:p w14:paraId="4AD96983" w14:textId="77777777" w:rsidR="0076328D" w:rsidRDefault="00000000">
      <w:pPr>
        <w:spacing w:after="20"/>
      </w:pPr>
      <w:r>
        <w:rPr>
          <w:b/>
          <w:sz w:val="17"/>
        </w:rPr>
        <w:t>ACL Digital Pvt Ltd | Principal Software Engineer | Aug 2025 – Mar 2026</w:t>
      </w:r>
    </w:p>
    <w:p w14:paraId="11B1ACCC" w14:textId="77777777" w:rsidR="0076328D" w:rsidRDefault="00000000">
      <w:pPr>
        <w:spacing w:after="20"/>
      </w:pPr>
      <w:r>
        <w:rPr>
          <w:i/>
          <w:sz w:val="17"/>
        </w:rPr>
        <w:t>Enterprise inventory platform for stock tracking, multi-branch inventory control, and user-specific permissions.</w:t>
      </w:r>
    </w:p>
    <w:p w14:paraId="683EB84B" w14:textId="77777777" w:rsidR="0076328D" w:rsidRDefault="00000000">
      <w:pPr>
        <w:pStyle w:val="ListBullet"/>
        <w:spacing w:after="14" w:line="240" w:lineRule="auto"/>
        <w:ind w:left="259" w:hanging="144"/>
      </w:pPr>
      <w:r>
        <w:t>Developed scalable .NET 8 Web APIs and Microservices for inventory and stock-management workflows.</w:t>
      </w:r>
    </w:p>
    <w:p w14:paraId="4930F933" w14:textId="77777777" w:rsidR="0076328D" w:rsidRDefault="00000000">
      <w:pPr>
        <w:pStyle w:val="ListBullet"/>
        <w:spacing w:after="14" w:line="240" w:lineRule="auto"/>
        <w:ind w:left="259" w:hanging="144"/>
      </w:pPr>
      <w:r>
        <w:t>Implemented Redis caching and configured Redis Cluster on Azure to improve API performance and availability.</w:t>
      </w:r>
    </w:p>
    <w:p w14:paraId="76D4FF34" w14:textId="77777777" w:rsidR="0076328D" w:rsidRDefault="00000000">
      <w:pPr>
        <w:pStyle w:val="ListBullet"/>
        <w:spacing w:after="14" w:line="240" w:lineRule="auto"/>
        <w:ind w:left="259" w:hanging="144"/>
      </w:pPr>
      <w:r>
        <w:t>Worked with RabbitMQ/Kafka for asynchronous and event-driven processing scenarios.</w:t>
      </w:r>
    </w:p>
    <w:p w14:paraId="644F5A63" w14:textId="77777777" w:rsidR="0076328D" w:rsidRDefault="00000000">
      <w:pPr>
        <w:pStyle w:val="ListBullet"/>
        <w:spacing w:after="14" w:line="240" w:lineRule="auto"/>
        <w:ind w:left="259" w:hanging="144"/>
      </w:pPr>
      <w:r>
        <w:t>Designed CI/CD pipelines and managed GitHub/Azure DevOps workflows for consistent deployments.</w:t>
      </w:r>
    </w:p>
    <w:p w14:paraId="534B6267" w14:textId="77777777" w:rsidR="0076328D" w:rsidRDefault="00000000">
      <w:pPr>
        <w:pStyle w:val="ListBullet"/>
        <w:spacing w:after="14" w:line="240" w:lineRule="auto"/>
        <w:ind w:left="259" w:hanging="144"/>
      </w:pPr>
      <w:r>
        <w:t>Containerized services with Docker and supported development, testing, and production environments.</w:t>
      </w:r>
    </w:p>
    <w:p w14:paraId="0E0AEC7A" w14:textId="77777777" w:rsidR="0076328D" w:rsidRDefault="00000000">
      <w:pPr>
        <w:pStyle w:val="ListBullet"/>
        <w:spacing w:after="14" w:line="240" w:lineRule="auto"/>
        <w:ind w:left="259" w:hanging="144"/>
      </w:pPr>
      <w:r>
        <w:t>Optimized API/data-processing performance and implemented automated xUnit tests for reliability.</w:t>
      </w:r>
    </w:p>
    <w:p w14:paraId="541EBCBE" w14:textId="77777777" w:rsidR="0076328D" w:rsidRDefault="00000000">
      <w:pPr>
        <w:pStyle w:val="ListBullet"/>
        <w:spacing w:after="14" w:line="240" w:lineRule="auto"/>
        <w:ind w:left="259" w:hanging="144"/>
      </w:pPr>
      <w:r>
        <w:t>Collaborated with cross-functional stakeholders to translate business requirements into maintainable technical solutions.</w:t>
      </w:r>
    </w:p>
    <w:p w14:paraId="3A3B963F" w14:textId="77777777" w:rsidR="0076328D" w:rsidRDefault="00000000">
      <w:pPr>
        <w:spacing w:after="40"/>
      </w:pPr>
      <w:r>
        <w:rPr>
          <w:b/>
          <w:color w:val="17365D"/>
          <w:sz w:val="16"/>
        </w:rPr>
        <w:t xml:space="preserve">Technologies: </w:t>
      </w:r>
      <w:r>
        <w:rPr>
          <w:sz w:val="16"/>
        </w:rPr>
        <w:t>Angular 20, .NET 8, C#, Web API, EF Core, SQL Server, Redis, RabbitMQ, Kafka, Microservices, Docker, Azure, GitHub, Azure DevOps, xUnit</w:t>
      </w:r>
    </w:p>
    <w:p w14:paraId="1AFFC4D5" w14:textId="77777777" w:rsidR="0076328D" w:rsidRDefault="00000000">
      <w:pPr>
        <w:spacing w:before="80" w:after="0"/>
      </w:pPr>
      <w:r>
        <w:rPr>
          <w:b/>
          <w:color w:val="17365D"/>
          <w:sz w:val="20"/>
        </w:rPr>
        <w:t>MCare21 — Columbia Asia Healthcare</w:t>
      </w:r>
    </w:p>
    <w:p w14:paraId="612EDFF7" w14:textId="77777777" w:rsidR="0076328D" w:rsidRDefault="00000000">
      <w:pPr>
        <w:spacing w:after="20"/>
      </w:pPr>
      <w:r>
        <w:rPr>
          <w:b/>
          <w:sz w:val="17"/>
        </w:rPr>
        <w:lastRenderedPageBreak/>
        <w:t>Collabera Digital Pvt Ltd | Senior Technical Specialist | Oct 2024 – Jan 2025</w:t>
      </w:r>
    </w:p>
    <w:p w14:paraId="5E52F699" w14:textId="77777777" w:rsidR="0076328D" w:rsidRDefault="00000000">
      <w:pPr>
        <w:spacing w:after="20"/>
      </w:pPr>
      <w:r>
        <w:rPr>
          <w:i/>
          <w:sz w:val="17"/>
        </w:rPr>
        <w:t>Healthcare modernization platform supporting doctors, nurses, clinical support staff, patient care, and delivery workflows.</w:t>
      </w:r>
    </w:p>
    <w:p w14:paraId="2FCB2CB1" w14:textId="77777777" w:rsidR="0076328D" w:rsidRDefault="00000000">
      <w:pPr>
        <w:pStyle w:val="ListBullet"/>
        <w:spacing w:after="14" w:line="240" w:lineRule="auto"/>
        <w:ind w:left="259" w:hanging="144"/>
      </w:pPr>
      <w:r>
        <w:t>Developed .NET 8 Web APIs and Microservices for healthcare workflows and clinical-support functionality.</w:t>
      </w:r>
    </w:p>
    <w:p w14:paraId="207E455D" w14:textId="77777777" w:rsidR="0076328D" w:rsidRDefault="00000000">
      <w:pPr>
        <w:pStyle w:val="ListBullet"/>
        <w:spacing w:after="14" w:line="240" w:lineRule="auto"/>
        <w:ind w:left="259" w:hanging="144"/>
      </w:pPr>
      <w:r>
        <w:t>Implemented Redis caching and Azure Redis Cluster for scalable, high-performance API processing.</w:t>
      </w:r>
    </w:p>
    <w:p w14:paraId="2737CA11" w14:textId="77777777" w:rsidR="0076328D" w:rsidRDefault="00000000">
      <w:pPr>
        <w:pStyle w:val="ListBullet"/>
        <w:spacing w:after="14" w:line="240" w:lineRule="auto"/>
        <w:ind w:left="259" w:hanging="144"/>
      </w:pPr>
      <w:r>
        <w:t>Integrated messaging components using RabbitMQ/Kafka and supported third-party/ultrasound integration.</w:t>
      </w:r>
    </w:p>
    <w:p w14:paraId="224FBA61" w14:textId="77777777" w:rsidR="0076328D" w:rsidRDefault="00000000">
      <w:pPr>
        <w:pStyle w:val="ListBullet"/>
        <w:spacing w:after="14" w:line="240" w:lineRule="auto"/>
        <w:ind w:left="259" w:hanging="144"/>
      </w:pPr>
      <w:r>
        <w:t>Built CI/CD pipelines, managed GitHub/Azure DevOps version control, and supported Docker-based deployments.</w:t>
      </w:r>
    </w:p>
    <w:p w14:paraId="67ADEAA9" w14:textId="77777777" w:rsidR="0076328D" w:rsidRDefault="00000000">
      <w:pPr>
        <w:pStyle w:val="ListBullet"/>
        <w:spacing w:after="14" w:line="240" w:lineRule="auto"/>
        <w:ind w:left="259" w:hanging="144"/>
      </w:pPr>
      <w:r>
        <w:t>Worked closely with healthcare stakeholders to align technical solutions with operational and user requirements.</w:t>
      </w:r>
    </w:p>
    <w:p w14:paraId="161043EB" w14:textId="77777777" w:rsidR="0076328D" w:rsidRDefault="00000000">
      <w:pPr>
        <w:spacing w:after="40"/>
      </w:pPr>
      <w:r>
        <w:rPr>
          <w:b/>
          <w:color w:val="17365D"/>
          <w:sz w:val="16"/>
        </w:rPr>
        <w:t xml:space="preserve">Technologies: </w:t>
      </w:r>
      <w:r>
        <w:rPr>
          <w:sz w:val="16"/>
        </w:rPr>
        <w:t>Angular 18, .NET 8, C#, Web API, EF Core, SQL Server, Redis, RabbitMQ, Kafka, Microservices, Azure, Docker, Azure DevOps, xUnit</w:t>
      </w:r>
    </w:p>
    <w:p w14:paraId="090A3EC7" w14:textId="77777777" w:rsidR="0076328D" w:rsidRDefault="00000000">
      <w:pPr>
        <w:spacing w:before="80" w:after="0"/>
      </w:pPr>
      <w:r>
        <w:rPr>
          <w:b/>
          <w:color w:val="17365D"/>
          <w:sz w:val="20"/>
        </w:rPr>
        <w:t>EMERSON — Engineering / Fluid Management</w:t>
      </w:r>
    </w:p>
    <w:p w14:paraId="691718CE" w14:textId="77777777" w:rsidR="0076328D" w:rsidRDefault="00000000">
      <w:pPr>
        <w:spacing w:after="20"/>
      </w:pPr>
      <w:r>
        <w:rPr>
          <w:b/>
          <w:sz w:val="17"/>
        </w:rPr>
        <w:t>SLK Software Pvt Ltd | Software Technology Lead | Jan 2024 – Aug 2024</w:t>
      </w:r>
    </w:p>
    <w:p w14:paraId="361F7FBD" w14:textId="77777777" w:rsidR="0076328D" w:rsidRDefault="00000000">
      <w:pPr>
        <w:spacing w:after="20"/>
      </w:pPr>
      <w:r>
        <w:rPr>
          <w:i/>
          <w:sz w:val="17"/>
        </w:rPr>
        <w:t>Engineering solution covering fluid/gas/steam scenarios based on pipe size and type, with emphasis on scalable business services.</w:t>
      </w:r>
    </w:p>
    <w:p w14:paraId="71743486" w14:textId="77777777" w:rsidR="0076328D" w:rsidRDefault="00000000">
      <w:pPr>
        <w:pStyle w:val="ListBullet"/>
        <w:spacing w:after="14" w:line="240" w:lineRule="auto"/>
        <w:ind w:left="259" w:hanging="144"/>
      </w:pPr>
      <w:r>
        <w:t>Led development of .NET 7 Web APIs and Microservices with focus on scalability, maintainability, and performance.</w:t>
      </w:r>
    </w:p>
    <w:p w14:paraId="120FE1BB" w14:textId="77777777" w:rsidR="0076328D" w:rsidRDefault="00000000">
      <w:pPr>
        <w:pStyle w:val="ListBullet"/>
        <w:spacing w:after="14" w:line="240" w:lineRule="auto"/>
        <w:ind w:left="259" w:hanging="144"/>
      </w:pPr>
      <w:r>
        <w:t>Applied Dependency Injection, Middleware, error handling, logging, and clean service configuration patterns.</w:t>
      </w:r>
    </w:p>
    <w:p w14:paraId="06538FE4" w14:textId="77777777" w:rsidR="0076328D" w:rsidRDefault="00000000">
      <w:pPr>
        <w:pStyle w:val="ListBullet"/>
        <w:spacing w:after="14" w:line="240" w:lineRule="auto"/>
        <w:ind w:left="259" w:hanging="144"/>
      </w:pPr>
      <w:r>
        <w:t>Integrated third-party systems and optimized SQL Server queries for critical business processes.</w:t>
      </w:r>
    </w:p>
    <w:p w14:paraId="4EC3BFD8" w14:textId="77777777" w:rsidR="0076328D" w:rsidRDefault="00000000">
      <w:pPr>
        <w:pStyle w:val="ListBullet"/>
        <w:spacing w:after="14" w:line="240" w:lineRule="auto"/>
        <w:ind w:left="259" w:hanging="144"/>
      </w:pPr>
      <w:r>
        <w:t>Implemented xUnit unit tests, participated in code reviews, and mentored junior developers.</w:t>
      </w:r>
    </w:p>
    <w:p w14:paraId="46A3AD24" w14:textId="77777777" w:rsidR="0076328D" w:rsidRDefault="00000000">
      <w:pPr>
        <w:pStyle w:val="ListBullet"/>
        <w:spacing w:after="14" w:line="240" w:lineRule="auto"/>
        <w:ind w:left="259" w:hanging="144"/>
      </w:pPr>
      <w:r>
        <w:t>Supported CI/CD automation, production releases, and continuous improvement of the development lifecycle.</w:t>
      </w:r>
    </w:p>
    <w:p w14:paraId="10361898" w14:textId="77777777" w:rsidR="0076328D" w:rsidRDefault="00000000">
      <w:pPr>
        <w:spacing w:after="40"/>
      </w:pPr>
      <w:r>
        <w:rPr>
          <w:b/>
          <w:color w:val="17365D"/>
          <w:sz w:val="16"/>
        </w:rPr>
        <w:t xml:space="preserve">Technologies: </w:t>
      </w:r>
      <w:r>
        <w:rPr>
          <w:sz w:val="16"/>
        </w:rPr>
        <w:t>Angular 17, .NET 7, ASP.NET Core, Web API, C#, SQL Server, Microservices, DI, Middleware, xUnit, Azure DevOps, GitHub</w:t>
      </w:r>
    </w:p>
    <w:p w14:paraId="065A42E2" w14:textId="77777777" w:rsidR="0076328D" w:rsidRDefault="00000000">
      <w:pPr>
        <w:spacing w:before="80" w:after="0"/>
      </w:pPr>
      <w:r>
        <w:rPr>
          <w:b/>
          <w:color w:val="17365D"/>
          <w:sz w:val="20"/>
        </w:rPr>
        <w:t>Search Central — Dell International</w:t>
      </w:r>
    </w:p>
    <w:p w14:paraId="4FC48C67" w14:textId="77777777" w:rsidR="0076328D" w:rsidRDefault="00000000">
      <w:pPr>
        <w:spacing w:after="20"/>
      </w:pPr>
      <w:r>
        <w:rPr>
          <w:b/>
          <w:sz w:val="17"/>
        </w:rPr>
        <w:t>Collabra Technology Pvt Ltd | Nov 2020 – Feb 2023</w:t>
      </w:r>
    </w:p>
    <w:p w14:paraId="424B1D04" w14:textId="77777777" w:rsidR="0076328D" w:rsidRDefault="00000000">
      <w:pPr>
        <w:spacing w:after="20"/>
      </w:pPr>
      <w:r>
        <w:rPr>
          <w:i/>
          <w:sz w:val="17"/>
        </w:rPr>
        <w:t>Internal product-search platform reflected on Dell.com for accessories and system products, including navigation validation, premier search, transactional search, and boost profiles.</w:t>
      </w:r>
    </w:p>
    <w:p w14:paraId="56A4F4E0" w14:textId="77777777" w:rsidR="0076328D" w:rsidRDefault="00000000">
      <w:pPr>
        <w:pStyle w:val="ListBullet"/>
        <w:spacing w:after="14" w:line="240" w:lineRule="auto"/>
        <w:ind w:left="259" w:hanging="144"/>
      </w:pPr>
      <w:r>
        <w:t>Developed Web APIs and Microservices supporting product-search and search-profile capabilities.</w:t>
      </w:r>
    </w:p>
    <w:p w14:paraId="115307B9" w14:textId="77777777" w:rsidR="0076328D" w:rsidRDefault="00000000">
      <w:pPr>
        <w:pStyle w:val="ListBullet"/>
        <w:spacing w:after="14" w:line="240" w:lineRule="auto"/>
        <w:ind w:left="259" w:hanging="144"/>
      </w:pPr>
      <w:r>
        <w:t>Implemented EF Core models and migrations and optimized data access for large product catalogs.</w:t>
      </w:r>
    </w:p>
    <w:p w14:paraId="395C0F96" w14:textId="77777777" w:rsidR="0076328D" w:rsidRDefault="00000000">
      <w:pPr>
        <w:pStyle w:val="ListBullet"/>
        <w:spacing w:after="14" w:line="240" w:lineRule="auto"/>
        <w:ind w:left="259" w:hanging="144"/>
      </w:pPr>
      <w:r>
        <w:t>Contributed to Navigation Validator, Premier Search, Transactional Search, and Boost Profile functionality.</w:t>
      </w:r>
    </w:p>
    <w:p w14:paraId="1BCEBCFE" w14:textId="77777777" w:rsidR="0076328D" w:rsidRDefault="00000000">
      <w:pPr>
        <w:pStyle w:val="ListBullet"/>
        <w:spacing w:after="14" w:line="240" w:lineRule="auto"/>
        <w:ind w:left="259" w:hanging="144"/>
      </w:pPr>
      <w:r>
        <w:t>Supported Azure DevOps CI/CD, automated testing, and cross-functional collaboration with UI/UX and product teams.</w:t>
      </w:r>
    </w:p>
    <w:p w14:paraId="65352B65" w14:textId="77777777" w:rsidR="0076328D" w:rsidRDefault="00000000">
      <w:pPr>
        <w:spacing w:after="40"/>
      </w:pPr>
      <w:r>
        <w:rPr>
          <w:b/>
          <w:color w:val="17365D"/>
          <w:sz w:val="16"/>
        </w:rPr>
        <w:t xml:space="preserve">Technologies: </w:t>
      </w:r>
      <w:r>
        <w:rPr>
          <w:sz w:val="16"/>
        </w:rPr>
        <w:t>Angular 15, .NET 6, ASP.NET Core Web API, C#, EF Core, SQL Server, Microservices, Azure DevOps</w:t>
      </w:r>
    </w:p>
    <w:p w14:paraId="43CEBAB3" w14:textId="77777777" w:rsidR="0076328D" w:rsidRDefault="00000000">
      <w:pPr>
        <w:spacing w:before="80" w:after="0"/>
      </w:pPr>
      <w:r>
        <w:rPr>
          <w:b/>
          <w:color w:val="17365D"/>
          <w:sz w:val="20"/>
        </w:rPr>
        <w:t>Insurance Portal — Motor Vehicle</w:t>
      </w:r>
    </w:p>
    <w:p w14:paraId="6CDD4C47" w14:textId="77777777" w:rsidR="0076328D" w:rsidRDefault="00000000">
      <w:pPr>
        <w:spacing w:after="20"/>
      </w:pPr>
      <w:r>
        <w:rPr>
          <w:b/>
          <w:sz w:val="17"/>
        </w:rPr>
        <w:t>Pyramids Skill Tech Pvt Ltd | Jul 2019 – Oct 2020</w:t>
      </w:r>
    </w:p>
    <w:p w14:paraId="00C4252D" w14:textId="77777777" w:rsidR="0076328D" w:rsidRDefault="00000000">
      <w:pPr>
        <w:spacing w:after="20"/>
      </w:pPr>
      <w:r>
        <w:rPr>
          <w:i/>
          <w:sz w:val="17"/>
        </w:rPr>
        <w:t>Motor-vehicle insurance portal covering Spot Claim and PI Claim workflows.</w:t>
      </w:r>
    </w:p>
    <w:p w14:paraId="7FD2D9AE" w14:textId="77777777" w:rsidR="0076328D" w:rsidRDefault="00000000">
      <w:pPr>
        <w:pStyle w:val="ListBullet"/>
        <w:spacing w:after="14" w:line="240" w:lineRule="auto"/>
        <w:ind w:left="259" w:hanging="144"/>
      </w:pPr>
      <w:r>
        <w:t>Developed Web APIs and Microservices for claims, user management, policy, and vehicle-insurance workflows.</w:t>
      </w:r>
    </w:p>
    <w:p w14:paraId="56F5DA1A" w14:textId="77777777" w:rsidR="0076328D" w:rsidRDefault="00000000">
      <w:pPr>
        <w:pStyle w:val="ListBullet"/>
        <w:spacing w:after="14" w:line="240" w:lineRule="auto"/>
        <w:ind w:left="259" w:hanging="144"/>
      </w:pPr>
      <w:r>
        <w:t>Implemented EF Core data access and migrations with SQL Server.</w:t>
      </w:r>
    </w:p>
    <w:p w14:paraId="30BD006C" w14:textId="77777777" w:rsidR="0076328D" w:rsidRDefault="00000000">
      <w:pPr>
        <w:pStyle w:val="ListBullet"/>
        <w:spacing w:after="14" w:line="240" w:lineRule="auto"/>
        <w:ind w:left="259" w:hanging="144"/>
      </w:pPr>
      <w:r>
        <w:t>Integrated external insurance APIs and supported Azure cloud deployment.</w:t>
      </w:r>
    </w:p>
    <w:p w14:paraId="5DC5F511" w14:textId="77777777" w:rsidR="0076328D" w:rsidRDefault="00000000">
      <w:pPr>
        <w:pStyle w:val="ListBullet"/>
        <w:spacing w:after="14" w:line="240" w:lineRule="auto"/>
        <w:ind w:left="259" w:hanging="144"/>
      </w:pPr>
      <w:r>
        <w:t>Participated in code reviews and collaborated with client/Wipro teams on enhancements and quality.</w:t>
      </w:r>
    </w:p>
    <w:p w14:paraId="0E57721C" w14:textId="77777777" w:rsidR="0076328D" w:rsidRDefault="00000000">
      <w:pPr>
        <w:spacing w:after="40"/>
      </w:pPr>
      <w:r>
        <w:rPr>
          <w:b/>
          <w:color w:val="17365D"/>
          <w:sz w:val="16"/>
        </w:rPr>
        <w:t xml:space="preserve">Technologies: </w:t>
      </w:r>
      <w:r>
        <w:rPr>
          <w:sz w:val="16"/>
        </w:rPr>
        <w:t>Angular 7/8, ASP.NET Core, Web API, C#, SQL Server, EF Core, Microservices, Azure</w:t>
      </w:r>
    </w:p>
    <w:p w14:paraId="4BC142FC" w14:textId="77777777" w:rsidR="0076328D" w:rsidRDefault="00000000">
      <w:pPr>
        <w:spacing w:before="80" w:after="0"/>
      </w:pPr>
      <w:r>
        <w:rPr>
          <w:b/>
          <w:color w:val="17365D"/>
          <w:sz w:val="20"/>
        </w:rPr>
        <w:t>QPRO — Job Portal</w:t>
      </w:r>
    </w:p>
    <w:p w14:paraId="50339AD5" w14:textId="77777777" w:rsidR="0076328D" w:rsidRDefault="00000000">
      <w:pPr>
        <w:spacing w:after="20"/>
      </w:pPr>
      <w:r>
        <w:rPr>
          <w:b/>
          <w:sz w:val="17"/>
        </w:rPr>
        <w:t>Rose IT Solutions Pvt Ltd | Dec 2014 – Oct 2018</w:t>
      </w:r>
    </w:p>
    <w:p w14:paraId="66C7BCB0" w14:textId="77777777" w:rsidR="0076328D" w:rsidRDefault="00000000">
      <w:pPr>
        <w:spacing w:after="20"/>
      </w:pPr>
      <w:r>
        <w:rPr>
          <w:i/>
          <w:sz w:val="17"/>
        </w:rPr>
        <w:t>Job portal integrating resume sources and recruitment APIs including CareerBuilder, Monster, Indeed, and Dice.</w:t>
      </w:r>
    </w:p>
    <w:p w14:paraId="179E8794" w14:textId="77777777" w:rsidR="0076328D" w:rsidRDefault="00000000">
      <w:pPr>
        <w:pStyle w:val="ListBullet"/>
        <w:spacing w:after="14" w:line="240" w:lineRule="auto"/>
        <w:ind w:left="259" w:hanging="144"/>
      </w:pPr>
      <w:r>
        <w:t>Developed Web APIs and integrated APIs with Angular applications.</w:t>
      </w:r>
    </w:p>
    <w:p w14:paraId="37C3F1DD" w14:textId="77777777" w:rsidR="0076328D" w:rsidRDefault="00000000">
      <w:pPr>
        <w:pStyle w:val="ListBullet"/>
        <w:spacing w:after="14" w:line="240" w:lineRule="auto"/>
        <w:ind w:left="259" w:hanging="144"/>
      </w:pPr>
      <w:r>
        <w:t>Created SQL queries, stored procedures, functions, and triggers and developed SSRS reports.</w:t>
      </w:r>
    </w:p>
    <w:p w14:paraId="73226E7E" w14:textId="77777777" w:rsidR="0076328D" w:rsidRDefault="00000000">
      <w:pPr>
        <w:pStyle w:val="ListBullet"/>
        <w:spacing w:after="14" w:line="240" w:lineRule="auto"/>
        <w:ind w:left="259" w:hanging="144"/>
      </w:pPr>
      <w:r>
        <w:t>Worked on Angular Reactive Forms and integrations with recruitment services such as Naukri and TimesJobs.</w:t>
      </w:r>
    </w:p>
    <w:p w14:paraId="0AF5D55B" w14:textId="77777777" w:rsidR="0076328D" w:rsidRDefault="00000000">
      <w:pPr>
        <w:spacing w:after="40"/>
      </w:pPr>
      <w:r>
        <w:rPr>
          <w:b/>
          <w:color w:val="17365D"/>
          <w:sz w:val="16"/>
        </w:rPr>
        <w:t xml:space="preserve">Technologies: </w:t>
      </w:r>
      <w:r>
        <w:rPr>
          <w:sz w:val="16"/>
        </w:rPr>
        <w:t>Angular 2/4, .NET, ASP.NET, C#, Web API, SQL Server, TypeScript, XML, Web Services, SSRS</w:t>
      </w:r>
    </w:p>
    <w:p w14:paraId="1406C806" w14:textId="77777777" w:rsidR="0076328D" w:rsidRDefault="00000000">
      <w:pPr>
        <w:spacing w:before="80" w:after="0"/>
      </w:pPr>
      <w:r>
        <w:rPr>
          <w:b/>
          <w:color w:val="17365D"/>
          <w:sz w:val="20"/>
        </w:rPr>
        <w:t>Employee Payroll &amp; HRIS</w:t>
      </w:r>
    </w:p>
    <w:p w14:paraId="633437FD" w14:textId="77777777" w:rsidR="0076328D" w:rsidRDefault="00000000">
      <w:pPr>
        <w:spacing w:after="20"/>
      </w:pPr>
      <w:r>
        <w:rPr>
          <w:b/>
          <w:sz w:val="17"/>
        </w:rPr>
        <w:t>GIP Infosystem Pvt Ltd | Jun 2010 – Nov 2014</w:t>
      </w:r>
    </w:p>
    <w:p w14:paraId="6554CC62" w14:textId="77777777" w:rsidR="0076328D" w:rsidRDefault="00000000">
      <w:pPr>
        <w:spacing w:after="20"/>
      </w:pPr>
      <w:r>
        <w:rPr>
          <w:i/>
          <w:sz w:val="17"/>
        </w:rPr>
        <w:t>Windows application for employee payroll and staff management covering HRIS, payslips, leave/attendance, biometric integration, and HR processes.</w:t>
      </w:r>
    </w:p>
    <w:p w14:paraId="0131C5E4" w14:textId="77777777" w:rsidR="0076328D" w:rsidRDefault="00000000">
      <w:pPr>
        <w:pStyle w:val="ListBullet"/>
        <w:spacing w:after="14" w:line="240" w:lineRule="auto"/>
        <w:ind w:left="259" w:hanging="144"/>
      </w:pPr>
      <w:r>
        <w:t>Developed application modules and database components for payroll and HRIS workflows.</w:t>
      </w:r>
    </w:p>
    <w:p w14:paraId="6D8159B9" w14:textId="77777777" w:rsidR="0076328D" w:rsidRDefault="00000000">
      <w:pPr>
        <w:pStyle w:val="ListBullet"/>
        <w:spacing w:after="14" w:line="240" w:lineRule="auto"/>
        <w:ind w:left="259" w:hanging="144"/>
      </w:pPr>
      <w:r>
        <w:t>Created SQL queries, stored procedures, functions, and triggers and supported biometric integration.</w:t>
      </w:r>
    </w:p>
    <w:p w14:paraId="165BFA42" w14:textId="77777777" w:rsidR="0076328D" w:rsidRDefault="00000000">
      <w:pPr>
        <w:spacing w:after="40"/>
      </w:pPr>
      <w:r>
        <w:rPr>
          <w:b/>
          <w:color w:val="17365D"/>
          <w:sz w:val="16"/>
        </w:rPr>
        <w:t xml:space="preserve">Technologies: </w:t>
      </w:r>
      <w:r>
        <w:rPr>
          <w:sz w:val="16"/>
        </w:rPr>
        <w:t>ASP.NET 2.0, C#, SQL Server, Entity Framework EDMX, XML, OOP, Design Patterns</w:t>
      </w:r>
    </w:p>
    <w:p w14:paraId="619C7224" w14:textId="77777777" w:rsidR="0076328D" w:rsidRDefault="00000000">
      <w:pPr>
        <w:pStyle w:val="Heading1"/>
      </w:pPr>
      <w:r>
        <w:t>EDUCATION</w:t>
      </w:r>
    </w:p>
    <w:p w14:paraId="49D3C9CF" w14:textId="77777777" w:rsidR="0076328D" w:rsidRDefault="00000000">
      <w:pPr>
        <w:spacing w:after="10"/>
      </w:pPr>
      <w:r>
        <w:rPr>
          <w:b/>
          <w:sz w:val="17"/>
        </w:rPr>
        <w:t xml:space="preserve">MCA — </w:t>
      </w:r>
      <w:r>
        <w:rPr>
          <w:sz w:val="17"/>
        </w:rPr>
        <w:t>Dr. APJ Abdul Kalam University, Uttar Pradesh  (62%)</w:t>
      </w:r>
    </w:p>
    <w:p w14:paraId="5CF1F844" w14:textId="77777777" w:rsidR="0076328D" w:rsidRDefault="00000000">
      <w:pPr>
        <w:spacing w:after="10"/>
      </w:pPr>
      <w:r>
        <w:rPr>
          <w:b/>
          <w:sz w:val="17"/>
        </w:rPr>
        <w:t xml:space="preserve">BCA — </w:t>
      </w:r>
      <w:r>
        <w:rPr>
          <w:sz w:val="17"/>
        </w:rPr>
        <w:t>Indira Gandhi National Open University (IGNOU)  (61%)</w:t>
      </w:r>
    </w:p>
    <w:p w14:paraId="49CE4263" w14:textId="77777777" w:rsidR="0076328D" w:rsidRDefault="00000000">
      <w:pPr>
        <w:spacing w:after="10"/>
      </w:pPr>
      <w:r>
        <w:rPr>
          <w:b/>
          <w:sz w:val="17"/>
        </w:rPr>
        <w:t xml:space="preserve">10+2 — </w:t>
      </w:r>
      <w:r>
        <w:rPr>
          <w:sz w:val="17"/>
        </w:rPr>
        <w:t>Bihar Intermediate Education Council  (67%)</w:t>
      </w:r>
    </w:p>
    <w:p w14:paraId="08D5A935" w14:textId="77777777" w:rsidR="0076328D" w:rsidRDefault="00000000">
      <w:pPr>
        <w:spacing w:after="10"/>
      </w:pPr>
      <w:r>
        <w:rPr>
          <w:b/>
          <w:sz w:val="17"/>
        </w:rPr>
        <w:t xml:space="preserve">10th — </w:t>
      </w:r>
      <w:r>
        <w:rPr>
          <w:sz w:val="17"/>
        </w:rPr>
        <w:t>Bihar School Examination Board  (50%)</w:t>
      </w:r>
    </w:p>
    <w:p w14:paraId="07C9168C" w14:textId="77777777" w:rsidR="0076328D" w:rsidRDefault="00000000">
      <w:pPr>
        <w:pStyle w:val="Heading1"/>
      </w:pPr>
      <w:r>
        <w:lastRenderedPageBreak/>
        <w:t>ADDITIONAL INFORMATION</w:t>
      </w:r>
    </w:p>
    <w:p w14:paraId="4872A67E" w14:textId="77777777" w:rsidR="0076328D" w:rsidRDefault="00000000">
      <w:pPr>
        <w:spacing w:after="0"/>
      </w:pPr>
      <w:r>
        <w:rPr>
          <w:b/>
        </w:rPr>
        <w:t xml:space="preserve">Languages: </w:t>
      </w:r>
      <w:r>
        <w:t>Hindi, English</w:t>
      </w:r>
    </w:p>
    <w:sectPr w:rsidR="0076328D" w:rsidSect="00034616">
      <w:footerReference w:type="default" r:id="rId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75B0B" w14:textId="77777777" w:rsidR="00DB329A" w:rsidRDefault="00DB329A">
      <w:pPr>
        <w:spacing w:after="0" w:line="240" w:lineRule="auto"/>
      </w:pPr>
      <w:r>
        <w:separator/>
      </w:r>
    </w:p>
  </w:endnote>
  <w:endnote w:type="continuationSeparator" w:id="0">
    <w:p w14:paraId="71B5C72D" w14:textId="77777777" w:rsidR="00DB329A" w:rsidRDefault="00DB3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29499" w14:textId="77777777" w:rsidR="0076328D" w:rsidRDefault="00000000">
    <w:pPr>
      <w:pStyle w:val="Footer"/>
      <w:jc w:val="center"/>
    </w:pPr>
    <w:r>
      <w:rPr>
        <w:color w:val="6E6E6E"/>
        <w:sz w:val="15"/>
      </w:rPr>
      <w:t>Pappu Kumar Singh  |  Senior .NET Full Stack Developer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66FAB" w14:textId="77777777" w:rsidR="00DB329A" w:rsidRDefault="00DB329A">
      <w:pPr>
        <w:spacing w:after="0" w:line="240" w:lineRule="auto"/>
      </w:pPr>
      <w:r>
        <w:separator/>
      </w:r>
    </w:p>
  </w:footnote>
  <w:footnote w:type="continuationSeparator" w:id="0">
    <w:p w14:paraId="636CA708" w14:textId="77777777" w:rsidR="00DB329A" w:rsidRDefault="00DB3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961240">
    <w:abstractNumId w:val="8"/>
  </w:num>
  <w:num w:numId="2" w16cid:durableId="73623734">
    <w:abstractNumId w:val="6"/>
  </w:num>
  <w:num w:numId="3" w16cid:durableId="1273781180">
    <w:abstractNumId w:val="5"/>
  </w:num>
  <w:num w:numId="4" w16cid:durableId="2070347974">
    <w:abstractNumId w:val="4"/>
  </w:num>
  <w:num w:numId="5" w16cid:durableId="1910726612">
    <w:abstractNumId w:val="7"/>
  </w:num>
  <w:num w:numId="6" w16cid:durableId="392701218">
    <w:abstractNumId w:val="3"/>
  </w:num>
  <w:num w:numId="7" w16cid:durableId="199441052">
    <w:abstractNumId w:val="2"/>
  </w:num>
  <w:num w:numId="8" w16cid:durableId="186022091">
    <w:abstractNumId w:val="1"/>
  </w:num>
  <w:num w:numId="9" w16cid:durableId="104490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C30"/>
    <w:rsid w:val="0015074B"/>
    <w:rsid w:val="0029639D"/>
    <w:rsid w:val="00326F90"/>
    <w:rsid w:val="00440597"/>
    <w:rsid w:val="0076328D"/>
    <w:rsid w:val="00AA1D8D"/>
    <w:rsid w:val="00B47730"/>
    <w:rsid w:val="00CB0664"/>
    <w:rsid w:val="00DB32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99040"/>
  <w14:defaultImageDpi w14:val="300"/>
  <w15:docId w15:val="{4745AFD9-F62C-4C9F-BFED-2BEF77D2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/>
      <w:b/>
      <w:bCs/>
      <w:color w:val="17365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00" w:after="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Pappu Singh</cp:lastModifiedBy>
  <cp:revision>2</cp:revision>
  <dcterms:created xsi:type="dcterms:W3CDTF">2013-12-23T23:15:00Z</dcterms:created>
  <dcterms:modified xsi:type="dcterms:W3CDTF">2026-09-18T06:53:00Z</dcterms:modified>
  <cp:category/>
</cp:coreProperties>
</file>