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A48" w:rsidRDefault="00FD4A48">
      <w:r>
        <w:t>Disaster Recovery is a service in which azure keeps a copy of your Vm in Different location to tackle unpredictable natural calamities , War and Datacenter crash .</w:t>
      </w:r>
    </w:p>
    <w:p w:rsidR="00FD4A48" w:rsidRDefault="00FD4A48"/>
    <w:p w:rsidR="00FD4A48" w:rsidRDefault="00FD4A48">
      <w:r>
        <w:rPr>
          <w:noProof/>
        </w:rPr>
        <w:drawing>
          <wp:inline distT="0" distB="0" distL="0" distR="0">
            <wp:extent cx="5943600" cy="300622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/>
    <w:p w:rsidR="00000000" w:rsidRDefault="00FD4A48">
      <w:r>
        <w:rPr>
          <w:noProof/>
        </w:rPr>
        <w:drawing>
          <wp:inline distT="0" distB="0" distL="0" distR="0">
            <wp:extent cx="5943600" cy="30916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/>
    <w:p w:rsidR="00FD4A48" w:rsidRDefault="00FD4A48">
      <w:r>
        <w:rPr>
          <w:noProof/>
        </w:rPr>
        <w:lastRenderedPageBreak/>
        <w:drawing>
          <wp:inline distT="0" distB="0" distL="0" distR="0">
            <wp:extent cx="5943600" cy="28205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>
      <w:r>
        <w:rPr>
          <w:noProof/>
        </w:rPr>
        <w:drawing>
          <wp:inline distT="0" distB="0" distL="0" distR="0">
            <wp:extent cx="5943600" cy="369263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/>
    <w:p w:rsidR="00FD4A48" w:rsidRDefault="00FD4A48">
      <w:r>
        <w:rPr>
          <w:noProof/>
        </w:rPr>
        <w:lastRenderedPageBreak/>
        <w:drawing>
          <wp:inline distT="0" distB="0" distL="0" distR="0">
            <wp:extent cx="5943600" cy="37409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>
      <w:r>
        <w:rPr>
          <w:noProof/>
        </w:rPr>
        <w:drawing>
          <wp:inline distT="0" distB="0" distL="0" distR="0">
            <wp:extent cx="5943600" cy="363074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>
      <w:r>
        <w:rPr>
          <w:noProof/>
        </w:rPr>
        <w:lastRenderedPageBreak/>
        <w:drawing>
          <wp:inline distT="0" distB="0" distL="0" distR="0">
            <wp:extent cx="5943600" cy="371147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A48" w:rsidRDefault="00FD4A48"/>
    <w:p w:rsidR="00FD4A48" w:rsidRDefault="00FD4A48"/>
    <w:p w:rsidR="00FD4A48" w:rsidRDefault="00FD4A48">
      <w:r>
        <w:t xml:space="preserve">Failover – the actual failover </w:t>
      </w:r>
      <w:r w:rsidR="00B67F41">
        <w:t xml:space="preserve">where the service will redirect from failed location to backup Vm location </w:t>
      </w:r>
    </w:p>
    <w:p w:rsidR="00B67F41" w:rsidRDefault="00B67F41">
      <w:r>
        <w:t>Test filover – it’s a simulation of failover to test the fialover</w:t>
      </w:r>
    </w:p>
    <w:sectPr w:rsidR="00B6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compat>
    <w:useFELayout/>
  </w:compat>
  <w:rsids>
    <w:rsidRoot w:val="00FD4A48"/>
    <w:rsid w:val="00B67F41"/>
    <w:rsid w:val="00FD4A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4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A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2</cp:revision>
  <dcterms:created xsi:type="dcterms:W3CDTF">2026-04-10T04:51:00Z</dcterms:created>
  <dcterms:modified xsi:type="dcterms:W3CDTF">2026-04-10T05:11:00Z</dcterms:modified>
</cp:coreProperties>
</file>