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9DA" w:rsidRDefault="0089064D">
      <w:pPr>
        <w:rPr>
          <w:b/>
          <w:sz w:val="28"/>
        </w:rPr>
      </w:pPr>
      <w:r>
        <w:tab/>
      </w:r>
      <w:r>
        <w:tab/>
      </w:r>
      <w:r>
        <w:tab/>
      </w:r>
      <w:r>
        <w:tab/>
      </w:r>
      <w:r w:rsidRPr="00432BBA">
        <w:rPr>
          <w:b/>
          <w:sz w:val="28"/>
        </w:rPr>
        <w:t>Amazon Certificate Manager</w:t>
      </w:r>
    </w:p>
    <w:p w:rsidR="00432BBA" w:rsidRDefault="00432BBA">
      <w:pPr>
        <w:rPr>
          <w:b/>
          <w:sz w:val="28"/>
        </w:rPr>
      </w:pPr>
    </w:p>
    <w:p w:rsidR="000139F1" w:rsidRDefault="000139F1">
      <w:pPr>
        <w:rPr>
          <w:i/>
          <w:sz w:val="28"/>
        </w:rPr>
      </w:pPr>
      <w:r w:rsidRPr="000139F1">
        <w:rPr>
          <w:i/>
          <w:sz w:val="28"/>
        </w:rPr>
        <w:t xml:space="preserve">How to enable certificate </w:t>
      </w:r>
      <w:r>
        <w:rPr>
          <w:i/>
          <w:sz w:val="28"/>
        </w:rPr>
        <w:t>for a</w:t>
      </w:r>
      <w:r w:rsidR="005E4B22">
        <w:rPr>
          <w:i/>
          <w:sz w:val="28"/>
        </w:rPr>
        <w:t>n</w:t>
      </w:r>
      <w:r>
        <w:rPr>
          <w:i/>
          <w:sz w:val="28"/>
        </w:rPr>
        <w:t xml:space="preserve"> application running on ec2 instance for secure connection (https)</w:t>
      </w:r>
    </w:p>
    <w:p w:rsidR="00875C2D" w:rsidRPr="000139F1" w:rsidRDefault="00875C2D">
      <w:pPr>
        <w:rPr>
          <w:i/>
          <w:sz w:val="28"/>
        </w:rPr>
      </w:pPr>
      <w:r>
        <w:rPr>
          <w:i/>
          <w:noProof/>
          <w:sz w:val="28"/>
        </w:rPr>
        <w:drawing>
          <wp:inline distT="0" distB="0" distL="0" distR="0">
            <wp:extent cx="6270432" cy="289624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568" cy="2899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25E6" w:rsidRPr="00A925E6" w:rsidRDefault="00A925E6" w:rsidP="00A92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925E6">
        <w:rPr>
          <w:rFonts w:ascii="Times New Roman" w:eastAsia="Times New Roman" w:hAnsi="Times New Roman" w:cs="Times New Roman"/>
          <w:b/>
          <w:bCs/>
          <w:sz w:val="27"/>
          <w:szCs w:val="27"/>
        </w:rPr>
        <w:t>AWS ACM + ALB + EC2 — Correct Flow</w:t>
      </w:r>
    </w:p>
    <w:p w:rsidR="00A925E6" w:rsidRPr="00A925E6" w:rsidRDefault="00A925E6" w:rsidP="00A9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25E6">
        <w:rPr>
          <w:rFonts w:eastAsia="Times New Roman" w:cstheme="minorHAnsi"/>
          <w:sz w:val="24"/>
          <w:szCs w:val="24"/>
        </w:rPr>
        <w:t xml:space="preserve">Create </w:t>
      </w:r>
      <w:r w:rsidRPr="00A925E6">
        <w:rPr>
          <w:rFonts w:eastAsia="Times New Roman" w:cstheme="minorHAnsi"/>
          <w:b/>
          <w:bCs/>
          <w:sz w:val="24"/>
          <w:szCs w:val="24"/>
        </w:rPr>
        <w:t>EC2 instance</w:t>
      </w:r>
      <w:r w:rsidRPr="00A925E6">
        <w:rPr>
          <w:rFonts w:eastAsia="Times New Roman" w:cstheme="minorHAnsi"/>
          <w:sz w:val="24"/>
          <w:szCs w:val="24"/>
        </w:rPr>
        <w:t xml:space="preserve"> and install/configure Nginx. </w:t>
      </w:r>
      <w:r w:rsidR="002F0D07">
        <w:rPr>
          <w:rFonts w:eastAsia="Times New Roman" w:cstheme="minorHAnsi"/>
          <w:sz w:val="24"/>
          <w:szCs w:val="24"/>
        </w:rPr>
        <w:t>Then start the service</w:t>
      </w:r>
    </w:p>
    <w:p w:rsidR="00A925E6" w:rsidRPr="00A925E6" w:rsidRDefault="00A925E6" w:rsidP="00A9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25E6">
        <w:rPr>
          <w:rFonts w:eastAsia="Times New Roman" w:cstheme="minorHAnsi"/>
          <w:sz w:val="24"/>
          <w:szCs w:val="24"/>
        </w:rPr>
        <w:t xml:space="preserve">Create/register your </w:t>
      </w:r>
      <w:r w:rsidRPr="00A925E6">
        <w:rPr>
          <w:rFonts w:eastAsia="Times New Roman" w:cstheme="minorHAnsi"/>
          <w:b/>
          <w:bCs/>
          <w:sz w:val="24"/>
          <w:szCs w:val="24"/>
        </w:rPr>
        <w:t>custom domain</w:t>
      </w:r>
      <w:r w:rsidRPr="00A925E6">
        <w:rPr>
          <w:rFonts w:eastAsia="Times New Roman" w:cstheme="minorHAnsi"/>
          <w:sz w:val="24"/>
          <w:szCs w:val="24"/>
        </w:rPr>
        <w:t xml:space="preserve">. </w:t>
      </w:r>
    </w:p>
    <w:p w:rsidR="00A925E6" w:rsidRPr="00A925E6" w:rsidRDefault="00A925E6" w:rsidP="00A9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25E6">
        <w:rPr>
          <w:rFonts w:eastAsia="Times New Roman" w:cstheme="minorHAnsi"/>
          <w:sz w:val="24"/>
          <w:szCs w:val="24"/>
        </w:rPr>
        <w:t xml:space="preserve">Create a </w:t>
      </w:r>
      <w:r w:rsidRPr="00A925E6">
        <w:rPr>
          <w:rFonts w:eastAsia="Times New Roman" w:cstheme="minorHAnsi"/>
          <w:b/>
          <w:bCs/>
          <w:sz w:val="24"/>
          <w:szCs w:val="24"/>
        </w:rPr>
        <w:t>Public Hosted Zone</w:t>
      </w:r>
      <w:r w:rsidRPr="00A925E6">
        <w:rPr>
          <w:rFonts w:eastAsia="Times New Roman" w:cstheme="minorHAnsi"/>
          <w:sz w:val="24"/>
          <w:szCs w:val="24"/>
        </w:rPr>
        <w:t xml:space="preserve"> in Route 53. </w:t>
      </w:r>
    </w:p>
    <w:p w:rsidR="00A925E6" w:rsidRPr="00A925E6" w:rsidRDefault="00A925E6" w:rsidP="00A9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25E6">
        <w:rPr>
          <w:rFonts w:eastAsia="Times New Roman" w:cstheme="minorHAnsi"/>
          <w:sz w:val="24"/>
          <w:szCs w:val="24"/>
        </w:rPr>
        <w:t xml:space="preserve">Request an </w:t>
      </w:r>
      <w:r w:rsidRPr="00A925E6">
        <w:rPr>
          <w:rFonts w:eastAsia="Times New Roman" w:cstheme="minorHAnsi"/>
          <w:b/>
          <w:bCs/>
          <w:sz w:val="24"/>
          <w:szCs w:val="24"/>
        </w:rPr>
        <w:t>ACM Public Certificate</w:t>
      </w:r>
      <w:r w:rsidRPr="00A925E6">
        <w:rPr>
          <w:rFonts w:eastAsia="Times New Roman" w:cstheme="minorHAnsi"/>
          <w:sz w:val="24"/>
          <w:szCs w:val="24"/>
        </w:rPr>
        <w:t xml:space="preserve"> for your domain. </w:t>
      </w:r>
    </w:p>
    <w:p w:rsidR="00A925E6" w:rsidRPr="00A925E6" w:rsidRDefault="00A925E6" w:rsidP="00A9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25E6">
        <w:rPr>
          <w:rFonts w:eastAsia="Times New Roman" w:cstheme="minorHAnsi"/>
          <w:sz w:val="24"/>
          <w:szCs w:val="24"/>
        </w:rPr>
        <w:t xml:space="preserve">Choose </w:t>
      </w:r>
      <w:r w:rsidRPr="00A925E6">
        <w:rPr>
          <w:rFonts w:eastAsia="Times New Roman" w:cstheme="minorHAnsi"/>
          <w:b/>
          <w:bCs/>
          <w:sz w:val="24"/>
          <w:szCs w:val="24"/>
        </w:rPr>
        <w:t>DNS Validation</w:t>
      </w:r>
      <w:r w:rsidRPr="00A925E6">
        <w:rPr>
          <w:rFonts w:eastAsia="Times New Roman" w:cstheme="minorHAnsi"/>
          <w:sz w:val="24"/>
          <w:szCs w:val="24"/>
        </w:rPr>
        <w:t xml:space="preserve"> and add the ACM validation </w:t>
      </w:r>
      <w:r w:rsidRPr="00A925E6">
        <w:rPr>
          <w:rFonts w:eastAsia="Times New Roman" w:cstheme="minorHAnsi"/>
          <w:b/>
          <w:bCs/>
          <w:sz w:val="24"/>
          <w:szCs w:val="24"/>
        </w:rPr>
        <w:t>CNAME</w:t>
      </w:r>
      <w:r w:rsidRPr="00A925E6">
        <w:rPr>
          <w:rFonts w:eastAsia="Times New Roman" w:cstheme="minorHAnsi"/>
          <w:sz w:val="24"/>
          <w:szCs w:val="24"/>
        </w:rPr>
        <w:t xml:space="preserve"> to Route 53. </w:t>
      </w:r>
    </w:p>
    <w:p w:rsidR="00A925E6" w:rsidRPr="00A925E6" w:rsidRDefault="00A925E6" w:rsidP="00A9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25E6">
        <w:rPr>
          <w:rFonts w:eastAsia="Times New Roman" w:cstheme="minorHAnsi"/>
          <w:sz w:val="24"/>
          <w:szCs w:val="24"/>
        </w:rPr>
        <w:t xml:space="preserve">Wait until ACM certificate status becomes </w:t>
      </w:r>
      <w:r w:rsidRPr="00A925E6">
        <w:rPr>
          <w:rFonts w:eastAsia="Times New Roman" w:cstheme="minorHAnsi"/>
          <w:b/>
          <w:bCs/>
          <w:sz w:val="24"/>
          <w:szCs w:val="24"/>
        </w:rPr>
        <w:t>Issued</w:t>
      </w:r>
      <w:r w:rsidRPr="00A925E6">
        <w:rPr>
          <w:rFonts w:eastAsia="Times New Roman" w:cstheme="minorHAnsi"/>
          <w:sz w:val="24"/>
          <w:szCs w:val="24"/>
        </w:rPr>
        <w:t xml:space="preserve">. </w:t>
      </w:r>
    </w:p>
    <w:p w:rsidR="00A925E6" w:rsidRPr="00A925E6" w:rsidRDefault="00A925E6" w:rsidP="00A9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25E6">
        <w:rPr>
          <w:rFonts w:eastAsia="Times New Roman" w:cstheme="minorHAnsi"/>
          <w:sz w:val="24"/>
          <w:szCs w:val="24"/>
        </w:rPr>
        <w:t xml:space="preserve">Create an </w:t>
      </w:r>
      <w:r w:rsidRPr="00A925E6">
        <w:rPr>
          <w:rFonts w:eastAsia="Times New Roman" w:cstheme="minorHAnsi"/>
          <w:b/>
          <w:bCs/>
          <w:sz w:val="24"/>
          <w:szCs w:val="24"/>
        </w:rPr>
        <w:t>Application Load Balancer (ALB)</w:t>
      </w:r>
      <w:r w:rsidRPr="00A925E6">
        <w:rPr>
          <w:rFonts w:eastAsia="Times New Roman" w:cstheme="minorHAnsi"/>
          <w:sz w:val="24"/>
          <w:szCs w:val="24"/>
        </w:rPr>
        <w:t xml:space="preserve"> — Internet-facing. </w:t>
      </w:r>
    </w:p>
    <w:p w:rsidR="00A925E6" w:rsidRPr="00A925E6" w:rsidRDefault="00A925E6" w:rsidP="00A9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25E6">
        <w:rPr>
          <w:rFonts w:eastAsia="Times New Roman" w:cstheme="minorHAnsi"/>
          <w:sz w:val="24"/>
          <w:szCs w:val="24"/>
        </w:rPr>
        <w:t xml:space="preserve">Create a </w:t>
      </w:r>
      <w:r w:rsidRPr="00A925E6">
        <w:rPr>
          <w:rFonts w:eastAsia="Times New Roman" w:cstheme="minorHAnsi"/>
          <w:b/>
          <w:bCs/>
          <w:sz w:val="24"/>
          <w:szCs w:val="24"/>
        </w:rPr>
        <w:t>Target Group</w:t>
      </w:r>
      <w:r w:rsidRPr="00A925E6">
        <w:rPr>
          <w:rFonts w:eastAsia="Times New Roman" w:cstheme="minorHAnsi"/>
          <w:sz w:val="24"/>
          <w:szCs w:val="24"/>
        </w:rPr>
        <w:t xml:space="preserve"> and register the EC2 instance on </w:t>
      </w:r>
      <w:r w:rsidRPr="00A925E6">
        <w:rPr>
          <w:rFonts w:eastAsia="Times New Roman" w:cstheme="minorHAnsi"/>
          <w:b/>
          <w:bCs/>
          <w:sz w:val="24"/>
          <w:szCs w:val="24"/>
        </w:rPr>
        <w:t>port 80</w:t>
      </w:r>
      <w:r w:rsidRPr="00A925E6">
        <w:rPr>
          <w:rFonts w:eastAsia="Times New Roman" w:cstheme="minorHAnsi"/>
          <w:sz w:val="24"/>
          <w:szCs w:val="24"/>
        </w:rPr>
        <w:t xml:space="preserve">. </w:t>
      </w:r>
    </w:p>
    <w:p w:rsidR="00A925E6" w:rsidRPr="00A925E6" w:rsidRDefault="00A925E6" w:rsidP="00A9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25E6">
        <w:rPr>
          <w:rFonts w:eastAsia="Times New Roman" w:cstheme="minorHAnsi"/>
          <w:sz w:val="24"/>
          <w:szCs w:val="24"/>
        </w:rPr>
        <w:t xml:space="preserve">Create an </w:t>
      </w:r>
      <w:r w:rsidRPr="00A925E6">
        <w:rPr>
          <w:rFonts w:eastAsia="Times New Roman" w:cstheme="minorHAnsi"/>
          <w:b/>
          <w:bCs/>
          <w:sz w:val="24"/>
          <w:szCs w:val="24"/>
        </w:rPr>
        <w:t>HTTPS listener (443)</w:t>
      </w:r>
      <w:r w:rsidRPr="00A925E6">
        <w:rPr>
          <w:rFonts w:eastAsia="Times New Roman" w:cstheme="minorHAnsi"/>
          <w:sz w:val="24"/>
          <w:szCs w:val="24"/>
        </w:rPr>
        <w:t xml:space="preserve"> on ALB and attach the </w:t>
      </w:r>
      <w:r w:rsidRPr="00A925E6">
        <w:rPr>
          <w:rFonts w:eastAsia="Times New Roman" w:cstheme="minorHAnsi"/>
          <w:b/>
          <w:bCs/>
          <w:sz w:val="24"/>
          <w:szCs w:val="24"/>
        </w:rPr>
        <w:t>ACM certificate</w:t>
      </w:r>
      <w:r w:rsidRPr="00A925E6">
        <w:rPr>
          <w:rFonts w:eastAsia="Times New Roman" w:cstheme="minorHAnsi"/>
          <w:sz w:val="24"/>
          <w:szCs w:val="24"/>
        </w:rPr>
        <w:t xml:space="preserve">. </w:t>
      </w:r>
    </w:p>
    <w:p w:rsidR="00A925E6" w:rsidRPr="00A925E6" w:rsidRDefault="00A925E6" w:rsidP="00A9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25E6">
        <w:rPr>
          <w:rFonts w:eastAsia="Times New Roman" w:cstheme="minorHAnsi"/>
          <w:sz w:val="24"/>
          <w:szCs w:val="24"/>
        </w:rPr>
        <w:t xml:space="preserve">Configure ALB to forward </w:t>
      </w:r>
      <w:r w:rsidRPr="00A925E6">
        <w:rPr>
          <w:rFonts w:eastAsia="Times New Roman" w:cstheme="minorHAnsi"/>
          <w:b/>
          <w:bCs/>
          <w:sz w:val="24"/>
          <w:szCs w:val="24"/>
        </w:rPr>
        <w:t>HTTPS : 443 → HTTP : 80 → EC2/Nginx</w:t>
      </w:r>
      <w:r w:rsidRPr="00A925E6">
        <w:rPr>
          <w:rFonts w:eastAsia="Times New Roman" w:cstheme="minorHAnsi"/>
          <w:sz w:val="24"/>
          <w:szCs w:val="24"/>
        </w:rPr>
        <w:t xml:space="preserve">. </w:t>
      </w:r>
    </w:p>
    <w:p w:rsidR="00A925E6" w:rsidRPr="00A925E6" w:rsidRDefault="00A925E6" w:rsidP="00A9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25E6">
        <w:rPr>
          <w:rFonts w:eastAsia="Times New Roman" w:cstheme="minorHAnsi"/>
          <w:sz w:val="24"/>
          <w:szCs w:val="24"/>
        </w:rPr>
        <w:t xml:space="preserve">In Route 53, create an </w:t>
      </w:r>
      <w:r w:rsidRPr="00A925E6">
        <w:rPr>
          <w:rFonts w:eastAsia="Times New Roman" w:cstheme="minorHAnsi"/>
          <w:b/>
          <w:bCs/>
          <w:sz w:val="24"/>
          <w:szCs w:val="24"/>
        </w:rPr>
        <w:t>A record → Alias → ALB</w:t>
      </w:r>
      <w:r w:rsidRPr="00A925E6">
        <w:rPr>
          <w:rFonts w:eastAsia="Times New Roman" w:cstheme="minorHAnsi"/>
          <w:sz w:val="24"/>
          <w:szCs w:val="24"/>
        </w:rPr>
        <w:t xml:space="preserve">. </w:t>
      </w:r>
    </w:p>
    <w:p w:rsidR="00A925E6" w:rsidRPr="00A925E6" w:rsidRDefault="00A925E6" w:rsidP="00A925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925E6">
        <w:rPr>
          <w:rFonts w:eastAsia="Times New Roman" w:cstheme="minorHAnsi"/>
          <w:sz w:val="24"/>
          <w:szCs w:val="24"/>
        </w:rPr>
        <w:t>Access the application using:</w:t>
      </w:r>
      <w:r w:rsidRPr="00A925E6">
        <w:rPr>
          <w:rFonts w:eastAsia="Times New Roman" w:cstheme="minorHAnsi"/>
          <w:sz w:val="24"/>
          <w:szCs w:val="24"/>
        </w:rPr>
        <w:br/>
      </w:r>
      <w:r w:rsidRPr="00A925E6">
        <w:rPr>
          <w:rFonts w:eastAsia="Times New Roman" w:cstheme="minorHAnsi"/>
          <w:b/>
          <w:bCs/>
          <w:sz w:val="24"/>
          <w:szCs w:val="24"/>
        </w:rPr>
        <w:t>https://yourdomain.com</w:t>
      </w:r>
    </w:p>
    <w:p w:rsidR="00A051E6" w:rsidRDefault="00A051E6" w:rsidP="00A051E6">
      <w:pPr>
        <w:rPr>
          <w:sz w:val="28"/>
        </w:rPr>
      </w:pPr>
    </w:p>
    <w:p w:rsidR="00A051E6" w:rsidRDefault="00A051E6" w:rsidP="00A051E6">
      <w:pPr>
        <w:rPr>
          <w:sz w:val="28"/>
        </w:rPr>
      </w:pPr>
    </w:p>
    <w:p w:rsidR="00AC2F2E" w:rsidRDefault="00AC2F2E" w:rsidP="00A051E6">
      <w:pPr>
        <w:rPr>
          <w:sz w:val="28"/>
        </w:rPr>
      </w:pPr>
      <w:r>
        <w:rPr>
          <w:sz w:val="28"/>
        </w:rPr>
        <w:lastRenderedPageBreak/>
        <w:t>Certificate manager&gt;request certificate</w:t>
      </w:r>
    </w:p>
    <w:p w:rsidR="00A051E6" w:rsidRDefault="00A051E6" w:rsidP="00A051E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6515550" cy="272729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9092" cy="27329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1CC7" w:rsidRDefault="009D1CC7" w:rsidP="00A051E6">
      <w:pPr>
        <w:rPr>
          <w:sz w:val="28"/>
        </w:rPr>
      </w:pPr>
    </w:p>
    <w:p w:rsidR="009D1CC7" w:rsidRDefault="009D1CC7" w:rsidP="00A051E6">
      <w:pPr>
        <w:rPr>
          <w:sz w:val="28"/>
        </w:rPr>
      </w:pPr>
      <w:r>
        <w:rPr>
          <w:sz w:val="28"/>
        </w:rPr>
        <w:t xml:space="preserve">Give your </w:t>
      </w:r>
      <w:r w:rsidR="00573DF2">
        <w:rPr>
          <w:sz w:val="28"/>
        </w:rPr>
        <w:t xml:space="preserve">domain name ,keep everything </w:t>
      </w:r>
      <w:r>
        <w:rPr>
          <w:sz w:val="28"/>
        </w:rPr>
        <w:t>default and next</w:t>
      </w:r>
    </w:p>
    <w:p w:rsidR="009D1CC7" w:rsidRDefault="009D1CC7" w:rsidP="00A051E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2502" cy="2592126"/>
            <wp:effectExtent l="19050" t="0" r="1098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9F9" w:rsidRDefault="00D929F9" w:rsidP="00A051E6">
      <w:pPr>
        <w:rPr>
          <w:sz w:val="28"/>
        </w:rPr>
      </w:pPr>
    </w:p>
    <w:p w:rsidR="00D929F9" w:rsidRDefault="00D929F9" w:rsidP="00A051E6">
      <w:pPr>
        <w:rPr>
          <w:sz w:val="28"/>
        </w:rPr>
      </w:pPr>
    </w:p>
    <w:p w:rsidR="00D929F9" w:rsidRDefault="00D929F9" w:rsidP="00A051E6">
      <w:pPr>
        <w:rPr>
          <w:sz w:val="28"/>
        </w:rPr>
      </w:pPr>
    </w:p>
    <w:p w:rsidR="00D929F9" w:rsidRDefault="00D929F9" w:rsidP="00A051E6">
      <w:pPr>
        <w:rPr>
          <w:sz w:val="28"/>
        </w:rPr>
      </w:pPr>
    </w:p>
    <w:p w:rsidR="009D1CC7" w:rsidRDefault="009D1CC7" w:rsidP="00A051E6">
      <w:pPr>
        <w:rPr>
          <w:sz w:val="28"/>
        </w:rPr>
      </w:pPr>
      <w:r>
        <w:rPr>
          <w:sz w:val="28"/>
        </w:rPr>
        <w:lastRenderedPageBreak/>
        <w:t xml:space="preserve">It will show like this </w:t>
      </w:r>
    </w:p>
    <w:p w:rsidR="009D1CC7" w:rsidRDefault="009D1CC7" w:rsidP="00A051E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778418" cy="209914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13" cy="2098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4B6" w:rsidRDefault="00AE54B6" w:rsidP="00A051E6">
      <w:pPr>
        <w:rPr>
          <w:sz w:val="28"/>
        </w:rPr>
      </w:pPr>
    </w:p>
    <w:p w:rsidR="00AE54B6" w:rsidRDefault="00AE54B6" w:rsidP="00A051E6">
      <w:pPr>
        <w:rPr>
          <w:sz w:val="28"/>
        </w:rPr>
      </w:pPr>
      <w:r>
        <w:rPr>
          <w:sz w:val="28"/>
        </w:rPr>
        <w:t>Update the nameservers in your domain nameservers.</w:t>
      </w:r>
    </w:p>
    <w:p w:rsidR="00B21A33" w:rsidRDefault="00B21A33" w:rsidP="00A051E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370070" cy="1856676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61" cy="1856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A33" w:rsidRDefault="00B21A33" w:rsidP="00A051E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4370070" cy="1923119"/>
            <wp:effectExtent l="1905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61" cy="1922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A33" w:rsidRDefault="00B21A33" w:rsidP="00A051E6">
      <w:pPr>
        <w:rPr>
          <w:sz w:val="28"/>
        </w:rPr>
      </w:pPr>
      <w:r>
        <w:rPr>
          <w:sz w:val="28"/>
        </w:rPr>
        <w:t>If you don’t update the nameservers then it will fail to validate.</w:t>
      </w:r>
    </w:p>
    <w:p w:rsidR="00DF73C9" w:rsidRDefault="00DF73C9" w:rsidP="00A051E6">
      <w:pPr>
        <w:rPr>
          <w:sz w:val="28"/>
        </w:rPr>
      </w:pPr>
      <w:r>
        <w:rPr>
          <w:sz w:val="28"/>
        </w:rPr>
        <w:t>Wait till the certificates issued</w:t>
      </w:r>
    </w:p>
    <w:p w:rsidR="006B6031" w:rsidRDefault="00DF73C9" w:rsidP="00A051E6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189054" cy="1801484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331" cy="1801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1CC7" w:rsidRDefault="009D1CC7" w:rsidP="00A051E6">
      <w:pPr>
        <w:rPr>
          <w:sz w:val="28"/>
        </w:rPr>
      </w:pPr>
    </w:p>
    <w:p w:rsidR="00866E43" w:rsidRDefault="00866E43" w:rsidP="00A051E6">
      <w:pPr>
        <w:rPr>
          <w:sz w:val="28"/>
        </w:rPr>
      </w:pPr>
    </w:p>
    <w:p w:rsidR="0049235B" w:rsidRDefault="0049235B" w:rsidP="0049235B">
      <w:pPr>
        <w:rPr>
          <w:sz w:val="28"/>
        </w:rPr>
      </w:pPr>
    </w:p>
    <w:p w:rsidR="0049235B" w:rsidRDefault="0049235B" w:rsidP="0049235B">
      <w:pPr>
        <w:rPr>
          <w:sz w:val="28"/>
        </w:rPr>
      </w:pPr>
    </w:p>
    <w:p w:rsidR="0049235B" w:rsidRDefault="0049235B" w:rsidP="0049235B">
      <w:pPr>
        <w:rPr>
          <w:sz w:val="28"/>
        </w:rPr>
      </w:pPr>
    </w:p>
    <w:p w:rsidR="0049235B" w:rsidRDefault="0049235B" w:rsidP="0049235B">
      <w:pPr>
        <w:rPr>
          <w:sz w:val="28"/>
        </w:rPr>
      </w:pPr>
    </w:p>
    <w:p w:rsidR="0049235B" w:rsidRDefault="0049235B" w:rsidP="0049235B">
      <w:pPr>
        <w:rPr>
          <w:sz w:val="28"/>
        </w:rPr>
      </w:pPr>
    </w:p>
    <w:p w:rsidR="00AB2433" w:rsidRDefault="00AB2433" w:rsidP="000A3497">
      <w:pPr>
        <w:rPr>
          <w:sz w:val="28"/>
        </w:rPr>
      </w:pPr>
    </w:p>
    <w:p w:rsidR="00AB2433" w:rsidRDefault="00AB2433" w:rsidP="000A3497">
      <w:pPr>
        <w:rPr>
          <w:sz w:val="28"/>
        </w:rPr>
      </w:pPr>
    </w:p>
    <w:p w:rsidR="00AB2433" w:rsidRDefault="00AB2433" w:rsidP="000A3497">
      <w:pPr>
        <w:rPr>
          <w:sz w:val="28"/>
        </w:rPr>
      </w:pPr>
    </w:p>
    <w:p w:rsidR="00AB2433" w:rsidRDefault="00AB2433" w:rsidP="000A3497">
      <w:pPr>
        <w:rPr>
          <w:sz w:val="28"/>
        </w:rPr>
      </w:pPr>
    </w:p>
    <w:p w:rsidR="000A3497" w:rsidRPr="000A3497" w:rsidRDefault="0049235B" w:rsidP="000A3497">
      <w:pPr>
        <w:rPr>
          <w:sz w:val="28"/>
        </w:rPr>
      </w:pPr>
      <w:r w:rsidRPr="000A3497">
        <w:rPr>
          <w:sz w:val="28"/>
        </w:rPr>
        <w:t>Set up ALB –</w:t>
      </w:r>
    </w:p>
    <w:p w:rsidR="0049235B" w:rsidRPr="000A3497" w:rsidRDefault="000A3497" w:rsidP="000A3497">
      <w:pPr>
        <w:rPr>
          <w:sz w:val="28"/>
        </w:rPr>
      </w:pPr>
      <w:r w:rsidRPr="000A3497">
        <w:rPr>
          <w:sz w:val="28"/>
        </w:rPr>
        <w:t xml:space="preserve">(ALB </w:t>
      </w:r>
      <w:r>
        <w:t>HTTPS : 443 → Target Group : HTTP : 80</w:t>
      </w:r>
      <w:r w:rsidRPr="000A3497">
        <w:rPr>
          <w:sz w:val="28"/>
        </w:rPr>
        <w:t>)</w:t>
      </w:r>
    </w:p>
    <w:p w:rsidR="0049235B" w:rsidRDefault="0049235B" w:rsidP="00A051E6">
      <w:pPr>
        <w:rPr>
          <w:sz w:val="28"/>
        </w:rPr>
      </w:pPr>
      <w:r>
        <w:rPr>
          <w:sz w:val="28"/>
        </w:rPr>
        <w:t>Create target group</w:t>
      </w:r>
      <w:r w:rsidR="00AB2433">
        <w:rPr>
          <w:sz w:val="28"/>
        </w:rPr>
        <w:t xml:space="preserve"> with the port:80 where nginx is running</w:t>
      </w:r>
    </w:p>
    <w:p w:rsidR="0049235B" w:rsidRDefault="003551C9" w:rsidP="00A051E6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4513193" cy="2061171"/>
            <wp:effectExtent l="19050" t="0" r="1657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255" cy="2063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1C9" w:rsidRDefault="003551C9" w:rsidP="00A051E6">
      <w:pPr>
        <w:rPr>
          <w:sz w:val="28"/>
        </w:rPr>
      </w:pPr>
    </w:p>
    <w:p w:rsidR="003551C9" w:rsidRDefault="003551C9" w:rsidP="00A051E6">
      <w:pPr>
        <w:rPr>
          <w:sz w:val="28"/>
        </w:rPr>
      </w:pPr>
      <w:r>
        <w:rPr>
          <w:sz w:val="28"/>
        </w:rPr>
        <w:t>Create and attach Tg1 to ALB , observe we are selecting https(443)</w:t>
      </w:r>
    </w:p>
    <w:p w:rsidR="003551C9" w:rsidRDefault="003551C9" w:rsidP="00A051E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2568712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8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6005" w:rsidRDefault="00166005" w:rsidP="00A051E6">
      <w:pPr>
        <w:rPr>
          <w:sz w:val="28"/>
        </w:rPr>
      </w:pPr>
    </w:p>
    <w:p w:rsidR="009D1CC7" w:rsidRDefault="00166005" w:rsidP="00A051E6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943600" cy="216096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1DA" w:rsidRDefault="00DA61DA" w:rsidP="00A051E6">
      <w:pPr>
        <w:rPr>
          <w:sz w:val="28"/>
        </w:rPr>
      </w:pPr>
    </w:p>
    <w:p w:rsidR="00DA61DA" w:rsidRDefault="00866E43" w:rsidP="00A051E6">
      <w:pPr>
        <w:rPr>
          <w:sz w:val="28"/>
        </w:rPr>
      </w:pPr>
      <w:r>
        <w:rPr>
          <w:sz w:val="28"/>
        </w:rPr>
        <w:t>Then configure the domain and create .</w:t>
      </w:r>
    </w:p>
    <w:p w:rsidR="009953CE" w:rsidRDefault="00866E43" w:rsidP="00A051E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943600" cy="223252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3CE" w:rsidRDefault="009953CE" w:rsidP="00A051E6">
      <w:pPr>
        <w:rPr>
          <w:sz w:val="28"/>
        </w:rPr>
      </w:pPr>
      <w:r>
        <w:rPr>
          <w:sz w:val="28"/>
        </w:rPr>
        <w:t>Final ongow.in should look like</w:t>
      </w:r>
    </w:p>
    <w:p w:rsidR="00866E43" w:rsidRDefault="009953CE" w:rsidP="00A051E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702160" cy="1633237"/>
            <wp:effectExtent l="1905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644" cy="163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3CE" w:rsidRDefault="009953CE" w:rsidP="00A051E6">
      <w:pPr>
        <w:rPr>
          <w:sz w:val="28"/>
        </w:rPr>
      </w:pPr>
    </w:p>
    <w:p w:rsidR="009953CE" w:rsidRDefault="009953CE" w:rsidP="00A051E6">
      <w:pPr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943600" cy="833998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3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25F8" w:rsidRDefault="00B125F8" w:rsidP="00A051E6">
      <w:pPr>
        <w:rPr>
          <w:sz w:val="28"/>
        </w:rPr>
      </w:pPr>
    </w:p>
    <w:p w:rsidR="00B125F8" w:rsidRDefault="00B125F8" w:rsidP="00A051E6">
      <w:pPr>
        <w:rPr>
          <w:sz w:val="28"/>
        </w:rPr>
      </w:pPr>
      <w:r>
        <w:rPr>
          <w:sz w:val="28"/>
        </w:rPr>
        <w:t>Then try access the web application,via domain enabling https protocol.</w:t>
      </w:r>
    </w:p>
    <w:p w:rsidR="00B125F8" w:rsidRDefault="006142FD" w:rsidP="00A051E6">
      <w:pPr>
        <w:rPr>
          <w:sz w:val="28"/>
        </w:rPr>
      </w:pPr>
      <w:hyperlink r:id="rId18" w:history="1">
        <w:r w:rsidR="00B125F8" w:rsidRPr="004337CF">
          <w:rPr>
            <w:rStyle w:val="Hyperlink"/>
            <w:sz w:val="28"/>
          </w:rPr>
          <w:t>https://ognow.in</w:t>
        </w:r>
      </w:hyperlink>
    </w:p>
    <w:p w:rsidR="00B125F8" w:rsidRDefault="007F183C" w:rsidP="00A051E6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3829381" cy="1465340"/>
            <wp:effectExtent l="19050" t="0" r="0" b="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876" cy="1468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7DF" w:rsidRDefault="009467DF" w:rsidP="00A051E6">
      <w:pPr>
        <w:rPr>
          <w:sz w:val="28"/>
        </w:rPr>
      </w:pPr>
      <w:r>
        <w:rPr>
          <w:sz w:val="28"/>
        </w:rPr>
        <w:t>You can see the domain is secure</w:t>
      </w:r>
      <w:r w:rsidR="002E4A66">
        <w:rPr>
          <w:sz w:val="28"/>
        </w:rPr>
        <w:t xml:space="preserve"> by</w:t>
      </w:r>
      <w:r>
        <w:rPr>
          <w:sz w:val="28"/>
        </w:rPr>
        <w:t xml:space="preserve"> using https protocol .</w:t>
      </w:r>
    </w:p>
    <w:p w:rsidR="009467DF" w:rsidRDefault="009467DF" w:rsidP="00A051E6">
      <w:pPr>
        <w:rPr>
          <w:sz w:val="28"/>
        </w:rPr>
      </w:pPr>
      <w:r>
        <w:rPr>
          <w:sz w:val="28"/>
        </w:rPr>
        <w:t>Key point to remember –</w:t>
      </w:r>
    </w:p>
    <w:p w:rsidR="002E4A66" w:rsidRDefault="002E4A66" w:rsidP="00A051E6">
      <w:pPr>
        <w:rPr>
          <w:sz w:val="28"/>
        </w:rPr>
      </w:pPr>
      <w:r>
        <w:rPr>
          <w:sz w:val="28"/>
        </w:rPr>
        <w:t>Certificates generated in ACM (0ne private key and one private key)</w:t>
      </w:r>
    </w:p>
    <w:p w:rsidR="002E4A66" w:rsidRDefault="002E4A66" w:rsidP="00A051E6">
      <w:pPr>
        <w:rPr>
          <w:sz w:val="28"/>
        </w:rPr>
      </w:pPr>
      <w:r>
        <w:rPr>
          <w:sz w:val="28"/>
        </w:rPr>
        <w:t>Private certificate is attached to ALB not ec2 instance .</w:t>
      </w:r>
    </w:p>
    <w:p w:rsidR="002E4A66" w:rsidRDefault="002E4A66" w:rsidP="00A051E6">
      <w:pPr>
        <w:rPr>
          <w:sz w:val="28"/>
        </w:rPr>
      </w:pPr>
      <w:r>
        <w:rPr>
          <w:sz w:val="28"/>
        </w:rPr>
        <w:t>Public key</w:t>
      </w:r>
      <w:r w:rsidR="00833B49">
        <w:rPr>
          <w:sz w:val="28"/>
        </w:rPr>
        <w:t xml:space="preserve"> shared to the browser for supporting the 3 way hand shaking</w:t>
      </w:r>
    </w:p>
    <w:p w:rsidR="009467DF" w:rsidRPr="00A051E6" w:rsidRDefault="009467DF" w:rsidP="00A051E6">
      <w:pPr>
        <w:rPr>
          <w:sz w:val="28"/>
        </w:rPr>
      </w:pPr>
    </w:p>
    <w:sectPr w:rsidR="009467DF" w:rsidRPr="00A051E6" w:rsidSect="00760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383B77"/>
    <w:multiLevelType w:val="hybridMultilevel"/>
    <w:tmpl w:val="01128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5506B"/>
    <w:multiLevelType w:val="multilevel"/>
    <w:tmpl w:val="BBBE1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89064D"/>
    <w:rsid w:val="000139F1"/>
    <w:rsid w:val="00086E0B"/>
    <w:rsid w:val="000A3497"/>
    <w:rsid w:val="00166005"/>
    <w:rsid w:val="001F493D"/>
    <w:rsid w:val="002E4A66"/>
    <w:rsid w:val="002F0D07"/>
    <w:rsid w:val="003551C9"/>
    <w:rsid w:val="00403892"/>
    <w:rsid w:val="00406991"/>
    <w:rsid w:val="00432BBA"/>
    <w:rsid w:val="0049235B"/>
    <w:rsid w:val="00573DF2"/>
    <w:rsid w:val="00585D8E"/>
    <w:rsid w:val="005E4B22"/>
    <w:rsid w:val="006142FD"/>
    <w:rsid w:val="006B6031"/>
    <w:rsid w:val="00705F5A"/>
    <w:rsid w:val="007609DA"/>
    <w:rsid w:val="007F183C"/>
    <w:rsid w:val="00833B49"/>
    <w:rsid w:val="008664C5"/>
    <w:rsid w:val="00866E43"/>
    <w:rsid w:val="00875C2D"/>
    <w:rsid w:val="0089064D"/>
    <w:rsid w:val="00912DBC"/>
    <w:rsid w:val="009467DF"/>
    <w:rsid w:val="009953CE"/>
    <w:rsid w:val="009B77F9"/>
    <w:rsid w:val="009D1CC7"/>
    <w:rsid w:val="00A051E6"/>
    <w:rsid w:val="00A925E6"/>
    <w:rsid w:val="00AB2433"/>
    <w:rsid w:val="00AC2F2E"/>
    <w:rsid w:val="00AE54B6"/>
    <w:rsid w:val="00B125F8"/>
    <w:rsid w:val="00B21A33"/>
    <w:rsid w:val="00B92FBD"/>
    <w:rsid w:val="00D84E6D"/>
    <w:rsid w:val="00D8551D"/>
    <w:rsid w:val="00D929F9"/>
    <w:rsid w:val="00DA61DA"/>
    <w:rsid w:val="00DF73C9"/>
    <w:rsid w:val="00F31C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9DA"/>
  </w:style>
  <w:style w:type="paragraph" w:styleId="Heading3">
    <w:name w:val="heading 3"/>
    <w:basedOn w:val="Normal"/>
    <w:link w:val="Heading3Char"/>
    <w:uiPriority w:val="9"/>
    <w:qFormat/>
    <w:rsid w:val="00A925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493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51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51E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925E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925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25E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B125F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183C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7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ognow.in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7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its_mukesh</dc:creator>
  <cp:lastModifiedBy>its_mukesh</cp:lastModifiedBy>
  <cp:revision>37</cp:revision>
  <dcterms:created xsi:type="dcterms:W3CDTF">2026-08-13T04:22:00Z</dcterms:created>
  <dcterms:modified xsi:type="dcterms:W3CDTF">2026-08-13T16:12:00Z</dcterms:modified>
</cp:coreProperties>
</file>