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659" w:rsidRDefault="00581659" w:rsidP="00581659">
      <w:pPr>
        <w:pStyle w:val="Ttulo"/>
      </w:pPr>
      <w:r>
        <w:rPr>
          <w:b/>
          <w:bCs/>
        </w:rPr>
        <w:t>Santiago lopez</w:t>
      </w:r>
      <w:r>
        <w:br/>
      </w:r>
      <w:r w:rsidRPr="00581659">
        <w:t>Modelo de Proceso de Desarrollo</w:t>
      </w:r>
    </w:p>
    <w:sdt>
      <w:sdtPr>
        <w:id w:val="216403978"/>
        <w:placeholder>
          <w:docPart w:val="A0A794A94EED41F0B925E54D735400D1"/>
        </w:placeholder>
        <w:date w:fullDate="2023-10-19T00:00:00Z">
          <w:dateFormat w:val="dd/MM/yyyy"/>
          <w:lid w:val="es-ES"/>
          <w:storeMappedDataAs w:val="dateTime"/>
          <w:calendar w:val="gregorian"/>
        </w:date>
      </w:sdtPr>
      <w:sdtContent>
        <w:p w:rsidR="00581659" w:rsidRDefault="00581659" w:rsidP="00581659">
          <w:pPr>
            <w:pStyle w:val="Subttulo"/>
          </w:pPr>
          <w:r>
            <w:t>19/10/2023</w:t>
          </w:r>
        </w:p>
      </w:sdtContent>
    </w:sdt>
    <w:p w:rsidR="00E247B1" w:rsidRDefault="00E247B1"/>
    <w:p w:rsidR="00581659" w:rsidRDefault="00581659" w:rsidP="00581659">
      <w:pPr>
        <w:pStyle w:val="Ttulo1"/>
      </w:pPr>
      <w:r>
        <w:t>Objetivo</w:t>
      </w:r>
    </w:p>
    <w:p w:rsidR="004A03DD" w:rsidRDefault="004A03DD" w:rsidP="00581659">
      <w:pPr>
        <w:pStyle w:val="Ttulo1"/>
        <w:rPr>
          <w:b w:val="0"/>
          <w:bCs w:val="0"/>
          <w:caps w:val="0"/>
          <w:color w:val="auto"/>
          <w:sz w:val="22"/>
          <w:szCs w:val="22"/>
        </w:rPr>
      </w:pPr>
      <w:r w:rsidRPr="004A03DD">
        <w:rPr>
          <w:b w:val="0"/>
          <w:bCs w:val="0"/>
          <w:caps w:val="0"/>
          <w:color w:val="auto"/>
          <w:sz w:val="22"/>
          <w:szCs w:val="22"/>
        </w:rPr>
        <w:t>El propósito de este documento es proporcionar una exposición detallada acerca del enfoque de trabajo que se llevará a cabo en el proyecto Galaxia. En las próximas secciones, se abordarán con profundidad los aspectos clave del enfoque de trabajo, incluyendo los principios rectores que orientarán nuestras acciones, las fases del proyecto, los roles y responsabilidades de los miembros del equipo, así como los recursos y herramientas que serán empleados en el proceso.</w:t>
      </w:r>
    </w:p>
    <w:p w:rsidR="00581659" w:rsidRDefault="00581659" w:rsidP="00581659">
      <w:pPr>
        <w:pStyle w:val="Ttulo1"/>
      </w:pPr>
      <w:r>
        <w:t>Modelo de desarrollo</w:t>
      </w:r>
    </w:p>
    <w:p w:rsidR="00581659" w:rsidRDefault="004C507B" w:rsidP="00581659">
      <w:pPr>
        <w:rPr>
          <w:lang w:eastAsia="es-ES"/>
        </w:rPr>
      </w:pPr>
      <w:r w:rsidRPr="004C507B">
        <w:rPr>
          <w:lang w:eastAsia="es-ES"/>
        </w:rPr>
        <w:t>El enfoque seleccionado para la ejecución del proyecto Galaxia es el modelo iterativo incremental, una metodología que se ha concebido con la intención de garantizar un desarrollo ordenado, eficiente y adaptable. En lugar de abordar el proyecto como una entidad monolítica, hemos optado por desglosar Galaxia en pequeñas porciones de trabajo, cada una de las cuales constituirá una entrega parcial y funcional que, en última instancia, se integrará en un todo coherente y completo.</w:t>
      </w:r>
    </w:p>
    <w:p w:rsidR="00581659" w:rsidRDefault="00581659" w:rsidP="00581659">
      <w:pPr>
        <w:pStyle w:val="Ttulo1"/>
        <w:rPr>
          <w:smallCaps/>
          <w:color w:val="1F3864"/>
          <w:szCs w:val="28"/>
        </w:rPr>
      </w:pPr>
      <w:r>
        <w:rPr>
          <w:smallCaps/>
          <w:color w:val="1F3864"/>
          <w:szCs w:val="28"/>
        </w:rPr>
        <w:t>ROLES Y RESPONSABILIDADES</w:t>
      </w:r>
    </w:p>
    <w:p w:rsidR="004C507B" w:rsidRDefault="004C507B" w:rsidP="004C507B">
      <w:pPr>
        <w:rPr>
          <w:rFonts w:ascii="Calibri" w:eastAsia="Calibri" w:hAnsi="Calibri" w:cs="Calibri"/>
          <w:b/>
          <w:u w:val="single"/>
        </w:rPr>
      </w:pPr>
      <w:r>
        <w:rPr>
          <w:rFonts w:ascii="Calibri" w:eastAsia="Calibri" w:hAnsi="Calibri" w:cs="Calibri"/>
          <w:b/>
          <w:u w:val="single"/>
        </w:rPr>
        <w:t xml:space="preserve">Gerente de Proyecto: </w:t>
      </w:r>
    </w:p>
    <w:p w:rsidR="004C507B" w:rsidRDefault="004C507B" w:rsidP="004C507B">
      <w:pPr>
        <w:pStyle w:val="Prrafodelista"/>
        <w:numPr>
          <w:ilvl w:val="0"/>
          <w:numId w:val="1"/>
        </w:numPr>
        <w:rPr>
          <w:rFonts w:ascii="Calibri" w:eastAsia="Calibri" w:hAnsi="Calibri" w:cs="Calibri"/>
        </w:rPr>
      </w:pPr>
      <w:r w:rsidRPr="004C507B">
        <w:rPr>
          <w:rFonts w:ascii="Calibri" w:eastAsia="Calibri" w:hAnsi="Calibri" w:cs="Calibri"/>
        </w:rPr>
        <w:t xml:space="preserve">Planificar y </w:t>
      </w:r>
      <w:r>
        <w:rPr>
          <w:rFonts w:ascii="Calibri" w:eastAsia="Calibri" w:hAnsi="Calibri" w:cs="Calibri"/>
        </w:rPr>
        <w:t>supervisar</w:t>
      </w:r>
      <w:r w:rsidRPr="004C507B">
        <w:rPr>
          <w:rFonts w:ascii="Calibri" w:eastAsia="Calibri" w:hAnsi="Calibri" w:cs="Calibri"/>
        </w:rPr>
        <w:t xml:space="preserve"> cada etapa del proyecto</w:t>
      </w:r>
      <w:r>
        <w:rPr>
          <w:rFonts w:ascii="Calibri" w:eastAsia="Calibri" w:hAnsi="Calibri" w:cs="Calibri"/>
        </w:rPr>
        <w:t>.</w:t>
      </w:r>
    </w:p>
    <w:p w:rsidR="004C507B" w:rsidRPr="004C507B" w:rsidRDefault="004C507B" w:rsidP="004C507B">
      <w:pPr>
        <w:pStyle w:val="Prrafodelista"/>
        <w:rPr>
          <w:rFonts w:ascii="Calibri" w:eastAsia="Calibri" w:hAnsi="Calibri" w:cs="Calibri"/>
        </w:rPr>
      </w:pPr>
    </w:p>
    <w:p w:rsidR="004C507B" w:rsidRDefault="004C507B" w:rsidP="004C507B">
      <w:pPr>
        <w:rPr>
          <w:rFonts w:ascii="Calibri" w:eastAsia="Calibri" w:hAnsi="Calibri" w:cs="Calibri"/>
          <w:u w:val="single"/>
        </w:rPr>
      </w:pPr>
      <w:r>
        <w:rPr>
          <w:rFonts w:ascii="Calibri" w:eastAsia="Calibri" w:hAnsi="Calibri" w:cs="Calibri"/>
          <w:b/>
          <w:u w:val="single"/>
        </w:rPr>
        <w:t>Desarrolladores:</w:t>
      </w:r>
      <w:r>
        <w:rPr>
          <w:rFonts w:ascii="Calibri" w:eastAsia="Calibri" w:hAnsi="Calibri" w:cs="Calibri"/>
          <w:u w:val="single"/>
        </w:rPr>
        <w:t xml:space="preserve"> </w:t>
      </w:r>
    </w:p>
    <w:p w:rsidR="00DB3B8F" w:rsidRDefault="00DB3B8F" w:rsidP="00DB3B8F">
      <w:pPr>
        <w:numPr>
          <w:ilvl w:val="0"/>
          <w:numId w:val="1"/>
        </w:numPr>
        <w:spacing w:after="0" w:line="276" w:lineRule="auto"/>
        <w:rPr>
          <w:rFonts w:ascii="Calibri" w:eastAsia="Calibri" w:hAnsi="Calibri" w:cs="Calibri"/>
        </w:rPr>
      </w:pPr>
      <w:r>
        <w:rPr>
          <w:rFonts w:ascii="Calibri" w:eastAsia="Calibri" w:hAnsi="Calibri" w:cs="Calibri"/>
        </w:rPr>
        <w:t>Escribir, probar y mantener el código del proyecto.</w:t>
      </w:r>
    </w:p>
    <w:p w:rsidR="004C507B" w:rsidRPr="004C507B" w:rsidRDefault="004C507B" w:rsidP="00DB3B8F">
      <w:pPr>
        <w:pStyle w:val="Prrafodelista"/>
        <w:rPr>
          <w:rFonts w:ascii="Calibri" w:eastAsia="Calibri" w:hAnsi="Calibri" w:cs="Calibri"/>
        </w:rPr>
      </w:pPr>
    </w:p>
    <w:p w:rsidR="004C507B" w:rsidRDefault="004C507B" w:rsidP="004C507B">
      <w:pPr>
        <w:rPr>
          <w:rFonts w:ascii="Calibri" w:eastAsia="Calibri" w:hAnsi="Calibri" w:cs="Calibri"/>
          <w:b/>
        </w:rPr>
      </w:pPr>
      <w:r>
        <w:rPr>
          <w:rFonts w:ascii="Calibri" w:eastAsia="Calibri" w:hAnsi="Calibri" w:cs="Calibri"/>
          <w:b/>
          <w:u w:val="single"/>
        </w:rPr>
        <w:t>Diseñador de Interfaz de Usuario:</w:t>
      </w:r>
      <w:r>
        <w:rPr>
          <w:rFonts w:ascii="Calibri" w:eastAsia="Calibri" w:hAnsi="Calibri" w:cs="Calibri"/>
          <w:b/>
        </w:rPr>
        <w:t xml:space="preserve"> </w:t>
      </w:r>
    </w:p>
    <w:p w:rsidR="00DB3B8F" w:rsidRDefault="00DB3B8F" w:rsidP="00DB3B8F">
      <w:pPr>
        <w:numPr>
          <w:ilvl w:val="0"/>
          <w:numId w:val="3"/>
        </w:numPr>
        <w:spacing w:after="0" w:line="276" w:lineRule="auto"/>
        <w:rPr>
          <w:rFonts w:ascii="Calibri" w:eastAsia="Calibri" w:hAnsi="Calibri" w:cs="Calibri"/>
        </w:rPr>
      </w:pPr>
      <w:r>
        <w:rPr>
          <w:rFonts w:ascii="Calibri" w:eastAsia="Calibri" w:hAnsi="Calibri" w:cs="Calibri"/>
        </w:rPr>
        <w:t>Crear el diseño de la interfaz de usuario (UI) del proyecto.</w:t>
      </w:r>
    </w:p>
    <w:p w:rsidR="00DB3B8F" w:rsidRDefault="00DB3B8F" w:rsidP="00DB3B8F">
      <w:pPr>
        <w:numPr>
          <w:ilvl w:val="0"/>
          <w:numId w:val="3"/>
        </w:numPr>
        <w:spacing w:after="0" w:line="276" w:lineRule="auto"/>
        <w:rPr>
          <w:rFonts w:ascii="Calibri" w:eastAsia="Calibri" w:hAnsi="Calibri" w:cs="Calibri"/>
        </w:rPr>
      </w:pPr>
      <w:r>
        <w:rPr>
          <w:rFonts w:ascii="Calibri" w:eastAsia="Calibri" w:hAnsi="Calibri" w:cs="Calibri"/>
        </w:rPr>
        <w:t>Diseñar la disposición de elementos, colores y estilos.</w:t>
      </w:r>
    </w:p>
    <w:p w:rsidR="00DB3B8F" w:rsidRDefault="00DB3B8F" w:rsidP="00DB3B8F">
      <w:pPr>
        <w:numPr>
          <w:ilvl w:val="0"/>
          <w:numId w:val="3"/>
        </w:numPr>
        <w:spacing w:after="0" w:line="276" w:lineRule="auto"/>
        <w:rPr>
          <w:rFonts w:ascii="Calibri" w:eastAsia="Calibri" w:hAnsi="Calibri" w:cs="Calibri"/>
        </w:rPr>
      </w:pPr>
      <w:r>
        <w:rPr>
          <w:rFonts w:ascii="Calibri" w:eastAsia="Calibri" w:hAnsi="Calibri" w:cs="Calibri"/>
        </w:rPr>
        <w:t>Asegurarse de que la UI sea intuitiva y atractiva.</w:t>
      </w:r>
    </w:p>
    <w:p w:rsidR="00DB3B8F" w:rsidRDefault="00DB3B8F" w:rsidP="00DB3B8F">
      <w:pPr>
        <w:numPr>
          <w:ilvl w:val="0"/>
          <w:numId w:val="3"/>
        </w:numPr>
        <w:spacing w:after="0" w:line="276" w:lineRule="auto"/>
        <w:rPr>
          <w:rFonts w:ascii="Calibri" w:eastAsia="Calibri" w:hAnsi="Calibri" w:cs="Calibri"/>
        </w:rPr>
      </w:pPr>
      <w:r>
        <w:rPr>
          <w:rFonts w:ascii="Calibri" w:eastAsia="Calibri" w:hAnsi="Calibri" w:cs="Calibri"/>
        </w:rPr>
        <w:t>Colaborar con el equipo de desarrollo para implementar el diseño.</w:t>
      </w:r>
    </w:p>
    <w:p w:rsidR="00DB3B8F" w:rsidRDefault="00DB3B8F" w:rsidP="00DB3B8F">
      <w:pPr>
        <w:spacing w:after="0" w:line="276" w:lineRule="auto"/>
        <w:ind w:left="720"/>
        <w:rPr>
          <w:rFonts w:ascii="Calibri" w:eastAsia="Calibri" w:hAnsi="Calibri" w:cs="Calibri"/>
        </w:rPr>
      </w:pPr>
    </w:p>
    <w:p w:rsidR="00DB3B8F" w:rsidRDefault="004C507B" w:rsidP="004C507B">
      <w:pPr>
        <w:rPr>
          <w:rFonts w:ascii="Calibri" w:eastAsia="Calibri" w:hAnsi="Calibri" w:cs="Calibri"/>
          <w:b/>
          <w:u w:val="single"/>
        </w:rPr>
      </w:pPr>
      <w:r>
        <w:rPr>
          <w:rFonts w:ascii="Calibri" w:eastAsia="Calibri" w:hAnsi="Calibri" w:cs="Calibri"/>
          <w:b/>
          <w:u w:val="single"/>
        </w:rPr>
        <w:t xml:space="preserve">Diseñador de </w:t>
      </w:r>
      <w:r w:rsidR="00DB3B8F">
        <w:rPr>
          <w:rFonts w:ascii="Calibri" w:eastAsia="Calibri" w:hAnsi="Calibri" w:cs="Calibri"/>
          <w:b/>
          <w:u w:val="single"/>
        </w:rPr>
        <w:t>Contenido:</w:t>
      </w:r>
    </w:p>
    <w:p w:rsidR="004C507B" w:rsidRDefault="00DB3B8F" w:rsidP="00DB3B8F">
      <w:pPr>
        <w:pStyle w:val="Prrafodelista"/>
        <w:numPr>
          <w:ilvl w:val="0"/>
          <w:numId w:val="1"/>
        </w:numPr>
        <w:rPr>
          <w:rFonts w:ascii="Calibri" w:eastAsia="Calibri" w:hAnsi="Calibri" w:cs="Calibri"/>
        </w:rPr>
      </w:pPr>
      <w:r>
        <w:rPr>
          <w:rFonts w:ascii="Calibri" w:eastAsia="Calibri" w:hAnsi="Calibri" w:cs="Calibri"/>
        </w:rPr>
        <w:t xml:space="preserve">Crear Cartas, incluye nombre, imagen, habilidades, </w:t>
      </w:r>
      <w:proofErr w:type="spellStart"/>
      <w:r>
        <w:rPr>
          <w:rFonts w:ascii="Calibri" w:eastAsia="Calibri" w:hAnsi="Calibri" w:cs="Calibri"/>
        </w:rPr>
        <w:t>etc</w:t>
      </w:r>
      <w:proofErr w:type="spellEnd"/>
    </w:p>
    <w:p w:rsidR="00DB3B8F" w:rsidRPr="00DB3B8F" w:rsidRDefault="00DB3B8F" w:rsidP="00DB3B8F">
      <w:pPr>
        <w:pStyle w:val="Prrafodelista"/>
        <w:rPr>
          <w:rFonts w:ascii="Calibri" w:eastAsia="Calibri" w:hAnsi="Calibri" w:cs="Calibri"/>
        </w:rPr>
      </w:pPr>
    </w:p>
    <w:p w:rsidR="004C507B" w:rsidRDefault="004C507B" w:rsidP="004C507B">
      <w:pPr>
        <w:rPr>
          <w:rFonts w:ascii="Calibri" w:eastAsia="Calibri" w:hAnsi="Calibri" w:cs="Calibri"/>
          <w:b/>
        </w:rPr>
      </w:pPr>
      <w:r>
        <w:rPr>
          <w:rFonts w:ascii="Calibri" w:eastAsia="Calibri" w:hAnsi="Calibri" w:cs="Calibri"/>
          <w:b/>
          <w:u w:val="single"/>
        </w:rPr>
        <w:t xml:space="preserve">Diseñador de </w:t>
      </w:r>
      <w:r>
        <w:rPr>
          <w:rFonts w:ascii="Calibri" w:eastAsia="Calibri" w:hAnsi="Calibri" w:cs="Calibri"/>
          <w:b/>
          <w:u w:val="single"/>
        </w:rPr>
        <w:t>Sonido</w:t>
      </w:r>
      <w:r>
        <w:rPr>
          <w:rFonts w:ascii="Calibri" w:eastAsia="Calibri" w:hAnsi="Calibri" w:cs="Calibri"/>
          <w:b/>
          <w:u w:val="single"/>
        </w:rPr>
        <w:t>:</w:t>
      </w:r>
      <w:r>
        <w:rPr>
          <w:rFonts w:ascii="Calibri" w:eastAsia="Calibri" w:hAnsi="Calibri" w:cs="Calibri"/>
          <w:b/>
        </w:rPr>
        <w:t xml:space="preserve"> </w:t>
      </w:r>
    </w:p>
    <w:p w:rsidR="00DB3B8F" w:rsidRPr="00DB3B8F" w:rsidRDefault="00DB3B8F" w:rsidP="00DB3B8F">
      <w:pPr>
        <w:pStyle w:val="Prrafodelista"/>
        <w:numPr>
          <w:ilvl w:val="0"/>
          <w:numId w:val="1"/>
        </w:numPr>
        <w:rPr>
          <w:rFonts w:ascii="Calibri" w:eastAsia="Calibri" w:hAnsi="Calibri" w:cs="Calibri"/>
        </w:rPr>
      </w:pPr>
      <w:r>
        <w:rPr>
          <w:rFonts w:ascii="Calibri" w:eastAsia="Calibri" w:hAnsi="Calibri" w:cs="Calibri"/>
        </w:rPr>
        <w:t>Crear o buscar librerías de sonidos acorde a la situación del juego</w:t>
      </w:r>
    </w:p>
    <w:p w:rsidR="004C507B" w:rsidRPr="004C507B" w:rsidRDefault="004C507B" w:rsidP="004C507B">
      <w:pPr>
        <w:rPr>
          <w:lang w:eastAsia="es-ES"/>
        </w:rPr>
      </w:pPr>
    </w:p>
    <w:p w:rsidR="004A03DD" w:rsidRDefault="004A03DD" w:rsidP="004A03DD">
      <w:pPr>
        <w:pStyle w:val="Ttulo1"/>
      </w:pPr>
      <w:r>
        <w:rPr>
          <w:smallCaps/>
          <w:color w:val="1F3864"/>
          <w:szCs w:val="28"/>
        </w:rPr>
        <w:t>FASES DEL PROCESO DEL DESARROLLO:</w:t>
      </w:r>
    </w:p>
    <w:p w:rsidR="00581659" w:rsidRDefault="00DB3B8F" w:rsidP="00581659">
      <w:pPr>
        <w:rPr>
          <w:rFonts w:ascii="Calibri" w:eastAsia="Calibri" w:hAnsi="Calibri" w:cs="Calibri"/>
        </w:rPr>
      </w:pPr>
      <w:r>
        <w:rPr>
          <w:rFonts w:ascii="Calibri" w:eastAsia="Calibri" w:hAnsi="Calibri" w:cs="Calibri"/>
        </w:rPr>
        <w:t xml:space="preserve">El desarrollo del proyecto se dividirá en las siguientes </w:t>
      </w:r>
      <w:r>
        <w:rPr>
          <w:rFonts w:ascii="Calibri" w:eastAsia="Calibri" w:hAnsi="Calibri" w:cs="Calibri"/>
        </w:rPr>
        <w:t>Partes</w:t>
      </w:r>
      <w:r>
        <w:rPr>
          <w:rFonts w:ascii="Calibri" w:eastAsia="Calibri" w:hAnsi="Calibri" w:cs="Calibri"/>
        </w:rPr>
        <w:t>:</w:t>
      </w:r>
    </w:p>
    <w:p w:rsidR="00DB3B8F" w:rsidRDefault="00F43732" w:rsidP="00DB3B8F">
      <w:pPr>
        <w:pStyle w:val="Prrafodelista"/>
        <w:numPr>
          <w:ilvl w:val="0"/>
          <w:numId w:val="4"/>
        </w:numPr>
        <w:rPr>
          <w:lang w:eastAsia="es-ES"/>
        </w:rPr>
      </w:pPr>
      <w:r>
        <w:rPr>
          <w:lang w:eastAsia="es-ES"/>
        </w:rPr>
        <w:t>Menú</w:t>
      </w:r>
      <w:r w:rsidR="00DB3B8F">
        <w:rPr>
          <w:lang w:eastAsia="es-ES"/>
        </w:rPr>
        <w:t xml:space="preserve"> Principal</w:t>
      </w:r>
    </w:p>
    <w:p w:rsidR="00DB3B8F" w:rsidRDefault="00DB3B8F" w:rsidP="00DB3B8F">
      <w:pPr>
        <w:pStyle w:val="Prrafodelista"/>
        <w:numPr>
          <w:ilvl w:val="0"/>
          <w:numId w:val="4"/>
        </w:numPr>
        <w:rPr>
          <w:lang w:eastAsia="es-ES"/>
        </w:rPr>
      </w:pPr>
      <w:r>
        <w:rPr>
          <w:lang w:eastAsia="es-ES"/>
        </w:rPr>
        <w:t>Menú colección</w:t>
      </w:r>
    </w:p>
    <w:p w:rsidR="00DB3B8F" w:rsidRDefault="00F43732" w:rsidP="00DB3B8F">
      <w:pPr>
        <w:pStyle w:val="Prrafodelista"/>
        <w:numPr>
          <w:ilvl w:val="1"/>
          <w:numId w:val="4"/>
        </w:numPr>
        <w:rPr>
          <w:lang w:eastAsia="es-ES"/>
        </w:rPr>
      </w:pPr>
      <w:r>
        <w:rPr>
          <w:lang w:eastAsia="es-ES"/>
        </w:rPr>
        <w:t>Ver mi colección</w:t>
      </w:r>
    </w:p>
    <w:p w:rsidR="00F43732" w:rsidRDefault="00F43732" w:rsidP="00DB3B8F">
      <w:pPr>
        <w:pStyle w:val="Prrafodelista"/>
        <w:numPr>
          <w:ilvl w:val="1"/>
          <w:numId w:val="4"/>
        </w:numPr>
        <w:rPr>
          <w:lang w:eastAsia="es-ES"/>
        </w:rPr>
      </w:pPr>
      <w:r>
        <w:rPr>
          <w:lang w:eastAsia="es-ES"/>
        </w:rPr>
        <w:t>Vista previa + botones</w:t>
      </w:r>
    </w:p>
    <w:p w:rsidR="00F43732" w:rsidRDefault="00F43732" w:rsidP="00DB3B8F">
      <w:pPr>
        <w:pStyle w:val="Prrafodelista"/>
        <w:numPr>
          <w:ilvl w:val="1"/>
          <w:numId w:val="4"/>
        </w:numPr>
        <w:rPr>
          <w:lang w:eastAsia="es-ES"/>
        </w:rPr>
      </w:pPr>
      <w:r>
        <w:rPr>
          <w:lang w:eastAsia="es-ES"/>
        </w:rPr>
        <w:t>Vista mazo</w:t>
      </w:r>
    </w:p>
    <w:p w:rsidR="00F43732" w:rsidRDefault="00F43732" w:rsidP="00DB3B8F">
      <w:pPr>
        <w:pStyle w:val="Prrafodelista"/>
        <w:numPr>
          <w:ilvl w:val="1"/>
          <w:numId w:val="4"/>
        </w:numPr>
        <w:rPr>
          <w:lang w:eastAsia="es-ES"/>
        </w:rPr>
      </w:pPr>
      <w:r>
        <w:rPr>
          <w:lang w:eastAsia="es-ES"/>
        </w:rPr>
        <w:t>Nuevo mazo</w:t>
      </w:r>
    </w:p>
    <w:p w:rsidR="00F43732" w:rsidRDefault="00F43732" w:rsidP="00F43732">
      <w:pPr>
        <w:pStyle w:val="Prrafodelista"/>
        <w:numPr>
          <w:ilvl w:val="0"/>
          <w:numId w:val="4"/>
        </w:numPr>
        <w:rPr>
          <w:lang w:eastAsia="es-ES"/>
        </w:rPr>
      </w:pPr>
      <w:r>
        <w:rPr>
          <w:lang w:eastAsia="es-ES"/>
        </w:rPr>
        <w:t>Partida</w:t>
      </w:r>
    </w:p>
    <w:p w:rsidR="00F43732" w:rsidRDefault="00F43732" w:rsidP="00F43732">
      <w:pPr>
        <w:pStyle w:val="Prrafodelista"/>
        <w:numPr>
          <w:ilvl w:val="1"/>
          <w:numId w:val="4"/>
        </w:numPr>
        <w:rPr>
          <w:lang w:eastAsia="es-ES"/>
        </w:rPr>
      </w:pPr>
      <w:r>
        <w:rPr>
          <w:lang w:eastAsia="es-ES"/>
        </w:rPr>
        <w:t>Mazos</w:t>
      </w:r>
    </w:p>
    <w:p w:rsidR="00F43732" w:rsidRDefault="00F43732" w:rsidP="00F43732">
      <w:pPr>
        <w:pStyle w:val="Prrafodelista"/>
        <w:numPr>
          <w:ilvl w:val="1"/>
          <w:numId w:val="4"/>
        </w:numPr>
        <w:rPr>
          <w:lang w:eastAsia="es-ES"/>
        </w:rPr>
      </w:pPr>
      <w:r>
        <w:rPr>
          <w:lang w:eastAsia="es-ES"/>
        </w:rPr>
        <w:t>Mano</w:t>
      </w:r>
    </w:p>
    <w:p w:rsidR="00F43732" w:rsidRDefault="00F43732" w:rsidP="00F43732">
      <w:pPr>
        <w:pStyle w:val="Prrafodelista"/>
        <w:numPr>
          <w:ilvl w:val="1"/>
          <w:numId w:val="4"/>
        </w:numPr>
        <w:rPr>
          <w:lang w:eastAsia="es-ES"/>
        </w:rPr>
      </w:pPr>
      <w:r>
        <w:rPr>
          <w:lang w:eastAsia="es-ES"/>
        </w:rPr>
        <w:t>Robar carta</w:t>
      </w:r>
    </w:p>
    <w:p w:rsidR="00F43732" w:rsidRDefault="00F43732" w:rsidP="00F43732">
      <w:pPr>
        <w:pStyle w:val="Prrafodelista"/>
        <w:numPr>
          <w:ilvl w:val="1"/>
          <w:numId w:val="4"/>
        </w:numPr>
        <w:rPr>
          <w:lang w:eastAsia="es-ES"/>
        </w:rPr>
      </w:pPr>
      <w:r>
        <w:rPr>
          <w:lang w:eastAsia="es-ES"/>
        </w:rPr>
        <w:t>Jugar carta</w:t>
      </w:r>
      <w:bookmarkStart w:id="0" w:name="_GoBack"/>
      <w:bookmarkEnd w:id="0"/>
    </w:p>
    <w:p w:rsidR="00F43732" w:rsidRDefault="00F43732" w:rsidP="00F43732">
      <w:pPr>
        <w:pStyle w:val="Prrafodelista"/>
        <w:numPr>
          <w:ilvl w:val="1"/>
          <w:numId w:val="4"/>
        </w:numPr>
        <w:rPr>
          <w:lang w:eastAsia="es-ES"/>
        </w:rPr>
      </w:pPr>
      <w:r>
        <w:rPr>
          <w:lang w:eastAsia="es-ES"/>
        </w:rPr>
        <w:t>Resolución de Efectos</w:t>
      </w:r>
    </w:p>
    <w:p w:rsidR="00F43732" w:rsidRDefault="00F43732" w:rsidP="00F43732">
      <w:pPr>
        <w:pStyle w:val="Prrafodelista"/>
        <w:numPr>
          <w:ilvl w:val="1"/>
          <w:numId w:val="4"/>
        </w:numPr>
        <w:rPr>
          <w:lang w:eastAsia="es-ES"/>
        </w:rPr>
      </w:pPr>
      <w:r>
        <w:rPr>
          <w:lang w:eastAsia="es-ES"/>
        </w:rPr>
        <w:t>Vida</w:t>
      </w:r>
    </w:p>
    <w:p w:rsidR="00F43732" w:rsidRDefault="00F43732" w:rsidP="00F43732">
      <w:pPr>
        <w:pStyle w:val="Prrafodelista"/>
        <w:numPr>
          <w:ilvl w:val="1"/>
          <w:numId w:val="4"/>
        </w:numPr>
        <w:rPr>
          <w:lang w:eastAsia="es-ES"/>
        </w:rPr>
      </w:pPr>
      <w:r>
        <w:rPr>
          <w:lang w:eastAsia="es-ES"/>
        </w:rPr>
        <w:t>Área de juego nave</w:t>
      </w:r>
    </w:p>
    <w:p w:rsidR="00F43732" w:rsidRDefault="00F43732" w:rsidP="00F43732">
      <w:pPr>
        <w:pStyle w:val="Prrafodelista"/>
        <w:numPr>
          <w:ilvl w:val="1"/>
          <w:numId w:val="4"/>
        </w:numPr>
        <w:rPr>
          <w:lang w:eastAsia="es-ES"/>
        </w:rPr>
      </w:pPr>
      <w:r>
        <w:rPr>
          <w:lang w:eastAsia="es-ES"/>
        </w:rPr>
        <w:t>Área de juego disparo</w:t>
      </w:r>
    </w:p>
    <w:p w:rsidR="00F43732" w:rsidRDefault="00F43732" w:rsidP="00F43732">
      <w:pPr>
        <w:pStyle w:val="Prrafodelista"/>
        <w:numPr>
          <w:ilvl w:val="0"/>
          <w:numId w:val="4"/>
        </w:numPr>
        <w:rPr>
          <w:lang w:eastAsia="es-ES"/>
        </w:rPr>
      </w:pPr>
      <w:r>
        <w:rPr>
          <w:lang w:eastAsia="es-ES"/>
        </w:rPr>
        <w:t>Online</w:t>
      </w:r>
    </w:p>
    <w:p w:rsidR="00F43732" w:rsidRDefault="00F43732" w:rsidP="00F43732">
      <w:pPr>
        <w:pStyle w:val="Prrafodelista"/>
        <w:numPr>
          <w:ilvl w:val="1"/>
          <w:numId w:val="4"/>
        </w:numPr>
        <w:rPr>
          <w:lang w:eastAsia="es-ES"/>
        </w:rPr>
      </w:pPr>
      <w:r>
        <w:rPr>
          <w:lang w:eastAsia="es-ES"/>
        </w:rPr>
        <w:t>Seguridad</w:t>
      </w:r>
    </w:p>
    <w:p w:rsidR="00F43732" w:rsidRPr="00581659" w:rsidRDefault="00F43732" w:rsidP="00F43732">
      <w:pPr>
        <w:pStyle w:val="Prrafodelista"/>
        <w:numPr>
          <w:ilvl w:val="1"/>
          <w:numId w:val="4"/>
        </w:numPr>
        <w:rPr>
          <w:lang w:eastAsia="es-ES"/>
        </w:rPr>
      </w:pPr>
      <w:r>
        <w:rPr>
          <w:lang w:eastAsia="es-ES"/>
        </w:rPr>
        <w:t>Emparejamiento</w:t>
      </w:r>
    </w:p>
    <w:p w:rsidR="00DB3B8F" w:rsidRDefault="00DB3B8F"/>
    <w:sectPr w:rsidR="00DB3B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64AC"/>
    <w:multiLevelType w:val="hybridMultilevel"/>
    <w:tmpl w:val="436E2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B911FD"/>
    <w:multiLevelType w:val="multilevel"/>
    <w:tmpl w:val="781EA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4506DF"/>
    <w:multiLevelType w:val="hybridMultilevel"/>
    <w:tmpl w:val="6FA47D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957F37"/>
    <w:multiLevelType w:val="multilevel"/>
    <w:tmpl w:val="8D603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659"/>
    <w:rsid w:val="004A03DD"/>
    <w:rsid w:val="004C507B"/>
    <w:rsid w:val="00581659"/>
    <w:rsid w:val="00736104"/>
    <w:rsid w:val="00DB3B8F"/>
    <w:rsid w:val="00E247B1"/>
    <w:rsid w:val="00EE49A1"/>
    <w:rsid w:val="00F437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0881"/>
  <w15:chartTrackingRefBased/>
  <w15:docId w15:val="{0355065B-FB2F-4BD2-B2DF-C64DC8B2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1659"/>
    <w:pPr>
      <w:keepNext/>
      <w:keepLines/>
      <w:spacing w:before="600" w:after="240" w:line="240" w:lineRule="auto"/>
      <w:outlineLvl w:val="0"/>
    </w:pPr>
    <w:rPr>
      <w:b/>
      <w:bCs/>
      <w:caps/>
      <w:color w:val="1F4E79" w:themeColor="accent1" w:themeShade="80"/>
      <w:sz w:val="28"/>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81659"/>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20"/>
      <w:lang w:eastAsia="es-ES"/>
    </w:rPr>
  </w:style>
  <w:style w:type="character" w:customStyle="1" w:styleId="TtuloCar">
    <w:name w:val="Título Car"/>
    <w:basedOn w:val="Fuentedeprrafopredeter"/>
    <w:link w:val="Ttulo"/>
    <w:uiPriority w:val="10"/>
    <w:rsid w:val="00581659"/>
    <w:rPr>
      <w:rFonts w:asciiTheme="majorHAnsi" w:eastAsiaTheme="majorEastAsia" w:hAnsiTheme="majorHAnsi" w:cstheme="majorBidi"/>
      <w:caps/>
      <w:color w:val="1F4E79" w:themeColor="accent1" w:themeShade="80"/>
      <w:kern w:val="28"/>
      <w:sz w:val="38"/>
      <w:szCs w:val="20"/>
      <w:lang w:eastAsia="es-ES"/>
    </w:rPr>
  </w:style>
  <w:style w:type="paragraph" w:styleId="Subttulo">
    <w:name w:val="Subtitle"/>
    <w:basedOn w:val="Normal"/>
    <w:next w:val="Normal"/>
    <w:link w:val="SubttuloCar"/>
    <w:uiPriority w:val="11"/>
    <w:qFormat/>
    <w:rsid w:val="00581659"/>
    <w:pPr>
      <w:numPr>
        <w:ilvl w:val="1"/>
      </w:numPr>
      <w:pBdr>
        <w:left w:val="double" w:sz="18" w:space="4" w:color="1F4E79" w:themeColor="accent1" w:themeShade="80"/>
      </w:pBdr>
      <w:spacing w:before="80" w:after="0" w:line="280" w:lineRule="exact"/>
    </w:pPr>
    <w:rPr>
      <w:b/>
      <w:bCs/>
      <w:color w:val="5B9BD5" w:themeColor="accent1"/>
      <w:sz w:val="24"/>
      <w:szCs w:val="20"/>
      <w:lang w:eastAsia="es-ES"/>
    </w:rPr>
  </w:style>
  <w:style w:type="character" w:customStyle="1" w:styleId="SubttuloCar">
    <w:name w:val="Subtítulo Car"/>
    <w:basedOn w:val="Fuentedeprrafopredeter"/>
    <w:link w:val="Subttulo"/>
    <w:uiPriority w:val="11"/>
    <w:rsid w:val="00581659"/>
    <w:rPr>
      <w:b/>
      <w:bCs/>
      <w:color w:val="5B9BD5" w:themeColor="accent1"/>
      <w:sz w:val="24"/>
      <w:szCs w:val="20"/>
      <w:lang w:eastAsia="es-ES"/>
    </w:rPr>
  </w:style>
  <w:style w:type="character" w:customStyle="1" w:styleId="Ttulo1Car">
    <w:name w:val="Título 1 Car"/>
    <w:basedOn w:val="Fuentedeprrafopredeter"/>
    <w:link w:val="Ttulo1"/>
    <w:uiPriority w:val="9"/>
    <w:rsid w:val="00581659"/>
    <w:rPr>
      <w:b/>
      <w:bCs/>
      <w:caps/>
      <w:color w:val="1F4E79" w:themeColor="accent1" w:themeShade="80"/>
      <w:sz w:val="28"/>
      <w:szCs w:val="20"/>
      <w:lang w:eastAsia="es-ES"/>
    </w:rPr>
  </w:style>
  <w:style w:type="paragraph" w:styleId="Prrafodelista">
    <w:name w:val="List Paragraph"/>
    <w:basedOn w:val="Normal"/>
    <w:uiPriority w:val="34"/>
    <w:qFormat/>
    <w:rsid w:val="004C5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A794A94EED41F0B925E54D735400D1"/>
        <w:category>
          <w:name w:val="General"/>
          <w:gallery w:val="placeholder"/>
        </w:category>
        <w:types>
          <w:type w:val="bbPlcHdr"/>
        </w:types>
        <w:behaviors>
          <w:behavior w:val="content"/>
        </w:behaviors>
        <w:guid w:val="{475A9771-3950-4C42-A0A4-42AF6AB87572}"/>
      </w:docPartPr>
      <w:docPartBody>
        <w:p w:rsidR="00000000" w:rsidRDefault="00531A21" w:rsidP="00531A21">
          <w:pPr>
            <w:pStyle w:val="A0A794A94EED41F0B925E54D735400D1"/>
          </w:pPr>
          <w: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A21"/>
    <w:rsid w:val="00393353"/>
    <w:rsid w:val="00531A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0A794A94EED41F0B925E54D735400D1">
    <w:name w:val="A0A794A94EED41F0B925E54D735400D1"/>
    <w:rsid w:val="00531A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305</Words>
  <Characters>1683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lopez</dc:creator>
  <cp:keywords/>
  <dc:description/>
  <cp:lastModifiedBy>santiago lopez</cp:lastModifiedBy>
  <cp:revision>1</cp:revision>
  <dcterms:created xsi:type="dcterms:W3CDTF">2023-10-19T18:50:00Z</dcterms:created>
  <dcterms:modified xsi:type="dcterms:W3CDTF">2023-10-19T19:39:00Z</dcterms:modified>
</cp:coreProperties>
</file>