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15" w:rsidRPr="003813BD" w:rsidRDefault="00A11015" w:rsidP="00A110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BAHAN TUTORIAL ONLINE </w:t>
      </w:r>
      <w:r w:rsidRPr="003813BD">
        <w:rPr>
          <w:rFonts w:ascii="Times New Roman" w:hAnsi="Times New Roman" w:cs="Times New Roman"/>
          <w:b/>
          <w:sz w:val="28"/>
          <w:szCs w:val="28"/>
          <w:lang w:val="id-ID"/>
        </w:rPr>
        <w:t>UNIVERSITAS TERBUKA</w:t>
      </w:r>
    </w:p>
    <w:p w:rsidR="00A11015" w:rsidRPr="003813BD" w:rsidRDefault="00A11015" w:rsidP="00A110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11015" w:rsidRDefault="00A11015" w:rsidP="00A11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A11015" w:rsidSect="00E8289C">
          <w:headerReference w:type="default" r:id="rId8"/>
          <w:pgSz w:w="16840" w:h="11907" w:orient="landscape" w:code="9"/>
          <w:pgMar w:top="1440" w:right="1418" w:bottom="1418" w:left="1418" w:header="720" w:footer="720" w:gutter="0"/>
          <w:cols w:space="720"/>
          <w:docGrid w:linePitch="360"/>
        </w:sectPr>
      </w:pPr>
    </w:p>
    <w:p w:rsidR="00A11015" w:rsidRPr="005B2AC2" w:rsidRDefault="00A11015" w:rsidP="00A11015">
      <w:pPr>
        <w:tabs>
          <w:tab w:val="left" w:pos="3402"/>
        </w:tabs>
        <w:spacing w:after="0" w:line="24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lastRenderedPageBreak/>
        <w:t>Program Studi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Statistika </w:t>
      </w:r>
    </w:p>
    <w:p w:rsidR="00A11015" w:rsidRDefault="00A11015" w:rsidP="00A11015">
      <w:pPr>
        <w:tabs>
          <w:tab w:val="left" w:pos="3402"/>
        </w:tabs>
        <w:spacing w:after="0" w:line="24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t>Kode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Mata Kuliah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12123E">
        <w:rPr>
          <w:rFonts w:ascii="Times New Roman" w:hAnsi="Times New Roman" w:cs="Times New Roman"/>
          <w:sz w:val="24"/>
          <w:szCs w:val="24"/>
        </w:rPr>
        <w:t>SATS</w:t>
      </w:r>
      <w:r w:rsidR="00D438AF">
        <w:rPr>
          <w:rFonts w:ascii="Times New Roman" w:hAnsi="Times New Roman" w:cs="Times New Roman"/>
          <w:sz w:val="24"/>
          <w:szCs w:val="24"/>
        </w:rPr>
        <w:t>4</w:t>
      </w:r>
      <w:r w:rsidR="0012123E">
        <w:rPr>
          <w:rFonts w:ascii="Times New Roman" w:hAnsi="Times New Roman" w:cs="Times New Roman"/>
          <w:sz w:val="24"/>
          <w:szCs w:val="24"/>
        </w:rPr>
        <w:t>111</w:t>
      </w:r>
    </w:p>
    <w:p w:rsidR="00A11015" w:rsidRPr="005B2AC2" w:rsidRDefault="00A11015" w:rsidP="00A11015">
      <w:pPr>
        <w:tabs>
          <w:tab w:val="left" w:pos="3402"/>
        </w:tabs>
        <w:spacing w:after="0" w:line="24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t>Nama Mata Kuliah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2123E">
        <w:rPr>
          <w:rFonts w:ascii="Times New Roman" w:hAnsi="Times New Roman" w:cs="Times New Roman"/>
          <w:sz w:val="24"/>
          <w:szCs w:val="24"/>
        </w:rPr>
        <w:t>Komputer 1</w:t>
      </w:r>
    </w:p>
    <w:p w:rsidR="00A11015" w:rsidRPr="00306814" w:rsidRDefault="00A11015" w:rsidP="00A11015">
      <w:pPr>
        <w:tabs>
          <w:tab w:val="left" w:pos="3402"/>
        </w:tabs>
        <w:spacing w:after="0" w:line="24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Jumlah sks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bookmarkStart w:id="0" w:name="_GoBack"/>
      <w:bookmarkEnd w:id="0"/>
      <w:r w:rsidRPr="00C846AF">
        <w:rPr>
          <w:rFonts w:ascii="Times New Roman" w:hAnsi="Times New Roman" w:cs="Times New Roman"/>
          <w:sz w:val="24"/>
          <w:szCs w:val="24"/>
        </w:rPr>
        <w:t xml:space="preserve">3 </w:t>
      </w:r>
      <w:r w:rsidRPr="00C846AF">
        <w:rPr>
          <w:rFonts w:ascii="Times New Roman" w:hAnsi="Times New Roman" w:cs="Times New Roman"/>
          <w:sz w:val="24"/>
          <w:szCs w:val="24"/>
          <w:lang w:val="id-ID"/>
        </w:rPr>
        <w:t>sks</w:t>
      </w:r>
    </w:p>
    <w:p w:rsidR="00A11015" w:rsidRPr="005B2AC2" w:rsidRDefault="00A11015" w:rsidP="00A11015">
      <w:pPr>
        <w:tabs>
          <w:tab w:val="left" w:pos="3402"/>
        </w:tabs>
        <w:spacing w:after="0" w:line="24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6774BB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2A510D">
        <w:rPr>
          <w:rFonts w:ascii="Times New Roman" w:hAnsi="Times New Roman" w:cs="Times New Roman"/>
          <w:sz w:val="24"/>
          <w:szCs w:val="24"/>
          <w:lang w:val="id-ID"/>
        </w:rPr>
        <w:t>Pengembang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2123E">
        <w:rPr>
          <w:rFonts w:ascii="Times New Roman" w:hAnsi="Times New Roman" w:cs="Times New Roman"/>
          <w:sz w:val="24"/>
          <w:szCs w:val="24"/>
        </w:rPr>
        <w:t>Septian Rahardiantoro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2123E">
        <w:rPr>
          <w:rFonts w:ascii="Times New Roman" w:hAnsi="Times New Roman" w:cs="Times New Roman"/>
          <w:sz w:val="24"/>
          <w:szCs w:val="24"/>
        </w:rPr>
        <w:t xml:space="preserve">S.Stat, </w:t>
      </w:r>
      <w:r>
        <w:rPr>
          <w:rFonts w:ascii="Times New Roman" w:hAnsi="Times New Roman" w:cs="Times New Roman"/>
          <w:sz w:val="24"/>
          <w:szCs w:val="24"/>
        </w:rPr>
        <w:t>M.Si</w:t>
      </w:r>
    </w:p>
    <w:p w:rsidR="00A11015" w:rsidRPr="005B2AC2" w:rsidRDefault="00A11015" w:rsidP="00A11015">
      <w:pPr>
        <w:tabs>
          <w:tab w:val="left" w:pos="3402"/>
        </w:tabs>
        <w:spacing w:after="0" w:line="24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6774BB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Penelaah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A11015" w:rsidRPr="005B2AC2" w:rsidRDefault="00A11015" w:rsidP="00A11015">
      <w:pPr>
        <w:tabs>
          <w:tab w:val="left" w:pos="3402"/>
        </w:tabs>
        <w:spacing w:after="0" w:line="24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6774BB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Validator (Pengampu MK)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015" w:rsidRPr="005B2AC2" w:rsidRDefault="00A11015" w:rsidP="00A11015">
      <w:pPr>
        <w:tabs>
          <w:tab w:val="left" w:pos="3402"/>
        </w:tabs>
        <w:spacing w:after="0" w:line="24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t>Tahun Pengembangan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A11015" w:rsidRPr="00AE4FB5" w:rsidRDefault="00A11015" w:rsidP="00A11015">
      <w:pPr>
        <w:tabs>
          <w:tab w:val="left" w:pos="3402"/>
        </w:tabs>
        <w:spacing w:after="0" w:line="24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t>Status Pengembangan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AE4FB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2123E">
        <w:rPr>
          <w:rFonts w:ascii="Times New Roman" w:hAnsi="Times New Roman" w:cs="Times New Roman"/>
          <w:strike/>
          <w:sz w:val="24"/>
          <w:szCs w:val="24"/>
          <w:lang w:val="id-ID"/>
        </w:rPr>
        <w:t>Baru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12123E">
        <w:rPr>
          <w:rFonts w:ascii="Times New Roman" w:hAnsi="Times New Roman" w:cs="Times New Roman"/>
          <w:sz w:val="24"/>
          <w:szCs w:val="24"/>
          <w:lang w:val="id-ID"/>
        </w:rPr>
        <w:t>Revisi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A11015" w:rsidRPr="0012123E" w:rsidRDefault="00A11015" w:rsidP="00A11015">
      <w:pPr>
        <w:tabs>
          <w:tab w:val="left" w:pos="3402"/>
        </w:tabs>
        <w:spacing w:after="0" w:line="240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t>Edisi Ke-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2123E">
        <w:rPr>
          <w:rFonts w:ascii="Times New Roman" w:hAnsi="Times New Roman" w:cs="Times New Roman"/>
          <w:sz w:val="24"/>
          <w:szCs w:val="24"/>
        </w:rPr>
        <w:t>2</w:t>
      </w:r>
    </w:p>
    <w:p w:rsidR="00A11015" w:rsidRDefault="00A11015" w:rsidP="00A11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11015" w:rsidRDefault="00A11015" w:rsidP="00A11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11015" w:rsidRDefault="00A11015" w:rsidP="00A11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11015" w:rsidRDefault="00A11015" w:rsidP="00A11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11015" w:rsidRPr="005B2AC2" w:rsidRDefault="00A11015" w:rsidP="00A11015">
      <w:pPr>
        <w:tabs>
          <w:tab w:val="left" w:pos="993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t>Institusi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Institut Pertanian Bogor</w:t>
      </w:r>
    </w:p>
    <w:p w:rsidR="00A11015" w:rsidRPr="005B2AC2" w:rsidRDefault="00A11015" w:rsidP="00A11015">
      <w:pPr>
        <w:tabs>
          <w:tab w:val="left" w:pos="993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t>Institusi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A11015" w:rsidRPr="005B2AC2" w:rsidRDefault="00A11015" w:rsidP="00A11015">
      <w:pPr>
        <w:tabs>
          <w:tab w:val="left" w:pos="993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t>Institusi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A11015" w:rsidRPr="003813BD" w:rsidRDefault="00A11015" w:rsidP="00A11015">
      <w:pPr>
        <w:tabs>
          <w:tab w:val="left" w:pos="993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A11015" w:rsidRDefault="00A11015" w:rsidP="00A11015">
      <w:pPr>
        <w:tabs>
          <w:tab w:val="left" w:pos="993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A11015" w:rsidSect="00AE4FB5">
          <w:type w:val="continuous"/>
          <w:pgSz w:w="16840" w:h="11907" w:orient="landscape" w:code="9"/>
          <w:pgMar w:top="1701" w:right="1418" w:bottom="1418" w:left="1418" w:header="720" w:footer="720" w:gutter="0"/>
          <w:cols w:num="2" w:space="567" w:equalWidth="0">
            <w:col w:w="7938" w:space="567"/>
            <w:col w:w="5499"/>
          </w:cols>
          <w:docGrid w:linePitch="360"/>
        </w:sect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A11015" w:rsidRPr="003813BD" w:rsidRDefault="00A11015" w:rsidP="00A110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</w:p>
    <w:p w:rsidR="00A11015" w:rsidRPr="003813BD" w:rsidRDefault="00A11015" w:rsidP="00A11015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Tangerang Selatan,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015" w:rsidRDefault="00A11015" w:rsidP="00A11015">
      <w:pPr>
        <w:tabs>
          <w:tab w:val="left" w:pos="4111"/>
          <w:tab w:val="lef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813BD">
        <w:rPr>
          <w:rFonts w:ascii="Times New Roman" w:hAnsi="Times New Roman" w:cs="Times New Roman"/>
          <w:sz w:val="24"/>
          <w:szCs w:val="24"/>
          <w:lang w:val="id-ID"/>
        </w:rPr>
        <w:t xml:space="preserve">Mengetahui, 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>Menyetujui,</w:t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813BD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A11015" w:rsidRDefault="00A11015" w:rsidP="00A11015">
      <w:pPr>
        <w:spacing w:after="0" w:line="240" w:lineRule="auto"/>
        <w:rPr>
          <w:rFonts w:ascii="Abadi" w:hAnsi="Abadi" w:cs="Arial"/>
          <w:b/>
        </w:rPr>
      </w:pPr>
      <w:r>
        <w:rPr>
          <w:rFonts w:ascii="Abadi" w:hAnsi="Abadi" w:cs="Arial"/>
          <w:b/>
        </w:rPr>
        <w:t xml:space="preserve">Ketua Jurusan ……………….. </w:t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  <w:t>Ketua Program Studi ……………………………</w:t>
      </w:r>
    </w:p>
    <w:p w:rsidR="00A11015" w:rsidRDefault="00A11015" w:rsidP="00A11015">
      <w:pPr>
        <w:spacing w:after="0" w:line="240" w:lineRule="auto"/>
        <w:rPr>
          <w:rFonts w:ascii="Abadi" w:hAnsi="Abadi" w:cs="Arial"/>
          <w:b/>
        </w:rPr>
      </w:pPr>
    </w:p>
    <w:p w:rsidR="00A11015" w:rsidRDefault="00A11015" w:rsidP="00A11015">
      <w:pPr>
        <w:spacing w:after="0" w:line="240" w:lineRule="auto"/>
        <w:rPr>
          <w:rFonts w:ascii="Abadi" w:hAnsi="Abadi" w:cs="Arial"/>
          <w:b/>
        </w:rPr>
      </w:pPr>
    </w:p>
    <w:p w:rsidR="00A11015" w:rsidRDefault="00A11015" w:rsidP="00A11015">
      <w:pPr>
        <w:spacing w:after="0" w:line="240" w:lineRule="auto"/>
        <w:rPr>
          <w:rFonts w:ascii="Abadi" w:hAnsi="Abadi" w:cs="Arial"/>
          <w:b/>
        </w:rPr>
      </w:pPr>
    </w:p>
    <w:p w:rsidR="00A11015" w:rsidRPr="00FC1704" w:rsidRDefault="00A11015" w:rsidP="00A11015">
      <w:pPr>
        <w:spacing w:after="0" w:line="240" w:lineRule="auto"/>
        <w:rPr>
          <w:rFonts w:ascii="Abadi" w:hAnsi="Abadi" w:cs="Arial"/>
          <w:b/>
          <w:lang w:val="id-ID"/>
        </w:rPr>
      </w:pPr>
      <w:r>
        <w:rPr>
          <w:rFonts w:ascii="Abadi" w:hAnsi="Abadi" w:cs="Arial"/>
          <w:b/>
        </w:rPr>
        <w:t>………………………………..</w:t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  <w:t>………………………</w:t>
      </w:r>
    </w:p>
    <w:p w:rsidR="00A11015" w:rsidRDefault="00A11015" w:rsidP="00A11015">
      <w:pPr>
        <w:spacing w:after="0" w:line="240" w:lineRule="auto"/>
        <w:rPr>
          <w:rFonts w:ascii="Abadi" w:hAnsi="Abadi" w:cs="Arial"/>
          <w:b/>
        </w:rPr>
      </w:pPr>
      <w:r>
        <w:rPr>
          <w:rFonts w:ascii="Abadi" w:hAnsi="Abadi" w:cs="Arial"/>
          <w:b/>
        </w:rPr>
        <w:t>NIP</w:t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</w:r>
      <w:r>
        <w:rPr>
          <w:rFonts w:ascii="Abadi" w:hAnsi="Abadi" w:cs="Arial"/>
          <w:b/>
        </w:rPr>
        <w:tab/>
        <w:t>NIP</w:t>
      </w:r>
    </w:p>
    <w:p w:rsidR="00A11015" w:rsidRDefault="00A11015" w:rsidP="00A11015">
      <w:pPr>
        <w:tabs>
          <w:tab w:val="left" w:pos="4111"/>
          <w:tab w:val="lef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11015" w:rsidRDefault="00A11015" w:rsidP="00A11015">
      <w:pPr>
        <w:tabs>
          <w:tab w:val="left" w:pos="4111"/>
          <w:tab w:val="lef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11015" w:rsidRPr="00226F38" w:rsidRDefault="00A11015" w:rsidP="00A11015">
      <w:pPr>
        <w:tabs>
          <w:tab w:val="left" w:pos="4111"/>
          <w:tab w:val="lef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A11015" w:rsidRPr="003813BD" w:rsidRDefault="00A11015" w:rsidP="00A11015">
      <w:pPr>
        <w:tabs>
          <w:tab w:val="left" w:pos="4111"/>
          <w:tab w:val="lef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11015" w:rsidRDefault="00A11015" w:rsidP="00A11015">
      <w:pPr>
        <w:tabs>
          <w:tab w:val="left" w:pos="4111"/>
          <w:tab w:val="lef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015" w:rsidRPr="0093260E" w:rsidRDefault="00A11015" w:rsidP="00A11015">
      <w:pPr>
        <w:tabs>
          <w:tab w:val="left" w:pos="4111"/>
          <w:tab w:val="left" w:pos="79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*) </w:t>
      </w:r>
      <w:r w:rsidRPr="0093260E">
        <w:rPr>
          <w:rFonts w:ascii="Times New Roman" w:hAnsi="Times New Roman" w:cs="Times New Roman"/>
          <w:sz w:val="24"/>
          <w:szCs w:val="24"/>
          <w:lang w:val="id-ID"/>
        </w:rPr>
        <w:t>coret yang tidak sesuai</w:t>
      </w:r>
    </w:p>
    <w:p w:rsidR="00A11015" w:rsidRDefault="00A11015" w:rsidP="00A110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  <w:sectPr w:rsidR="00A11015" w:rsidSect="00AE4FB5">
          <w:type w:val="continuous"/>
          <w:pgSz w:w="16840" w:h="11907" w:orient="landscape" w:code="9"/>
          <w:pgMar w:top="1701" w:right="1418" w:bottom="1418" w:left="1418" w:header="720" w:footer="720" w:gutter="0"/>
          <w:cols w:space="720"/>
          <w:docGrid w:linePitch="360"/>
        </w:sectPr>
      </w:pPr>
    </w:p>
    <w:p w:rsidR="00A11015" w:rsidRPr="006774BB" w:rsidRDefault="00A11015" w:rsidP="00A11015">
      <w:pPr>
        <w:pStyle w:val="ListParagraph"/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774BB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RANCANGAN AKTIVITAS TUTORIAL (RAT)</w:t>
      </w:r>
    </w:p>
    <w:p w:rsidR="00A11015" w:rsidRPr="005B2AC2" w:rsidRDefault="00A11015" w:rsidP="00A110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2019</w:t>
      </w:r>
    </w:p>
    <w:p w:rsidR="00A11015" w:rsidRDefault="00A11015" w:rsidP="00A110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11015" w:rsidRDefault="00A11015" w:rsidP="00A11015">
      <w:pPr>
        <w:tabs>
          <w:tab w:val="left" w:pos="3119"/>
        </w:tabs>
        <w:spacing w:after="0" w:line="240" w:lineRule="auto"/>
        <w:ind w:left="3261" w:hanging="3261"/>
        <w:rPr>
          <w:rFonts w:ascii="Times New Roman" w:hAnsi="Times New Roman" w:cs="Times New Roman"/>
          <w:sz w:val="24"/>
          <w:szCs w:val="24"/>
          <w:lang w:val="id-ID"/>
        </w:rPr>
      </w:pPr>
    </w:p>
    <w:p w:rsidR="00A11015" w:rsidRPr="00FE4D63" w:rsidRDefault="00A11015" w:rsidP="00A11015">
      <w:pPr>
        <w:tabs>
          <w:tab w:val="left" w:pos="3119"/>
        </w:tabs>
        <w:spacing w:after="0" w:line="240" w:lineRule="auto"/>
        <w:ind w:left="3330" w:hanging="3261"/>
        <w:rPr>
          <w:rFonts w:ascii="Times New Roman" w:hAnsi="Times New Roman" w:cs="Times New Roman"/>
        </w:rPr>
      </w:pPr>
      <w:r w:rsidRPr="00FE4D63">
        <w:rPr>
          <w:rFonts w:ascii="Times New Roman" w:hAnsi="Times New Roman" w:cs="Times New Roman"/>
          <w:lang w:val="id-ID"/>
        </w:rPr>
        <w:t>Nama Mata Kuliah</w:t>
      </w:r>
      <w:r w:rsidRPr="00FE4D63">
        <w:rPr>
          <w:rFonts w:ascii="Times New Roman" w:hAnsi="Times New Roman" w:cs="Times New Roman"/>
          <w:lang w:val="id-ID"/>
        </w:rPr>
        <w:tab/>
        <w:t>:</w:t>
      </w:r>
      <w:r w:rsidRPr="00FE4D63">
        <w:rPr>
          <w:rFonts w:ascii="Times New Roman" w:hAnsi="Times New Roman" w:cs="Times New Roman"/>
          <w:lang w:val="id-ID"/>
        </w:rPr>
        <w:tab/>
      </w:r>
      <w:r w:rsidR="0012123E">
        <w:rPr>
          <w:rFonts w:ascii="Times New Roman" w:hAnsi="Times New Roman" w:cs="Times New Roman"/>
        </w:rPr>
        <w:t>Komputer 1</w:t>
      </w:r>
    </w:p>
    <w:p w:rsidR="00A11015" w:rsidRPr="00FE4D63" w:rsidRDefault="00A11015" w:rsidP="00A11015">
      <w:pPr>
        <w:tabs>
          <w:tab w:val="left" w:pos="3119"/>
        </w:tabs>
        <w:spacing w:after="0" w:line="240" w:lineRule="auto"/>
        <w:ind w:left="3330" w:hanging="3261"/>
        <w:rPr>
          <w:rFonts w:ascii="Times New Roman" w:hAnsi="Times New Roman" w:cs="Times New Roman"/>
        </w:rPr>
      </w:pPr>
      <w:r w:rsidRPr="00FE4D63">
        <w:rPr>
          <w:rFonts w:ascii="Times New Roman" w:hAnsi="Times New Roman" w:cs="Times New Roman"/>
          <w:lang w:val="id-ID"/>
        </w:rPr>
        <w:t>Kode</w:t>
      </w:r>
      <w:r w:rsidRPr="00FE4D63">
        <w:rPr>
          <w:rFonts w:ascii="Times New Roman" w:hAnsi="Times New Roman" w:cs="Times New Roman"/>
        </w:rPr>
        <w:t xml:space="preserve"> </w:t>
      </w:r>
      <w:r w:rsidRPr="00FE4D63">
        <w:rPr>
          <w:rFonts w:ascii="Times New Roman" w:hAnsi="Times New Roman" w:cs="Times New Roman"/>
          <w:lang w:val="id-ID"/>
        </w:rPr>
        <w:t>Mata Kuliah</w:t>
      </w:r>
      <w:r w:rsidRPr="00FE4D6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:</w:t>
      </w:r>
    </w:p>
    <w:p w:rsidR="00A11015" w:rsidRPr="00FE4D63" w:rsidRDefault="00A11015" w:rsidP="00A11015">
      <w:pPr>
        <w:tabs>
          <w:tab w:val="left" w:pos="3119"/>
        </w:tabs>
        <w:spacing w:after="0" w:line="240" w:lineRule="auto"/>
        <w:ind w:left="3330" w:hanging="3261"/>
        <w:rPr>
          <w:rFonts w:ascii="Times New Roman" w:hAnsi="Times New Roman" w:cs="Times New Roman"/>
        </w:rPr>
      </w:pPr>
      <w:r w:rsidRPr="00FE4D63">
        <w:rPr>
          <w:rFonts w:ascii="Times New Roman" w:hAnsi="Times New Roman" w:cs="Times New Roman"/>
          <w:lang w:val="id-ID"/>
        </w:rPr>
        <w:t>Jumlah sks</w:t>
      </w:r>
      <w:r w:rsidRPr="00FE4D63">
        <w:rPr>
          <w:rFonts w:ascii="Times New Roman" w:hAnsi="Times New Roman" w:cs="Times New Roman"/>
        </w:rPr>
        <w:tab/>
        <w:t>:</w:t>
      </w:r>
      <w:r w:rsidRPr="00FE4D63">
        <w:rPr>
          <w:rFonts w:ascii="Times New Roman" w:hAnsi="Times New Roman" w:cs="Times New Roman"/>
        </w:rPr>
        <w:tab/>
      </w:r>
    </w:p>
    <w:p w:rsidR="00A11015" w:rsidRPr="00FE4D63" w:rsidRDefault="00A11015" w:rsidP="00A11015">
      <w:pPr>
        <w:tabs>
          <w:tab w:val="left" w:pos="3119"/>
        </w:tabs>
        <w:spacing w:after="0" w:line="240" w:lineRule="auto"/>
        <w:ind w:left="3330" w:hanging="3261"/>
        <w:rPr>
          <w:rFonts w:ascii="Times New Roman" w:hAnsi="Times New Roman" w:cs="Times New Roman"/>
        </w:rPr>
      </w:pPr>
      <w:r w:rsidRPr="00FE4D63">
        <w:rPr>
          <w:rFonts w:ascii="Times New Roman" w:hAnsi="Times New Roman" w:cs="Times New Roman"/>
          <w:lang w:val="id-ID"/>
        </w:rPr>
        <w:t>Nama Pengembang</w:t>
      </w:r>
      <w:r w:rsidRPr="00FE4D63">
        <w:rPr>
          <w:rFonts w:ascii="Times New Roman" w:hAnsi="Times New Roman" w:cs="Times New Roman"/>
          <w:lang w:val="id-ID"/>
        </w:rPr>
        <w:tab/>
        <w:t>:</w:t>
      </w:r>
      <w:r w:rsidRPr="00FE4D63">
        <w:rPr>
          <w:rFonts w:ascii="Times New Roman" w:hAnsi="Times New Roman" w:cs="Times New Roman"/>
          <w:lang w:val="id-ID"/>
        </w:rPr>
        <w:tab/>
      </w:r>
      <w:r w:rsidR="0012123E">
        <w:rPr>
          <w:rFonts w:ascii="Times New Roman" w:hAnsi="Times New Roman" w:cs="Times New Roman"/>
          <w:sz w:val="24"/>
          <w:szCs w:val="24"/>
        </w:rPr>
        <w:t>Septian Rahardiantoro, S.Stat, M.Si</w:t>
      </w:r>
    </w:p>
    <w:p w:rsidR="00A11015" w:rsidRPr="00FE4D63" w:rsidRDefault="00A11015" w:rsidP="00A11015">
      <w:pPr>
        <w:tabs>
          <w:tab w:val="left" w:pos="3119"/>
        </w:tabs>
        <w:spacing w:after="0" w:line="240" w:lineRule="auto"/>
        <w:ind w:left="3330" w:hanging="3261"/>
        <w:rPr>
          <w:rFonts w:ascii="Times New Roman" w:hAnsi="Times New Roman" w:cs="Times New Roman"/>
        </w:rPr>
      </w:pPr>
      <w:r w:rsidRPr="00FE4D63">
        <w:rPr>
          <w:rFonts w:ascii="Times New Roman" w:hAnsi="Times New Roman" w:cs="Times New Roman"/>
          <w:lang w:val="id-ID"/>
        </w:rPr>
        <w:t xml:space="preserve">Nama Penelaah </w:t>
      </w:r>
      <w:r w:rsidRPr="00FE4D63">
        <w:rPr>
          <w:rFonts w:ascii="Times New Roman" w:hAnsi="Times New Roman" w:cs="Times New Roman"/>
          <w:lang w:val="id-ID"/>
        </w:rPr>
        <w:tab/>
        <w:t>:</w:t>
      </w:r>
      <w:r w:rsidRPr="00FE4D63">
        <w:rPr>
          <w:rFonts w:ascii="Times New Roman" w:hAnsi="Times New Roman" w:cs="Times New Roman"/>
          <w:lang w:val="id-ID"/>
        </w:rPr>
        <w:tab/>
      </w:r>
    </w:p>
    <w:p w:rsidR="00A11015" w:rsidRDefault="00A11015" w:rsidP="00A11015">
      <w:pPr>
        <w:tabs>
          <w:tab w:val="left" w:pos="2552"/>
          <w:tab w:val="left" w:pos="3119"/>
        </w:tabs>
        <w:spacing w:after="0" w:line="240" w:lineRule="auto"/>
        <w:ind w:left="3330" w:hanging="3261"/>
        <w:rPr>
          <w:rFonts w:ascii="Times New Roman" w:hAnsi="Times New Roman" w:cs="Times New Roman"/>
          <w:lang w:val="id-ID"/>
        </w:rPr>
      </w:pPr>
    </w:p>
    <w:p w:rsidR="00A11015" w:rsidRPr="0012123E" w:rsidRDefault="00A11015" w:rsidP="00A11015">
      <w:pPr>
        <w:ind w:left="3119" w:hanging="3119"/>
        <w:jc w:val="both"/>
        <w:rPr>
          <w:rFonts w:ascii="Times New Roman" w:hAnsi="Times New Roman" w:cs="Times New Roman"/>
        </w:rPr>
      </w:pPr>
      <w:r w:rsidRPr="00FE4D63">
        <w:rPr>
          <w:rFonts w:ascii="Times New Roman" w:hAnsi="Times New Roman" w:cs="Times New Roman"/>
          <w:lang w:val="id-ID"/>
        </w:rPr>
        <w:t xml:space="preserve">Deskripsi Singkat Mata Kuliah </w:t>
      </w:r>
      <w:r w:rsidRPr="00FE4D63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Pr="00D13895">
        <w:rPr>
          <w:rFonts w:ascii="Times New Roman" w:hAnsi="Times New Roman" w:cs="Times New Roman"/>
          <w:lang w:val="id-ID"/>
        </w:rPr>
        <w:t xml:space="preserve">Dalam mata kuliah ini disajikan konsep-konsep dasar </w:t>
      </w:r>
      <w:r w:rsidR="0012123E">
        <w:rPr>
          <w:rFonts w:ascii="Times New Roman" w:hAnsi="Times New Roman" w:cs="Times New Roman"/>
        </w:rPr>
        <w:t>dalam pengoperasian</w:t>
      </w:r>
      <w:r w:rsidRPr="00D13895">
        <w:rPr>
          <w:rFonts w:ascii="Times New Roman" w:hAnsi="Times New Roman" w:cs="Times New Roman"/>
          <w:lang w:val="id-ID"/>
        </w:rPr>
        <w:t xml:space="preserve"> </w:t>
      </w:r>
      <w:r w:rsidR="0012123E">
        <w:rPr>
          <w:rFonts w:ascii="Times New Roman" w:hAnsi="Times New Roman" w:cs="Times New Roman"/>
        </w:rPr>
        <w:t xml:space="preserve">perangkat lunak R yang diawali dari konsep mekanisme kerja R, mengenal data dalam sistem R, pengantar pengolahan objek, penggunaan array dan matriks. </w:t>
      </w:r>
      <w:proofErr w:type="gramStart"/>
      <w:r w:rsidR="0012123E">
        <w:rPr>
          <w:rFonts w:ascii="Times New Roman" w:hAnsi="Times New Roman" w:cs="Times New Roman"/>
        </w:rPr>
        <w:t>Selain itu juga dipelajari pembuatan grafik di R, import data ke sistem R, pengelolaan distribusi probabilitas, serta pengendalian eksekusi program.</w:t>
      </w:r>
      <w:proofErr w:type="gramEnd"/>
    </w:p>
    <w:p w:rsidR="00A11015" w:rsidRPr="00FE4D63" w:rsidRDefault="00A11015" w:rsidP="00A11015">
      <w:pPr>
        <w:tabs>
          <w:tab w:val="left" w:pos="2552"/>
          <w:tab w:val="left" w:pos="3119"/>
        </w:tabs>
        <w:spacing w:after="0" w:line="240" w:lineRule="auto"/>
        <w:ind w:left="3330" w:hanging="3261"/>
        <w:rPr>
          <w:rFonts w:ascii="Times New Roman" w:hAnsi="Times New Roman" w:cs="Times New Roman"/>
        </w:rPr>
      </w:pPr>
    </w:p>
    <w:p w:rsidR="00A11015" w:rsidRPr="00D13895" w:rsidRDefault="00A11015" w:rsidP="00A11015">
      <w:pPr>
        <w:ind w:left="3119" w:hanging="3119"/>
        <w:jc w:val="both"/>
        <w:rPr>
          <w:rFonts w:ascii="Times New Roman" w:hAnsi="Times New Roman" w:cs="Times New Roman"/>
          <w:lang w:val="id-ID"/>
        </w:rPr>
      </w:pPr>
      <w:r w:rsidRPr="00FE4D63">
        <w:rPr>
          <w:rFonts w:ascii="Times New Roman" w:hAnsi="Times New Roman" w:cs="Times New Roman"/>
          <w:lang w:val="id-ID"/>
        </w:rPr>
        <w:t>Capaian Pembelajaran Umum</w:t>
      </w:r>
      <w:r w:rsidRPr="00FE4D63">
        <w:rPr>
          <w:rFonts w:ascii="Times New Roman" w:hAnsi="Times New Roman" w:cs="Times New Roman"/>
          <w:lang w:val="id-ID"/>
        </w:rPr>
        <w:tab/>
        <w:t>:</w:t>
      </w:r>
      <w:r w:rsidRPr="00FE4D63">
        <w:rPr>
          <w:rFonts w:ascii="Times New Roman" w:hAnsi="Times New Roman" w:cs="Times New Roman"/>
        </w:rPr>
        <w:t xml:space="preserve"> </w:t>
      </w:r>
      <w:r w:rsidRPr="00D13895">
        <w:rPr>
          <w:rFonts w:ascii="Times New Roman" w:hAnsi="Times New Roman" w:cs="Times New Roman"/>
          <w:lang w:val="id-ID"/>
        </w:rPr>
        <w:t xml:space="preserve">Melalui mata kuliah </w:t>
      </w:r>
      <w:r w:rsidR="0012123E">
        <w:rPr>
          <w:rFonts w:ascii="Times New Roman" w:hAnsi="Times New Roman" w:cs="Times New Roman"/>
        </w:rPr>
        <w:t>Komputer 1</w:t>
      </w:r>
      <w:r w:rsidRPr="00D13895">
        <w:rPr>
          <w:rFonts w:ascii="Times New Roman" w:hAnsi="Times New Roman" w:cs="Times New Roman"/>
          <w:lang w:val="id-ID"/>
        </w:rPr>
        <w:t xml:space="preserve"> (SATS4</w:t>
      </w:r>
      <w:r w:rsidR="0012123E">
        <w:rPr>
          <w:rFonts w:ascii="Times New Roman" w:hAnsi="Times New Roman" w:cs="Times New Roman"/>
        </w:rPr>
        <w:t>111</w:t>
      </w:r>
      <w:r w:rsidRPr="00D13895">
        <w:rPr>
          <w:rFonts w:ascii="Times New Roman" w:hAnsi="Times New Roman" w:cs="Times New Roman"/>
          <w:lang w:val="id-ID"/>
        </w:rPr>
        <w:t xml:space="preserve">) mahasiswa diharapkan mampu melakukan </w:t>
      </w:r>
      <w:r w:rsidR="0012123E">
        <w:rPr>
          <w:rFonts w:ascii="Times New Roman" w:hAnsi="Times New Roman" w:cs="Times New Roman"/>
        </w:rPr>
        <w:t>pemrograman sederhana dengan menggunakan sistem R dengan mengetahui objek di R, data di sistem R, serta pembuatan grafik dan eksekusi program</w:t>
      </w:r>
      <w:r w:rsidRPr="00D13895">
        <w:rPr>
          <w:rFonts w:ascii="Times New Roman" w:hAnsi="Times New Roman" w:cs="Times New Roman"/>
          <w:lang w:val="id-ID"/>
        </w:rPr>
        <w:t xml:space="preserve">. </w:t>
      </w:r>
    </w:p>
    <w:p w:rsidR="00A11015" w:rsidRDefault="00A11015" w:rsidP="00A11015">
      <w:pPr>
        <w:tabs>
          <w:tab w:val="left" w:pos="2552"/>
          <w:tab w:val="left" w:pos="3119"/>
        </w:tabs>
        <w:spacing w:after="0" w:line="240" w:lineRule="auto"/>
        <w:ind w:left="3330" w:hanging="3261"/>
        <w:rPr>
          <w:rFonts w:ascii="Times New Roman" w:hAnsi="Times New Roman" w:cs="Times New Roman"/>
          <w:lang w:val="id-ID"/>
        </w:rPr>
      </w:pPr>
    </w:p>
    <w:p w:rsidR="00A11015" w:rsidRDefault="00A11015" w:rsidP="00A11015">
      <w:pPr>
        <w:tabs>
          <w:tab w:val="left" w:pos="3119"/>
          <w:tab w:val="left" w:pos="3150"/>
          <w:tab w:val="left" w:pos="3690"/>
        </w:tabs>
        <w:spacing w:after="0"/>
        <w:ind w:left="3330" w:hanging="3261"/>
        <w:rPr>
          <w:rFonts w:ascii="Times New Roman" w:hAnsi="Times New Roman" w:cs="Times New Roman"/>
        </w:rPr>
      </w:pPr>
    </w:p>
    <w:p w:rsidR="00A11015" w:rsidRDefault="00A11015" w:rsidP="00A11015">
      <w:pPr>
        <w:tabs>
          <w:tab w:val="left" w:pos="3119"/>
          <w:tab w:val="left" w:pos="3150"/>
          <w:tab w:val="left" w:pos="3690"/>
        </w:tabs>
        <w:spacing w:after="0"/>
        <w:ind w:left="3330" w:hanging="3261"/>
        <w:rPr>
          <w:rFonts w:ascii="Times New Roman" w:hAnsi="Times New Roman" w:cs="Times New Roman"/>
        </w:rPr>
      </w:pPr>
      <w:r w:rsidRPr="005513C1">
        <w:rPr>
          <w:rFonts w:ascii="Times New Roman" w:hAnsi="Times New Roman" w:cs="Times New Roman"/>
        </w:rPr>
        <w:t>Daftar Pustaka</w:t>
      </w:r>
      <w:r w:rsidRPr="005513C1">
        <w:rPr>
          <w:rFonts w:ascii="Times New Roman" w:hAnsi="Times New Roman" w:cs="Times New Roman"/>
        </w:rPr>
        <w:tab/>
        <w:t>:</w:t>
      </w:r>
      <w:r w:rsidRPr="005513C1">
        <w:rPr>
          <w:rFonts w:ascii="Times New Roman" w:hAnsi="Times New Roman" w:cs="Times New Roman"/>
        </w:rPr>
        <w:tab/>
      </w:r>
    </w:p>
    <w:p w:rsidR="0012123E" w:rsidRPr="0012123E" w:rsidRDefault="0012123E" w:rsidP="0012123E">
      <w:pPr>
        <w:pStyle w:val="ListParagraph"/>
        <w:numPr>
          <w:ilvl w:val="0"/>
          <w:numId w:val="10"/>
        </w:numPr>
        <w:tabs>
          <w:tab w:val="left" w:pos="3119"/>
          <w:tab w:val="left" w:pos="3150"/>
          <w:tab w:val="left" w:pos="3690"/>
        </w:tabs>
        <w:spacing w:after="0"/>
        <w:rPr>
          <w:rFonts w:ascii="Times New Roman" w:hAnsi="Times New Roman" w:cs="Times New Roman"/>
        </w:rPr>
      </w:pPr>
      <w:r w:rsidRPr="0012123E">
        <w:rPr>
          <w:rFonts w:ascii="Times New Roman" w:hAnsi="Times New Roman" w:cs="Times New Roman"/>
        </w:rPr>
        <w:t>Suhartono. 2009. Analisis Data Statistik dengan R. Yogyakarta: Graha Ilmu.</w:t>
      </w:r>
    </w:p>
    <w:p w:rsidR="0012123E" w:rsidRDefault="0012123E" w:rsidP="0012123E">
      <w:pPr>
        <w:pStyle w:val="ListParagraph"/>
        <w:numPr>
          <w:ilvl w:val="0"/>
          <w:numId w:val="10"/>
        </w:numPr>
        <w:tabs>
          <w:tab w:val="left" w:pos="3119"/>
          <w:tab w:val="left" w:pos="3150"/>
          <w:tab w:val="left" w:pos="3690"/>
        </w:tabs>
        <w:spacing w:after="0"/>
        <w:rPr>
          <w:rFonts w:ascii="Times New Roman" w:hAnsi="Times New Roman" w:cs="Times New Roman"/>
        </w:rPr>
      </w:pPr>
      <w:r w:rsidRPr="0012123E">
        <w:rPr>
          <w:rFonts w:ascii="Times New Roman" w:hAnsi="Times New Roman" w:cs="Times New Roman"/>
        </w:rPr>
        <w:t>Venables, W.N., dan D.M. Smith. 2007. An Introductionto R. Tanpa tempat: The R Development Core Team.</w:t>
      </w:r>
    </w:p>
    <w:p w:rsidR="00A11015" w:rsidRPr="002135A9" w:rsidRDefault="00A11015" w:rsidP="00E24077">
      <w:pPr>
        <w:pStyle w:val="ListParagraph"/>
        <w:tabs>
          <w:tab w:val="left" w:pos="3119"/>
          <w:tab w:val="left" w:pos="3150"/>
          <w:tab w:val="left" w:pos="3690"/>
        </w:tabs>
        <w:spacing w:after="0"/>
        <w:ind w:left="429"/>
        <w:rPr>
          <w:rFonts w:ascii="Times New Roman" w:hAnsi="Times New Roman" w:cs="Times New Roman"/>
        </w:rPr>
      </w:pPr>
    </w:p>
    <w:p w:rsidR="00A11015" w:rsidRDefault="00A11015" w:rsidP="00A11015">
      <w:pPr>
        <w:tabs>
          <w:tab w:val="left" w:pos="3119"/>
          <w:tab w:val="left" w:pos="3150"/>
          <w:tab w:val="left" w:pos="3690"/>
        </w:tabs>
        <w:spacing w:after="0"/>
        <w:ind w:left="3330" w:hanging="3261"/>
        <w:rPr>
          <w:rFonts w:ascii="Times New Roman" w:hAnsi="Times New Roman" w:cs="Times New Roman"/>
        </w:rPr>
      </w:pPr>
    </w:p>
    <w:p w:rsidR="00A11015" w:rsidRDefault="00A11015" w:rsidP="00A11015">
      <w:pPr>
        <w:tabs>
          <w:tab w:val="left" w:pos="3119"/>
          <w:tab w:val="left" w:pos="3150"/>
          <w:tab w:val="left" w:pos="3690"/>
        </w:tabs>
        <w:spacing w:after="0"/>
        <w:ind w:left="3330" w:hanging="3261"/>
        <w:rPr>
          <w:rFonts w:ascii="Times New Roman" w:hAnsi="Times New Roman" w:cs="Times New Roman"/>
        </w:rPr>
      </w:pPr>
    </w:p>
    <w:p w:rsidR="00A11015" w:rsidRDefault="00A11015" w:rsidP="00A11015">
      <w:pPr>
        <w:tabs>
          <w:tab w:val="left" w:pos="3119"/>
          <w:tab w:val="left" w:pos="3150"/>
          <w:tab w:val="left" w:pos="3690"/>
        </w:tabs>
        <w:spacing w:after="0"/>
        <w:ind w:left="3330" w:hanging="3261"/>
        <w:rPr>
          <w:rFonts w:ascii="Times New Roman" w:hAnsi="Times New Roman" w:cs="Times New Roman"/>
        </w:rPr>
      </w:pPr>
    </w:p>
    <w:p w:rsidR="00A11015" w:rsidRPr="00D95C06" w:rsidRDefault="00A11015" w:rsidP="00A11015">
      <w:pPr>
        <w:tabs>
          <w:tab w:val="left" w:pos="3119"/>
          <w:tab w:val="left" w:pos="3150"/>
          <w:tab w:val="left" w:pos="3690"/>
        </w:tabs>
        <w:spacing w:after="0"/>
        <w:ind w:left="3330" w:hanging="3261"/>
      </w:pPr>
    </w:p>
    <w:p w:rsidR="00A11015" w:rsidRDefault="00A11015" w:rsidP="00A11015">
      <w:pPr>
        <w:tabs>
          <w:tab w:val="left" w:pos="2552"/>
          <w:tab w:val="left" w:pos="3119"/>
        </w:tabs>
        <w:spacing w:after="0" w:line="240" w:lineRule="auto"/>
        <w:ind w:left="3261" w:hanging="3261"/>
        <w:rPr>
          <w:rFonts w:ascii="Times New Roman" w:hAnsi="Times New Roman" w:cs="Times New Roman"/>
        </w:rPr>
      </w:pPr>
    </w:p>
    <w:p w:rsidR="00A11015" w:rsidRDefault="00A11015" w:rsidP="00A11015">
      <w:pPr>
        <w:tabs>
          <w:tab w:val="left" w:pos="2552"/>
          <w:tab w:val="left" w:pos="3119"/>
        </w:tabs>
        <w:spacing w:after="0" w:line="240" w:lineRule="auto"/>
        <w:ind w:left="3261" w:hanging="3261"/>
        <w:rPr>
          <w:rFonts w:ascii="Times New Roman" w:hAnsi="Times New Roman" w:cs="Times New Roman"/>
        </w:rPr>
      </w:pPr>
    </w:p>
    <w:p w:rsidR="0012123E" w:rsidRDefault="0012123E" w:rsidP="00A11015">
      <w:pPr>
        <w:tabs>
          <w:tab w:val="left" w:pos="2552"/>
          <w:tab w:val="left" w:pos="3119"/>
        </w:tabs>
        <w:spacing w:after="0" w:line="240" w:lineRule="auto"/>
        <w:ind w:left="3261" w:hanging="3261"/>
        <w:rPr>
          <w:rFonts w:ascii="Times New Roman" w:hAnsi="Times New Roman" w:cs="Times New Roman"/>
        </w:rPr>
      </w:pPr>
    </w:p>
    <w:p w:rsidR="0012123E" w:rsidRDefault="0012123E" w:rsidP="00A11015">
      <w:pPr>
        <w:tabs>
          <w:tab w:val="left" w:pos="2552"/>
          <w:tab w:val="left" w:pos="3119"/>
        </w:tabs>
        <w:spacing w:after="0" w:line="240" w:lineRule="auto"/>
        <w:ind w:left="3261" w:hanging="3261"/>
        <w:rPr>
          <w:rFonts w:ascii="Times New Roman" w:hAnsi="Times New Roman" w:cs="Times New Roman"/>
        </w:rPr>
      </w:pPr>
    </w:p>
    <w:tbl>
      <w:tblPr>
        <w:tblStyle w:val="TableGrid"/>
        <w:tblW w:w="14580" w:type="dxa"/>
        <w:tblInd w:w="-275" w:type="dxa"/>
        <w:tblLook w:val="04A0" w:firstRow="1" w:lastRow="0" w:firstColumn="1" w:lastColumn="0" w:noHBand="0" w:noVBand="1"/>
      </w:tblPr>
      <w:tblGrid>
        <w:gridCol w:w="554"/>
        <w:gridCol w:w="4620"/>
        <w:gridCol w:w="1616"/>
        <w:gridCol w:w="2007"/>
        <w:gridCol w:w="1699"/>
        <w:gridCol w:w="1389"/>
        <w:gridCol w:w="1550"/>
        <w:gridCol w:w="1145"/>
      </w:tblGrid>
      <w:tr w:rsidR="00A11015" w:rsidRPr="00FE4D63" w:rsidTr="002903F4">
        <w:trPr>
          <w:tblHeader/>
        </w:trPr>
        <w:tc>
          <w:tcPr>
            <w:tcW w:w="554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4D63">
              <w:rPr>
                <w:rFonts w:ascii="Times New Roman" w:hAnsi="Times New Roman" w:cs="Times New Roman"/>
                <w:b/>
              </w:rPr>
              <w:lastRenderedPageBreak/>
              <w:t>No.</w:t>
            </w:r>
          </w:p>
        </w:tc>
        <w:tc>
          <w:tcPr>
            <w:tcW w:w="4620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E4D63">
              <w:rPr>
                <w:rFonts w:ascii="Times New Roman" w:hAnsi="Times New Roman" w:cs="Times New Roman"/>
                <w:b/>
                <w:lang w:val="id-ID"/>
              </w:rPr>
              <w:t>Capaian Pembelajaran Khusus</w:t>
            </w:r>
          </w:p>
        </w:tc>
        <w:tc>
          <w:tcPr>
            <w:tcW w:w="1616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E4D63">
              <w:rPr>
                <w:rFonts w:ascii="Times New Roman" w:hAnsi="Times New Roman" w:cs="Times New Roman"/>
                <w:b/>
                <w:lang w:val="id-ID"/>
              </w:rPr>
              <w:t>Pokok Bahasan</w:t>
            </w:r>
          </w:p>
        </w:tc>
        <w:tc>
          <w:tcPr>
            <w:tcW w:w="2007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E4D63">
              <w:rPr>
                <w:rFonts w:ascii="Times New Roman" w:hAnsi="Times New Roman" w:cs="Times New Roman"/>
                <w:b/>
                <w:lang w:val="id-ID"/>
              </w:rPr>
              <w:t>Sub Pokok Bahasan</w:t>
            </w:r>
          </w:p>
        </w:tc>
        <w:tc>
          <w:tcPr>
            <w:tcW w:w="169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E4D63">
              <w:rPr>
                <w:rFonts w:ascii="Times New Roman" w:hAnsi="Times New Roman" w:cs="Times New Roman"/>
                <w:b/>
                <w:lang w:val="id-ID"/>
              </w:rPr>
              <w:t>Aktivitas Belajar</w:t>
            </w:r>
          </w:p>
        </w:tc>
        <w:tc>
          <w:tcPr>
            <w:tcW w:w="138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E4D63">
              <w:rPr>
                <w:rFonts w:ascii="Times New Roman" w:hAnsi="Times New Roman" w:cs="Times New Roman"/>
                <w:b/>
                <w:lang w:val="id-ID"/>
              </w:rPr>
              <w:t>Tugas Tutorial</w:t>
            </w:r>
          </w:p>
        </w:tc>
        <w:tc>
          <w:tcPr>
            <w:tcW w:w="1550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E4D63">
              <w:rPr>
                <w:rFonts w:ascii="Times New Roman" w:hAnsi="Times New Roman" w:cs="Times New Roman"/>
                <w:b/>
                <w:lang w:val="id-ID"/>
              </w:rPr>
              <w:t>Daftar Pustaka</w:t>
            </w:r>
          </w:p>
        </w:tc>
        <w:tc>
          <w:tcPr>
            <w:tcW w:w="1145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FE4D63">
              <w:rPr>
                <w:rFonts w:ascii="Times New Roman" w:hAnsi="Times New Roman" w:cs="Times New Roman"/>
                <w:b/>
                <w:lang w:val="id-ID"/>
              </w:rPr>
              <w:t>Minggu Ke-</w:t>
            </w:r>
          </w:p>
        </w:tc>
      </w:tr>
      <w:tr w:rsidR="00A11015" w:rsidRPr="00FE4D63" w:rsidTr="002903F4">
        <w:tc>
          <w:tcPr>
            <w:tcW w:w="554" w:type="dxa"/>
            <w:vAlign w:val="center"/>
          </w:tcPr>
          <w:p w:rsidR="00A11015" w:rsidRPr="0075326B" w:rsidRDefault="00A11015" w:rsidP="002903F4">
            <w:pPr>
              <w:rPr>
                <w:rFonts w:ascii="Times New Roman" w:hAnsi="Times New Roman" w:cs="Times New Roman"/>
              </w:rPr>
            </w:pPr>
            <w:r w:rsidRPr="0075326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620" w:type="dxa"/>
            <w:vAlign w:val="center"/>
          </w:tcPr>
          <w:p w:rsidR="00A11015" w:rsidRPr="0075326B" w:rsidRDefault="00A11015" w:rsidP="0029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membaca perkenalan tutor tuton </w:t>
            </w:r>
          </w:p>
        </w:tc>
        <w:tc>
          <w:tcPr>
            <w:tcW w:w="1616" w:type="dxa"/>
            <w:vMerge w:val="restart"/>
            <w:vAlign w:val="center"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  <w:r w:rsidRPr="0075326B">
              <w:rPr>
                <w:rFonts w:ascii="Times New Roman" w:hAnsi="Times New Roman" w:cs="Times New Roman"/>
              </w:rPr>
              <w:t>Sapaan dan Perkenalan Tutor Tuton</w:t>
            </w:r>
          </w:p>
          <w:p w:rsidR="00A11015" w:rsidRPr="0075326B" w:rsidRDefault="00A11015" w:rsidP="0029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Penjelasan Materi Tuton</w:t>
            </w:r>
          </w:p>
        </w:tc>
        <w:tc>
          <w:tcPr>
            <w:tcW w:w="2007" w:type="dxa"/>
            <w:vMerge w:val="restart"/>
            <w:vAlign w:val="center"/>
          </w:tcPr>
          <w:p w:rsidR="00A11015" w:rsidRPr="005C308B" w:rsidRDefault="00A11015" w:rsidP="00A11015">
            <w:pPr>
              <w:pStyle w:val="ListParagraph"/>
              <w:numPr>
                <w:ilvl w:val="0"/>
                <w:numId w:val="5"/>
              </w:numPr>
              <w:ind w:left="250" w:hanging="270"/>
              <w:rPr>
                <w:rFonts w:ascii="Times New Roman" w:hAnsi="Times New Roman" w:cs="Times New Roman"/>
              </w:rPr>
            </w:pPr>
            <w:r w:rsidRPr="005C308B">
              <w:rPr>
                <w:rFonts w:ascii="Times New Roman" w:hAnsi="Times New Roman" w:cs="Times New Roman"/>
              </w:rPr>
              <w:t>Perkenalan Tutor</w:t>
            </w:r>
          </w:p>
          <w:p w:rsidR="00A11015" w:rsidRPr="005C308B" w:rsidRDefault="00A11015" w:rsidP="00A11015">
            <w:pPr>
              <w:pStyle w:val="ListParagraph"/>
              <w:numPr>
                <w:ilvl w:val="0"/>
                <w:numId w:val="5"/>
              </w:numPr>
              <w:ind w:left="250" w:hanging="270"/>
              <w:rPr>
                <w:rFonts w:ascii="Times New Roman" w:hAnsi="Times New Roman" w:cs="Times New Roman"/>
              </w:rPr>
            </w:pPr>
            <w:r w:rsidRPr="005C308B">
              <w:rPr>
                <w:rFonts w:ascii="Times New Roman" w:hAnsi="Times New Roman" w:cs="Times New Roman"/>
              </w:rPr>
              <w:t>Deskripsi Mata Kuliah</w:t>
            </w:r>
          </w:p>
          <w:p w:rsidR="00A11015" w:rsidRPr="005C308B" w:rsidRDefault="00A11015" w:rsidP="00A11015">
            <w:pPr>
              <w:pStyle w:val="ListParagraph"/>
              <w:numPr>
                <w:ilvl w:val="0"/>
                <w:numId w:val="5"/>
              </w:numPr>
              <w:ind w:left="250" w:hanging="270"/>
              <w:rPr>
                <w:rFonts w:ascii="Times New Roman" w:hAnsi="Times New Roman" w:cs="Times New Roman"/>
              </w:rPr>
            </w:pPr>
            <w:r w:rsidRPr="005C308B">
              <w:rPr>
                <w:rFonts w:ascii="Times New Roman" w:hAnsi="Times New Roman" w:cs="Times New Roman"/>
              </w:rPr>
              <w:t>RAT dan SAT Tuton</w:t>
            </w:r>
          </w:p>
          <w:p w:rsidR="00A11015" w:rsidRPr="005C308B" w:rsidRDefault="00A11015" w:rsidP="00A11015">
            <w:pPr>
              <w:pStyle w:val="ListParagraph"/>
              <w:numPr>
                <w:ilvl w:val="0"/>
                <w:numId w:val="5"/>
              </w:numPr>
              <w:ind w:left="250" w:hanging="270"/>
              <w:rPr>
                <w:rFonts w:ascii="Times New Roman" w:hAnsi="Times New Roman" w:cs="Times New Roman"/>
              </w:rPr>
            </w:pPr>
            <w:r w:rsidRPr="005C308B">
              <w:rPr>
                <w:rFonts w:ascii="Times New Roman" w:hAnsi="Times New Roman" w:cs="Times New Roman"/>
              </w:rPr>
              <w:t>Penjelasan Outl</w:t>
            </w:r>
            <w:r>
              <w:rPr>
                <w:rFonts w:ascii="Times New Roman" w:hAnsi="Times New Roman" w:cs="Times New Roman"/>
              </w:rPr>
              <w:t>i</w:t>
            </w:r>
            <w:r w:rsidRPr="005C308B">
              <w:rPr>
                <w:rFonts w:ascii="Times New Roman" w:hAnsi="Times New Roman" w:cs="Times New Roman"/>
              </w:rPr>
              <w:t>ne Tuton</w:t>
            </w:r>
          </w:p>
          <w:p w:rsidR="00A11015" w:rsidRPr="0075326B" w:rsidRDefault="00A1101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38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550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145" w:type="dxa"/>
            <w:vMerge w:val="restart"/>
            <w:vAlign w:val="center"/>
          </w:tcPr>
          <w:p w:rsidR="00A11015" w:rsidRPr="005C308B" w:rsidRDefault="00A1101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5C308B">
              <w:rPr>
                <w:rFonts w:ascii="Times New Roman" w:hAnsi="Times New Roman" w:cs="Times New Roman"/>
                <w:sz w:val="48"/>
                <w:szCs w:val="48"/>
              </w:rPr>
              <w:t>1</w:t>
            </w:r>
          </w:p>
        </w:tc>
      </w:tr>
      <w:tr w:rsidR="00A11015" w:rsidRPr="00FE4D63" w:rsidTr="002903F4">
        <w:tc>
          <w:tcPr>
            <w:tcW w:w="554" w:type="dxa"/>
            <w:vAlign w:val="center"/>
          </w:tcPr>
          <w:p w:rsidR="00A11015" w:rsidRPr="0075326B" w:rsidRDefault="00A11015" w:rsidP="0029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620" w:type="dxa"/>
            <w:vAlign w:val="center"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 membaca deskripsi mata kuliah yang ditutorialkan </w:t>
            </w:r>
          </w:p>
        </w:tc>
        <w:tc>
          <w:tcPr>
            <w:tcW w:w="1616" w:type="dxa"/>
            <w:vMerge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007" w:type="dxa"/>
            <w:vMerge/>
            <w:vAlign w:val="center"/>
          </w:tcPr>
          <w:p w:rsidR="00A11015" w:rsidRPr="0075326B" w:rsidRDefault="00A11015" w:rsidP="002903F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69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38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550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A11015" w:rsidRPr="00FE4D63" w:rsidTr="002903F4">
        <w:tc>
          <w:tcPr>
            <w:tcW w:w="554" w:type="dxa"/>
            <w:vAlign w:val="center"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620" w:type="dxa"/>
            <w:vAlign w:val="center"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membaca RAT dan SAT tuton</w:t>
            </w:r>
          </w:p>
        </w:tc>
        <w:tc>
          <w:tcPr>
            <w:tcW w:w="1616" w:type="dxa"/>
            <w:vMerge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007" w:type="dxa"/>
            <w:vMerge/>
            <w:vAlign w:val="center"/>
          </w:tcPr>
          <w:p w:rsidR="00A11015" w:rsidRPr="0075326B" w:rsidRDefault="00A11015" w:rsidP="002903F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69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38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550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A11015" w:rsidRPr="00FE4D63" w:rsidTr="002903F4">
        <w:tc>
          <w:tcPr>
            <w:tcW w:w="554" w:type="dxa"/>
            <w:vAlign w:val="center"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620" w:type="dxa"/>
            <w:vAlign w:val="center"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memperkenalkan diri masing-masing dengan baik</w:t>
            </w:r>
          </w:p>
        </w:tc>
        <w:tc>
          <w:tcPr>
            <w:tcW w:w="1616" w:type="dxa"/>
            <w:vMerge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007" w:type="dxa"/>
            <w:vMerge/>
            <w:vAlign w:val="center"/>
          </w:tcPr>
          <w:p w:rsidR="00A11015" w:rsidRPr="0075326B" w:rsidRDefault="00A11015" w:rsidP="002903F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69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38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550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A11015" w:rsidRPr="00FE4D63" w:rsidTr="002903F4">
        <w:tc>
          <w:tcPr>
            <w:tcW w:w="554" w:type="dxa"/>
            <w:vAlign w:val="center"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620" w:type="dxa"/>
            <w:vAlign w:val="center"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mengikuti pelaksanaan tuton dengan baik</w:t>
            </w:r>
          </w:p>
        </w:tc>
        <w:tc>
          <w:tcPr>
            <w:tcW w:w="1616" w:type="dxa"/>
            <w:vMerge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2007" w:type="dxa"/>
            <w:vMerge/>
            <w:vAlign w:val="center"/>
          </w:tcPr>
          <w:p w:rsidR="00A11015" w:rsidRPr="0075326B" w:rsidRDefault="00A11015" w:rsidP="002903F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69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389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550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  <w:tc>
          <w:tcPr>
            <w:tcW w:w="1145" w:type="dxa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</w:tc>
      </w:tr>
      <w:tr w:rsidR="009F1475" w:rsidRPr="00FE4D63" w:rsidTr="002903F4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Pr="00FE4D63" w:rsidRDefault="009F1475" w:rsidP="00F00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melakukan instalasi program R </w:t>
            </w:r>
          </w:p>
        </w:tc>
        <w:tc>
          <w:tcPr>
            <w:tcW w:w="1616" w:type="dxa"/>
            <w:vMerge w:val="restart"/>
            <w:vAlign w:val="center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</w:rPr>
            </w:pPr>
            <w:r w:rsidRPr="00F004C3">
              <w:rPr>
                <w:rFonts w:ascii="Times New Roman" w:hAnsi="Times New Roman" w:cs="Times New Roman"/>
              </w:rPr>
              <w:t>Mekanisme Kerja, Pembuatan Objek, dan Informasi Bantuan dalam Sistem R</w:t>
            </w:r>
          </w:p>
        </w:tc>
        <w:tc>
          <w:tcPr>
            <w:tcW w:w="2007" w:type="dxa"/>
            <w:vMerge w:val="restart"/>
          </w:tcPr>
          <w:p w:rsidR="009F1475" w:rsidRDefault="009F1475" w:rsidP="00F004C3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 w:rsidRPr="00F004C3">
              <w:rPr>
                <w:rFonts w:ascii="Times New Roman" w:hAnsi="Times New Roman" w:cs="Times New Roman"/>
              </w:rPr>
              <w:t>Pengenalan dan Instalasi Perangkat Lunak dan Lingkungan Pemrograman R</w:t>
            </w:r>
          </w:p>
          <w:p w:rsidR="009F1475" w:rsidRDefault="009F1475" w:rsidP="00F004C3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 w:rsidRPr="00F004C3">
              <w:rPr>
                <w:rFonts w:ascii="Times New Roman" w:hAnsi="Times New Roman" w:cs="Times New Roman"/>
              </w:rPr>
              <w:t>Mekanisme Kerja Sistem R</w:t>
            </w:r>
          </w:p>
          <w:p w:rsidR="009F1475" w:rsidRDefault="009F1475" w:rsidP="00F004C3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 w:rsidRPr="00F004C3">
              <w:rPr>
                <w:rFonts w:ascii="Times New Roman" w:hAnsi="Times New Roman" w:cs="Times New Roman"/>
              </w:rPr>
              <w:t>Pembuatan, Penayangan, Penghapusan Objek dalam R</w:t>
            </w:r>
          </w:p>
          <w:p w:rsidR="009F1475" w:rsidRPr="00E12365" w:rsidRDefault="009F1475" w:rsidP="00F004C3">
            <w:pPr>
              <w:pStyle w:val="ListParagraph"/>
              <w:numPr>
                <w:ilvl w:val="0"/>
                <w:numId w:val="1"/>
              </w:numPr>
              <w:ind w:left="339"/>
              <w:rPr>
                <w:rFonts w:ascii="Times New Roman" w:hAnsi="Times New Roman" w:cs="Times New Roman"/>
              </w:rPr>
            </w:pPr>
            <w:r w:rsidRPr="00F004C3">
              <w:rPr>
                <w:rFonts w:ascii="Times New Roman" w:hAnsi="Times New Roman" w:cs="Times New Roman"/>
              </w:rPr>
              <w:t>Pencarian Informasi Bantuan</w:t>
            </w: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Align w:val="center"/>
          </w:tcPr>
          <w:p w:rsidR="009F1475" w:rsidRPr="00B569DF" w:rsidRDefault="009F1475" w:rsidP="002903F4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 w:val="restart"/>
            <w:vAlign w:val="center"/>
          </w:tcPr>
          <w:p w:rsidR="009F1475" w:rsidRPr="00B9654E" w:rsidRDefault="009F147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</w:t>
            </w:r>
          </w:p>
        </w:tc>
      </w:tr>
      <w:tr w:rsidR="009F1475" w:rsidRPr="00FE4D63" w:rsidTr="002903F4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Pr="00FE4D63" w:rsidRDefault="009F1475" w:rsidP="00F00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</w:t>
            </w:r>
            <w:r>
              <w:rPr>
                <w:rFonts w:ascii="Times New Roman" w:hAnsi="Times New Roman" w:cs="Times New Roman"/>
              </w:rPr>
              <w:t xml:space="preserve">mengetahui </w:t>
            </w:r>
            <w:r>
              <w:rPr>
                <w:rFonts w:ascii="Times New Roman" w:hAnsi="Times New Roman" w:cs="Times New Roman"/>
              </w:rPr>
              <w:t>fungsi menu-menu di R</w:t>
            </w:r>
          </w:p>
        </w:tc>
        <w:tc>
          <w:tcPr>
            <w:tcW w:w="1616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F1475" w:rsidRPr="00FE4D63" w:rsidTr="002903F4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Pr="00FE4D63" w:rsidRDefault="009F1475" w:rsidP="005C3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menjelaskan mekanisme pemrograman R</w:t>
            </w:r>
          </w:p>
        </w:tc>
        <w:tc>
          <w:tcPr>
            <w:tcW w:w="1616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F1475" w:rsidRPr="00FE4D63" w:rsidTr="002903F4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Default="009F1475" w:rsidP="005C3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melakukan pembuatan, penayangan dan penghapusan objek di R</w:t>
            </w:r>
          </w:p>
        </w:tc>
        <w:tc>
          <w:tcPr>
            <w:tcW w:w="1616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F1475" w:rsidRPr="00FE4D63" w:rsidTr="002903F4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Pr="00FE4D63" w:rsidRDefault="009F1475" w:rsidP="00F00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menjelaskan pencarian informasi bantuan di sistem R</w:t>
            </w:r>
          </w:p>
        </w:tc>
        <w:tc>
          <w:tcPr>
            <w:tcW w:w="1616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007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11015" w:rsidRPr="00FE4D63" w:rsidTr="002903F4">
        <w:tc>
          <w:tcPr>
            <w:tcW w:w="554" w:type="dxa"/>
          </w:tcPr>
          <w:p w:rsidR="00A11015" w:rsidRPr="00FE4D63" w:rsidRDefault="00A1101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A11015" w:rsidRPr="009F32B1" w:rsidRDefault="00A11015" w:rsidP="00966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menjelaskan</w:t>
            </w:r>
            <w:r w:rsidR="00966A24">
              <w:rPr>
                <w:rFonts w:ascii="Times New Roman" w:hAnsi="Times New Roman" w:cs="Times New Roman"/>
              </w:rPr>
              <w:t xml:space="preserve"> dan membuat jenis-jenis objek di R</w:t>
            </w:r>
          </w:p>
        </w:tc>
        <w:tc>
          <w:tcPr>
            <w:tcW w:w="1616" w:type="dxa"/>
            <w:vMerge w:val="restart"/>
            <w:vAlign w:val="center"/>
          </w:tcPr>
          <w:p w:rsidR="00A11015" w:rsidRPr="009F32B1" w:rsidRDefault="00966A24" w:rsidP="002903F4">
            <w:pPr>
              <w:rPr>
                <w:rFonts w:ascii="Times New Roman" w:hAnsi="Times New Roman" w:cs="Times New Roman"/>
              </w:rPr>
            </w:pPr>
            <w:r w:rsidRPr="00966A24">
              <w:rPr>
                <w:rFonts w:ascii="Times New Roman" w:hAnsi="Times New Roman" w:cs="Times New Roman"/>
              </w:rPr>
              <w:t>Data dalam Sistem R</w:t>
            </w:r>
          </w:p>
        </w:tc>
        <w:tc>
          <w:tcPr>
            <w:tcW w:w="2007" w:type="dxa"/>
            <w:vMerge w:val="restart"/>
          </w:tcPr>
          <w:p w:rsidR="00000000" w:rsidRPr="00966A24" w:rsidRDefault="00554983" w:rsidP="00966A24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rFonts w:ascii="Times New Roman" w:hAnsi="Times New Roman" w:cs="Times New Roman"/>
              </w:rPr>
            </w:pPr>
            <w:r w:rsidRPr="00966A24">
              <w:rPr>
                <w:rFonts w:ascii="Times New Roman" w:hAnsi="Times New Roman" w:cs="Times New Roman"/>
              </w:rPr>
              <w:t>jenis-jenis objek</w:t>
            </w:r>
            <w:r w:rsidRPr="00966A24">
              <w:rPr>
                <w:rFonts w:ascii="Times New Roman" w:hAnsi="Times New Roman" w:cs="Times New Roman"/>
              </w:rPr>
              <w:t xml:space="preserve"> dan operasi dasar aritmatika dalam R; </w:t>
            </w:r>
          </w:p>
          <w:p w:rsidR="00000000" w:rsidRPr="00966A24" w:rsidRDefault="00554983" w:rsidP="00966A24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rFonts w:ascii="Times New Roman" w:hAnsi="Times New Roman" w:cs="Times New Roman"/>
              </w:rPr>
            </w:pPr>
            <w:r w:rsidRPr="00966A24">
              <w:rPr>
                <w:rFonts w:ascii="Times New Roman" w:hAnsi="Times New Roman" w:cs="Times New Roman"/>
                <w:lang w:val="pt-BR"/>
              </w:rPr>
              <w:t xml:space="preserve">membaca dan menulis </w:t>
            </w:r>
            <w:r w:rsidRPr="00966A24">
              <w:rPr>
                <w:rFonts w:ascii="Times New Roman" w:hAnsi="Times New Roman" w:cs="Times New Roman"/>
                <w:i/>
                <w:iCs/>
                <w:lang w:val="pt-BR"/>
              </w:rPr>
              <w:t xml:space="preserve">file </w:t>
            </w:r>
            <w:r w:rsidRPr="00966A24">
              <w:rPr>
                <w:rFonts w:ascii="Times New Roman" w:hAnsi="Times New Roman" w:cs="Times New Roman"/>
                <w:lang w:val="pt-BR"/>
              </w:rPr>
              <w:t xml:space="preserve">data dalam R; </w:t>
            </w:r>
          </w:p>
          <w:p w:rsidR="00000000" w:rsidRPr="00966A24" w:rsidRDefault="00554983" w:rsidP="00966A24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rFonts w:ascii="Times New Roman" w:hAnsi="Times New Roman" w:cs="Times New Roman"/>
              </w:rPr>
            </w:pPr>
            <w:proofErr w:type="gramStart"/>
            <w:r w:rsidRPr="00966A24">
              <w:rPr>
                <w:rFonts w:ascii="Times New Roman" w:hAnsi="Times New Roman" w:cs="Times New Roman"/>
              </w:rPr>
              <w:t>membuat</w:t>
            </w:r>
            <w:proofErr w:type="gramEnd"/>
            <w:r w:rsidRPr="00966A24">
              <w:rPr>
                <w:rFonts w:ascii="Times New Roman" w:hAnsi="Times New Roman" w:cs="Times New Roman"/>
              </w:rPr>
              <w:t xml:space="preserve"> data dalam R. </w:t>
            </w:r>
          </w:p>
          <w:p w:rsidR="00A11015" w:rsidRPr="009F32B1" w:rsidRDefault="00966A24" w:rsidP="00966A24">
            <w:pPr>
              <w:pStyle w:val="ListParagraph"/>
              <w:ind w:left="256"/>
              <w:rPr>
                <w:rFonts w:ascii="Times New Roman" w:hAnsi="Times New Roman" w:cs="Times New Roman"/>
              </w:rPr>
            </w:pPr>
            <w:r w:rsidRPr="00966A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 w:val="restart"/>
            <w:vAlign w:val="center"/>
          </w:tcPr>
          <w:p w:rsidR="00A11015" w:rsidRPr="00FE4D63" w:rsidRDefault="00A11015" w:rsidP="002903F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</w:t>
            </w:r>
          </w:p>
        </w:tc>
      </w:tr>
      <w:tr w:rsidR="00A11015" w:rsidRPr="00FE4D63" w:rsidTr="002903F4">
        <w:tc>
          <w:tcPr>
            <w:tcW w:w="554" w:type="dxa"/>
          </w:tcPr>
          <w:p w:rsidR="00A11015" w:rsidRPr="00FE4D63" w:rsidRDefault="00A1101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A11015" w:rsidRDefault="00A11015" w:rsidP="00966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</w:t>
            </w:r>
            <w:r w:rsidR="00966A24">
              <w:rPr>
                <w:rFonts w:ascii="Times New Roman" w:hAnsi="Times New Roman" w:cs="Times New Roman"/>
              </w:rPr>
              <w:t>melakukan operasi dasar aritmatika di R</w:t>
            </w:r>
          </w:p>
        </w:tc>
        <w:tc>
          <w:tcPr>
            <w:tcW w:w="1616" w:type="dxa"/>
            <w:vMerge/>
            <w:vAlign w:val="center"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A11015" w:rsidRPr="009F32B1" w:rsidRDefault="00A11015" w:rsidP="00A11015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A11015" w:rsidRDefault="00A1101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A11015" w:rsidRPr="00FE4D63" w:rsidTr="002903F4">
        <w:tc>
          <w:tcPr>
            <w:tcW w:w="554" w:type="dxa"/>
          </w:tcPr>
          <w:p w:rsidR="00A11015" w:rsidRPr="00FE4D63" w:rsidRDefault="00A1101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A11015" w:rsidRPr="009F32B1" w:rsidRDefault="00A11015" w:rsidP="00966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</w:t>
            </w:r>
            <w:r w:rsidR="00966A24">
              <w:rPr>
                <w:rFonts w:ascii="Times New Roman" w:hAnsi="Times New Roman" w:cs="Times New Roman"/>
              </w:rPr>
              <w:t xml:space="preserve">membaca dan menulis </w:t>
            </w:r>
            <w:r w:rsidR="00966A24" w:rsidRPr="00966A24">
              <w:rPr>
                <w:rFonts w:ascii="Times New Roman" w:hAnsi="Times New Roman" w:cs="Times New Roman"/>
                <w:i/>
              </w:rPr>
              <w:t>file</w:t>
            </w:r>
            <w:r w:rsidR="00966A24">
              <w:rPr>
                <w:rFonts w:ascii="Times New Roman" w:hAnsi="Times New Roman" w:cs="Times New Roman"/>
              </w:rPr>
              <w:t xml:space="preserve"> data di R</w:t>
            </w:r>
          </w:p>
        </w:tc>
        <w:tc>
          <w:tcPr>
            <w:tcW w:w="1616" w:type="dxa"/>
            <w:vMerge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007" w:type="dxa"/>
            <w:vMerge/>
          </w:tcPr>
          <w:p w:rsidR="00A11015" w:rsidRPr="009F32B1" w:rsidRDefault="00A1101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11015" w:rsidRPr="00FE4D63" w:rsidTr="002903F4">
        <w:tc>
          <w:tcPr>
            <w:tcW w:w="554" w:type="dxa"/>
          </w:tcPr>
          <w:p w:rsidR="00A11015" w:rsidRPr="00FE4D63" w:rsidRDefault="00A1101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A11015" w:rsidRDefault="00A11015" w:rsidP="00966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</w:t>
            </w:r>
            <w:r w:rsidR="00966A24">
              <w:rPr>
                <w:rFonts w:ascii="Times New Roman" w:hAnsi="Times New Roman" w:cs="Times New Roman"/>
              </w:rPr>
              <w:t>membuat data dalam R</w:t>
            </w:r>
          </w:p>
        </w:tc>
        <w:tc>
          <w:tcPr>
            <w:tcW w:w="1616" w:type="dxa"/>
            <w:vMerge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007" w:type="dxa"/>
            <w:vMerge/>
          </w:tcPr>
          <w:p w:rsidR="00A11015" w:rsidRPr="009F32B1" w:rsidRDefault="00A1101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F1475" w:rsidRPr="00FE4D63" w:rsidTr="003A7F37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Pr="009F32B1" w:rsidRDefault="009F1475" w:rsidP="008F4A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menjelaskan dan membuat </w:t>
            </w:r>
            <w:r>
              <w:rPr>
                <w:rFonts w:ascii="Times New Roman" w:hAnsi="Times New Roman" w:cs="Times New Roman"/>
              </w:rPr>
              <w:lastRenderedPageBreak/>
              <w:t>objek di R</w:t>
            </w:r>
          </w:p>
        </w:tc>
        <w:tc>
          <w:tcPr>
            <w:tcW w:w="1616" w:type="dxa"/>
            <w:vMerge w:val="restart"/>
            <w:tcBorders>
              <w:right w:val="single" w:sz="4" w:space="0" w:color="auto"/>
            </w:tcBorders>
            <w:vAlign w:val="center"/>
          </w:tcPr>
          <w:p w:rsidR="009F1475" w:rsidRPr="009F32B1" w:rsidRDefault="009F1475" w:rsidP="002903F4">
            <w:pPr>
              <w:rPr>
                <w:rFonts w:ascii="Times New Roman" w:hAnsi="Times New Roman" w:cs="Times New Roman"/>
              </w:rPr>
            </w:pPr>
            <w:r w:rsidRPr="008F4AF2">
              <w:rPr>
                <w:rFonts w:ascii="Times New Roman" w:hAnsi="Times New Roman" w:cs="Times New Roman"/>
              </w:rPr>
              <w:lastRenderedPageBreak/>
              <w:t xml:space="preserve">Pengantar </w:t>
            </w:r>
            <w:r w:rsidRPr="008F4AF2">
              <w:rPr>
                <w:rFonts w:ascii="Times New Roman" w:hAnsi="Times New Roman" w:cs="Times New Roman"/>
              </w:rPr>
              <w:lastRenderedPageBreak/>
              <w:t>Pengolahan Objek</w:t>
            </w:r>
          </w:p>
        </w:tc>
        <w:tc>
          <w:tcPr>
            <w:tcW w:w="20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1475" w:rsidRPr="008F4AF2" w:rsidRDefault="009F1475" w:rsidP="008F4AF2">
            <w:pPr>
              <w:pStyle w:val="ListParagraph"/>
              <w:numPr>
                <w:ilvl w:val="0"/>
                <w:numId w:val="3"/>
              </w:numPr>
              <w:ind w:left="256" w:hanging="270"/>
              <w:rPr>
                <w:rFonts w:ascii="Times New Roman" w:hAnsi="Times New Roman" w:cs="Times New Roman"/>
              </w:rPr>
            </w:pPr>
            <w:r w:rsidRPr="008F4AF2">
              <w:rPr>
                <w:rFonts w:ascii="Times New Roman" w:hAnsi="Times New Roman" w:cs="Times New Roman"/>
              </w:rPr>
              <w:lastRenderedPageBreak/>
              <w:t xml:space="preserve">Pengolahan </w:t>
            </w:r>
            <w:r w:rsidRPr="008F4AF2">
              <w:rPr>
                <w:rFonts w:ascii="Times New Roman" w:hAnsi="Times New Roman" w:cs="Times New Roman"/>
              </w:rPr>
              <w:lastRenderedPageBreak/>
              <w:t>Objek: Vector, Factor, Matrix, Data Frame, List,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4AF2">
              <w:rPr>
                <w:rFonts w:ascii="Times New Roman" w:hAnsi="Times New Roman" w:cs="Times New Roman"/>
              </w:rPr>
              <w:t>Data Time Series</w:t>
            </w:r>
          </w:p>
          <w:p w:rsidR="009F1475" w:rsidRPr="008F4AF2" w:rsidRDefault="009F1475" w:rsidP="008F4AF2">
            <w:pPr>
              <w:pStyle w:val="ListParagraph"/>
              <w:numPr>
                <w:ilvl w:val="0"/>
                <w:numId w:val="3"/>
              </w:numPr>
              <w:ind w:left="256" w:hanging="270"/>
              <w:rPr>
                <w:rFonts w:ascii="Times New Roman" w:hAnsi="Times New Roman" w:cs="Times New Roman"/>
              </w:rPr>
            </w:pPr>
            <w:r w:rsidRPr="008F4AF2">
              <w:rPr>
                <w:rFonts w:ascii="Times New Roman" w:hAnsi="Times New Roman" w:cs="Times New Roman"/>
              </w:rPr>
              <w:t>Konversi dan Manipu</w:t>
            </w:r>
            <w:r>
              <w:rPr>
                <w:rFonts w:ascii="Times New Roman" w:hAnsi="Times New Roman" w:cs="Times New Roman"/>
              </w:rPr>
              <w:t>la</w:t>
            </w:r>
            <w:r w:rsidRPr="008F4AF2">
              <w:rPr>
                <w:rFonts w:ascii="Times New Roman" w:hAnsi="Times New Roman" w:cs="Times New Roman"/>
              </w:rPr>
              <w:t>si Objek</w:t>
            </w:r>
          </w:p>
          <w:p w:rsidR="009F1475" w:rsidRPr="008F4AF2" w:rsidRDefault="009F1475" w:rsidP="008F4AF2">
            <w:pPr>
              <w:pStyle w:val="ListParagraph"/>
              <w:numPr>
                <w:ilvl w:val="0"/>
                <w:numId w:val="3"/>
              </w:numPr>
              <w:ind w:left="256" w:hanging="270"/>
              <w:rPr>
                <w:rFonts w:ascii="Times New Roman" w:hAnsi="Times New Roman" w:cs="Times New Roman"/>
              </w:rPr>
            </w:pPr>
            <w:r w:rsidRPr="008F4AF2">
              <w:rPr>
                <w:rFonts w:ascii="Times New Roman" w:hAnsi="Times New Roman" w:cs="Times New Roman"/>
              </w:rPr>
              <w:t>Fungsi Aritmatik, dan fungsi sederhana</w:t>
            </w:r>
          </w:p>
        </w:tc>
        <w:tc>
          <w:tcPr>
            <w:tcW w:w="1699" w:type="dxa"/>
            <w:tcBorders>
              <w:left w:val="single" w:sz="4" w:space="0" w:color="auto"/>
            </w:tcBorders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Merge w:val="restart"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  <w:p w:rsidR="009F1475" w:rsidRPr="009F1475" w:rsidRDefault="009F1475" w:rsidP="009F14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 w:val="restart"/>
            <w:vAlign w:val="center"/>
          </w:tcPr>
          <w:p w:rsidR="009F1475" w:rsidRDefault="009F147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9F1475" w:rsidRDefault="009F147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  <w:p w:rsidR="009F1475" w:rsidRPr="00B9654E" w:rsidRDefault="009F147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B9654E"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</w:tr>
      <w:tr w:rsidR="009F1475" w:rsidRPr="00FE4D63" w:rsidTr="003A7F37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Default="009F1475" w:rsidP="008F4A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menkonversi mode objek di R </w:t>
            </w:r>
          </w:p>
        </w:tc>
        <w:tc>
          <w:tcPr>
            <w:tcW w:w="1616" w:type="dxa"/>
            <w:vMerge/>
            <w:tcBorders>
              <w:right w:val="single" w:sz="4" w:space="0" w:color="auto"/>
            </w:tcBorders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1475" w:rsidRPr="009F32B1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left w:val="single" w:sz="4" w:space="0" w:color="auto"/>
            </w:tcBorders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F1475" w:rsidRPr="00FE4D63" w:rsidTr="003A7F37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Pr="009F32B1" w:rsidRDefault="009F1475" w:rsidP="008F4A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memanipulasi objek di R</w:t>
            </w:r>
          </w:p>
        </w:tc>
        <w:tc>
          <w:tcPr>
            <w:tcW w:w="1616" w:type="dxa"/>
            <w:vMerge/>
            <w:tcBorders>
              <w:right w:val="single" w:sz="4" w:space="0" w:color="auto"/>
            </w:tcBorders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F1475" w:rsidRPr="009F32B1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left w:val="single" w:sz="4" w:space="0" w:color="auto"/>
            </w:tcBorders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F1475" w:rsidRPr="00FE4D63" w:rsidTr="003A7F37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Default="009F1475" w:rsidP="008F4A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membuat dan mendefinisikan fungsi aritmatik dan fungsi sederhana di R</w:t>
            </w:r>
          </w:p>
        </w:tc>
        <w:tc>
          <w:tcPr>
            <w:tcW w:w="1616" w:type="dxa"/>
            <w:vMerge/>
            <w:tcBorders>
              <w:right w:val="single" w:sz="4" w:space="0" w:color="auto"/>
            </w:tcBorders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0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475" w:rsidRPr="00392ABF" w:rsidRDefault="009F1475" w:rsidP="00A11015">
            <w:pPr>
              <w:pStyle w:val="ListParagraph"/>
              <w:numPr>
                <w:ilvl w:val="0"/>
                <w:numId w:val="3"/>
              </w:numPr>
              <w:ind w:left="256" w:hanging="270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left w:val="single" w:sz="4" w:space="0" w:color="auto"/>
            </w:tcBorders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F1475" w:rsidRPr="00FE4D63" w:rsidTr="002903F4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Pr="00392ABF" w:rsidRDefault="009F1475" w:rsidP="00C275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menjelaskan dan membuat </w:t>
            </w:r>
            <w:r w:rsidRPr="00C27537">
              <w:rPr>
                <w:rFonts w:ascii="Times New Roman" w:hAnsi="Times New Roman" w:cs="Times New Roman"/>
              </w:rPr>
              <w:t>Objek Array satu dimensi</w:t>
            </w:r>
          </w:p>
        </w:tc>
        <w:tc>
          <w:tcPr>
            <w:tcW w:w="1616" w:type="dxa"/>
            <w:vMerge w:val="restart"/>
          </w:tcPr>
          <w:p w:rsidR="009F1475" w:rsidRPr="00376F8D" w:rsidRDefault="009F1475" w:rsidP="002903F4">
            <w:pPr>
              <w:rPr>
                <w:rFonts w:ascii="Times New Roman" w:hAnsi="Times New Roman" w:cs="Times New Roman"/>
              </w:rPr>
            </w:pPr>
            <w:r w:rsidRPr="00C27537">
              <w:rPr>
                <w:rFonts w:ascii="Times New Roman" w:hAnsi="Times New Roman" w:cs="Times New Roman"/>
              </w:rPr>
              <w:t>Penggunaan Array dan Matrix</w:t>
            </w:r>
          </w:p>
        </w:tc>
        <w:tc>
          <w:tcPr>
            <w:tcW w:w="2007" w:type="dxa"/>
            <w:vMerge w:val="restart"/>
            <w:tcBorders>
              <w:top w:val="single" w:sz="4" w:space="0" w:color="auto"/>
            </w:tcBorders>
          </w:tcPr>
          <w:p w:rsidR="009F1475" w:rsidRPr="00C27537" w:rsidRDefault="009F1475" w:rsidP="00C27537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rFonts w:ascii="Times New Roman" w:hAnsi="Times New Roman" w:cs="Times New Roman"/>
              </w:rPr>
            </w:pPr>
            <w:r w:rsidRPr="00C27537">
              <w:rPr>
                <w:rFonts w:ascii="Times New Roman" w:hAnsi="Times New Roman" w:cs="Times New Roman"/>
              </w:rPr>
              <w:t>Objek Array satu dimensi</w:t>
            </w:r>
          </w:p>
          <w:p w:rsidR="009F1475" w:rsidRPr="00C27537" w:rsidRDefault="009F1475" w:rsidP="00C27537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rFonts w:ascii="Times New Roman" w:hAnsi="Times New Roman" w:cs="Times New Roman"/>
              </w:rPr>
            </w:pPr>
            <w:r w:rsidRPr="00C27537">
              <w:rPr>
                <w:rFonts w:ascii="Times New Roman" w:hAnsi="Times New Roman" w:cs="Times New Roman"/>
              </w:rPr>
              <w:t>Objek Array dua dimensi</w:t>
            </w:r>
          </w:p>
          <w:p w:rsidR="009F1475" w:rsidRPr="00C27537" w:rsidRDefault="009F1475" w:rsidP="00C27537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rFonts w:ascii="Times New Roman" w:hAnsi="Times New Roman" w:cs="Times New Roman"/>
              </w:rPr>
            </w:pPr>
            <w:r w:rsidRPr="00C27537">
              <w:rPr>
                <w:rFonts w:ascii="Times New Roman" w:hAnsi="Times New Roman" w:cs="Times New Roman"/>
              </w:rPr>
              <w:t>Operator untuk operasi matriks dan vektor</w:t>
            </w: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Align w:val="center"/>
          </w:tcPr>
          <w:p w:rsidR="009F1475" w:rsidRPr="00D13895" w:rsidRDefault="009F1475" w:rsidP="002903F4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 w:val="restart"/>
            <w:vAlign w:val="center"/>
          </w:tcPr>
          <w:p w:rsidR="009F1475" w:rsidRPr="00B9654E" w:rsidRDefault="009F147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B9654E">
              <w:rPr>
                <w:rFonts w:ascii="Times New Roman" w:hAnsi="Times New Roman" w:cs="Times New Roman"/>
                <w:sz w:val="48"/>
                <w:szCs w:val="48"/>
              </w:rPr>
              <w:t>5</w:t>
            </w:r>
          </w:p>
        </w:tc>
      </w:tr>
      <w:tr w:rsidR="009F1475" w:rsidRPr="00FE4D63" w:rsidTr="002903F4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Default="009F1475" w:rsidP="00C27537">
            <w:r>
              <w:rPr>
                <w:rFonts w:ascii="Times New Roman" w:hAnsi="Times New Roman" w:cs="Times New Roman"/>
              </w:rPr>
              <w:t xml:space="preserve">Mahasiswa mampu menjelaskan dan membuat </w:t>
            </w:r>
            <w:r w:rsidRPr="00C27537">
              <w:rPr>
                <w:rFonts w:ascii="Times New Roman" w:hAnsi="Times New Roman" w:cs="Times New Roman"/>
              </w:rPr>
              <w:t xml:space="preserve">Objek Array </w:t>
            </w:r>
            <w:r>
              <w:rPr>
                <w:rFonts w:ascii="Times New Roman" w:hAnsi="Times New Roman" w:cs="Times New Roman"/>
              </w:rPr>
              <w:t>dua</w:t>
            </w:r>
            <w:r w:rsidRPr="00C27537">
              <w:rPr>
                <w:rFonts w:ascii="Times New Roman" w:hAnsi="Times New Roman" w:cs="Times New Roman"/>
              </w:rPr>
              <w:t xml:space="preserve"> dimensi</w:t>
            </w:r>
          </w:p>
        </w:tc>
        <w:tc>
          <w:tcPr>
            <w:tcW w:w="1616" w:type="dxa"/>
            <w:vMerge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9F1475" w:rsidRPr="00392ABF" w:rsidRDefault="009F1475" w:rsidP="00A11015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9F1475" w:rsidRPr="00B9654E" w:rsidRDefault="009F147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9F1475" w:rsidRPr="00FE4D63" w:rsidTr="002903F4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Default="009F1475" w:rsidP="00C27537">
            <w:r w:rsidRPr="00F607E3">
              <w:rPr>
                <w:rFonts w:ascii="Times New Roman" w:hAnsi="Times New Roman" w:cs="Times New Roman"/>
              </w:rPr>
              <w:t xml:space="preserve">Mahasiswa mampu menjelaskan dan </w:t>
            </w:r>
            <w:r>
              <w:rPr>
                <w:rFonts w:ascii="Times New Roman" w:hAnsi="Times New Roman" w:cs="Times New Roman"/>
              </w:rPr>
              <w:t xml:space="preserve">mengaplikasikan </w:t>
            </w:r>
            <w:r w:rsidRPr="00C27537">
              <w:rPr>
                <w:rFonts w:ascii="Times New Roman" w:hAnsi="Times New Roman" w:cs="Times New Roman"/>
              </w:rPr>
              <w:t>Operator untuk operasi matriks dan vektor</w:t>
            </w:r>
          </w:p>
        </w:tc>
        <w:tc>
          <w:tcPr>
            <w:tcW w:w="1616" w:type="dxa"/>
            <w:vMerge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9F1475" w:rsidRPr="00392ABF" w:rsidRDefault="009F1475" w:rsidP="00A11015">
            <w:pPr>
              <w:pStyle w:val="ListParagraph"/>
              <w:numPr>
                <w:ilvl w:val="0"/>
                <w:numId w:val="4"/>
              </w:numPr>
              <w:ind w:left="256" w:hanging="256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9F1475" w:rsidRPr="00B9654E" w:rsidRDefault="009F147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A11015" w:rsidRPr="00FE4D63" w:rsidTr="002903F4">
        <w:tc>
          <w:tcPr>
            <w:tcW w:w="554" w:type="dxa"/>
          </w:tcPr>
          <w:p w:rsidR="00A11015" w:rsidRPr="00FE4D63" w:rsidRDefault="00A1101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A11015" w:rsidRDefault="00A11015" w:rsidP="002903F4">
            <w:r w:rsidRPr="00F607E3">
              <w:rPr>
                <w:rFonts w:ascii="Times New Roman" w:hAnsi="Times New Roman" w:cs="Times New Roman"/>
              </w:rPr>
              <w:t xml:space="preserve">Mahasiswa mampu menjelaskan </w:t>
            </w:r>
            <w:r w:rsidR="008E615C" w:rsidRPr="008E615C">
              <w:rPr>
                <w:rFonts w:ascii="Times New Roman" w:hAnsi="Times New Roman" w:cs="Times New Roman"/>
              </w:rPr>
              <w:t>Dasar-dasar Grafik di R</w:t>
            </w:r>
          </w:p>
        </w:tc>
        <w:tc>
          <w:tcPr>
            <w:tcW w:w="1616" w:type="dxa"/>
            <w:vMerge w:val="restart"/>
          </w:tcPr>
          <w:p w:rsidR="00A11015" w:rsidRPr="00392ABF" w:rsidRDefault="008E615C" w:rsidP="002903F4">
            <w:pPr>
              <w:rPr>
                <w:rFonts w:ascii="Times New Roman" w:hAnsi="Times New Roman" w:cs="Times New Roman"/>
              </w:rPr>
            </w:pPr>
            <w:r w:rsidRPr="008E615C">
              <w:rPr>
                <w:rFonts w:ascii="Times New Roman" w:hAnsi="Times New Roman" w:cs="Times New Roman"/>
              </w:rPr>
              <w:t>Bekerja dengan Grafik di Lingkungan R</w:t>
            </w:r>
          </w:p>
        </w:tc>
        <w:tc>
          <w:tcPr>
            <w:tcW w:w="2007" w:type="dxa"/>
            <w:vMerge w:val="restart"/>
            <w:tcBorders>
              <w:top w:val="single" w:sz="4" w:space="0" w:color="auto"/>
            </w:tcBorders>
          </w:tcPr>
          <w:p w:rsidR="00000000" w:rsidRPr="008E615C" w:rsidRDefault="00554983" w:rsidP="008E615C">
            <w:pPr>
              <w:pStyle w:val="ListParagraph"/>
              <w:numPr>
                <w:ilvl w:val="0"/>
                <w:numId w:val="9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8E615C">
              <w:rPr>
                <w:rFonts w:ascii="Times New Roman" w:hAnsi="Times New Roman" w:cs="Times New Roman"/>
              </w:rPr>
              <w:t>Dasar-dasar Grafik di R</w:t>
            </w:r>
          </w:p>
          <w:p w:rsidR="00000000" w:rsidRPr="008E615C" w:rsidRDefault="00554983" w:rsidP="008E615C">
            <w:pPr>
              <w:pStyle w:val="ListParagraph"/>
              <w:numPr>
                <w:ilvl w:val="0"/>
                <w:numId w:val="9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8E615C">
              <w:rPr>
                <w:rFonts w:ascii="Times New Roman" w:hAnsi="Times New Roman" w:cs="Times New Roman"/>
              </w:rPr>
              <w:t>Fungsi pembuat grafik di R</w:t>
            </w:r>
            <w:r w:rsidR="008E615C" w:rsidRPr="008E615C">
              <w:rPr>
                <w:rFonts w:ascii="Times New Roman" w:hAnsi="Times New Roman" w:cs="Times New Roman"/>
              </w:rPr>
              <w:t xml:space="preserve">: </w:t>
            </w:r>
            <w:r w:rsidRPr="008E615C">
              <w:rPr>
                <w:rFonts w:ascii="Times New Roman" w:hAnsi="Times New Roman" w:cs="Times New Roman"/>
              </w:rPr>
              <w:t>plot</w:t>
            </w:r>
            <w:r w:rsidR="008E615C" w:rsidRPr="008E615C">
              <w:rPr>
                <w:rFonts w:ascii="Times New Roman" w:hAnsi="Times New Roman" w:cs="Times New Roman"/>
              </w:rPr>
              <w:t xml:space="preserve">, </w:t>
            </w:r>
            <w:r w:rsidRPr="008E615C">
              <w:rPr>
                <w:rFonts w:ascii="Times New Roman" w:hAnsi="Times New Roman" w:cs="Times New Roman"/>
              </w:rPr>
              <w:t>sunflowerplot</w:t>
            </w:r>
            <w:r w:rsidR="008E615C" w:rsidRPr="008E615C">
              <w:rPr>
                <w:rFonts w:ascii="Times New Roman" w:hAnsi="Times New Roman" w:cs="Times New Roman"/>
              </w:rPr>
              <w:t xml:space="preserve">, </w:t>
            </w:r>
            <w:r w:rsidRPr="008E615C">
              <w:rPr>
                <w:rFonts w:ascii="Times New Roman" w:hAnsi="Times New Roman" w:cs="Times New Roman"/>
              </w:rPr>
              <w:t>pie</w:t>
            </w:r>
            <w:r w:rsidR="008E615C" w:rsidRPr="008E615C">
              <w:rPr>
                <w:rFonts w:ascii="Times New Roman" w:hAnsi="Times New Roman" w:cs="Times New Roman"/>
              </w:rPr>
              <w:t xml:space="preserve">, </w:t>
            </w:r>
            <w:r w:rsidRPr="008E615C">
              <w:rPr>
                <w:rFonts w:ascii="Times New Roman" w:hAnsi="Times New Roman" w:cs="Times New Roman"/>
              </w:rPr>
              <w:t>boxplot</w:t>
            </w:r>
            <w:r w:rsidR="008E615C" w:rsidRPr="008E615C">
              <w:rPr>
                <w:rFonts w:ascii="Times New Roman" w:hAnsi="Times New Roman" w:cs="Times New Roman"/>
              </w:rPr>
              <w:t xml:space="preserve">, </w:t>
            </w:r>
            <w:r w:rsidRPr="008E615C">
              <w:rPr>
                <w:rFonts w:ascii="Times New Roman" w:hAnsi="Times New Roman" w:cs="Times New Roman"/>
              </w:rPr>
              <w:t>stripchart</w:t>
            </w:r>
            <w:r w:rsidR="008E615C" w:rsidRPr="008E615C">
              <w:rPr>
                <w:rFonts w:ascii="Times New Roman" w:hAnsi="Times New Roman" w:cs="Times New Roman"/>
              </w:rPr>
              <w:t>, coplot,</w:t>
            </w:r>
            <w:r w:rsidR="008E615C">
              <w:rPr>
                <w:rFonts w:ascii="Times New Roman" w:hAnsi="Times New Roman" w:cs="Times New Roman"/>
              </w:rPr>
              <w:t xml:space="preserve"> </w:t>
            </w:r>
            <w:r w:rsidRPr="008E615C">
              <w:rPr>
                <w:rFonts w:ascii="Times New Roman" w:hAnsi="Times New Roman" w:cs="Times New Roman"/>
              </w:rPr>
              <w:t>interaction.plot</w:t>
            </w:r>
          </w:p>
          <w:p w:rsidR="00A11015" w:rsidRPr="00EC766C" w:rsidRDefault="008E615C" w:rsidP="008E615C">
            <w:pPr>
              <w:rPr>
                <w:rFonts w:ascii="Times New Roman" w:hAnsi="Times New Roman" w:cs="Times New Roman"/>
                <w:lang w:val="id-ID"/>
              </w:rPr>
            </w:pPr>
            <w:r w:rsidRPr="008E615C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169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 w:val="restart"/>
            <w:vAlign w:val="center"/>
          </w:tcPr>
          <w:p w:rsidR="00A11015" w:rsidRPr="0075326B" w:rsidRDefault="00A1101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75326B">
              <w:rPr>
                <w:rFonts w:ascii="Times New Roman" w:hAnsi="Times New Roman" w:cs="Times New Roman"/>
                <w:sz w:val="48"/>
                <w:szCs w:val="48"/>
              </w:rPr>
              <w:t>6</w:t>
            </w:r>
          </w:p>
        </w:tc>
      </w:tr>
      <w:tr w:rsidR="00A11015" w:rsidRPr="00FE4D63" w:rsidTr="002903F4">
        <w:tc>
          <w:tcPr>
            <w:tcW w:w="554" w:type="dxa"/>
          </w:tcPr>
          <w:p w:rsidR="00A11015" w:rsidRPr="00FE4D63" w:rsidRDefault="00A1101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A11015" w:rsidRDefault="00A11015" w:rsidP="008E615C">
            <w:r w:rsidRPr="00F607E3">
              <w:rPr>
                <w:rFonts w:ascii="Times New Roman" w:hAnsi="Times New Roman" w:cs="Times New Roman"/>
              </w:rPr>
              <w:t xml:space="preserve">Mahasiswa mampu menjelaskan dan </w:t>
            </w:r>
            <w:r w:rsidR="008E615C">
              <w:rPr>
                <w:rFonts w:ascii="Times New Roman" w:hAnsi="Times New Roman" w:cs="Times New Roman"/>
              </w:rPr>
              <w:t>membuat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615C" w:rsidRPr="008E615C">
              <w:rPr>
                <w:rFonts w:ascii="Times New Roman" w:hAnsi="Times New Roman" w:cs="Times New Roman"/>
              </w:rPr>
              <w:t>grafik di R: plot, sunflowerplot, pie, boxplot</w:t>
            </w:r>
          </w:p>
        </w:tc>
        <w:tc>
          <w:tcPr>
            <w:tcW w:w="1616" w:type="dxa"/>
            <w:vMerge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  <w:tcBorders>
              <w:top w:val="single" w:sz="4" w:space="0" w:color="auto"/>
            </w:tcBorders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A11015" w:rsidRPr="0075326B" w:rsidRDefault="00A1101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8E615C" w:rsidRPr="00FE4D63" w:rsidTr="002903F4">
        <w:tc>
          <w:tcPr>
            <w:tcW w:w="554" w:type="dxa"/>
          </w:tcPr>
          <w:p w:rsidR="008E615C" w:rsidRPr="00FE4D63" w:rsidRDefault="008E615C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8E615C" w:rsidRDefault="008E615C" w:rsidP="005C341A">
            <w:r w:rsidRPr="00F607E3">
              <w:rPr>
                <w:rFonts w:ascii="Times New Roman" w:hAnsi="Times New Roman" w:cs="Times New Roman"/>
              </w:rPr>
              <w:t xml:space="preserve">Mahasiswa mampu menjelaskan dan </w:t>
            </w:r>
            <w:r>
              <w:rPr>
                <w:rFonts w:ascii="Times New Roman" w:hAnsi="Times New Roman" w:cs="Times New Roman"/>
              </w:rPr>
              <w:t xml:space="preserve">membuat </w:t>
            </w:r>
            <w:r w:rsidRPr="008E615C">
              <w:rPr>
                <w:rFonts w:ascii="Times New Roman" w:hAnsi="Times New Roman" w:cs="Times New Roman"/>
              </w:rPr>
              <w:t>grafik di R: stripchart, coplot,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615C">
              <w:rPr>
                <w:rFonts w:ascii="Times New Roman" w:hAnsi="Times New Roman" w:cs="Times New Roman"/>
              </w:rPr>
              <w:t>interaction.plot</w:t>
            </w:r>
          </w:p>
        </w:tc>
        <w:tc>
          <w:tcPr>
            <w:tcW w:w="1616" w:type="dxa"/>
            <w:vMerge/>
          </w:tcPr>
          <w:p w:rsidR="008E615C" w:rsidRDefault="008E615C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  <w:tcBorders>
              <w:top w:val="single" w:sz="4" w:space="0" w:color="auto"/>
            </w:tcBorders>
          </w:tcPr>
          <w:p w:rsidR="008E615C" w:rsidRDefault="008E615C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8E615C" w:rsidRPr="00FE4D63" w:rsidRDefault="008E615C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8E615C" w:rsidRPr="00FE4D63" w:rsidRDefault="008E615C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8E615C" w:rsidRPr="00FE4D63" w:rsidRDefault="008E615C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8E615C" w:rsidRPr="0075326B" w:rsidRDefault="008E615C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9F1475" w:rsidRPr="00FE4D63" w:rsidTr="002903F4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Pr="00392ABF" w:rsidRDefault="009F1475" w:rsidP="00347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menjelaskan jenis-jenis cara import data di R</w:t>
            </w:r>
          </w:p>
        </w:tc>
        <w:tc>
          <w:tcPr>
            <w:tcW w:w="1616" w:type="dxa"/>
            <w:vMerge w:val="restart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  <w:r w:rsidRPr="00347711">
              <w:rPr>
                <w:rFonts w:ascii="Times New Roman" w:hAnsi="Times New Roman" w:cs="Times New Roman"/>
              </w:rPr>
              <w:t>Import Data dari File</w:t>
            </w:r>
          </w:p>
        </w:tc>
        <w:tc>
          <w:tcPr>
            <w:tcW w:w="2007" w:type="dxa"/>
            <w:vMerge w:val="restart"/>
            <w:tcBorders>
              <w:top w:val="single" w:sz="4" w:space="0" w:color="auto"/>
            </w:tcBorders>
          </w:tcPr>
          <w:p w:rsidR="009F1475" w:rsidRPr="00347711" w:rsidRDefault="009F1475" w:rsidP="00347711">
            <w:pPr>
              <w:pStyle w:val="ListParagraph"/>
              <w:numPr>
                <w:ilvl w:val="0"/>
                <w:numId w:val="7"/>
              </w:numPr>
              <w:ind w:left="289"/>
              <w:rPr>
                <w:rFonts w:ascii="Times New Roman" w:hAnsi="Times New Roman" w:cs="Times New Roman"/>
                <w:lang w:val="en-ID"/>
              </w:rPr>
            </w:pPr>
            <w:r w:rsidRPr="00347711">
              <w:rPr>
                <w:rFonts w:ascii="Times New Roman" w:hAnsi="Times New Roman" w:cs="Times New Roman"/>
                <w:lang w:val="en-ID"/>
              </w:rPr>
              <w:t>Import Data dengan Format File ASCII</w:t>
            </w:r>
          </w:p>
          <w:p w:rsidR="009F1475" w:rsidRPr="00347711" w:rsidRDefault="009F1475" w:rsidP="00347711">
            <w:pPr>
              <w:pStyle w:val="ListParagraph"/>
              <w:numPr>
                <w:ilvl w:val="0"/>
                <w:numId w:val="7"/>
              </w:numPr>
              <w:ind w:left="289"/>
              <w:rPr>
                <w:rFonts w:ascii="Times New Roman" w:hAnsi="Times New Roman" w:cs="Times New Roman"/>
                <w:lang w:val="en-ID"/>
              </w:rPr>
            </w:pPr>
            <w:r w:rsidRPr="00347711">
              <w:rPr>
                <w:rFonts w:ascii="Times New Roman" w:hAnsi="Times New Roman" w:cs="Times New Roman"/>
                <w:lang w:val="en-ID"/>
              </w:rPr>
              <w:t>Import Data File Excel</w:t>
            </w:r>
          </w:p>
          <w:p w:rsidR="009F1475" w:rsidRPr="00936D7B" w:rsidRDefault="009F1475" w:rsidP="00347711">
            <w:pPr>
              <w:pStyle w:val="ListParagraph"/>
              <w:numPr>
                <w:ilvl w:val="0"/>
                <w:numId w:val="7"/>
              </w:numPr>
              <w:ind w:left="289"/>
              <w:rPr>
                <w:rFonts w:ascii="Times New Roman" w:hAnsi="Times New Roman" w:cs="Times New Roman"/>
                <w:lang w:val="en-ID"/>
              </w:rPr>
            </w:pPr>
            <w:r w:rsidRPr="00347711">
              <w:rPr>
                <w:rFonts w:ascii="Times New Roman" w:hAnsi="Times New Roman" w:cs="Times New Roman"/>
                <w:lang w:val="en-ID"/>
              </w:rPr>
              <w:t xml:space="preserve">Import Data dari </w:t>
            </w:r>
            <w:r w:rsidRPr="00347711">
              <w:rPr>
                <w:rFonts w:ascii="Times New Roman" w:hAnsi="Times New Roman" w:cs="Times New Roman"/>
                <w:lang w:val="en-ID"/>
              </w:rPr>
              <w:lastRenderedPageBreak/>
              <w:t>Paket Statistik</w:t>
            </w: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Merge w:val="restart"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  <w:p w:rsidR="009F1475" w:rsidRPr="0075326B" w:rsidRDefault="009F1475" w:rsidP="009F14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 w:val="restart"/>
            <w:vAlign w:val="center"/>
          </w:tcPr>
          <w:p w:rsidR="009F1475" w:rsidRPr="0075326B" w:rsidRDefault="009F147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75326B">
              <w:rPr>
                <w:rFonts w:ascii="Times New Roman" w:hAnsi="Times New Roman" w:cs="Times New Roman"/>
                <w:sz w:val="48"/>
                <w:szCs w:val="48"/>
              </w:rPr>
              <w:t>7</w:t>
            </w:r>
          </w:p>
        </w:tc>
      </w:tr>
      <w:tr w:rsidR="009F1475" w:rsidRPr="00FE4D63" w:rsidTr="002903F4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Default="009F1475" w:rsidP="003477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melakukan i</w:t>
            </w:r>
            <w:r w:rsidRPr="00347711">
              <w:rPr>
                <w:rFonts w:ascii="Times New Roman" w:hAnsi="Times New Roman" w:cs="Times New Roman"/>
              </w:rPr>
              <w:t>mport Data dengan Format File ASCII</w:t>
            </w:r>
          </w:p>
        </w:tc>
        <w:tc>
          <w:tcPr>
            <w:tcW w:w="1616" w:type="dxa"/>
            <w:vMerge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Merge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9F1475" w:rsidRPr="0075326B" w:rsidRDefault="009F147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9F1475" w:rsidRPr="00FE4D63" w:rsidTr="002903F4">
        <w:trPr>
          <w:trHeight w:val="570"/>
        </w:trPr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Default="009F1475" w:rsidP="003477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melakukan i</w:t>
            </w:r>
            <w:r w:rsidRPr="00347711">
              <w:rPr>
                <w:rFonts w:ascii="Times New Roman" w:hAnsi="Times New Roman" w:cs="Times New Roman"/>
              </w:rPr>
              <w:t xml:space="preserve">mport Data File </w:t>
            </w:r>
            <w:r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1616" w:type="dxa"/>
            <w:vMerge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Merge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9F1475" w:rsidRPr="0075326B" w:rsidRDefault="009F147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9F1475" w:rsidRPr="00FE4D63" w:rsidTr="002903F4">
        <w:tc>
          <w:tcPr>
            <w:tcW w:w="554" w:type="dxa"/>
          </w:tcPr>
          <w:p w:rsidR="009F1475" w:rsidRPr="00FE4D63" w:rsidRDefault="009F147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Default="009F1475" w:rsidP="003477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melakukan i</w:t>
            </w:r>
            <w:r w:rsidRPr="00347711">
              <w:rPr>
                <w:rFonts w:ascii="Times New Roman" w:hAnsi="Times New Roman" w:cs="Times New Roman"/>
              </w:rPr>
              <w:t xml:space="preserve">mport Data </w:t>
            </w:r>
            <w:r>
              <w:rPr>
                <w:rFonts w:ascii="Times New Roman" w:hAnsi="Times New Roman" w:cs="Times New Roman"/>
              </w:rPr>
              <w:t>dari paket statistik</w:t>
            </w:r>
          </w:p>
        </w:tc>
        <w:tc>
          <w:tcPr>
            <w:tcW w:w="1616" w:type="dxa"/>
            <w:vMerge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  <w:tcBorders>
              <w:bottom w:val="single" w:sz="4" w:space="0" w:color="auto"/>
            </w:tcBorders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Merge/>
          </w:tcPr>
          <w:p w:rsidR="009F1475" w:rsidRDefault="009F147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:rsidR="009F1475" w:rsidRPr="00FE4D63" w:rsidRDefault="009F147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9F1475" w:rsidRPr="0075326B" w:rsidRDefault="009F147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A11015" w:rsidRPr="00FE4D63" w:rsidTr="002903F4">
        <w:tc>
          <w:tcPr>
            <w:tcW w:w="554" w:type="dxa"/>
          </w:tcPr>
          <w:p w:rsidR="00A11015" w:rsidRPr="00FE4D63" w:rsidRDefault="00A1101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A11015" w:rsidRPr="00392ABF" w:rsidRDefault="00A11015" w:rsidP="00CB06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menjelaskan </w:t>
            </w:r>
            <w:r w:rsidR="00CB06D5">
              <w:rPr>
                <w:rFonts w:ascii="Times New Roman" w:hAnsi="Times New Roman" w:cs="Times New Roman"/>
              </w:rPr>
              <w:t>dan mengaplikasikan fungsi distribusi kontinu di R</w:t>
            </w:r>
          </w:p>
        </w:tc>
        <w:tc>
          <w:tcPr>
            <w:tcW w:w="1616" w:type="dxa"/>
            <w:vMerge w:val="restart"/>
          </w:tcPr>
          <w:p w:rsidR="00A11015" w:rsidRPr="00FE4D63" w:rsidRDefault="00CB06D5" w:rsidP="002903F4">
            <w:pPr>
              <w:rPr>
                <w:rFonts w:ascii="Times New Roman" w:hAnsi="Times New Roman" w:cs="Times New Roman"/>
                <w:lang w:val="id-ID"/>
              </w:rPr>
            </w:pPr>
            <w:r w:rsidRPr="00CB06D5">
              <w:rPr>
                <w:rFonts w:ascii="Times New Roman" w:hAnsi="Times New Roman" w:cs="Times New Roman"/>
              </w:rPr>
              <w:t>Pengelolaan Distribusi Probabilitas</w:t>
            </w:r>
          </w:p>
        </w:tc>
        <w:tc>
          <w:tcPr>
            <w:tcW w:w="2007" w:type="dxa"/>
            <w:vMerge w:val="restart"/>
            <w:tcBorders>
              <w:top w:val="single" w:sz="4" w:space="0" w:color="auto"/>
            </w:tcBorders>
          </w:tcPr>
          <w:p w:rsidR="00CB06D5" w:rsidRDefault="00554983" w:rsidP="00CB06D5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CB06D5">
              <w:rPr>
                <w:rFonts w:ascii="Times New Roman" w:hAnsi="Times New Roman" w:cs="Times New Roman"/>
              </w:rPr>
              <w:t xml:space="preserve">Fungsi Distribusi Kontinu </w:t>
            </w:r>
          </w:p>
          <w:p w:rsidR="00000000" w:rsidRPr="00CB06D5" w:rsidRDefault="00554983" w:rsidP="00CB06D5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CB06D5">
              <w:rPr>
                <w:rFonts w:ascii="Times New Roman" w:hAnsi="Times New Roman" w:cs="Times New Roman"/>
              </w:rPr>
              <w:t>Perhitungan Pe</w:t>
            </w:r>
            <w:r w:rsidRPr="00CB06D5">
              <w:rPr>
                <w:rFonts w:ascii="Times New Roman" w:hAnsi="Times New Roman" w:cs="Times New Roman"/>
              </w:rPr>
              <w:t>luang</w:t>
            </w:r>
            <w:r w:rsidR="00CB06D5">
              <w:rPr>
                <w:rFonts w:ascii="Times New Roman" w:hAnsi="Times New Roman" w:cs="Times New Roman"/>
              </w:rPr>
              <w:t>, plotting, dan pembangkitan</w:t>
            </w:r>
            <w:r w:rsidRPr="00CB06D5">
              <w:rPr>
                <w:rFonts w:ascii="Times New Roman" w:hAnsi="Times New Roman" w:cs="Times New Roman"/>
              </w:rPr>
              <w:t xml:space="preserve"> </w:t>
            </w:r>
            <w:r w:rsidRPr="00CB06D5">
              <w:rPr>
                <w:rFonts w:ascii="Times New Roman" w:hAnsi="Times New Roman" w:cs="Times New Roman"/>
              </w:rPr>
              <w:t>Distribusi Normal</w:t>
            </w:r>
          </w:p>
          <w:p w:rsidR="00000000" w:rsidRPr="00CB06D5" w:rsidRDefault="00CB06D5" w:rsidP="00CB06D5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Distribusi Diskrit</w:t>
            </w:r>
          </w:p>
          <w:p w:rsidR="00A11015" w:rsidRPr="00CB06D5" w:rsidRDefault="00CB06D5" w:rsidP="00CB06D5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CB06D5">
              <w:rPr>
                <w:rFonts w:ascii="Times New Roman" w:hAnsi="Times New Roman" w:cs="Times New Roman"/>
              </w:rPr>
              <w:t>Perhitungan Peluang</w:t>
            </w:r>
            <w:r>
              <w:rPr>
                <w:rFonts w:ascii="Times New Roman" w:hAnsi="Times New Roman" w:cs="Times New Roman"/>
              </w:rPr>
              <w:t>, plotting, dan pembangkitan</w:t>
            </w:r>
            <w:r w:rsidRPr="00CB06D5">
              <w:rPr>
                <w:rFonts w:ascii="Times New Roman" w:hAnsi="Times New Roman" w:cs="Times New Roman"/>
              </w:rPr>
              <w:t xml:space="preserve"> Distribusi </w:t>
            </w:r>
            <w:r>
              <w:rPr>
                <w:rFonts w:ascii="Times New Roman" w:hAnsi="Times New Roman" w:cs="Times New Roman"/>
              </w:rPr>
              <w:t>Binomial</w:t>
            </w:r>
          </w:p>
        </w:tc>
        <w:tc>
          <w:tcPr>
            <w:tcW w:w="169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 w:val="restart"/>
            <w:vAlign w:val="center"/>
          </w:tcPr>
          <w:p w:rsidR="00A11015" w:rsidRPr="0075326B" w:rsidRDefault="00A1101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75326B">
              <w:rPr>
                <w:rFonts w:ascii="Times New Roman" w:hAnsi="Times New Roman" w:cs="Times New Roman"/>
                <w:sz w:val="48"/>
                <w:szCs w:val="48"/>
              </w:rPr>
              <w:t>8</w:t>
            </w:r>
          </w:p>
        </w:tc>
      </w:tr>
      <w:tr w:rsidR="00A11015" w:rsidRPr="00FE4D63" w:rsidTr="002903F4">
        <w:tc>
          <w:tcPr>
            <w:tcW w:w="554" w:type="dxa"/>
          </w:tcPr>
          <w:p w:rsidR="00A11015" w:rsidRPr="00FE4D63" w:rsidRDefault="00A1101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A11015" w:rsidRDefault="00A11015" w:rsidP="00CB06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menjelaskan </w:t>
            </w:r>
            <w:r w:rsidR="00CB06D5">
              <w:rPr>
                <w:rFonts w:ascii="Times New Roman" w:hAnsi="Times New Roman" w:cs="Times New Roman"/>
              </w:rPr>
              <w:t xml:space="preserve">dan melakukan </w:t>
            </w:r>
            <w:r w:rsidR="00CB06D5" w:rsidRPr="00CB06D5">
              <w:rPr>
                <w:rFonts w:ascii="Times New Roman" w:hAnsi="Times New Roman" w:cs="Times New Roman"/>
              </w:rPr>
              <w:t>Perhitungan Peluang, plotting, dan pembangkitan Distribusi Normal</w:t>
            </w:r>
          </w:p>
        </w:tc>
        <w:tc>
          <w:tcPr>
            <w:tcW w:w="1616" w:type="dxa"/>
            <w:vMerge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A11015" w:rsidRDefault="00A1101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A11015" w:rsidRPr="00FE4D63" w:rsidRDefault="00A1101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A11015" w:rsidRPr="0075326B" w:rsidRDefault="00A1101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CB06D5" w:rsidRPr="00FE4D63" w:rsidTr="002903F4">
        <w:tc>
          <w:tcPr>
            <w:tcW w:w="554" w:type="dxa"/>
          </w:tcPr>
          <w:p w:rsidR="00CB06D5" w:rsidRPr="00FE4D63" w:rsidRDefault="00CB06D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CB06D5" w:rsidRPr="00392ABF" w:rsidRDefault="00CB06D5" w:rsidP="00CB06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menjelaskan dan mengaplikasikan fungsi distribusi diskret di R</w:t>
            </w:r>
          </w:p>
        </w:tc>
        <w:tc>
          <w:tcPr>
            <w:tcW w:w="1616" w:type="dxa"/>
            <w:vMerge/>
          </w:tcPr>
          <w:p w:rsidR="00CB06D5" w:rsidRDefault="00CB06D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CB06D5" w:rsidRDefault="00CB06D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CB06D5" w:rsidRPr="00FE4D63" w:rsidRDefault="00CB06D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CB06D5" w:rsidRPr="00FE4D63" w:rsidRDefault="00CB06D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CB06D5" w:rsidRPr="00FE4D63" w:rsidRDefault="00CB06D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CB06D5" w:rsidRPr="0075326B" w:rsidRDefault="00CB06D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CB06D5" w:rsidRPr="00FE4D63" w:rsidTr="00854B76">
        <w:tc>
          <w:tcPr>
            <w:tcW w:w="554" w:type="dxa"/>
          </w:tcPr>
          <w:p w:rsidR="00CB06D5" w:rsidRPr="00FE4D63" w:rsidRDefault="00CB06D5" w:rsidP="00A110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CB06D5" w:rsidRDefault="00CB06D5" w:rsidP="00CB06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menjelaskan dan melakukan </w:t>
            </w:r>
            <w:r w:rsidRPr="00CB06D5">
              <w:rPr>
                <w:rFonts w:ascii="Times New Roman" w:hAnsi="Times New Roman" w:cs="Times New Roman"/>
              </w:rPr>
              <w:t xml:space="preserve">Perhitungan Peluang, plotting, dan pembangkitan Distribusi </w:t>
            </w:r>
            <w:r>
              <w:rPr>
                <w:rFonts w:ascii="Times New Roman" w:hAnsi="Times New Roman" w:cs="Times New Roman"/>
              </w:rPr>
              <w:t>Binomial</w:t>
            </w:r>
          </w:p>
        </w:tc>
        <w:tc>
          <w:tcPr>
            <w:tcW w:w="1616" w:type="dxa"/>
            <w:vMerge/>
          </w:tcPr>
          <w:p w:rsidR="00CB06D5" w:rsidRDefault="00CB06D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CB06D5" w:rsidRDefault="00CB06D5" w:rsidP="002903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CB06D5" w:rsidRPr="00FE4D63" w:rsidRDefault="00CB06D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</w:tcPr>
          <w:p w:rsidR="00CB06D5" w:rsidRPr="00FE4D63" w:rsidRDefault="00CB06D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CB06D5" w:rsidRPr="00FE4D63" w:rsidRDefault="00CB06D5" w:rsidP="002903F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CB06D5" w:rsidRPr="0075326B" w:rsidRDefault="00CB06D5" w:rsidP="002903F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9F1475" w:rsidRPr="00FE4D63" w:rsidTr="00D70677">
        <w:tc>
          <w:tcPr>
            <w:tcW w:w="554" w:type="dxa"/>
          </w:tcPr>
          <w:p w:rsidR="009F1475" w:rsidRPr="00FE4D63" w:rsidRDefault="009F1475" w:rsidP="00854B7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Pr="00392ABF" w:rsidRDefault="009F1475" w:rsidP="00677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menjelaskan dan mengaplikasikan </w:t>
            </w:r>
            <w:r w:rsidRPr="00677ED4">
              <w:rPr>
                <w:rFonts w:ascii="Times New Roman" w:hAnsi="Times New Roman" w:cs="Times New Roman"/>
                <w:lang w:val="en-ID"/>
              </w:rPr>
              <w:t>Prosedur Looping dalam R</w:t>
            </w:r>
          </w:p>
        </w:tc>
        <w:tc>
          <w:tcPr>
            <w:tcW w:w="1616" w:type="dxa"/>
            <w:vMerge w:val="restart"/>
          </w:tcPr>
          <w:p w:rsidR="009F1475" w:rsidRPr="00FE4D63" w:rsidRDefault="009F1475" w:rsidP="00854B76">
            <w:pPr>
              <w:rPr>
                <w:rFonts w:ascii="Times New Roman" w:hAnsi="Times New Roman" w:cs="Times New Roman"/>
                <w:lang w:val="id-ID"/>
              </w:rPr>
            </w:pPr>
            <w:r w:rsidRPr="00677ED4">
              <w:rPr>
                <w:rFonts w:ascii="Times New Roman" w:hAnsi="Times New Roman" w:cs="Times New Roman"/>
              </w:rPr>
              <w:t>Pengendalian Eksekusi Program</w:t>
            </w:r>
          </w:p>
        </w:tc>
        <w:tc>
          <w:tcPr>
            <w:tcW w:w="2007" w:type="dxa"/>
            <w:vMerge w:val="restart"/>
          </w:tcPr>
          <w:p w:rsidR="009F1475" w:rsidRPr="00677ED4" w:rsidRDefault="009F1475" w:rsidP="00677ED4">
            <w:pPr>
              <w:pStyle w:val="ListParagraph"/>
              <w:numPr>
                <w:ilvl w:val="0"/>
                <w:numId w:val="11"/>
              </w:numPr>
              <w:ind w:left="335"/>
              <w:rPr>
                <w:rFonts w:ascii="Times New Roman" w:hAnsi="Times New Roman" w:cs="Times New Roman"/>
                <w:lang w:val="en-ID"/>
              </w:rPr>
            </w:pPr>
            <w:r w:rsidRPr="00677ED4">
              <w:rPr>
                <w:rFonts w:ascii="Times New Roman" w:hAnsi="Times New Roman" w:cs="Times New Roman"/>
                <w:lang w:val="en-ID"/>
              </w:rPr>
              <w:t>Prosedur Looping dalam R</w:t>
            </w:r>
          </w:p>
          <w:p w:rsidR="009F1475" w:rsidRPr="00854B76" w:rsidRDefault="009F1475" w:rsidP="00677ED4">
            <w:pPr>
              <w:pStyle w:val="ListParagraph"/>
              <w:numPr>
                <w:ilvl w:val="0"/>
                <w:numId w:val="11"/>
              </w:numPr>
              <w:ind w:left="335"/>
              <w:rPr>
                <w:rFonts w:ascii="Times New Roman" w:hAnsi="Times New Roman" w:cs="Times New Roman"/>
                <w:lang w:val="en-ID"/>
              </w:rPr>
            </w:pPr>
            <w:r w:rsidRPr="00677ED4">
              <w:rPr>
                <w:rFonts w:ascii="Times New Roman" w:hAnsi="Times New Roman" w:cs="Times New Roman"/>
                <w:lang w:val="en-ID"/>
              </w:rPr>
              <w:t>Prosedur Bersyarat dalam R</w:t>
            </w:r>
          </w:p>
        </w:tc>
        <w:tc>
          <w:tcPr>
            <w:tcW w:w="1699" w:type="dxa"/>
          </w:tcPr>
          <w:p w:rsidR="009F1475" w:rsidRPr="00FE4D63" w:rsidRDefault="009F1475" w:rsidP="00854B7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Merge w:val="restart"/>
          </w:tcPr>
          <w:p w:rsidR="009F1475" w:rsidRDefault="009F1475" w:rsidP="00854B76">
            <w:pPr>
              <w:rPr>
                <w:rFonts w:ascii="Times New Roman" w:hAnsi="Times New Roman" w:cs="Times New Roman"/>
              </w:rPr>
            </w:pPr>
          </w:p>
          <w:p w:rsidR="009F1475" w:rsidRDefault="009F1475" w:rsidP="00854B76">
            <w:pPr>
              <w:rPr>
                <w:rFonts w:ascii="Times New Roman" w:hAnsi="Times New Roman" w:cs="Times New Roman"/>
              </w:rPr>
            </w:pPr>
          </w:p>
          <w:p w:rsidR="009F1475" w:rsidRPr="009F1475" w:rsidRDefault="009F1475" w:rsidP="009F14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550" w:type="dxa"/>
          </w:tcPr>
          <w:p w:rsidR="009F1475" w:rsidRPr="00FE4D63" w:rsidRDefault="009F1475" w:rsidP="00854B7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 w:val="restart"/>
            <w:vAlign w:val="center"/>
          </w:tcPr>
          <w:p w:rsidR="009F1475" w:rsidRPr="0075326B" w:rsidRDefault="009F1475" w:rsidP="00854B76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9</w:t>
            </w:r>
          </w:p>
        </w:tc>
      </w:tr>
      <w:tr w:rsidR="009F1475" w:rsidRPr="00FE4D63" w:rsidTr="00D70677">
        <w:tc>
          <w:tcPr>
            <w:tcW w:w="554" w:type="dxa"/>
          </w:tcPr>
          <w:p w:rsidR="009F1475" w:rsidRPr="00FE4D63" w:rsidRDefault="009F1475" w:rsidP="00854B7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Default="009F1475" w:rsidP="00677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Mahasiswa mampu menjelaskan dan mengaplikasikan </w:t>
            </w:r>
            <w:r w:rsidRPr="00677ED4">
              <w:rPr>
                <w:rFonts w:ascii="Times New Roman" w:hAnsi="Times New Roman" w:cs="Times New Roman"/>
                <w:lang w:val="en-ID"/>
              </w:rPr>
              <w:t>Prosedur Bersyarat dalam R</w:t>
            </w:r>
          </w:p>
        </w:tc>
        <w:tc>
          <w:tcPr>
            <w:tcW w:w="1616" w:type="dxa"/>
            <w:vMerge/>
          </w:tcPr>
          <w:p w:rsidR="009F1475" w:rsidRDefault="009F1475" w:rsidP="00854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9F1475" w:rsidRDefault="009F1475" w:rsidP="00854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9F1475" w:rsidRPr="00FE4D63" w:rsidRDefault="009F1475" w:rsidP="00854B7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Merge/>
          </w:tcPr>
          <w:p w:rsidR="009F1475" w:rsidRPr="00FE4D63" w:rsidRDefault="009F1475" w:rsidP="00854B7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9F1475" w:rsidRPr="00FE4D63" w:rsidRDefault="009F1475" w:rsidP="00854B7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9F1475" w:rsidRPr="0075326B" w:rsidRDefault="009F1475" w:rsidP="00854B76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9F1475" w:rsidRPr="00FE4D63" w:rsidTr="00D70677">
        <w:tc>
          <w:tcPr>
            <w:tcW w:w="554" w:type="dxa"/>
          </w:tcPr>
          <w:p w:rsidR="009F1475" w:rsidRPr="00FE4D63" w:rsidRDefault="009F1475" w:rsidP="00854B7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0" w:type="dxa"/>
          </w:tcPr>
          <w:p w:rsidR="009F1475" w:rsidRDefault="009F1475" w:rsidP="00677E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Mahasiswa mampu membuat program terkait prosedur looping dan bersyarat bersamaan</w:t>
            </w:r>
          </w:p>
        </w:tc>
        <w:tc>
          <w:tcPr>
            <w:tcW w:w="1616" w:type="dxa"/>
            <w:vMerge/>
          </w:tcPr>
          <w:p w:rsidR="009F1475" w:rsidRDefault="009F1475" w:rsidP="00854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7" w:type="dxa"/>
            <w:vMerge/>
          </w:tcPr>
          <w:p w:rsidR="009F1475" w:rsidRDefault="009F1475" w:rsidP="00854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9F1475" w:rsidRPr="00FE4D63" w:rsidRDefault="009F1475" w:rsidP="00854B7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89" w:type="dxa"/>
            <w:vMerge/>
          </w:tcPr>
          <w:p w:rsidR="009F1475" w:rsidRPr="00FE4D63" w:rsidRDefault="009F1475" w:rsidP="00854B7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50" w:type="dxa"/>
          </w:tcPr>
          <w:p w:rsidR="009F1475" w:rsidRPr="00FE4D63" w:rsidRDefault="009F1475" w:rsidP="00854B7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45" w:type="dxa"/>
            <w:vMerge/>
            <w:vAlign w:val="center"/>
          </w:tcPr>
          <w:p w:rsidR="009F1475" w:rsidRPr="0075326B" w:rsidRDefault="009F1475" w:rsidP="00854B76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A11015" w:rsidRDefault="00A11015" w:rsidP="00A110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11015" w:rsidRDefault="00A11015" w:rsidP="00A110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66005" w:rsidRDefault="00F66005"/>
    <w:sectPr w:rsidR="00F66005" w:rsidSect="00A110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983" w:rsidRDefault="00554983">
      <w:pPr>
        <w:spacing w:after="0" w:line="240" w:lineRule="auto"/>
      </w:pPr>
      <w:r>
        <w:separator/>
      </w:r>
    </w:p>
  </w:endnote>
  <w:endnote w:type="continuationSeparator" w:id="0">
    <w:p w:rsidR="00554983" w:rsidRDefault="0055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983" w:rsidRDefault="00554983">
      <w:pPr>
        <w:spacing w:after="0" w:line="240" w:lineRule="auto"/>
      </w:pPr>
      <w:r>
        <w:separator/>
      </w:r>
    </w:p>
  </w:footnote>
  <w:footnote w:type="continuationSeparator" w:id="0">
    <w:p w:rsidR="00554983" w:rsidRDefault="00554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21B" w:rsidRDefault="00D438AF" w:rsidP="006774BB">
    <w:pPr>
      <w:pStyle w:val="Header"/>
      <w:tabs>
        <w:tab w:val="clear" w:pos="468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6D6B"/>
    <w:multiLevelType w:val="hybridMultilevel"/>
    <w:tmpl w:val="732E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018A3"/>
    <w:multiLevelType w:val="hybridMultilevel"/>
    <w:tmpl w:val="9EE2CB78"/>
    <w:lvl w:ilvl="0" w:tplc="920E9D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04E07"/>
    <w:multiLevelType w:val="hybridMultilevel"/>
    <w:tmpl w:val="5726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E6432"/>
    <w:multiLevelType w:val="hybridMultilevel"/>
    <w:tmpl w:val="24C05A9E"/>
    <w:lvl w:ilvl="0" w:tplc="D1E84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8C52A">
      <w:start w:val="291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01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A44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43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CA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4C2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01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04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B4A49BF"/>
    <w:multiLevelType w:val="hybridMultilevel"/>
    <w:tmpl w:val="BF42BD8C"/>
    <w:lvl w:ilvl="0" w:tplc="920E9D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42CBC"/>
    <w:multiLevelType w:val="hybridMultilevel"/>
    <w:tmpl w:val="D316701C"/>
    <w:lvl w:ilvl="0" w:tplc="3D565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AA3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09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3033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405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226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90F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0AD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835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E133AF"/>
    <w:multiLevelType w:val="hybridMultilevel"/>
    <w:tmpl w:val="4024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42C7"/>
    <w:multiLevelType w:val="hybridMultilevel"/>
    <w:tmpl w:val="213C3B86"/>
    <w:lvl w:ilvl="0" w:tplc="F3DE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7A7BA2">
      <w:start w:val="4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905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F28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83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42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305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C1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228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53C64C6"/>
    <w:multiLevelType w:val="hybridMultilevel"/>
    <w:tmpl w:val="ECBC6E5A"/>
    <w:lvl w:ilvl="0" w:tplc="722A39E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597E1E"/>
    <w:multiLevelType w:val="hybridMultilevel"/>
    <w:tmpl w:val="3196D716"/>
    <w:lvl w:ilvl="0" w:tplc="920E9D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161D2"/>
    <w:multiLevelType w:val="hybridMultilevel"/>
    <w:tmpl w:val="F40C31D0"/>
    <w:lvl w:ilvl="0" w:tplc="920E9D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1360F"/>
    <w:multiLevelType w:val="hybridMultilevel"/>
    <w:tmpl w:val="34006532"/>
    <w:lvl w:ilvl="0" w:tplc="8E8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BA7D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705F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BEE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788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8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A3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C61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010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BC437E"/>
    <w:multiLevelType w:val="hybridMultilevel"/>
    <w:tmpl w:val="732E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3953C8"/>
    <w:multiLevelType w:val="hybridMultilevel"/>
    <w:tmpl w:val="AB7E8630"/>
    <w:lvl w:ilvl="0" w:tplc="57D2A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40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2A4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888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E8D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84CC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4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E2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6619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BD653D"/>
    <w:multiLevelType w:val="hybridMultilevel"/>
    <w:tmpl w:val="643240B2"/>
    <w:lvl w:ilvl="0" w:tplc="9A0C4BD4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5">
    <w:nsid w:val="75BF6D33"/>
    <w:multiLevelType w:val="hybridMultilevel"/>
    <w:tmpl w:val="1A0C8B6A"/>
    <w:lvl w:ilvl="0" w:tplc="920E9D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9"/>
  </w:num>
  <w:num w:numId="5">
    <w:abstractNumId w:val="15"/>
  </w:num>
  <w:num w:numId="6">
    <w:abstractNumId w:val="8"/>
  </w:num>
  <w:num w:numId="7">
    <w:abstractNumId w:val="2"/>
  </w:num>
  <w:num w:numId="8">
    <w:abstractNumId w:val="12"/>
  </w:num>
  <w:num w:numId="9">
    <w:abstractNumId w:val="6"/>
  </w:num>
  <w:num w:numId="10">
    <w:abstractNumId w:val="14"/>
  </w:num>
  <w:num w:numId="11">
    <w:abstractNumId w:val="0"/>
  </w:num>
  <w:num w:numId="12">
    <w:abstractNumId w:val="5"/>
  </w:num>
  <w:num w:numId="13">
    <w:abstractNumId w:val="11"/>
  </w:num>
  <w:num w:numId="14">
    <w:abstractNumId w:val="1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15"/>
    <w:rsid w:val="0012123E"/>
    <w:rsid w:val="00347711"/>
    <w:rsid w:val="00554983"/>
    <w:rsid w:val="00677ED4"/>
    <w:rsid w:val="00854B76"/>
    <w:rsid w:val="0087306E"/>
    <w:rsid w:val="008E615C"/>
    <w:rsid w:val="008F4AF2"/>
    <w:rsid w:val="00966A24"/>
    <w:rsid w:val="009F1475"/>
    <w:rsid w:val="00A11015"/>
    <w:rsid w:val="00A84D3B"/>
    <w:rsid w:val="00C27537"/>
    <w:rsid w:val="00C846AF"/>
    <w:rsid w:val="00CB06D5"/>
    <w:rsid w:val="00CD7C47"/>
    <w:rsid w:val="00D264C9"/>
    <w:rsid w:val="00D438AF"/>
    <w:rsid w:val="00E24077"/>
    <w:rsid w:val="00E4610B"/>
    <w:rsid w:val="00E92441"/>
    <w:rsid w:val="00F004C3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0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015"/>
  </w:style>
  <w:style w:type="table" w:styleId="TableGrid">
    <w:name w:val="Table Grid"/>
    <w:basedOn w:val="TableNormal"/>
    <w:rsid w:val="00A11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0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015"/>
  </w:style>
  <w:style w:type="table" w:styleId="TableGrid">
    <w:name w:val="Table Grid"/>
    <w:basedOn w:val="TableNormal"/>
    <w:rsid w:val="00A11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3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14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28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6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24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20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4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1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5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3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1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9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1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1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7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1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Septian</cp:lastModifiedBy>
  <cp:revision>14</cp:revision>
  <dcterms:created xsi:type="dcterms:W3CDTF">2019-08-14T14:38:00Z</dcterms:created>
  <dcterms:modified xsi:type="dcterms:W3CDTF">2019-08-14T15:14:00Z</dcterms:modified>
</cp:coreProperties>
</file>