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er Roman" w:hAnsi="Times Newer Roman"/>
        </w:rPr>
      </w:pPr>
      <w:bookmarkStart w:id="0" w:name="_Hlk160619506"/>
      <w:bookmarkEnd w:id="0"/>
      <w:r>
        <w:rPr>
          <w:rFonts w:cs="Times New Roman" w:ascii="Times Newer Roman" w:hAnsi="Times Newer Roman"/>
          <w:b/>
          <w:sz w:val="24"/>
          <w:szCs w:val="24"/>
        </w:rPr>
        <w:t>TUGAS TUTORIAL SESI 2</w:t>
      </w:r>
    </w:p>
    <w:p>
      <w:pPr>
        <w:pStyle w:val="Normal"/>
        <w:spacing w:lineRule="auto" w:line="360" w:before="0" w:after="0"/>
        <w:jc w:val="center"/>
        <w:rPr>
          <w:rFonts w:ascii="Times Newer Roman" w:hAnsi="Times Newer Roman"/>
        </w:rPr>
      </w:pPr>
      <w:r>
        <w:rPr>
          <w:rFonts w:cs="Times New Roman" w:ascii="Times Newer Roman" w:hAnsi="Times Newer Roman"/>
          <w:b/>
          <w:sz w:val="24"/>
          <w:szCs w:val="24"/>
        </w:rPr>
        <w:t>EKMA4116 / MANAJEMEN / 4 SKS</w:t>
      </w:r>
    </w:p>
    <w:p>
      <w:pPr>
        <w:pStyle w:val="Normal"/>
        <w:spacing w:lineRule="auto" w:line="360" w:before="0" w:after="0"/>
        <w:jc w:val="center"/>
        <w:rPr>
          <w:rFonts w:ascii="Times Newer Roman" w:hAnsi="Times Newer Roman"/>
        </w:rPr>
      </w:pPr>
      <w:r>
        <w:rPr>
          <w:rFonts w:cs="Times New Roman" w:ascii="Times Newer Roman" w:hAnsi="Times Newer Roman"/>
          <w:b/>
          <w:sz w:val="24"/>
          <w:szCs w:val="24"/>
        </w:rPr>
        <w:t>PROGRAM STUDI MANAJEMEN</w:t>
      </w:r>
    </w:p>
    <w:p>
      <w:pPr>
        <w:pStyle w:val="Normal"/>
        <w:spacing w:lineRule="auto" w:line="360" w:before="0" w:after="0"/>
        <w:jc w:val="center"/>
        <w:rPr>
          <w:rFonts w:ascii="Times Newer Roman" w:hAnsi="Times Newer Roman"/>
        </w:rPr>
      </w:pPr>
      <w:r>
        <w:rPr>
          <w:rFonts w:cs="Times New Roman" w:ascii="Times Newer Roman" w:hAnsi="Times Newer Roman"/>
          <w:b/>
          <w:sz w:val="24"/>
          <w:szCs w:val="24"/>
        </w:rPr>
        <w:t>PERIODE 2025.1</w:t>
      </w:r>
    </w:p>
    <w:p>
      <w:pPr>
        <w:pStyle w:val="Normal"/>
        <w:spacing w:lineRule="auto" w:line="360" w:before="0" w:after="0"/>
        <w:jc w:val="center"/>
        <w:rPr>
          <w:rFonts w:ascii="Times Newer Roman" w:hAnsi="Times Newer Roman" w:cs="Times New Roman"/>
          <w:b/>
          <w:sz w:val="24"/>
          <w:szCs w:val="24"/>
        </w:rPr>
      </w:pPr>
      <w:r>
        <w:rPr>
          <w:rFonts w:cs="Times New Roman" w:ascii="Times Newer Roman" w:hAnsi="Times Newer Roman"/>
          <w:b/>
          <w:sz w:val="24"/>
          <w:szCs w:val="24"/>
        </w:rPr>
      </w:r>
      <w:bookmarkStart w:id="1" w:name="_Hlk160619506"/>
      <w:bookmarkStart w:id="2" w:name="_Hlk160619506"/>
      <w:bookmarkEnd w:id="2"/>
    </w:p>
    <w:p>
      <w:pPr>
        <w:pStyle w:val="Normal"/>
        <w:spacing w:lineRule="auto" w:line="360" w:before="0" w:after="0"/>
        <w:rPr>
          <w:rFonts w:ascii="Times Newer Roman" w:hAnsi="Times Newer Roman" w:cs="Times New Roman"/>
          <w:sz w:val="24"/>
          <w:szCs w:val="24"/>
          <w:lang w:val="id-ID"/>
        </w:rPr>
      </w:pPr>
      <w:r>
        <w:rPr>
          <w:rFonts w:cs="Times New Roman" w:ascii="Times Newer Roman" w:hAnsi="Times Newer Roman"/>
          <w:sz w:val="24"/>
          <w:szCs w:val="24"/>
          <w:lang w:val="id-ID"/>
        </w:rPr>
      </w:r>
    </w:p>
    <w:tbl>
      <w:tblPr>
        <w:tblStyle w:val="TableGrid"/>
        <w:tblW w:w="949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493"/>
      </w:tblGrid>
      <w:tr>
        <w:trPr/>
        <w:tc>
          <w:tcPr>
            <w:tcW w:w="9493" w:type="dxa"/>
            <w:tcBorders/>
          </w:tcPr>
          <w:p>
            <w:pPr>
              <w:pStyle w:val="Normal"/>
              <w:widowControl/>
              <w:spacing w:lineRule="auto" w:line="360" w:before="0" w:after="0"/>
              <w:jc w:val="both"/>
              <w:rPr>
                <w:rFonts w:ascii="Times Newer Roman" w:hAnsi="Times Newer Roman" w:eastAsia="Calibri" w:cs=""/>
                <w:kern w:val="0"/>
                <w:sz w:val="22"/>
                <w:szCs w:val="22"/>
                <w:lang w:val="en-US" w:eastAsia="en-US" w:bidi="ar-SA"/>
              </w:rPr>
            </w:pPr>
            <w:r>
              <w:rPr>
                <w:rFonts w:eastAsia="Calibri" w:cs="Times New Roman" w:ascii="Times Newer Roman" w:hAnsi="Times Newer Roman"/>
                <w:iCs/>
                <w:kern w:val="0"/>
                <w:sz w:val="24"/>
                <w:szCs w:val="24"/>
                <w:lang w:val="sv-SE" w:eastAsia="en-US" w:bidi="ar-SA"/>
              </w:rPr>
              <w:t xml:space="preserve">Sebuah perusahaan manufaktur tengah mengembangkan produk baru dengan mengintegrasikan teknologi canggih. Proyek inovasi ini melibatkan dua tim utama, yaitu tim </w:t>
            </w:r>
            <w:r>
              <w:rPr>
                <w:rFonts w:eastAsia="Calibri" w:cs="Times New Roman" w:ascii="Times Newer Roman" w:hAnsi="Times Newer Roman"/>
                <w:i/>
                <w:iCs/>
                <w:kern w:val="0"/>
                <w:sz w:val="24"/>
                <w:szCs w:val="24"/>
                <w:lang w:val="sv-SE" w:eastAsia="en-US" w:bidi="ar-SA"/>
              </w:rPr>
              <w:t>Research and Development</w:t>
            </w:r>
            <w:r>
              <w:rPr>
                <w:rFonts w:eastAsia="Calibri" w:cs="Times New Roman" w:ascii="Times Newer Roman" w:hAnsi="Times Newer Roman"/>
                <w:iCs/>
                <w:kern w:val="0"/>
                <w:sz w:val="24"/>
                <w:szCs w:val="24"/>
                <w:lang w:val="sv-SE" w:eastAsia="en-US" w:bidi="ar-SA"/>
              </w:rPr>
              <w:t xml:space="preserve"> (R&amp;D) yang fokus pada penelitian dan pengembangan inovasi, serta tim produksi yang bertugas memastikan efisiensi dan kelancaran proses produksi.</w:t>
            </w:r>
          </w:p>
          <w:p>
            <w:pPr>
              <w:pStyle w:val="Normal"/>
              <w:widowControl/>
              <w:spacing w:lineRule="auto" w:line="360" w:before="0" w:after="0"/>
              <w:jc w:val="both"/>
              <w:rPr>
                <w:rFonts w:ascii="Times Newer Roman" w:hAnsi="Times Newer Roman" w:eastAsia="Calibri" w:cs="Times New Roman"/>
                <w:iCs/>
                <w:kern w:val="0"/>
                <w:sz w:val="24"/>
                <w:szCs w:val="24"/>
                <w:lang w:val="sv-SE" w:eastAsia="en-US" w:bidi="ar-SA"/>
              </w:rPr>
            </w:pPr>
            <w:r>
              <w:rPr>
                <w:rFonts w:eastAsia="Calibri" w:cs="Times New Roman" w:ascii="Times Newer Roman" w:hAnsi="Times Newer Roman"/>
                <w:iCs/>
                <w:kern w:val="0"/>
                <w:sz w:val="24"/>
                <w:szCs w:val="24"/>
                <w:lang w:val="sv-SE" w:eastAsia="en-US" w:bidi="ar-SA"/>
              </w:rPr>
            </w:r>
          </w:p>
          <w:p>
            <w:pPr>
              <w:pStyle w:val="Normal"/>
              <w:widowControl/>
              <w:spacing w:lineRule="auto" w:line="360" w:before="0" w:after="0"/>
              <w:jc w:val="both"/>
              <w:rPr>
                <w:rFonts w:ascii="Times Newer Roman" w:hAnsi="Times Newer Roman" w:eastAsia="Calibri" w:cs=""/>
                <w:kern w:val="0"/>
                <w:sz w:val="22"/>
                <w:szCs w:val="22"/>
                <w:lang w:val="en-US" w:eastAsia="en-US" w:bidi="ar-SA"/>
              </w:rPr>
            </w:pPr>
            <w:r>
              <w:rPr>
                <w:rFonts w:eastAsia="Calibri" w:cs="Times New Roman" w:ascii="Times Newer Roman" w:hAnsi="Times Newer Roman"/>
                <w:iCs/>
                <w:kern w:val="0"/>
                <w:sz w:val="24"/>
                <w:szCs w:val="24"/>
                <w:lang w:val="sv-SE" w:eastAsia="en-US" w:bidi="ar-SA"/>
              </w:rPr>
              <w:t>Seiring berjalannya proyek, terjadi perbedaan pandangan antara kedua tim dimana tim R&amp;D ingin menerapkan teknologi baru yang memerlukan perubahan signifikan dalam proses produksi dan berisiko meningkatkan biaya produksi sementara diharapkan menghasilkan produk berkualitas tinggi. Namun, tim produksi khawatir bahwa perubahan tersebut dapat mengganggu efisiensi operasional, meningkatkan risiko kegagalan produksi, dan menimbulkan beban kerja tambahan. Perbedaan pandangan ini memicu ketegangan dan beberapa perselisihan antara kedua tim, yang berdampak pada koordinasi dan kemajuan proyek inovasi.</w:t>
            </w:r>
          </w:p>
          <w:p>
            <w:pPr>
              <w:pStyle w:val="Normal"/>
              <w:widowControl/>
              <w:spacing w:lineRule="auto" w:line="360" w:before="0" w:after="0"/>
              <w:jc w:val="both"/>
              <w:rPr>
                <w:rFonts w:ascii="Times Newer Roman" w:hAnsi="Times Newer Roman" w:eastAsia="Calibri" w:cs="Times New Roman"/>
                <w:iCs/>
                <w:kern w:val="0"/>
                <w:sz w:val="24"/>
                <w:szCs w:val="24"/>
                <w:lang w:val="sv-SE" w:eastAsia="en-US" w:bidi="ar-SA"/>
              </w:rPr>
            </w:pPr>
            <w:r>
              <w:rPr>
                <w:rFonts w:eastAsia="Calibri" w:cs="Times New Roman" w:ascii="Times Newer Roman" w:hAnsi="Times Newer Roman"/>
                <w:iCs/>
                <w:kern w:val="0"/>
                <w:sz w:val="24"/>
                <w:szCs w:val="24"/>
                <w:lang w:val="sv-SE" w:eastAsia="en-US" w:bidi="ar-SA"/>
              </w:rPr>
            </w:r>
          </w:p>
          <w:p>
            <w:pPr>
              <w:pStyle w:val="Normal"/>
              <w:widowControl/>
              <w:spacing w:lineRule="auto" w:line="360" w:before="0" w:after="0"/>
              <w:jc w:val="both"/>
              <w:rPr>
                <w:rFonts w:ascii="Times Newer Roman" w:hAnsi="Times Newer Roman" w:eastAsia="Calibri" w:cs=""/>
                <w:kern w:val="0"/>
                <w:sz w:val="22"/>
                <w:szCs w:val="22"/>
                <w:lang w:val="en-US" w:eastAsia="en-US" w:bidi="ar-SA"/>
              </w:rPr>
            </w:pPr>
            <w:r>
              <w:rPr>
                <w:rFonts w:eastAsia="Calibri" w:cs="Times New Roman" w:ascii="Times Newer Roman" w:hAnsi="Times Newer Roman"/>
                <w:iCs/>
                <w:kern w:val="0"/>
                <w:sz w:val="24"/>
                <w:szCs w:val="24"/>
                <w:lang w:val="sv-SE" w:eastAsia="en-US" w:bidi="ar-SA"/>
              </w:rPr>
              <w:t>Pertanyaan:</w:t>
            </w:r>
          </w:p>
          <w:p>
            <w:pPr>
              <w:pStyle w:val="ListParagraph"/>
              <w:widowControl/>
              <w:numPr>
                <w:ilvl w:val="0"/>
                <w:numId w:val="11"/>
              </w:numPr>
              <w:spacing w:lineRule="auto" w:line="360" w:before="0" w:after="0"/>
              <w:ind w:hanging="360" w:left="330"/>
              <w:contextualSpacing/>
              <w:jc w:val="both"/>
              <w:rPr>
                <w:rFonts w:ascii="Times Newer Roman" w:hAnsi="Times Newer Roman" w:eastAsia="Calibri" w:cs=""/>
                <w:kern w:val="0"/>
                <w:sz w:val="22"/>
                <w:szCs w:val="22"/>
                <w:lang w:val="en-US" w:eastAsia="en-US" w:bidi="ar-SA"/>
              </w:rPr>
            </w:pPr>
            <w:r>
              <w:rPr>
                <w:rFonts w:eastAsia="Calibri" w:cs="Times New Roman" w:ascii="Times Newer Roman" w:hAnsi="Times Newer Roman"/>
                <w:iCs/>
                <w:kern w:val="0"/>
                <w:sz w:val="24"/>
                <w:szCs w:val="24"/>
                <w:lang w:val="sv-SE" w:eastAsia="en-US" w:bidi="ar-SA"/>
              </w:rPr>
              <w:t>Jelaskan tipe konflik apa yang terjadi dalam kasus tersebut? Berikan alasan Anda.</w:t>
            </w:r>
          </w:p>
          <w:p>
            <w:pPr>
              <w:pStyle w:val="ListParagraph"/>
              <w:widowControl/>
              <w:numPr>
                <w:ilvl w:val="0"/>
                <w:numId w:val="11"/>
              </w:numPr>
              <w:spacing w:lineRule="auto" w:line="360" w:before="0" w:after="0"/>
              <w:ind w:hanging="360" w:left="330"/>
              <w:contextualSpacing/>
              <w:jc w:val="both"/>
              <w:rPr>
                <w:rFonts w:ascii="Times Newer Roman" w:hAnsi="Times Newer Roman" w:eastAsia="Calibri" w:cs=""/>
                <w:kern w:val="0"/>
                <w:sz w:val="22"/>
                <w:szCs w:val="22"/>
                <w:lang w:val="en-US" w:eastAsia="en-US" w:bidi="ar-SA"/>
              </w:rPr>
            </w:pPr>
            <w:r>
              <w:rPr>
                <w:rFonts w:eastAsia="Calibri" w:cs="Times New Roman" w:ascii="Times Newer Roman" w:hAnsi="Times Newer Roman"/>
                <w:iCs/>
                <w:kern w:val="0"/>
                <w:sz w:val="24"/>
                <w:szCs w:val="24"/>
                <w:lang w:val="sv-SE" w:eastAsia="en-US" w:bidi="ar-SA"/>
              </w:rPr>
              <w:t>Apa penyebab konflik antara tim R&amp;D dan tim produksi di perusahaan tersebut?</w:t>
            </w:r>
          </w:p>
          <w:p>
            <w:pPr>
              <w:pStyle w:val="ListParagraph"/>
              <w:widowControl/>
              <w:numPr>
                <w:ilvl w:val="0"/>
                <w:numId w:val="11"/>
              </w:numPr>
              <w:spacing w:lineRule="auto" w:line="360" w:before="0" w:after="0"/>
              <w:ind w:hanging="360" w:left="330"/>
              <w:contextualSpacing/>
              <w:jc w:val="both"/>
              <w:rPr>
                <w:rFonts w:ascii="Times Newer Roman" w:hAnsi="Times Newer Roman" w:eastAsia="Calibri" w:cs=""/>
                <w:kern w:val="0"/>
                <w:sz w:val="22"/>
                <w:szCs w:val="22"/>
                <w:lang w:val="en-US" w:eastAsia="en-US" w:bidi="ar-SA"/>
              </w:rPr>
            </w:pPr>
            <w:bookmarkStart w:id="3" w:name="_GoBack"/>
            <w:bookmarkEnd w:id="3"/>
            <w:r>
              <w:rPr>
                <w:rFonts w:eastAsia="Calibri" w:cs="Times New Roman" w:ascii="Times Newer Roman" w:hAnsi="Times Newer Roman"/>
                <w:iCs/>
                <w:kern w:val="0"/>
                <w:sz w:val="24"/>
                <w:szCs w:val="24"/>
                <w:lang w:val="sv-SE" w:eastAsia="en-US" w:bidi="ar-SA"/>
              </w:rPr>
              <w:t>Menurut Anda, jenis pemecahan konflik apa yang sesuai untuk mengatasi konflik tersebut?</w:t>
            </w:r>
          </w:p>
        </w:tc>
      </w:tr>
    </w:tbl>
    <w:p>
      <w:pPr>
        <w:pStyle w:val="Normal"/>
        <w:spacing w:lineRule="auto" w:line="360" w:before="0" w:after="0"/>
        <w:rPr>
          <w:rFonts w:ascii="Times Newer Roman" w:hAnsi="Times Newer Roman" w:cs="Times New Roman"/>
          <w:sz w:val="24"/>
          <w:szCs w:val="24"/>
          <w:lang w:val="id-ID"/>
        </w:rPr>
      </w:pPr>
      <w:r>
        <w:rPr>
          <w:rFonts w:cs="Times New Roman" w:ascii="Times Newer Roman" w:hAnsi="Times Newer Roman"/>
          <w:sz w:val="24"/>
          <w:szCs w:val="24"/>
          <w:lang w:val="id-ID"/>
        </w:rPr>
      </w:r>
    </w:p>
    <w:p>
      <w:pPr>
        <w:pStyle w:val="Normal"/>
        <w:spacing w:lineRule="auto" w:line="360" w:before="0" w:after="0"/>
        <w:rPr>
          <w:rFonts w:ascii="Times Newer Roman" w:hAnsi="Times Newer Roman" w:cs="Times New Roman"/>
          <w:sz w:val="24"/>
          <w:szCs w:val="24"/>
          <w:lang w:val="id-ID"/>
        </w:rPr>
      </w:pPr>
      <w:r>
        <w:rPr>
          <w:rFonts w:cs="Times New Roman" w:ascii="Times Newer Roman" w:hAnsi="Times Newer Roman"/>
          <w:sz w:val="24"/>
          <w:szCs w:val="24"/>
          <w:lang w:val="id-ID"/>
        </w:rPr>
      </w:r>
    </w:p>
    <w:p>
      <w:pPr>
        <w:pStyle w:val="BodyText"/>
        <w:spacing w:lineRule="auto" w:line="360" w:before="0" w:after="0"/>
        <w:rPr>
          <w:rFonts w:ascii="Times Newer Roman" w:hAnsi="Times Newer Roman" w:cs="Times New Roman"/>
          <w:b w:val="false"/>
          <w:i w:val="false"/>
          <w:caps w:val="false"/>
          <w:smallCaps w:val="false"/>
          <w:color w:val="000000"/>
          <w:spacing w:val="0"/>
          <w:sz w:val="27"/>
          <w:szCs w:val="24"/>
          <w:lang w:val="id-ID"/>
          <w14:textFill>
            <w14:solidFill>
              <w14:srgbClr w14:val="000000">
                <w14:alpha w14:val="25000"/>
              </w14:srgbClr>
            </w14:solidFill>
          </w14:textFill>
        </w:rPr>
      </w:pPr>
      <w:r>
        <w:rPr>
          <w:rFonts w:cs="Times New Roman" w:ascii="Times Newer Roman" w:hAnsi="Times Newer Roman"/>
          <w:b w:val="false"/>
          <w:i w:val="false"/>
          <w:caps w:val="false"/>
          <w:smallCaps w:val="false"/>
          <w:color w:val="000000"/>
          <w:spacing w:val="0"/>
          <w:sz w:val="27"/>
          <w:szCs w:val="24"/>
          <w:lang w:val="id-ID"/>
          <w14:textFill>
            <w14:solidFill>
              <w14:srgbClr w14:val="000000">
                <w14:alpha w14:val="25000"/>
              </w14:srgbClr>
            </w14:solidFill>
          </w14:textFill>
        </w:rPr>
      </w:r>
    </w:p>
    <w:p>
      <w:pPr>
        <w:pStyle w:val="BodyText"/>
        <w:widowControl/>
        <w:numPr>
          <w:ilvl w:val="0"/>
          <w:numId w:val="12"/>
        </w:numPr>
        <w:tabs>
          <w:tab w:val="left" w:pos="0" w:leader="none"/>
          <w:tab w:val="left" w:pos="360" w:leader="none"/>
        </w:tabs>
        <w:spacing w:lineRule="auto" w:line="360" w:before="0" w:after="283"/>
        <w:ind w:hanging="283" w:left="0" w:right="0"/>
        <w:jc w:val="left"/>
        <w:rPr>
          <w:rFonts w:ascii="Times New Roman" w:hAnsi="Times New Roman"/>
          <w:sz w:val="24"/>
          <w:lang w:val="id-ID"/>
        </w:rPr>
      </w:pPr>
      <w:r>
        <w:rPr>
          <w:rStyle w:val="Strong"/>
          <w:rFonts w:ascii="Times Newer Roman" w:hAnsi="Times Newer Roman"/>
          <w:b/>
          <w:i w:val="false"/>
          <w:caps w:val="false"/>
          <w:smallCaps w:val="false"/>
          <w:color w:val="000000"/>
          <w:spacing w:val="0"/>
          <w:sz w:val="27"/>
          <w:lang w:val="id-ID"/>
          <w14:textFill>
            <w14:solidFill>
              <w14:srgbClr w14:val="000000">
                <w14:alpha w14:val="25000"/>
              </w14:srgbClr>
            </w14:solidFill>
          </w14:textFill>
        </w:rPr>
        <w:t>Tipe Konflik yang Terjadi:</w:t>
      </w:r>
      <w:r>
        <w:rPr>
          <w:rFonts w:ascii="Times Newer Roman" w:hAnsi="Times Newer Roman"/>
          <w:b w:val="false"/>
          <w:i w:val="false"/>
          <w:caps w:val="false"/>
          <w:smallCaps w:val="false"/>
          <w:color w:val="000000"/>
          <w:spacing w:val="0"/>
          <w:sz w:val="27"/>
          <w:lang w:val="id-ID"/>
          <w14:textFill>
            <w14:solidFill>
              <w14:srgbClr w14:val="000000">
                <w14:alpha w14:val="25000"/>
              </w14:srgbClr>
            </w14:solidFill>
          </w14:textFill>
        </w:rPr>
        <w:br/>
        <w:t>Konflik yang terjadi dalam kasus ini adalah </w:t>
      </w:r>
      <w:r>
        <w:rPr>
          <w:rStyle w:val="Strong"/>
          <w:rFonts w:ascii="Times Newer Roman" w:hAnsi="Times Newer Roman"/>
          <w:b/>
          <w:i w:val="false"/>
          <w:caps w:val="false"/>
          <w:smallCaps w:val="false"/>
          <w:color w:val="000000"/>
          <w:spacing w:val="0"/>
          <w:sz w:val="27"/>
          <w:lang w:val="id-ID"/>
          <w14:textFill>
            <w14:solidFill>
              <w14:srgbClr w14:val="000000">
                <w14:alpha w14:val="25000"/>
              </w14:srgbClr>
            </w14:solidFill>
          </w14:textFill>
        </w:rPr>
        <w:t>konflik antar kelompok (intergroup conflict)</w:t>
      </w:r>
      <w:r>
        <w:rPr>
          <w:rFonts w:ascii="Times Newer Roman" w:hAnsi="Times Newer Roman"/>
          <w:b w:val="false"/>
          <w:i w:val="false"/>
          <w:caps w:val="false"/>
          <w:smallCaps w:val="false"/>
          <w:color w:val="000000"/>
          <w:spacing w:val="0"/>
          <w:sz w:val="27"/>
          <w:lang w:val="id-ID"/>
          <w14:textFill>
            <w14:solidFill>
              <w14:srgbClr w14:val="000000">
                <w14:alpha w14:val="25000"/>
              </w14:srgbClr>
            </w14:solidFill>
          </w14:textFill>
        </w:rPr>
        <w:t>. Hal ini terjadi antara dua tim yang memiliki tujuan dan pandangan berbeda, yaitu tim R&amp;D dan tim produksi. Tim R&amp;D berfokus pada inovasi dan pengembangan teknologi baru, sementara tim produksi lebih fokus pada efisiensi operasional dan risiko yang terkait dengan perubahan. Konflik jenis ini seringkali terjadi ketika dua kelompok memiliki prioritas dan tujuan yang berbeda dalam mencapai tujuan organisasi secara keseluruhan.</w:t>
      </w:r>
    </w:p>
    <w:p>
      <w:pPr>
        <w:pStyle w:val="BodyText"/>
        <w:widowControl/>
        <w:numPr>
          <w:ilvl w:val="0"/>
          <w:numId w:val="12"/>
        </w:numPr>
        <w:tabs>
          <w:tab w:val="left" w:pos="0" w:leader="none"/>
          <w:tab w:val="left" w:pos="360" w:leader="none"/>
        </w:tabs>
        <w:spacing w:lineRule="auto" w:line="360" w:before="0" w:after="283"/>
        <w:ind w:hanging="283" w:left="0" w:right="0"/>
        <w:jc w:val="left"/>
        <w:rPr>
          <w:rFonts w:ascii="Times New Roman" w:hAnsi="Times New Roman"/>
          <w:sz w:val="24"/>
          <w:lang w:val="id-ID"/>
        </w:rPr>
      </w:pPr>
      <w:r>
        <w:rPr>
          <w:rStyle w:val="Strong"/>
          <w:rFonts w:ascii="Times Newer Roman" w:hAnsi="Times Newer Roman"/>
          <w:b/>
          <w:i w:val="false"/>
          <w:caps w:val="false"/>
          <w:smallCaps w:val="false"/>
          <w:color w:val="000000"/>
          <w:spacing w:val="0"/>
          <w:sz w:val="27"/>
          <w:lang w:val="id-ID"/>
          <w14:textFill>
            <w14:solidFill>
              <w14:srgbClr w14:val="000000">
                <w14:alpha w14:val="25000"/>
              </w14:srgbClr>
            </w14:solidFill>
          </w14:textFill>
        </w:rPr>
        <w:t>Penyebab Konflik antara Tim R&amp;D dan Tim Produksi:</w:t>
      </w:r>
      <w:r>
        <w:rPr>
          <w:rFonts w:ascii="Times Newer Roman" w:hAnsi="Times Newer Roman"/>
          <w:b w:val="false"/>
          <w:i w:val="false"/>
          <w:caps w:val="false"/>
          <w:smallCaps w:val="false"/>
          <w:color w:val="000000"/>
          <w:spacing w:val="0"/>
          <w:sz w:val="27"/>
          <w:lang w:val="id-ID"/>
          <w14:textFill>
            <w14:solidFill>
              <w14:srgbClr w14:val="000000">
                <w14:alpha w14:val="25000"/>
              </w14:srgbClr>
            </w14:solidFill>
          </w14:textFill>
        </w:rPr>
        <w:br/>
        <w:t>Penyebab utama konflik antara tim R&amp;D dan tim produksi adalah </w:t>
      </w:r>
      <w:r>
        <w:rPr>
          <w:rStyle w:val="Strong"/>
          <w:rFonts w:ascii="Times Newer Roman" w:hAnsi="Times Newer Roman"/>
          <w:b/>
          <w:i w:val="false"/>
          <w:caps w:val="false"/>
          <w:smallCaps w:val="false"/>
          <w:color w:val="000000"/>
          <w:spacing w:val="0"/>
          <w:sz w:val="27"/>
          <w:lang w:val="id-ID"/>
          <w14:textFill>
            <w14:solidFill>
              <w14:srgbClr w14:val="000000">
                <w14:alpha w14:val="25000"/>
              </w14:srgbClr>
            </w14:solidFill>
          </w14:textFill>
        </w:rPr>
        <w:t>perbedaan tujuan dan prioritas</w:t>
      </w:r>
      <w:r>
        <w:rPr>
          <w:rFonts w:ascii="Times Newer Roman" w:hAnsi="Times Newer Roman"/>
          <w:b w:val="false"/>
          <w:i w:val="false"/>
          <w:caps w:val="false"/>
          <w:smallCaps w:val="false"/>
          <w:color w:val="000000"/>
          <w:spacing w:val="0"/>
          <w:sz w:val="27"/>
          <w:lang w:val="id-ID"/>
          <w14:textFill>
            <w14:solidFill>
              <w14:srgbClr w14:val="000000">
                <w14:alpha w14:val="25000"/>
              </w14:srgbClr>
            </w14:solidFill>
          </w14:textFill>
        </w:rPr>
        <w:t>. Tim R&amp;D ingin mengadopsi teknologi baru yang dapat meningkatkan kualitas produk namun berisiko menambah biaya dan mengganggu proses produksi. Di sisi lain, tim produksi khawatir bahwa perubahan tersebut dapat merusak efisiensi yang telah ada, meningkatkan biaya operasional, serta menambah beban kerja yang lebih besar. Selain itu, adanya ketidakpastian mengenai hasil dari teknologi baru tersebut turut memperburuk perbedaan pandangan antara kedua tim.</w:t>
      </w:r>
    </w:p>
    <w:p>
      <w:pPr>
        <w:pStyle w:val="BodyText"/>
        <w:widowControl/>
        <w:numPr>
          <w:ilvl w:val="0"/>
          <w:numId w:val="12"/>
        </w:numPr>
        <w:tabs>
          <w:tab w:val="left" w:pos="0" w:leader="none"/>
          <w:tab w:val="left" w:pos="360" w:leader="none"/>
        </w:tabs>
        <w:spacing w:lineRule="auto" w:line="360" w:before="0" w:after="283"/>
        <w:ind w:hanging="283" w:left="0" w:right="0"/>
        <w:jc w:val="left"/>
        <w:rPr>
          <w:rFonts w:ascii="Times New Roman" w:hAnsi="Times New Roman"/>
          <w:sz w:val="24"/>
          <w:lang w:val="id-ID"/>
        </w:rPr>
      </w:pPr>
      <w:r>
        <w:rPr>
          <w:rStyle w:val="Strong"/>
          <w:rFonts w:ascii="Times Newer Roman" w:hAnsi="Times Newer Roman"/>
          <w:b/>
          <w:i w:val="false"/>
          <w:caps w:val="false"/>
          <w:smallCaps w:val="false"/>
          <w:color w:val="000000"/>
          <w:spacing w:val="0"/>
          <w:sz w:val="27"/>
          <w:lang w:val="id-ID"/>
          <w14:textFill>
            <w14:solidFill>
              <w14:srgbClr w14:val="000000">
                <w14:alpha w14:val="25000"/>
              </w14:srgbClr>
            </w14:solidFill>
          </w14:textFill>
        </w:rPr>
        <w:t>Jenis Pemecahan Konflik yang Sesuai:</w:t>
      </w:r>
      <w:r>
        <w:rPr>
          <w:rFonts w:ascii="Times Newer Roman" w:hAnsi="Times Newer Roman"/>
          <w:b w:val="false"/>
          <w:i w:val="false"/>
          <w:caps w:val="false"/>
          <w:smallCaps w:val="false"/>
          <w:color w:val="000000"/>
          <w:spacing w:val="0"/>
          <w:sz w:val="27"/>
          <w:lang w:val="id-ID"/>
          <w14:textFill>
            <w14:solidFill>
              <w14:srgbClr w14:val="000000">
                <w14:alpha w14:val="25000"/>
              </w14:srgbClr>
            </w14:solidFill>
          </w14:textFill>
        </w:rPr>
        <w:br/>
        <w:t>Dalam situasi ini, </w:t>
      </w:r>
      <w:r>
        <w:rPr>
          <w:rStyle w:val="Strong"/>
          <w:rFonts w:ascii="Times Newer Roman" w:hAnsi="Times Newer Roman"/>
          <w:b/>
          <w:i w:val="false"/>
          <w:caps w:val="false"/>
          <w:smallCaps w:val="false"/>
          <w:color w:val="000000"/>
          <w:spacing w:val="0"/>
          <w:sz w:val="27"/>
          <w:lang w:val="id-ID"/>
          <w14:textFill>
            <w14:solidFill>
              <w14:srgbClr w14:val="000000">
                <w14:alpha w14:val="25000"/>
              </w14:srgbClr>
            </w14:solidFill>
          </w14:textFill>
        </w:rPr>
        <w:t>pendekatan kolaboratif (collaborative approach)</w:t>
      </w:r>
      <w:r>
        <w:rPr>
          <w:rFonts w:ascii="Times Newer Roman" w:hAnsi="Times Newer Roman"/>
          <w:b w:val="false"/>
          <w:i w:val="false"/>
          <w:caps w:val="false"/>
          <w:smallCaps w:val="false"/>
          <w:color w:val="000000"/>
          <w:spacing w:val="0"/>
          <w:sz w:val="27"/>
          <w:lang w:val="id-ID"/>
          <w14:textFill>
            <w14:solidFill>
              <w14:srgbClr w14:val="000000">
                <w14:alpha w14:val="25000"/>
              </w14:srgbClr>
            </w14:solidFill>
          </w14:textFill>
        </w:rPr>
        <w:t> adalah solusi yang paling sesuai untuk mengatasi konflik antara tim R&amp;D dan tim produksi. Pendekatan ini melibatkan komunikasi terbuka dan diskusi bersama untuk mencari solusi yang menguntungkan kedua pihak. Kedua tim harus diajak untuk memahami kekhawatiran masing-masing dan mencari jalan tengah yang bisa memadukan inovasi teknologi dengan efisiensi operasional. Kolaborasi akan memungkinkan tim R&amp;D untuk mengeksplorasi teknologi baru dengan tetap mempertimbangkan dampaknya terhadap biaya dan efisiensi, sementara tim produksi akan merasa lebih aman karena dapat berpartisipasi dalam proses perencanaan perubahan tersebut.</w:t>
      </w:r>
    </w:p>
    <w:p>
      <w:pPr>
        <w:pStyle w:val="BodyText"/>
        <w:widowControl/>
        <w:spacing w:lineRule="auto" w:line="360" w:before="0" w:after="283"/>
        <w:ind w:hanging="0" w:left="0" w:right="0"/>
        <w:jc w:val="left"/>
        <w:rPr>
          <w:rFonts w:ascii="Times Newer Roman" w:hAnsi="Times Newer Roman"/>
          <w:b w:val="false"/>
          <w:i w:val="false"/>
          <w:caps w:val="false"/>
          <w:smallCaps w:val="false"/>
          <w:color w:val="000000"/>
          <w:spacing w:val="0"/>
          <w:sz w:val="27"/>
          <w:lang w:val="id-ID"/>
          <w14:textFill>
            <w14:solidFill>
              <w14:srgbClr w14:val="000000">
                <w14:alpha w14:val="25000"/>
              </w14:srgbClr>
            </w14:solidFill>
          </w14:textFill>
        </w:rPr>
      </w:pPr>
      <w:r>
        <w:rPr>
          <w:rFonts w:ascii="Times Newer Roman" w:hAnsi="Times Newer Roman"/>
          <w:b w:val="false"/>
          <w:i w:val="false"/>
          <w:caps w:val="false"/>
          <w:smallCaps w:val="false"/>
          <w:color w:val="000000"/>
          <w:spacing w:val="0"/>
          <w:sz w:val="27"/>
          <w:lang w:val="id-ID"/>
          <w14:textFill>
            <w14:solidFill>
              <w14:srgbClr w14:val="000000">
                <w14:alpha w14:val="25000"/>
              </w14:srgbClr>
            </w14:solidFill>
          </w14:textFill>
        </w:rPr>
        <w:t>Sources:</w:t>
      </w:r>
    </w:p>
    <w:p>
      <w:pPr>
        <w:pStyle w:val="BodyText"/>
        <w:widowControl/>
        <w:numPr>
          <w:ilvl w:val="0"/>
          <w:numId w:val="13"/>
        </w:numPr>
        <w:tabs>
          <w:tab w:val="left" w:pos="0" w:leader="none"/>
          <w:tab w:val="left" w:pos="360" w:leader="none"/>
        </w:tabs>
        <w:spacing w:lineRule="auto" w:line="360"/>
        <w:ind w:hanging="283" w:left="0" w:right="0"/>
        <w:jc w:val="left"/>
        <w:rPr>
          <w:rFonts w:ascii="Times New Roman" w:hAnsi="Times New Roman"/>
          <w:sz w:val="24"/>
          <w:lang w:val="id-ID"/>
        </w:rPr>
      </w:pPr>
      <w:hyperlink r:id="rId2">
        <w:r>
          <w:rPr>
            <w:rStyle w:val="Hyperlink"/>
            <w:rFonts w:ascii="Times Newer Roman" w:hAnsi="Times Newer Roman"/>
            <w:b w:val="false"/>
            <w:i w:val="false"/>
            <w:caps w:val="false"/>
            <w:smallCaps w:val="false"/>
            <w:color w:val="0C93E4"/>
            <w:spacing w:val="0"/>
            <w:sz w:val="27"/>
            <w:u w:val="single"/>
            <w:shd w:fill="auto" w:val="clear"/>
            <w:lang w:val="id-ID"/>
          </w:rPr>
          <w:t>https://www.mindtools.com/pages/article/newLDR_81.htm</w:t>
        </w:r>
      </w:hyperlink>
    </w:p>
    <w:p>
      <w:pPr>
        <w:pStyle w:val="BodyText"/>
        <w:widowControl/>
        <w:numPr>
          <w:ilvl w:val="0"/>
          <w:numId w:val="13"/>
        </w:numPr>
        <w:tabs>
          <w:tab w:val="left" w:pos="0" w:leader="none"/>
          <w:tab w:val="left" w:pos="360" w:leader="none"/>
        </w:tabs>
        <w:spacing w:lineRule="auto" w:line="360"/>
        <w:ind w:hanging="283" w:left="0" w:right="0"/>
        <w:jc w:val="left"/>
        <w:rPr>
          <w:rFonts w:ascii="Times New Roman" w:hAnsi="Times New Roman"/>
          <w:sz w:val="24"/>
          <w:lang w:val="id-ID"/>
        </w:rPr>
      </w:pPr>
      <w:hyperlink r:id="rId3">
        <w:r>
          <w:rPr>
            <w:rStyle w:val="Hyperlink"/>
            <w:rFonts w:ascii="Times Newer Roman" w:hAnsi="Times Newer Roman"/>
            <w:b w:val="false"/>
            <w:i w:val="false"/>
            <w:caps w:val="false"/>
            <w:smallCaps w:val="false"/>
            <w:color w:val="0C93E4"/>
            <w:spacing w:val="0"/>
            <w:sz w:val="27"/>
            <w:u w:val="single"/>
            <w:shd w:fill="auto" w:val="clear"/>
            <w:lang w:val="id-ID"/>
          </w:rPr>
          <w:t>https://www.psychologytoday.com/us/basics/conflict</w:t>
        </w:r>
      </w:hyperlink>
    </w:p>
    <w:p>
      <w:pPr>
        <w:pStyle w:val="BodyText"/>
        <w:widowControl/>
        <w:numPr>
          <w:ilvl w:val="0"/>
          <w:numId w:val="13"/>
        </w:numPr>
        <w:tabs>
          <w:tab w:val="left" w:pos="0" w:leader="none"/>
          <w:tab w:val="left" w:pos="360" w:leader="none"/>
        </w:tabs>
        <w:spacing w:lineRule="auto" w:line="360" w:before="0" w:after="283"/>
        <w:ind w:hanging="283" w:left="0" w:right="0"/>
        <w:jc w:val="left"/>
        <w:rPr>
          <w:rFonts w:ascii="Times New Roman" w:hAnsi="Times New Roman"/>
          <w:sz w:val="24"/>
          <w:lang w:val="id-ID"/>
        </w:rPr>
      </w:pPr>
      <w:hyperlink r:id="rId4">
        <w:r>
          <w:rPr>
            <w:rStyle w:val="Hyperlink"/>
            <w:rFonts w:ascii="Times Newer Roman" w:hAnsi="Times Newer Roman"/>
            <w:b w:val="false"/>
            <w:i w:val="false"/>
            <w:caps w:val="false"/>
            <w:smallCaps w:val="false"/>
            <w:color w:val="0C93E4"/>
            <w:spacing w:val="0"/>
            <w:sz w:val="27"/>
            <w:u w:val="single"/>
            <w:shd w:fill="auto" w:val="clear"/>
            <w:lang w:val="id-ID"/>
          </w:rPr>
          <w:t>https://www.ccl.org/articles/leading-effectively-articles/the-collaborative-leader/</w:t>
        </w:r>
      </w:hyperlink>
    </w:p>
    <w:p>
      <w:pPr>
        <w:pStyle w:val="Normal"/>
        <w:spacing w:lineRule="auto" w:line="360" w:before="0" w:after="0"/>
        <w:rPr>
          <w:rFonts w:ascii="Times Newer Roman" w:hAnsi="Times Newer Roman" w:cs="Times New Roman"/>
          <w:sz w:val="24"/>
          <w:szCs w:val="24"/>
          <w:lang w:val="id-ID"/>
        </w:rPr>
      </w:pPr>
      <w:r>
        <w:rPr>
          <w:rFonts w:cs="Times New Roman" w:ascii="Times Newer Roman" w:hAnsi="Times Newer Roman"/>
          <w:sz w:val="24"/>
          <w:szCs w:val="24"/>
          <w:lang w:val="id-ID"/>
        </w:rPr>
      </w:r>
    </w:p>
    <w:sectPr>
      <w:type w:val="nextPage"/>
      <w:pgSz w:w="11906" w:h="16838"/>
      <w:pgMar w:left="1134" w:right="1134"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Gatineau">
    <w:charset w:val="01"/>
    <w:family w:val="roman"/>
    <w:pitch w:val="variable"/>
  </w:font>
  <w:font w:name="Times New Roman">
    <w:charset w:val="01"/>
    <w:family w:val="roman"/>
    <w:pitch w:val="variable"/>
  </w:font>
  <w:font w:name="Calibri">
    <w:charset w:val="01"/>
    <w:family w:val="swiss"/>
    <w:pitch w:val="variable"/>
  </w:font>
  <w:font w:name="Segoe UI">
    <w:charset w:val="01"/>
    <w:family w:val="swiss"/>
    <w:pitch w:val="variable"/>
  </w:font>
  <w:font w:name="Liberation Sans">
    <w:altName w:val="Arial"/>
    <w:charset w:val="01"/>
    <w:family w:val="swiss"/>
    <w:pitch w:val="variable"/>
  </w:font>
  <w:font w:name="Times Newer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left"/>
      <w:pPr>
        <w:tabs>
          <w:tab w:val="num" w:pos="1440"/>
        </w:tabs>
        <w:ind w:left="0" w:hanging="0"/>
      </w:pPr>
      <w:rPr/>
    </w:lvl>
    <w:lvl w:ilvl="1">
      <w:start w:val="1"/>
      <w:pStyle w:val="Heading2"/>
      <w:isLgl/>
      <w:numFmt w:val="decimalZero"/>
      <w:lvlText w:val="Section %1.%2"/>
      <w:lvlJc w:val="left"/>
      <w:pPr>
        <w:tabs>
          <w:tab w:val="num" w:pos="1080"/>
        </w:tabs>
        <w:ind w:left="0" w:hanging="0"/>
      </w:pPr>
      <w:rPr/>
    </w:lvl>
    <w:lvl w:ilvl="2">
      <w:start w:val="1"/>
      <w:pStyle w:val="Heading3"/>
      <w:numFmt w:val="lowerLetter"/>
      <w:lvlText w:val="(%3)"/>
      <w:lvlJc w:val="left"/>
      <w:pPr>
        <w:tabs>
          <w:tab w:val="num" w:pos="720"/>
        </w:tabs>
        <w:ind w:left="720" w:hanging="432"/>
      </w:pPr>
      <w:rPr/>
    </w:lvl>
    <w:lvl w:ilvl="3">
      <w:start w:val="1"/>
      <w:pStyle w:val="Heading4"/>
      <w:numFmt w:val="lowerRoman"/>
      <w:lvlText w:val="(%4)"/>
      <w:lvlJc w:val="right"/>
      <w:pPr>
        <w:tabs>
          <w:tab w:val="num" w:pos="864"/>
        </w:tabs>
        <w:ind w:left="864" w:hanging="144"/>
      </w:pPr>
      <w:rPr/>
    </w:lvl>
    <w:lvl w:ilvl="4">
      <w:start w:val="1"/>
      <w:pStyle w:val="Heading5"/>
      <w:numFmt w:val="decimal"/>
      <w:lvlText w:val="%5)"/>
      <w:lvlJc w:val="left"/>
      <w:pPr>
        <w:tabs>
          <w:tab w:val="num" w:pos="1008"/>
        </w:tabs>
        <w:ind w:left="1008" w:hanging="432"/>
      </w:pPr>
      <w:rPr/>
    </w:lvl>
    <w:lvl w:ilvl="5">
      <w:start w:val="1"/>
      <w:pStyle w:val="Heading6"/>
      <w:numFmt w:val="lowerLetter"/>
      <w:lvlText w:val="%6)"/>
      <w:lvlJc w:val="left"/>
      <w:pPr>
        <w:tabs>
          <w:tab w:val="num" w:pos="1152"/>
        </w:tabs>
        <w:ind w:left="1152" w:hanging="432"/>
      </w:pPr>
      <w:rPr/>
    </w:lvl>
    <w:lvl w:ilvl="6">
      <w:start w:val="1"/>
      <w:pStyle w:val="Heading7"/>
      <w:numFmt w:val="lowerRoman"/>
      <w:lvlText w:val="%7)"/>
      <w:lvlJc w:val="right"/>
      <w:pPr>
        <w:tabs>
          <w:tab w:val="num" w:pos="1296"/>
        </w:tabs>
        <w:ind w:left="1296" w:hanging="288"/>
      </w:pPr>
      <w:rPr/>
    </w:lvl>
    <w:lvl w:ilvl="7">
      <w:start w:val="1"/>
      <w:pStyle w:val="Heading8"/>
      <w:numFmt w:val="lowerLetter"/>
      <w:lvlText w:val="%8."/>
      <w:lvlJc w:val="left"/>
      <w:pPr>
        <w:tabs>
          <w:tab w:val="num" w:pos="1567"/>
        </w:tabs>
        <w:ind w:left="1567" w:hanging="432"/>
      </w:pPr>
      <w:rPr/>
    </w:lvl>
    <w:lvl w:ilvl="8">
      <w:start w:val="1"/>
      <w:pStyle w:val="Heading9"/>
      <w:numFmt w:val="lowerRoman"/>
      <w:lvlText w:val="%9."/>
      <w:lvlJc w:val="right"/>
      <w:pPr>
        <w:tabs>
          <w:tab w:val="num" w:pos="1584"/>
        </w:tabs>
        <w:ind w:left="1584" w:hanging="144"/>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1145" w:hanging="360"/>
      </w:pPr>
      <w:rPr/>
    </w:lvl>
    <w:lvl w:ilvl="1">
      <w:start w:val="1"/>
      <w:numFmt w:val="lowerLetter"/>
      <w:lvlText w:val="%2."/>
      <w:lvlJc w:val="left"/>
      <w:pPr>
        <w:tabs>
          <w:tab w:val="num" w:pos="0"/>
        </w:tabs>
        <w:ind w:left="1865" w:hanging="360"/>
      </w:pPr>
      <w:rPr/>
    </w:lvl>
    <w:lvl w:ilvl="2">
      <w:start w:val="1"/>
      <w:numFmt w:val="lowerRoman"/>
      <w:lvlText w:val="%3."/>
      <w:lvlJc w:val="right"/>
      <w:pPr>
        <w:tabs>
          <w:tab w:val="num" w:pos="0"/>
        </w:tabs>
        <w:ind w:left="2585" w:hanging="180"/>
      </w:pPr>
      <w:rPr/>
    </w:lvl>
    <w:lvl w:ilvl="3">
      <w:start w:val="1"/>
      <w:numFmt w:val="decimal"/>
      <w:lvlText w:val="%4."/>
      <w:lvlJc w:val="left"/>
      <w:pPr>
        <w:tabs>
          <w:tab w:val="num" w:pos="0"/>
        </w:tabs>
        <w:ind w:left="3305" w:hanging="360"/>
      </w:pPr>
      <w:rPr/>
    </w:lvl>
    <w:lvl w:ilvl="4">
      <w:start w:val="1"/>
      <w:numFmt w:val="lowerLetter"/>
      <w:lvlText w:val="%5."/>
      <w:lvlJc w:val="left"/>
      <w:pPr>
        <w:tabs>
          <w:tab w:val="num" w:pos="0"/>
        </w:tabs>
        <w:ind w:left="4025" w:hanging="360"/>
      </w:pPr>
      <w:rPr/>
    </w:lvl>
    <w:lvl w:ilvl="5">
      <w:start w:val="1"/>
      <w:numFmt w:val="lowerRoman"/>
      <w:lvlText w:val="%6."/>
      <w:lvlJc w:val="right"/>
      <w:pPr>
        <w:tabs>
          <w:tab w:val="num" w:pos="0"/>
        </w:tabs>
        <w:ind w:left="4745" w:hanging="180"/>
      </w:pPr>
      <w:rPr/>
    </w:lvl>
    <w:lvl w:ilvl="6">
      <w:start w:val="1"/>
      <w:numFmt w:val="decimal"/>
      <w:lvlText w:val="%7."/>
      <w:lvlJc w:val="left"/>
      <w:pPr>
        <w:tabs>
          <w:tab w:val="num" w:pos="0"/>
        </w:tabs>
        <w:ind w:left="5465" w:hanging="360"/>
      </w:pPr>
      <w:rPr/>
    </w:lvl>
    <w:lvl w:ilvl="7">
      <w:start w:val="1"/>
      <w:numFmt w:val="lowerLetter"/>
      <w:lvlText w:val="%8."/>
      <w:lvlJc w:val="left"/>
      <w:pPr>
        <w:tabs>
          <w:tab w:val="num" w:pos="0"/>
        </w:tabs>
        <w:ind w:left="6185" w:hanging="360"/>
      </w:pPr>
      <w:rPr/>
    </w:lvl>
    <w:lvl w:ilvl="8">
      <w:start w:val="1"/>
      <w:numFmt w:val="lowerRoman"/>
      <w:lvlText w:val="%9."/>
      <w:lvlJc w:val="right"/>
      <w:pPr>
        <w:tabs>
          <w:tab w:val="num" w:pos="0"/>
        </w:tabs>
        <w:ind w:left="6905"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360" w:hanging="360"/>
      </w:pPr>
      <w:rPr>
        <w:i w:val="false"/>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9">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f464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d90616"/>
    <w:pPr>
      <w:keepNext w:val="true"/>
      <w:numPr>
        <w:ilvl w:val="0"/>
        <w:numId w:val="1"/>
      </w:numPr>
      <w:spacing w:lineRule="auto" w:line="240" w:before="240" w:after="60"/>
      <w:outlineLvl w:val="0"/>
    </w:pPr>
    <w:rPr>
      <w:rFonts w:ascii="Arial" w:hAnsi="Arial" w:eastAsia="Times New Roman" w:cs="Times New Roman"/>
      <w:b/>
      <w:kern w:val="2"/>
      <w:sz w:val="28"/>
      <w:szCs w:val="20"/>
    </w:rPr>
  </w:style>
  <w:style w:type="paragraph" w:styleId="Heading2">
    <w:name w:val="heading 2"/>
    <w:basedOn w:val="Normal"/>
    <w:next w:val="Normal"/>
    <w:link w:val="Heading2Char"/>
    <w:qFormat/>
    <w:rsid w:val="00d90616"/>
    <w:pPr>
      <w:keepNext w:val="true"/>
      <w:numPr>
        <w:ilvl w:val="1"/>
        <w:numId w:val="1"/>
      </w:numPr>
      <w:pBdr>
        <w:top w:val="single" w:sz="36" w:space="1" w:color="000000"/>
      </w:pBdr>
      <w:spacing w:lineRule="auto" w:line="240" w:before="0" w:after="0"/>
      <w:outlineLvl w:val="1"/>
    </w:pPr>
    <w:rPr>
      <w:rFonts w:ascii="Arial" w:hAnsi="Arial" w:eastAsia="Times New Roman" w:cs="Times New Roman"/>
      <w:sz w:val="24"/>
      <w:szCs w:val="20"/>
    </w:rPr>
  </w:style>
  <w:style w:type="paragraph" w:styleId="Heading3">
    <w:name w:val="heading 3"/>
    <w:basedOn w:val="Normal"/>
    <w:next w:val="Normal"/>
    <w:link w:val="Heading3Char"/>
    <w:qFormat/>
    <w:rsid w:val="00d90616"/>
    <w:pPr>
      <w:keepNext w:val="true"/>
      <w:numPr>
        <w:ilvl w:val="2"/>
        <w:numId w:val="1"/>
      </w:numPr>
      <w:spacing w:lineRule="auto" w:line="240" w:before="0" w:after="0"/>
      <w:jc w:val="right"/>
      <w:outlineLvl w:val="2"/>
    </w:pPr>
    <w:rPr>
      <w:rFonts w:ascii="Gatineau" w:hAnsi="Gatineau" w:eastAsia="Times New Roman" w:cs="Times New Roman"/>
      <w:i/>
      <w:kern w:val="2"/>
      <w:szCs w:val="20"/>
    </w:rPr>
  </w:style>
  <w:style w:type="paragraph" w:styleId="Heading4">
    <w:name w:val="heading 4"/>
    <w:basedOn w:val="Normal"/>
    <w:next w:val="Normal"/>
    <w:link w:val="Heading4Char"/>
    <w:qFormat/>
    <w:rsid w:val="00d90616"/>
    <w:pPr>
      <w:keepNext w:val="true"/>
      <w:numPr>
        <w:ilvl w:val="3"/>
        <w:numId w:val="1"/>
      </w:numPr>
      <w:spacing w:lineRule="auto" w:line="240" w:before="240" w:after="60"/>
      <w:outlineLvl w:val="3"/>
    </w:pPr>
    <w:rPr>
      <w:rFonts w:ascii="Times New Roman" w:hAnsi="Times New Roman" w:eastAsia="Times New Roman" w:cs="Times New Roman"/>
      <w:b/>
      <w:bCs/>
      <w:sz w:val="28"/>
      <w:szCs w:val="28"/>
    </w:rPr>
  </w:style>
  <w:style w:type="paragraph" w:styleId="Heading5">
    <w:name w:val="heading 5"/>
    <w:basedOn w:val="Normal"/>
    <w:next w:val="Normal"/>
    <w:link w:val="Heading5Char"/>
    <w:qFormat/>
    <w:rsid w:val="00d90616"/>
    <w:pPr>
      <w:numPr>
        <w:ilvl w:val="4"/>
        <w:numId w:val="1"/>
      </w:numPr>
      <w:spacing w:lineRule="auto" w:line="240" w:before="240" w:after="60"/>
      <w:outlineLvl w:val="4"/>
    </w:pPr>
    <w:rPr>
      <w:rFonts w:ascii="Times New Roman" w:hAnsi="Times New Roman" w:eastAsia="Times New Roman" w:cs="Times New Roman"/>
      <w:b/>
      <w:bCs/>
      <w:i/>
      <w:iCs/>
      <w:sz w:val="26"/>
      <w:szCs w:val="26"/>
    </w:rPr>
  </w:style>
  <w:style w:type="paragraph" w:styleId="Heading6">
    <w:name w:val="heading 6"/>
    <w:basedOn w:val="Normal"/>
    <w:next w:val="Normal"/>
    <w:link w:val="Heading6Char"/>
    <w:qFormat/>
    <w:rsid w:val="00d90616"/>
    <w:pPr>
      <w:numPr>
        <w:ilvl w:val="5"/>
        <w:numId w:val="1"/>
      </w:numPr>
      <w:spacing w:lineRule="auto" w:line="240" w:before="240" w:after="60"/>
      <w:outlineLvl w:val="5"/>
    </w:pPr>
    <w:rPr>
      <w:rFonts w:ascii="Times New Roman" w:hAnsi="Times New Roman" w:eastAsia="Times New Roman" w:cs="Times New Roman"/>
      <w:b/>
      <w:bCs/>
    </w:rPr>
  </w:style>
  <w:style w:type="paragraph" w:styleId="Heading7">
    <w:name w:val="heading 7"/>
    <w:basedOn w:val="Normal"/>
    <w:next w:val="Normal"/>
    <w:link w:val="Heading7Char"/>
    <w:qFormat/>
    <w:rsid w:val="00d90616"/>
    <w:pPr>
      <w:numPr>
        <w:ilvl w:val="6"/>
        <w:numId w:val="1"/>
      </w:numPr>
      <w:spacing w:lineRule="auto" w:line="240" w:before="240" w:after="60"/>
      <w:outlineLvl w:val="6"/>
    </w:pPr>
    <w:rPr>
      <w:rFonts w:ascii="Times New Roman" w:hAnsi="Times New Roman" w:eastAsia="Times New Roman" w:cs="Times New Roman"/>
      <w:sz w:val="24"/>
      <w:szCs w:val="24"/>
    </w:rPr>
  </w:style>
  <w:style w:type="paragraph" w:styleId="Heading8">
    <w:name w:val="heading 8"/>
    <w:basedOn w:val="Normal"/>
    <w:next w:val="Normal"/>
    <w:link w:val="Heading8Char"/>
    <w:qFormat/>
    <w:rsid w:val="00d90616"/>
    <w:pPr>
      <w:numPr>
        <w:ilvl w:val="7"/>
        <w:numId w:val="1"/>
      </w:numPr>
      <w:spacing w:lineRule="auto" w:line="240" w:before="240" w:after="60"/>
      <w:outlineLvl w:val="7"/>
    </w:pPr>
    <w:rPr>
      <w:rFonts w:ascii="Times New Roman" w:hAnsi="Times New Roman" w:eastAsia="Times New Roman" w:cs="Times New Roman"/>
      <w:i/>
      <w:iCs/>
      <w:sz w:val="24"/>
      <w:szCs w:val="24"/>
    </w:rPr>
  </w:style>
  <w:style w:type="paragraph" w:styleId="Heading9">
    <w:name w:val="heading 9"/>
    <w:basedOn w:val="Normal"/>
    <w:next w:val="Normal"/>
    <w:link w:val="Heading9Char"/>
    <w:qFormat/>
    <w:rsid w:val="00d90616"/>
    <w:pPr>
      <w:numPr>
        <w:ilvl w:val="8"/>
        <w:numId w:val="1"/>
      </w:numPr>
      <w:spacing w:lineRule="auto" w:line="240" w:before="240" w:after="60"/>
      <w:outlineLvl w:val="8"/>
    </w:pPr>
    <w:rPr>
      <w:rFonts w:ascii="Arial" w:hAnsi="Arial"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d90616"/>
    <w:rPr>
      <w:rFonts w:ascii="Arial" w:hAnsi="Arial" w:eastAsia="Times New Roman" w:cs="Times New Roman"/>
      <w:b/>
      <w:kern w:val="2"/>
      <w:sz w:val="28"/>
      <w:szCs w:val="20"/>
    </w:rPr>
  </w:style>
  <w:style w:type="character" w:styleId="Heading2Char" w:customStyle="1">
    <w:name w:val="Heading 2 Char"/>
    <w:basedOn w:val="DefaultParagraphFont"/>
    <w:link w:val="Heading2"/>
    <w:qFormat/>
    <w:rsid w:val="00d90616"/>
    <w:rPr>
      <w:rFonts w:ascii="Arial" w:hAnsi="Arial" w:eastAsia="Times New Roman" w:cs="Times New Roman"/>
      <w:sz w:val="24"/>
      <w:szCs w:val="20"/>
    </w:rPr>
  </w:style>
  <w:style w:type="character" w:styleId="Heading3Char" w:customStyle="1">
    <w:name w:val="Heading 3 Char"/>
    <w:basedOn w:val="DefaultParagraphFont"/>
    <w:link w:val="Heading3"/>
    <w:qFormat/>
    <w:rsid w:val="00d90616"/>
    <w:rPr>
      <w:rFonts w:ascii="Gatineau" w:hAnsi="Gatineau" w:eastAsia="Times New Roman" w:cs="Times New Roman"/>
      <w:i/>
      <w:kern w:val="2"/>
      <w:szCs w:val="20"/>
    </w:rPr>
  </w:style>
  <w:style w:type="character" w:styleId="Heading4Char" w:customStyle="1">
    <w:name w:val="Heading 4 Char"/>
    <w:basedOn w:val="DefaultParagraphFont"/>
    <w:link w:val="Heading4"/>
    <w:qFormat/>
    <w:rsid w:val="00d90616"/>
    <w:rPr>
      <w:rFonts w:ascii="Times New Roman" w:hAnsi="Times New Roman" w:eastAsia="Times New Roman" w:cs="Times New Roman"/>
      <w:b/>
      <w:bCs/>
      <w:sz w:val="28"/>
      <w:szCs w:val="28"/>
    </w:rPr>
  </w:style>
  <w:style w:type="character" w:styleId="Heading5Char" w:customStyle="1">
    <w:name w:val="Heading 5 Char"/>
    <w:basedOn w:val="DefaultParagraphFont"/>
    <w:link w:val="Heading5"/>
    <w:qFormat/>
    <w:rsid w:val="00d90616"/>
    <w:rPr>
      <w:rFonts w:ascii="Times New Roman" w:hAnsi="Times New Roman" w:eastAsia="Times New Roman" w:cs="Times New Roman"/>
      <w:b/>
      <w:bCs/>
      <w:i/>
      <w:iCs/>
      <w:sz w:val="26"/>
      <w:szCs w:val="26"/>
    </w:rPr>
  </w:style>
  <w:style w:type="character" w:styleId="Heading6Char" w:customStyle="1">
    <w:name w:val="Heading 6 Char"/>
    <w:basedOn w:val="DefaultParagraphFont"/>
    <w:link w:val="Heading6"/>
    <w:qFormat/>
    <w:rsid w:val="00d90616"/>
    <w:rPr>
      <w:rFonts w:ascii="Times New Roman" w:hAnsi="Times New Roman" w:eastAsia="Times New Roman" w:cs="Times New Roman"/>
      <w:b/>
      <w:bCs/>
    </w:rPr>
  </w:style>
  <w:style w:type="character" w:styleId="Heading7Char" w:customStyle="1">
    <w:name w:val="Heading 7 Char"/>
    <w:basedOn w:val="DefaultParagraphFont"/>
    <w:link w:val="Heading7"/>
    <w:qFormat/>
    <w:rsid w:val="00d90616"/>
    <w:rPr>
      <w:rFonts w:ascii="Times New Roman" w:hAnsi="Times New Roman" w:eastAsia="Times New Roman" w:cs="Times New Roman"/>
      <w:sz w:val="24"/>
      <w:szCs w:val="24"/>
    </w:rPr>
  </w:style>
  <w:style w:type="character" w:styleId="Heading8Char" w:customStyle="1">
    <w:name w:val="Heading 8 Char"/>
    <w:basedOn w:val="DefaultParagraphFont"/>
    <w:link w:val="Heading8"/>
    <w:qFormat/>
    <w:rsid w:val="00d90616"/>
    <w:rPr>
      <w:rFonts w:ascii="Times New Roman" w:hAnsi="Times New Roman" w:eastAsia="Times New Roman" w:cs="Times New Roman"/>
      <w:i/>
      <w:iCs/>
      <w:sz w:val="24"/>
      <w:szCs w:val="24"/>
    </w:rPr>
  </w:style>
  <w:style w:type="character" w:styleId="Heading9Char" w:customStyle="1">
    <w:name w:val="Heading 9 Char"/>
    <w:basedOn w:val="DefaultParagraphFont"/>
    <w:link w:val="Heading9"/>
    <w:qFormat/>
    <w:rsid w:val="00d90616"/>
    <w:rPr>
      <w:rFonts w:ascii="Arial" w:hAnsi="Arial" w:eastAsia="Times New Roman" w:cs="Arial"/>
    </w:rPr>
  </w:style>
  <w:style w:type="character" w:styleId="DH4Char" w:customStyle="1">
    <w:name w:val="DH4 Char"/>
    <w:basedOn w:val="DefaultParagraphFont"/>
    <w:link w:val="DH4"/>
    <w:qFormat/>
    <w:rsid w:val="00fb4d4b"/>
    <w:rPr>
      <w:rFonts w:ascii="Times New Roman" w:hAnsi="Times New Roman"/>
      <w:sz w:val="24"/>
    </w:rPr>
  </w:style>
  <w:style w:type="character" w:styleId="DH5Char" w:customStyle="1">
    <w:name w:val="DH5 Char"/>
    <w:basedOn w:val="DefaultParagraphFont"/>
    <w:link w:val="DH5"/>
    <w:qFormat/>
    <w:rsid w:val="00fb4d4b"/>
    <w:rPr>
      <w:rFonts w:ascii="Times New Roman" w:hAnsi="Times New Roman"/>
      <w:sz w:val="24"/>
    </w:rPr>
  </w:style>
  <w:style w:type="character" w:styleId="DBP1Char" w:customStyle="1">
    <w:name w:val="DBP1 Char"/>
    <w:basedOn w:val="DefaultParagraphFont"/>
    <w:link w:val="DBP1"/>
    <w:qFormat/>
    <w:rsid w:val="00fb4d4b"/>
    <w:rPr>
      <w:rFonts w:ascii="Times New Roman" w:hAnsi="Times New Roman"/>
      <w:sz w:val="24"/>
    </w:rPr>
  </w:style>
  <w:style w:type="character" w:styleId="DBP2Char" w:customStyle="1">
    <w:name w:val="DBP2 Char"/>
    <w:basedOn w:val="DefaultParagraphFont"/>
    <w:link w:val="DBP2"/>
    <w:qFormat/>
    <w:rsid w:val="00fb4d4b"/>
    <w:rPr>
      <w:rFonts w:ascii="Times New Roman" w:hAnsi="Times New Roman"/>
      <w:sz w:val="24"/>
    </w:rPr>
  </w:style>
  <w:style w:type="character" w:styleId="DBP3Char" w:customStyle="1">
    <w:name w:val="DBP3 Char"/>
    <w:basedOn w:val="DefaultParagraphFont"/>
    <w:link w:val="DBP3"/>
    <w:qFormat/>
    <w:rsid w:val="00fb4d4b"/>
    <w:rPr>
      <w:rFonts w:ascii="Times New Roman" w:hAnsi="Times New Roman"/>
      <w:sz w:val="24"/>
    </w:rPr>
  </w:style>
  <w:style w:type="character" w:styleId="DBP4Char" w:customStyle="1">
    <w:name w:val="DBP4 Char"/>
    <w:basedOn w:val="DefaultParagraphFont"/>
    <w:link w:val="DBP4"/>
    <w:qFormat/>
    <w:rsid w:val="00fb4d4b"/>
    <w:rPr>
      <w:rFonts w:ascii="Times New Roman" w:hAnsi="Times New Roman"/>
      <w:sz w:val="24"/>
    </w:rPr>
  </w:style>
  <w:style w:type="character" w:styleId="DBPT1Char" w:customStyle="1">
    <w:name w:val="DBPT1 Char"/>
    <w:basedOn w:val="DefaultParagraphFont"/>
    <w:link w:val="DBPT1"/>
    <w:qFormat/>
    <w:rsid w:val="00fb4d4b"/>
    <w:rPr>
      <w:rFonts w:ascii="Times New Roman" w:hAnsi="Times New Roman"/>
      <w:sz w:val="24"/>
    </w:rPr>
  </w:style>
  <w:style w:type="character" w:styleId="DBPT2Char" w:customStyle="1">
    <w:name w:val="DBPT2 Char"/>
    <w:basedOn w:val="DefaultParagraphFont"/>
    <w:link w:val="DBPT2"/>
    <w:qFormat/>
    <w:rsid w:val="00fb4d4b"/>
    <w:rPr>
      <w:rFonts w:ascii="Times New Roman" w:hAnsi="Times New Roman"/>
      <w:sz w:val="24"/>
    </w:rPr>
  </w:style>
  <w:style w:type="character" w:styleId="DBPT3Char" w:customStyle="1">
    <w:name w:val="DBPT3 Char"/>
    <w:basedOn w:val="DefaultParagraphFont"/>
    <w:link w:val="DBPT3"/>
    <w:qFormat/>
    <w:rsid w:val="00fb4d4b"/>
    <w:rPr>
      <w:rFonts w:ascii="Times New Roman" w:hAnsi="Times New Roman"/>
      <w:sz w:val="24"/>
    </w:rPr>
  </w:style>
  <w:style w:type="character" w:styleId="DBPT4Char" w:customStyle="1">
    <w:name w:val="DBPT4 Char"/>
    <w:basedOn w:val="DefaultParagraphFont"/>
    <w:link w:val="DBPT4"/>
    <w:qFormat/>
    <w:rsid w:val="00fb4d4b"/>
    <w:rPr>
      <w:rFonts w:ascii="Times New Roman" w:hAnsi="Times New Roman"/>
      <w:sz w:val="24"/>
    </w:rPr>
  </w:style>
  <w:style w:type="character" w:styleId="DBTChar" w:customStyle="1">
    <w:name w:val="DBT Char"/>
    <w:basedOn w:val="DefaultParagraphFont"/>
    <w:link w:val="DBT"/>
    <w:qFormat/>
    <w:rsid w:val="00fb4d4b"/>
    <w:rPr>
      <w:rFonts w:ascii="Times New Roman" w:hAnsi="Times New Roman"/>
      <w:sz w:val="24"/>
      <w:lang w:val="id-ID"/>
    </w:rPr>
  </w:style>
  <w:style w:type="character" w:styleId="DH0Char" w:customStyle="1">
    <w:name w:val="DH0 Char"/>
    <w:basedOn w:val="DefaultParagraphFont"/>
    <w:link w:val="DH0"/>
    <w:qFormat/>
    <w:rsid w:val="00fb4d4b"/>
    <w:rPr>
      <w:rFonts w:ascii="Times New Roman" w:hAnsi="Times New Roman"/>
      <w:b/>
      <w:caps/>
      <w:sz w:val="24"/>
    </w:rPr>
  </w:style>
  <w:style w:type="character" w:styleId="DH1Char" w:customStyle="1">
    <w:name w:val="DH1 Char"/>
    <w:basedOn w:val="DefaultParagraphFont"/>
    <w:link w:val="DH1"/>
    <w:qFormat/>
    <w:rsid w:val="00fb4d4b"/>
    <w:rPr>
      <w:rFonts w:ascii="Times New Roman" w:hAnsi="Times New Roman"/>
      <w:b/>
      <w:sz w:val="24"/>
    </w:rPr>
  </w:style>
  <w:style w:type="character" w:styleId="DH2Char" w:customStyle="1">
    <w:name w:val="DH2 Char"/>
    <w:basedOn w:val="DefaultParagraphFont"/>
    <w:link w:val="DH2"/>
    <w:qFormat/>
    <w:rsid w:val="00fb4d4b"/>
    <w:rPr>
      <w:rFonts w:ascii="Times New Roman" w:hAnsi="Times New Roman"/>
      <w:b/>
      <w:sz w:val="24"/>
    </w:rPr>
  </w:style>
  <w:style w:type="character" w:styleId="DH3Char" w:customStyle="1">
    <w:name w:val="DH3 Char"/>
    <w:basedOn w:val="DefaultParagraphFont"/>
    <w:link w:val="DH3"/>
    <w:qFormat/>
    <w:rsid w:val="00fb4d4b"/>
    <w:rPr>
      <w:rFonts w:ascii="Times New Roman" w:hAnsi="Times New Roman"/>
      <w:b/>
      <w:sz w:val="24"/>
    </w:rPr>
  </w:style>
  <w:style w:type="character" w:styleId="DTChar" w:customStyle="1">
    <w:name w:val="DT Char"/>
    <w:basedOn w:val="DefaultParagraphFont"/>
    <w:link w:val="DT"/>
    <w:qFormat/>
    <w:rsid w:val="00fb4d4b"/>
    <w:rPr>
      <w:rFonts w:ascii="Times New Roman" w:hAnsi="Times New Roman"/>
      <w:b/>
      <w:sz w:val="24"/>
    </w:rPr>
  </w:style>
  <w:style w:type="character" w:styleId="DHLChar" w:customStyle="1">
    <w:name w:val="DHL Char"/>
    <w:basedOn w:val="DTChar"/>
    <w:link w:val="DHL"/>
    <w:qFormat/>
    <w:rsid w:val="00526df4"/>
    <w:rPr>
      <w:rFonts w:ascii="Times New Roman" w:hAnsi="Times New Roman"/>
      <w:b/>
      <w:sz w:val="24"/>
    </w:rPr>
  </w:style>
  <w:style w:type="character" w:styleId="DGChar" w:customStyle="1">
    <w:name w:val="DG Char"/>
    <w:basedOn w:val="DTChar"/>
    <w:link w:val="DG"/>
    <w:qFormat/>
    <w:rsid w:val="000e2e19"/>
    <w:rPr>
      <w:rFonts w:ascii="Times New Roman" w:hAnsi="Times New Roman" w:cs="Times New Roman"/>
      <w:b/>
      <w:iCs/>
      <w:sz w:val="24"/>
      <w:szCs w:val="24"/>
    </w:rPr>
  </w:style>
  <w:style w:type="character" w:styleId="TitleChar" w:customStyle="1">
    <w:name w:val="Title Char"/>
    <w:basedOn w:val="DefaultParagraphFont"/>
    <w:link w:val="Title"/>
    <w:qFormat/>
    <w:rsid w:val="00d90616"/>
    <w:rPr>
      <w:rFonts w:ascii="Times New Roman" w:hAnsi="Times New Roman" w:eastAsia="Times New Roman" w:cs="Times New Roman"/>
      <w:b/>
      <w:sz w:val="32"/>
      <w:szCs w:val="20"/>
    </w:rPr>
  </w:style>
  <w:style w:type="character" w:styleId="HeaderChar" w:customStyle="1">
    <w:name w:val="Header Char"/>
    <w:basedOn w:val="DefaultParagraphFont"/>
    <w:link w:val="Header"/>
    <w:uiPriority w:val="99"/>
    <w:qFormat/>
    <w:rsid w:val="00d90616"/>
    <w:rPr>
      <w:rFonts w:ascii="Calibri" w:hAnsi="Calibri" w:eastAsia="Times New Roman" w:cs="Times New Roman"/>
    </w:rPr>
  </w:style>
  <w:style w:type="character" w:styleId="FooterChar" w:customStyle="1">
    <w:name w:val="Footer Char"/>
    <w:basedOn w:val="DefaultParagraphFont"/>
    <w:link w:val="Footer"/>
    <w:uiPriority w:val="99"/>
    <w:qFormat/>
    <w:rsid w:val="00d90616"/>
    <w:rPr>
      <w:rFonts w:ascii="Calibri" w:hAnsi="Calibri" w:eastAsia="Times New Roman" w:cs="Times New Roman"/>
    </w:rPr>
  </w:style>
  <w:style w:type="character" w:styleId="BalloonTextChar" w:customStyle="1">
    <w:name w:val="Balloon Text Char"/>
    <w:basedOn w:val="DefaultParagraphFont"/>
    <w:link w:val="BalloonText"/>
    <w:uiPriority w:val="99"/>
    <w:semiHidden/>
    <w:qFormat/>
    <w:rsid w:val="00d90616"/>
    <w:rPr>
      <w:rFonts w:ascii="Segoe UI" w:hAnsi="Segoe UI" w:eastAsia="Times New Roman" w:cs="Segoe UI"/>
      <w:sz w:val="18"/>
      <w:szCs w:val="18"/>
    </w:rPr>
  </w:style>
  <w:style w:type="character" w:styleId="BalloonTextChar1" w:customStyle="1">
    <w:name w:val="Balloon Text Char1"/>
    <w:basedOn w:val="DefaultParagraphFont"/>
    <w:uiPriority w:val="99"/>
    <w:semiHidden/>
    <w:qFormat/>
    <w:rsid w:val="00d90616"/>
    <w:rPr>
      <w:rFonts w:ascii="Segoe UI" w:hAnsi="Segoe UI" w:cs="Segoe UI"/>
      <w:sz w:val="18"/>
      <w:szCs w:val="18"/>
    </w:rPr>
  </w:style>
  <w:style w:type="character" w:styleId="CommentTextChar" w:customStyle="1">
    <w:name w:val="Comment Text Char"/>
    <w:basedOn w:val="DefaultParagraphFont"/>
    <w:link w:val="CommentText"/>
    <w:uiPriority w:val="99"/>
    <w:semiHidden/>
    <w:qFormat/>
    <w:rsid w:val="00d90616"/>
    <w:rPr>
      <w:rFonts w:ascii="Calibri" w:hAnsi="Calibri" w:eastAsia="Times New Roman" w:cs="Times New Roman"/>
      <w:sz w:val="20"/>
      <w:szCs w:val="20"/>
    </w:rPr>
  </w:style>
  <w:style w:type="character" w:styleId="CommentSubjectChar" w:customStyle="1">
    <w:name w:val="Comment Subject Char"/>
    <w:basedOn w:val="CommentTextChar"/>
    <w:link w:val="annotationsubject"/>
    <w:uiPriority w:val="99"/>
    <w:semiHidden/>
    <w:qFormat/>
    <w:rsid w:val="00d90616"/>
    <w:rPr>
      <w:rFonts w:ascii="Calibri" w:hAnsi="Calibri" w:eastAsia="Times New Roman" w:cs="Times New Roman"/>
      <w:b/>
      <w:bCs/>
      <w:sz w:val="20"/>
      <w:szCs w:val="20"/>
    </w:rPr>
  </w:style>
  <w:style w:type="character" w:styleId="CommentSubjectChar1" w:customStyle="1">
    <w:name w:val="Comment Subject Char1"/>
    <w:basedOn w:val="CommentTextChar"/>
    <w:uiPriority w:val="99"/>
    <w:semiHidden/>
    <w:qFormat/>
    <w:rsid w:val="00d90616"/>
    <w:rPr>
      <w:rFonts w:ascii="Calibri" w:hAnsi="Calibri" w:eastAsia="Times New Roman" w:cs="Times New Roman"/>
      <w:b/>
      <w:bCs/>
      <w:sz w:val="20"/>
      <w:szCs w:val="20"/>
    </w:rPr>
  </w:style>
  <w:style w:type="character" w:styleId="Hyperlink">
    <w:name w:val="Hyperlink"/>
    <w:basedOn w:val="DefaultParagraphFont"/>
    <w:uiPriority w:val="99"/>
    <w:unhideWhenUsed/>
    <w:rsid w:val="00d90616"/>
    <w:rPr>
      <w:color w:themeColor="hyperlink" w:val="0563C1"/>
      <w:u w:val="single"/>
    </w:rPr>
  </w:style>
  <w:style w:type="character" w:styleId="BodyTextChar" w:customStyle="1">
    <w:name w:val="Body Text Char"/>
    <w:basedOn w:val="DefaultParagraphFont"/>
    <w:qFormat/>
    <w:rsid w:val="00d90616"/>
    <w:rPr>
      <w:rFonts w:ascii="Arial" w:hAnsi="Arial" w:eastAsia="Times New Roman" w:cs="Times New Roman"/>
      <w:sz w:val="20"/>
      <w:szCs w:val="24"/>
      <w:lang w:val="en-GB"/>
    </w:rPr>
  </w:style>
  <w:style w:type="character" w:styleId="UnresolvedMention" w:customStyle="1">
    <w:name w:val="Unresolved Mention"/>
    <w:basedOn w:val="DefaultParagraphFont"/>
    <w:uiPriority w:val="99"/>
    <w:semiHidden/>
    <w:unhideWhenUsed/>
    <w:qFormat/>
    <w:rsid w:val="00844ca4"/>
    <w:rPr>
      <w:color w:val="605E5C"/>
      <w:shd w:fill="E1DFDD" w:val="clear"/>
    </w:rPr>
  </w:style>
  <w:style w:type="character" w:styleId="FollowedHyperlink">
    <w:name w:val="FollowedHyperlink"/>
    <w:basedOn w:val="DefaultParagraphFont"/>
    <w:uiPriority w:val="99"/>
    <w:semiHidden/>
    <w:unhideWhenUsed/>
    <w:rsid w:val="00b86d95"/>
    <w:rPr>
      <w:color w:themeColor="followedHyperlink" w:val="954F72"/>
      <w:u w:val="single"/>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Sans NF"/>
      <w:sz w:val="28"/>
      <w:szCs w:val="28"/>
    </w:rPr>
  </w:style>
  <w:style w:type="paragraph" w:styleId="BodyText">
    <w:name w:val="Body Text"/>
    <w:basedOn w:val="Normal"/>
    <w:link w:val="BodyTextChar"/>
    <w:rsid w:val="00d90616"/>
    <w:pPr>
      <w:tabs>
        <w:tab w:val="clear" w:pos="720"/>
        <w:tab w:val="left" w:pos="360" w:leader="none"/>
      </w:tabs>
      <w:spacing w:lineRule="auto" w:line="240" w:before="0" w:after="0"/>
      <w:jc w:val="both"/>
    </w:pPr>
    <w:rPr>
      <w:rFonts w:ascii="Arial" w:hAnsi="Arial" w:eastAsia="Times New Roman" w:cs="Times New Roman"/>
      <w:sz w:val="20"/>
      <w:szCs w:val="24"/>
      <w:lang w:val="en-GB"/>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DH4" w:customStyle="1">
    <w:name w:val="DH4"/>
    <w:basedOn w:val="Normal"/>
    <w:link w:val="DH4Char"/>
    <w:autoRedefine/>
    <w:qFormat/>
    <w:rsid w:val="00fb4d4b"/>
    <w:pPr>
      <w:numPr>
        <w:ilvl w:val="0"/>
        <w:numId w:val="9"/>
      </w:numPr>
      <w:spacing w:lineRule="auto" w:line="240" w:before="120" w:after="120"/>
      <w:jc w:val="both"/>
    </w:pPr>
    <w:rPr>
      <w:rFonts w:ascii="Times New Roman" w:hAnsi="Times New Roman"/>
      <w:sz w:val="24"/>
    </w:rPr>
  </w:style>
  <w:style w:type="paragraph" w:styleId="DH5" w:customStyle="1">
    <w:name w:val="DH5"/>
    <w:basedOn w:val="Normal"/>
    <w:link w:val="DH5Char"/>
    <w:qFormat/>
    <w:rsid w:val="00fb4d4b"/>
    <w:pPr>
      <w:numPr>
        <w:ilvl w:val="0"/>
        <w:numId w:val="10"/>
      </w:numPr>
      <w:spacing w:lineRule="auto" w:line="240" w:before="120" w:after="120"/>
      <w:jc w:val="both"/>
    </w:pPr>
    <w:rPr>
      <w:rFonts w:ascii="Times New Roman" w:hAnsi="Times New Roman"/>
      <w:sz w:val="24"/>
    </w:rPr>
  </w:style>
  <w:style w:type="paragraph" w:styleId="DBP1" w:customStyle="1">
    <w:name w:val="DBP1"/>
    <w:basedOn w:val="Normal"/>
    <w:link w:val="DBP1Char"/>
    <w:autoRedefine/>
    <w:qFormat/>
    <w:rsid w:val="00fb4d4b"/>
    <w:pPr>
      <w:numPr>
        <w:ilvl w:val="0"/>
        <w:numId w:val="2"/>
      </w:numPr>
      <w:spacing w:lineRule="auto" w:line="360" w:before="0" w:after="0"/>
      <w:jc w:val="both"/>
    </w:pPr>
    <w:rPr>
      <w:rFonts w:ascii="Times New Roman" w:hAnsi="Times New Roman"/>
      <w:sz w:val="24"/>
    </w:rPr>
  </w:style>
  <w:style w:type="paragraph" w:styleId="DBP2" w:customStyle="1">
    <w:name w:val="DBP2"/>
    <w:basedOn w:val="Normal"/>
    <w:link w:val="DBP2Char"/>
    <w:qFormat/>
    <w:rsid w:val="00fb4d4b"/>
    <w:pPr>
      <w:numPr>
        <w:ilvl w:val="0"/>
        <w:numId w:val="3"/>
      </w:numPr>
      <w:spacing w:lineRule="auto" w:line="360" w:before="0" w:after="0"/>
      <w:jc w:val="both"/>
    </w:pPr>
    <w:rPr>
      <w:rFonts w:ascii="Times New Roman" w:hAnsi="Times New Roman"/>
      <w:sz w:val="24"/>
    </w:rPr>
  </w:style>
  <w:style w:type="paragraph" w:styleId="DBP3" w:customStyle="1">
    <w:name w:val="DBP3"/>
    <w:basedOn w:val="Normal"/>
    <w:link w:val="DBP3Char"/>
    <w:autoRedefine/>
    <w:qFormat/>
    <w:rsid w:val="00fb4d4b"/>
    <w:pPr>
      <w:numPr>
        <w:ilvl w:val="0"/>
        <w:numId w:val="4"/>
      </w:numPr>
      <w:spacing w:lineRule="auto" w:line="360" w:before="0" w:after="0"/>
      <w:jc w:val="both"/>
    </w:pPr>
    <w:rPr>
      <w:rFonts w:ascii="Times New Roman" w:hAnsi="Times New Roman"/>
      <w:sz w:val="24"/>
    </w:rPr>
  </w:style>
  <w:style w:type="paragraph" w:styleId="DBP4" w:customStyle="1">
    <w:name w:val="DBP4"/>
    <w:basedOn w:val="Normal"/>
    <w:link w:val="DBP4Char"/>
    <w:autoRedefine/>
    <w:qFormat/>
    <w:rsid w:val="00fb4d4b"/>
    <w:pPr>
      <w:numPr>
        <w:ilvl w:val="0"/>
        <w:numId w:val="5"/>
      </w:numPr>
      <w:spacing w:lineRule="auto" w:line="360" w:before="0" w:after="0"/>
      <w:jc w:val="both"/>
    </w:pPr>
    <w:rPr>
      <w:rFonts w:ascii="Times New Roman" w:hAnsi="Times New Roman"/>
      <w:sz w:val="24"/>
    </w:rPr>
  </w:style>
  <w:style w:type="paragraph" w:styleId="DBPT1" w:customStyle="1">
    <w:name w:val="DBPT1"/>
    <w:basedOn w:val="Normal"/>
    <w:link w:val="DBPT1Char"/>
    <w:autoRedefine/>
    <w:qFormat/>
    <w:rsid w:val="00fb4d4b"/>
    <w:pPr>
      <w:spacing w:lineRule="auto" w:line="360" w:before="0" w:after="0"/>
      <w:ind w:left="425"/>
      <w:jc w:val="both"/>
    </w:pPr>
    <w:rPr>
      <w:rFonts w:ascii="Times New Roman" w:hAnsi="Times New Roman"/>
      <w:sz w:val="24"/>
    </w:rPr>
  </w:style>
  <w:style w:type="paragraph" w:styleId="DBPT2" w:customStyle="1">
    <w:name w:val="DBPT2"/>
    <w:basedOn w:val="Normal"/>
    <w:link w:val="DBPT2Char"/>
    <w:autoRedefine/>
    <w:qFormat/>
    <w:rsid w:val="00fb4d4b"/>
    <w:pPr>
      <w:spacing w:lineRule="auto" w:line="360" w:before="0" w:after="0"/>
      <w:ind w:left="851"/>
      <w:jc w:val="both"/>
    </w:pPr>
    <w:rPr>
      <w:rFonts w:ascii="Times New Roman" w:hAnsi="Times New Roman"/>
      <w:sz w:val="24"/>
    </w:rPr>
  </w:style>
  <w:style w:type="paragraph" w:styleId="DBPT3" w:customStyle="1">
    <w:name w:val="DBPT3"/>
    <w:basedOn w:val="Normal"/>
    <w:link w:val="DBPT3Char"/>
    <w:autoRedefine/>
    <w:qFormat/>
    <w:rsid w:val="00fb4d4b"/>
    <w:pPr>
      <w:spacing w:lineRule="auto" w:line="360" w:before="0" w:after="0"/>
      <w:ind w:left="1276"/>
      <w:jc w:val="both"/>
    </w:pPr>
    <w:rPr>
      <w:rFonts w:ascii="Times New Roman" w:hAnsi="Times New Roman"/>
      <w:sz w:val="24"/>
    </w:rPr>
  </w:style>
  <w:style w:type="paragraph" w:styleId="DBPT4" w:customStyle="1">
    <w:name w:val="DBPT4"/>
    <w:basedOn w:val="Normal"/>
    <w:link w:val="DBPT4Char"/>
    <w:autoRedefine/>
    <w:qFormat/>
    <w:rsid w:val="00fb4d4b"/>
    <w:pPr>
      <w:spacing w:lineRule="auto" w:line="360" w:before="0" w:after="0"/>
      <w:ind w:left="1701"/>
      <w:jc w:val="both"/>
    </w:pPr>
    <w:rPr>
      <w:rFonts w:ascii="Times New Roman" w:hAnsi="Times New Roman"/>
      <w:sz w:val="24"/>
    </w:rPr>
  </w:style>
  <w:style w:type="paragraph" w:styleId="DBT" w:customStyle="1">
    <w:name w:val="DBT"/>
    <w:basedOn w:val="Normal"/>
    <w:link w:val="DBTChar"/>
    <w:qFormat/>
    <w:rsid w:val="00fb4d4b"/>
    <w:pPr>
      <w:spacing w:lineRule="auto" w:line="360" w:before="0" w:after="0"/>
      <w:ind w:firstLine="567"/>
      <w:jc w:val="both"/>
    </w:pPr>
    <w:rPr>
      <w:rFonts w:ascii="Times New Roman" w:hAnsi="Times New Roman"/>
      <w:sz w:val="24"/>
      <w:lang w:val="id-ID"/>
    </w:rPr>
  </w:style>
  <w:style w:type="paragraph" w:styleId="DH0" w:customStyle="1">
    <w:name w:val="DH0"/>
    <w:basedOn w:val="Normal"/>
    <w:link w:val="DH0Char"/>
    <w:autoRedefine/>
    <w:qFormat/>
    <w:rsid w:val="00fb4d4b"/>
    <w:pPr>
      <w:spacing w:lineRule="auto" w:line="240" w:before="0" w:after="0"/>
      <w:jc w:val="center"/>
      <w:outlineLvl w:val="0"/>
    </w:pPr>
    <w:rPr>
      <w:rFonts w:ascii="Times New Roman" w:hAnsi="Times New Roman"/>
      <w:b/>
      <w:caps/>
      <w:sz w:val="24"/>
    </w:rPr>
  </w:style>
  <w:style w:type="paragraph" w:styleId="DH1" w:customStyle="1">
    <w:name w:val="DH1"/>
    <w:basedOn w:val="Normal"/>
    <w:link w:val="DH1Char"/>
    <w:autoRedefine/>
    <w:qFormat/>
    <w:rsid w:val="00fb4d4b"/>
    <w:pPr>
      <w:numPr>
        <w:ilvl w:val="0"/>
        <w:numId w:val="6"/>
      </w:numPr>
      <w:spacing w:lineRule="auto" w:line="240" w:before="240" w:after="120"/>
      <w:outlineLvl w:val="1"/>
    </w:pPr>
    <w:rPr>
      <w:rFonts w:ascii="Times New Roman" w:hAnsi="Times New Roman"/>
      <w:b/>
      <w:sz w:val="24"/>
    </w:rPr>
  </w:style>
  <w:style w:type="paragraph" w:styleId="DH2" w:customStyle="1">
    <w:name w:val="DH2"/>
    <w:basedOn w:val="Normal"/>
    <w:link w:val="DH2Char"/>
    <w:qFormat/>
    <w:rsid w:val="00fb4d4b"/>
    <w:pPr>
      <w:numPr>
        <w:ilvl w:val="0"/>
        <w:numId w:val="7"/>
      </w:numPr>
      <w:spacing w:lineRule="auto" w:line="240" w:before="120" w:after="120"/>
    </w:pPr>
    <w:rPr>
      <w:rFonts w:ascii="Times New Roman" w:hAnsi="Times New Roman"/>
      <w:b/>
      <w:sz w:val="24"/>
    </w:rPr>
  </w:style>
  <w:style w:type="paragraph" w:styleId="DH3" w:customStyle="1">
    <w:name w:val="DH3"/>
    <w:basedOn w:val="Normal"/>
    <w:link w:val="DH3Char"/>
    <w:autoRedefine/>
    <w:qFormat/>
    <w:rsid w:val="00fb4d4b"/>
    <w:pPr>
      <w:numPr>
        <w:ilvl w:val="0"/>
        <w:numId w:val="8"/>
      </w:numPr>
      <w:spacing w:lineRule="auto" w:line="240" w:before="120" w:after="120"/>
      <w:outlineLvl w:val="3"/>
    </w:pPr>
    <w:rPr>
      <w:rFonts w:ascii="Times New Roman" w:hAnsi="Times New Roman"/>
      <w:b/>
      <w:sz w:val="24"/>
    </w:rPr>
  </w:style>
  <w:style w:type="paragraph" w:styleId="DT" w:customStyle="1">
    <w:name w:val="DT"/>
    <w:basedOn w:val="Normal"/>
    <w:link w:val="DTChar"/>
    <w:qFormat/>
    <w:rsid w:val="00fb4d4b"/>
    <w:pPr>
      <w:spacing w:lineRule="auto" w:line="240" w:before="0" w:after="120"/>
      <w:ind w:hanging="851" w:left="851"/>
    </w:pPr>
    <w:rPr>
      <w:rFonts w:ascii="Times New Roman" w:hAnsi="Times New Roman"/>
      <w:b/>
      <w:sz w:val="24"/>
    </w:rPr>
  </w:style>
  <w:style w:type="paragraph" w:styleId="DHL" w:customStyle="1">
    <w:name w:val="DHL"/>
    <w:basedOn w:val="DT"/>
    <w:link w:val="DHLChar"/>
    <w:autoRedefine/>
    <w:qFormat/>
    <w:rsid w:val="00526df4"/>
    <w:pPr>
      <w:ind w:hanging="1701" w:left="1701"/>
    </w:pPr>
    <w:rPr/>
  </w:style>
  <w:style w:type="paragraph" w:styleId="DG" w:customStyle="1">
    <w:name w:val="DG"/>
    <w:basedOn w:val="DT"/>
    <w:link w:val="DGChar"/>
    <w:qFormat/>
    <w:rsid w:val="000e2e19"/>
    <w:pPr>
      <w:ind w:hanging="1417" w:left="1701" w:right="283"/>
      <w:jc w:val="both"/>
    </w:pPr>
    <w:rPr>
      <w:rFonts w:cs="Times New Roman"/>
      <w:iCs/>
      <w:szCs w:val="24"/>
    </w:rPr>
  </w:style>
  <w:style w:type="paragraph" w:styleId="ListParagraph">
    <w:name w:val="List Paragraph"/>
    <w:basedOn w:val="Normal"/>
    <w:uiPriority w:val="34"/>
    <w:qFormat/>
    <w:rsid w:val="00d90616"/>
    <w:pPr>
      <w:spacing w:before="0" w:after="160"/>
      <w:ind w:left="720"/>
      <w:contextualSpacing/>
    </w:pPr>
    <w:rPr/>
  </w:style>
  <w:style w:type="paragraph" w:styleId="Title">
    <w:name w:val="Title"/>
    <w:basedOn w:val="Normal"/>
    <w:link w:val="TitleChar"/>
    <w:qFormat/>
    <w:rsid w:val="00d90616"/>
    <w:pPr>
      <w:spacing w:lineRule="auto" w:line="240" w:before="0" w:after="0"/>
      <w:jc w:val="center"/>
    </w:pPr>
    <w:rPr>
      <w:rFonts w:ascii="Times New Roman" w:hAnsi="Times New Roman" w:eastAsia="Times New Roman" w:cs="Times New Roman"/>
      <w:b/>
      <w:sz w:val="32"/>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d90616"/>
    <w:pPr>
      <w:tabs>
        <w:tab w:val="clear" w:pos="720"/>
        <w:tab w:val="center" w:pos="4513" w:leader="none"/>
        <w:tab w:val="right" w:pos="9026" w:leader="none"/>
      </w:tabs>
      <w:spacing w:lineRule="auto" w:line="240" w:before="0" w:after="0"/>
    </w:pPr>
    <w:rPr>
      <w:rFonts w:ascii="Calibri" w:hAnsi="Calibri" w:eastAsia="Times New Roman" w:cs="Times New Roman"/>
    </w:rPr>
  </w:style>
  <w:style w:type="paragraph" w:styleId="Footer">
    <w:name w:val="footer"/>
    <w:basedOn w:val="Normal"/>
    <w:link w:val="FooterChar"/>
    <w:uiPriority w:val="99"/>
    <w:unhideWhenUsed/>
    <w:rsid w:val="00d90616"/>
    <w:pPr>
      <w:tabs>
        <w:tab w:val="clear" w:pos="720"/>
        <w:tab w:val="center" w:pos="4513" w:leader="none"/>
        <w:tab w:val="right" w:pos="9026" w:leader="none"/>
      </w:tabs>
      <w:spacing w:lineRule="auto" w:line="240" w:before="0" w:after="0"/>
    </w:pPr>
    <w:rPr>
      <w:rFonts w:ascii="Calibri" w:hAnsi="Calibri" w:eastAsia="Times New Roman" w:cs="Times New Roman"/>
    </w:rPr>
  </w:style>
  <w:style w:type="paragraph" w:styleId="BalloonText">
    <w:name w:val="Balloon Text"/>
    <w:basedOn w:val="Normal"/>
    <w:link w:val="BalloonTextChar"/>
    <w:uiPriority w:val="99"/>
    <w:semiHidden/>
    <w:unhideWhenUsed/>
    <w:qFormat/>
    <w:rsid w:val="00d90616"/>
    <w:pPr>
      <w:spacing w:lineRule="auto" w:line="240" w:before="0" w:after="0"/>
    </w:pPr>
    <w:rPr>
      <w:rFonts w:ascii="Segoe UI" w:hAnsi="Segoe UI" w:eastAsia="Times New Roman" w:cs="Segoe UI"/>
      <w:sz w:val="18"/>
      <w:szCs w:val="18"/>
    </w:rPr>
  </w:style>
  <w:style w:type="paragraph" w:styleId="CommentText">
    <w:name w:val="annotation text"/>
    <w:basedOn w:val="Normal"/>
    <w:link w:val="CommentTextChar"/>
    <w:uiPriority w:val="99"/>
    <w:semiHidden/>
    <w:unhideWhenUsed/>
    <w:rsid w:val="00d90616"/>
    <w:pPr>
      <w:spacing w:lineRule="auto" w:line="240" w:before="0" w:after="200"/>
    </w:pPr>
    <w:rPr>
      <w:rFonts w:ascii="Calibri" w:hAnsi="Calibri" w:eastAsia="Times New Roman" w:cs="Times New Roman"/>
      <w:sz w:val="20"/>
      <w:szCs w:val="20"/>
    </w:rPr>
  </w:style>
  <w:style w:type="paragraph" w:styleId="annotationsubject">
    <w:name w:val="annotation subject"/>
    <w:basedOn w:val="CommentText"/>
    <w:next w:val="CommentText"/>
    <w:link w:val="CommentSubjectChar"/>
    <w:uiPriority w:val="99"/>
    <w:semiHidden/>
    <w:unhideWhenUsed/>
    <w:qFormat/>
    <w:rsid w:val="00d90616"/>
    <w:pPr/>
    <w:rPr>
      <w:b/>
      <w:bCs/>
    </w:rPr>
  </w:style>
  <w:style w:type="paragraph" w:styleId="NormalWeb">
    <w:name w:val="Normal (Web)"/>
    <w:basedOn w:val="Normal"/>
    <w:uiPriority w:val="99"/>
    <w:unhideWhenUsed/>
    <w:qFormat/>
    <w:rsid w:val="00d90616"/>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6065c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D"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9061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indtools.com/pages/article/newLDR_81.htm" TargetMode="External"/><Relationship Id="rId3" Type="http://schemas.openxmlformats.org/officeDocument/2006/relationships/hyperlink" Target="https://www.psychologytoday.com/us/basics/conflict" TargetMode="External"/><Relationship Id="rId4" Type="http://schemas.openxmlformats.org/officeDocument/2006/relationships/hyperlink" Target="https://www.ccl.org/articles/leading-effectively-articles/the-collaborative-leader/"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3EABE-4944-4D9C-B37F-D37F414AC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LibreOffice/25.2.3.2$Linux_X86_64 LibreOffice_project/520$Build-2</Application>
  <AppVersion>15.0000</AppVersion>
  <Pages>3</Pages>
  <Words>433</Words>
  <Characters>2944</Characters>
  <CharactersWithSpaces>3351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2025-02-26T04:10:00Z</dcterms:created>
  <dc:creator>Kartono</dc:creator>
  <dc:description/>
  <dc:language>id-ID</dc:language>
  <cp:lastModifiedBy>Indrawan Lisanto</cp:lastModifiedBy>
  <dcterms:modified xsi:type="dcterms:W3CDTF">2025-05-14T22:17:26Z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