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CookBook</w:t>
      </w:r>
    </w:p>
    <w:p>
      <w:pPr>
        <w:pStyle w:val="Authors"/>
      </w:pPr>
      <w:r>
        <w:t xml:space="preserve">Ignacio</w:t>
      </w:r>
      <w:r>
        <w:t xml:space="preserve"> </w:t>
      </w:r>
      <w:r>
        <w:t xml:space="preserve">Toledo</w:t>
      </w:r>
    </w:p>
    <w:p>
      <w:pPr>
        <w:pStyle w:val="Date"/>
      </w:pPr>
      <w:r>
        <w:t xml:space="preserve">07/27/2014</w:t>
      </w:r>
    </w:p>
    <w:p>
      <w:r>
        <w:t xml:space="preserve">The</w:t>
      </w:r>
      <w:r>
        <w:t xml:space="preserve"> </w:t>
      </w:r>
      <w:r>
        <w:rPr>
          <w:i/>
        </w:rPr>
        <w:t xml:space="preserve">summary_set.csv</w:t>
      </w:r>
      <w:r>
        <w:t xml:space="preserve"> </w:t>
      </w:r>
      <w:r>
        <w:t xml:space="preserve">text file contains a tiny data set derived from the cleaning and analysis of the raw data available at</w:t>
      </w:r>
      <w:r>
        <w:t xml:space="preserve"> </w:t>
      </w:r>
      <w:hyperlink r:id="rId21">
        <w:r>
          <w:rPr>
            <w:rStyle w:val="Link"/>
          </w:rPr>
          <w:t xml:space="preserve">https://d396qusza40orc.cloudfront.net/getdata%2Fprojectfiles%2FUCI%20HAR%20Dataset.zip</w:t>
        </w:r>
      </w:hyperlink>
      <w:r>
        <w:t xml:space="preserve">. The description of the raw data is available at</w:t>
      </w:r>
      <w:r>
        <w:t xml:space="preserve"> </w:t>
      </w:r>
      <w:hyperlink r:id="rId22">
        <w:r>
          <w:rPr>
            <w:rStyle w:val="Link"/>
          </w:rPr>
          <w:t xml:space="preserve">http://archive.ics.uci.edu/ml/datasets/Human+Activity+Recognition+Using+Smartphones</w:t>
        </w:r>
      </w:hyperlink>
    </w:p>
    <w:p>
      <w:r>
        <w:t xml:space="preserve">The tidy data set is composed by a single table with the following columns:</w:t>
      </w:r>
    </w:p>
    <w:p>
      <w:pPr>
        <w:pStyle w:val="SourceCode"/>
      </w:pPr>
      <w:r>
        <w:rPr>
          <w:rStyle w:val="KeywordTok"/>
        </w:rPr>
        <w:t xml:space="preserve">source</w:t>
      </w:r>
      <w:r>
        <w:rPr>
          <w:rStyle w:val="NormalTok"/>
        </w:rPr>
        <w:t xml:space="preserve">(</w:t>
      </w:r>
      <w:r>
        <w:rPr>
          <w:rStyle w:val="StringTok"/>
        </w:rPr>
        <w:t xml:space="preserve">'run_analysis.R'</w:t>
      </w:r>
      <w:r>
        <w:rPr>
          <w:rStyle w:val="NormalTok"/>
        </w:rPr>
        <w:t xml:space="preserve">)</w:t>
      </w:r>
    </w:p>
    <w:p>
      <w:pPr>
        <w:pStyle w:val="SourceCode"/>
      </w:pPr>
      <w:r>
        <w:rPr>
          <w:rStyle w:val="VerbatimChar"/>
        </w:rPr>
        <w:t xml:space="preserve">## Loading required package: survival</w:t>
      </w:r>
      <w:r>
        <w:br w:type="textWrapping"/>
      </w:r>
      <w:r>
        <w:rPr>
          <w:rStyle w:val="VerbatimChar"/>
        </w:rPr>
        <w:t xml:space="preserve">## Loading required package: splines</w:t>
      </w:r>
      <w:r>
        <w:br w:type="textWrapping"/>
      </w:r>
      <w:r>
        <w:rPr>
          <w:rStyle w:val="VerbatimChar"/>
        </w:rPr>
        <w:t xml:space="preserve">## Loading required package: MASS</w:t>
      </w:r>
    </w:p>
    <w:p>
      <w:pPr>
        <w:pStyle w:val="SourceCode"/>
      </w:pPr>
      <w:r>
        <w:rPr>
          <w:rStyle w:val="KeywordTok"/>
        </w:rPr>
        <w:t xml:space="preserve">names</w:t>
      </w:r>
      <w:r>
        <w:rPr>
          <w:rStyle w:val="NormalTok"/>
        </w:rPr>
        <w:t xml:space="preserve">(df_an)</w:t>
      </w:r>
    </w:p>
    <w:p>
      <w:pPr>
        <w:pStyle w:val="SourceCode"/>
      </w:pPr>
      <w:r>
        <w:rPr>
          <w:rStyle w:val="VerbatimChar"/>
        </w:rPr>
        <w:t xml:space="preserve">##   [1] "subject"                        "activity"                      </w:t>
      </w:r>
      <w:r>
        <w:br w:type="textWrapping"/>
      </w:r>
      <w:r>
        <w:rPr>
          <w:rStyle w:val="VerbatimChar"/>
        </w:rPr>
        <w:t xml:space="preserve">##   [3] "tBodyAcc.mean.X.mean"           "tBodyAcc.mean.Y.mean"          </w:t>
      </w:r>
      <w:r>
        <w:br w:type="textWrapping"/>
      </w:r>
      <w:r>
        <w:rPr>
          <w:rStyle w:val="VerbatimChar"/>
        </w:rPr>
        <w:t xml:space="preserve">##   [5] "tBodyAcc.mean.Z.mean"           "tGravityAcc.mean.X.mean"       </w:t>
      </w:r>
      <w:r>
        <w:br w:type="textWrapping"/>
      </w:r>
      <w:r>
        <w:rPr>
          <w:rStyle w:val="VerbatimChar"/>
        </w:rPr>
        <w:t xml:space="preserve">##   [7] "tGravityAcc.mean.Y.mean"        "tGravityAcc.mean.Z.mean"       </w:t>
      </w:r>
      <w:r>
        <w:br w:type="textWrapping"/>
      </w:r>
      <w:r>
        <w:rPr>
          <w:rStyle w:val="VerbatimChar"/>
        </w:rPr>
        <w:t xml:space="preserve">##   [9] "tBodyAccJerk.mean.X.mean"       "tBodyAccJerk.mean.Y.mean"      </w:t>
      </w:r>
      <w:r>
        <w:br w:type="textWrapping"/>
      </w:r>
      <w:r>
        <w:rPr>
          <w:rStyle w:val="VerbatimChar"/>
        </w:rPr>
        <w:t xml:space="preserve">##  [11] "tBodyAccJerk.mean.Z.mean"       "tBodyGyro.mean.X.mean"         </w:t>
      </w:r>
      <w:r>
        <w:br w:type="textWrapping"/>
      </w:r>
      <w:r>
        <w:rPr>
          <w:rStyle w:val="VerbatimChar"/>
        </w:rPr>
        <w:t xml:space="preserve">##  [13] "tBodyGyro.mean.Y.mean"          "tBodyGyro.mean.Z.mean"         </w:t>
      </w:r>
      <w:r>
        <w:br w:type="textWrapping"/>
      </w:r>
      <w:r>
        <w:rPr>
          <w:rStyle w:val="VerbatimChar"/>
        </w:rPr>
        <w:t xml:space="preserve">##  [15] "tBodyGyroJerk.mean.X.mean"      "tBodyGyroJerk.mean.Y.mean"     </w:t>
      </w:r>
      <w:r>
        <w:br w:type="textWrapping"/>
      </w:r>
      <w:r>
        <w:rPr>
          <w:rStyle w:val="VerbatimChar"/>
        </w:rPr>
        <w:t xml:space="preserve">##  [17] "tBodyGyroJerk.mean.Z.mean"      "tBodyAccMag.mean.mean"         </w:t>
      </w:r>
      <w:r>
        <w:br w:type="textWrapping"/>
      </w:r>
      <w:r>
        <w:rPr>
          <w:rStyle w:val="VerbatimChar"/>
        </w:rPr>
        <w:t xml:space="preserve">##  [19] "tGravityAccMag.mean.mean"       "tBodyAccJerkMag.mean.mean"     </w:t>
      </w:r>
      <w:r>
        <w:br w:type="textWrapping"/>
      </w:r>
      <w:r>
        <w:rPr>
          <w:rStyle w:val="VerbatimChar"/>
        </w:rPr>
        <w:t xml:space="preserve">##  [21] "tBodyGyroMag.mean.mean"         "tBodyGyroJerkMag.mean.mean"    </w:t>
      </w:r>
      <w:r>
        <w:br w:type="textWrapping"/>
      </w:r>
      <w:r>
        <w:rPr>
          <w:rStyle w:val="VerbatimChar"/>
        </w:rPr>
        <w:t xml:space="preserve">##  [23] "fBodyAcc.mean.X.mean"           "fBodyAcc.mean.Y.mean"          </w:t>
      </w:r>
      <w:r>
        <w:br w:type="textWrapping"/>
      </w:r>
      <w:r>
        <w:rPr>
          <w:rStyle w:val="VerbatimChar"/>
        </w:rPr>
        <w:t xml:space="preserve">##  [25] "fBodyAcc.mean.Z.mean"           "fBodyAccJerk.mean.X.mean"      </w:t>
      </w:r>
      <w:r>
        <w:br w:type="textWrapping"/>
      </w:r>
      <w:r>
        <w:rPr>
          <w:rStyle w:val="VerbatimChar"/>
        </w:rPr>
        <w:t xml:space="preserve">##  [27] "fBodyAccJerk.mean.Y.mean"       "fBodyAccJerk.mean.Z.mean"      </w:t>
      </w:r>
      <w:r>
        <w:br w:type="textWrapping"/>
      </w:r>
      <w:r>
        <w:rPr>
          <w:rStyle w:val="VerbatimChar"/>
        </w:rPr>
        <w:t xml:space="preserve">##  [29] "fBodyGyro.mean.X.mean"          "fBodyGyro.mean.Y.mean"         </w:t>
      </w:r>
      <w:r>
        <w:br w:type="textWrapping"/>
      </w:r>
      <w:r>
        <w:rPr>
          <w:rStyle w:val="VerbatimChar"/>
        </w:rPr>
        <w:t xml:space="preserve">##  [31] "fBodyGyro.mean.Z.mean"          "fBodyAccMag.mean.mean"         </w:t>
      </w:r>
      <w:r>
        <w:br w:type="textWrapping"/>
      </w:r>
      <w:r>
        <w:rPr>
          <w:rStyle w:val="VerbatimChar"/>
        </w:rPr>
        <w:t xml:space="preserve">##  [33] "fBodyBodyAccJerkMag.mean.mean"  "fBodyBodyGyroMag.mean.mean"    </w:t>
      </w:r>
      <w:r>
        <w:br w:type="textWrapping"/>
      </w:r>
      <w:r>
        <w:rPr>
          <w:rStyle w:val="VerbatimChar"/>
        </w:rPr>
        <w:t xml:space="preserve">##  [35] "fBodyBodyGyroJerkMag.mean.mean" "tBodyAcc.std.X.mean"           </w:t>
      </w:r>
      <w:r>
        <w:br w:type="textWrapping"/>
      </w:r>
      <w:r>
        <w:rPr>
          <w:rStyle w:val="VerbatimChar"/>
        </w:rPr>
        <w:t xml:space="preserve">##  [37] "tBodyAcc.std.Y.mean"            "tBodyAcc.std.Z.mean"           </w:t>
      </w:r>
      <w:r>
        <w:br w:type="textWrapping"/>
      </w:r>
      <w:r>
        <w:rPr>
          <w:rStyle w:val="VerbatimChar"/>
        </w:rPr>
        <w:t xml:space="preserve">##  [39] "tGravityAcc.std.X.mean"         "tGravityAcc.std.Y.mean"        </w:t>
      </w:r>
      <w:r>
        <w:br w:type="textWrapping"/>
      </w:r>
      <w:r>
        <w:rPr>
          <w:rStyle w:val="VerbatimChar"/>
        </w:rPr>
        <w:t xml:space="preserve">##  [41] "tGravityAcc.std.Z.mean"         "tBodyAccJerk.std.X.mean"       </w:t>
      </w:r>
      <w:r>
        <w:br w:type="textWrapping"/>
      </w:r>
      <w:r>
        <w:rPr>
          <w:rStyle w:val="VerbatimChar"/>
        </w:rPr>
        <w:t xml:space="preserve">##  [43] "tBodyAccJerk.std.Y.mean"        "tBodyAccJerk.std.Z.mean"       </w:t>
      </w:r>
      <w:r>
        <w:br w:type="textWrapping"/>
      </w:r>
      <w:r>
        <w:rPr>
          <w:rStyle w:val="VerbatimChar"/>
        </w:rPr>
        <w:t xml:space="preserve">##  [45] "tBodyGyro.std.X.mean"           "tBodyGyro.std.Y.mean"          </w:t>
      </w:r>
      <w:r>
        <w:br w:type="textWrapping"/>
      </w:r>
      <w:r>
        <w:rPr>
          <w:rStyle w:val="VerbatimChar"/>
        </w:rPr>
        <w:t xml:space="preserve">##  [47] "tBodyGyro.std.Z.mean"           "tBodyGyroJerk.std.X.mean"      </w:t>
      </w:r>
      <w:r>
        <w:br w:type="textWrapping"/>
      </w:r>
      <w:r>
        <w:rPr>
          <w:rStyle w:val="VerbatimChar"/>
        </w:rPr>
        <w:t xml:space="preserve">##  [49] "tBodyGyroJerk.std.Y.mean"       "tBodyGyroJerk.std.Z.mean"      </w:t>
      </w:r>
      <w:r>
        <w:br w:type="textWrapping"/>
      </w:r>
      <w:r>
        <w:rPr>
          <w:rStyle w:val="VerbatimChar"/>
        </w:rPr>
        <w:t xml:space="preserve">##  [51] "tBodyAccMag.std.mean"           "tGravityAccMag.std.mean"       </w:t>
      </w:r>
      <w:r>
        <w:br w:type="textWrapping"/>
      </w:r>
      <w:r>
        <w:rPr>
          <w:rStyle w:val="VerbatimChar"/>
        </w:rPr>
        <w:t xml:space="preserve">##  [53] "tBodyAccJerkMag.std.mean"       "tBodyGyroMag.std.mean"         </w:t>
      </w:r>
      <w:r>
        <w:br w:type="textWrapping"/>
      </w:r>
      <w:r>
        <w:rPr>
          <w:rStyle w:val="VerbatimChar"/>
        </w:rPr>
        <w:t xml:space="preserve">##  [55] "tBodyGyroJerkMag.std.mean"      "fBodyAcc.std.X.mean"           </w:t>
      </w:r>
      <w:r>
        <w:br w:type="textWrapping"/>
      </w:r>
      <w:r>
        <w:rPr>
          <w:rStyle w:val="VerbatimChar"/>
        </w:rPr>
        <w:t xml:space="preserve">##  [57] "fBodyAcc.std.Y.mean"            "fBodyAcc.std.Z.mean"           </w:t>
      </w:r>
      <w:r>
        <w:br w:type="textWrapping"/>
      </w:r>
      <w:r>
        <w:rPr>
          <w:rStyle w:val="VerbatimChar"/>
        </w:rPr>
        <w:t xml:space="preserve">##  [59] "fBodyAccJerk.std.X.mean"        "fBodyAccJerk.std.Y.mean"       </w:t>
      </w:r>
      <w:r>
        <w:br w:type="textWrapping"/>
      </w:r>
      <w:r>
        <w:rPr>
          <w:rStyle w:val="VerbatimChar"/>
        </w:rPr>
        <w:t xml:space="preserve">##  [61] "fBodyAccJerk.std.Z.mean"        "fBodyGyro.std.X.mean"          </w:t>
      </w:r>
      <w:r>
        <w:br w:type="textWrapping"/>
      </w:r>
      <w:r>
        <w:rPr>
          <w:rStyle w:val="VerbatimChar"/>
        </w:rPr>
        <w:t xml:space="preserve">##  [63] "fBodyGyro.std.Y.mean"           "fBodyGyro.std.Z.mean"          </w:t>
      </w:r>
      <w:r>
        <w:br w:type="textWrapping"/>
      </w:r>
      <w:r>
        <w:rPr>
          <w:rStyle w:val="VerbatimChar"/>
        </w:rPr>
        <w:t xml:space="preserve">##  [65] "fBodyAccMag.std.mean"           "fBodyBodyAccJerkMag.std.mean"  </w:t>
      </w:r>
      <w:r>
        <w:br w:type="textWrapping"/>
      </w:r>
      <w:r>
        <w:rPr>
          <w:rStyle w:val="VerbatimChar"/>
        </w:rPr>
        <w:t xml:space="preserve">##  [67] "fBodyBodyGyroMag.std.mean"      "fBodyBodyGyroJerkMag.std.mean" </w:t>
      </w:r>
      <w:r>
        <w:br w:type="textWrapping"/>
      </w:r>
      <w:r>
        <w:rPr>
          <w:rStyle w:val="VerbatimChar"/>
        </w:rPr>
        <w:t xml:space="preserve">##  [69] "tBodyAcc.mean.X.sd"             "tBodyAcc.mean.Y.sd"            </w:t>
      </w:r>
      <w:r>
        <w:br w:type="textWrapping"/>
      </w:r>
      <w:r>
        <w:rPr>
          <w:rStyle w:val="VerbatimChar"/>
        </w:rPr>
        <w:t xml:space="preserve">##  [71] "tBodyAcc.mean.Z.sd"             "tGravityAcc.mean.X.sd"         </w:t>
      </w:r>
      <w:r>
        <w:br w:type="textWrapping"/>
      </w:r>
      <w:r>
        <w:rPr>
          <w:rStyle w:val="VerbatimChar"/>
        </w:rPr>
        <w:t xml:space="preserve">##  [73] "tGravityAcc.mean.Y.sd"          "tGravityAcc.mean.Z.sd"         </w:t>
      </w:r>
      <w:r>
        <w:br w:type="textWrapping"/>
      </w:r>
      <w:r>
        <w:rPr>
          <w:rStyle w:val="VerbatimChar"/>
        </w:rPr>
        <w:t xml:space="preserve">##  [75] "tBodyAccJerk.mean.X.sd"         "tBodyAccJerk.mean.Y.sd"        </w:t>
      </w:r>
      <w:r>
        <w:br w:type="textWrapping"/>
      </w:r>
      <w:r>
        <w:rPr>
          <w:rStyle w:val="VerbatimChar"/>
        </w:rPr>
        <w:t xml:space="preserve">##  [77] "tBodyAccJerk.mean.Z.sd"         "tBodyGyro.mean.X.sd"           </w:t>
      </w:r>
      <w:r>
        <w:br w:type="textWrapping"/>
      </w:r>
      <w:r>
        <w:rPr>
          <w:rStyle w:val="VerbatimChar"/>
        </w:rPr>
        <w:t xml:space="preserve">##  [79] "tBodyGyro.mean.Y.sd"            "tBodyGyro.mean.Z.sd"           </w:t>
      </w:r>
      <w:r>
        <w:br w:type="textWrapping"/>
      </w:r>
      <w:r>
        <w:rPr>
          <w:rStyle w:val="VerbatimChar"/>
        </w:rPr>
        <w:t xml:space="preserve">##  [81] "tBodyGyroJerk.mean.X.sd"        "tBodyGyroJerk.mean.Y.sd"       </w:t>
      </w:r>
      <w:r>
        <w:br w:type="textWrapping"/>
      </w:r>
      <w:r>
        <w:rPr>
          <w:rStyle w:val="VerbatimChar"/>
        </w:rPr>
        <w:t xml:space="preserve">##  [83] "tBodyGyroJerk.mean.Z.sd"        "tBodyAccMag.mean.sd"           </w:t>
      </w:r>
      <w:r>
        <w:br w:type="textWrapping"/>
      </w:r>
      <w:r>
        <w:rPr>
          <w:rStyle w:val="VerbatimChar"/>
        </w:rPr>
        <w:t xml:space="preserve">##  [85] "tGravityAccMag.mean.sd"         "tBodyAccJerkMag.mean.sd"       </w:t>
      </w:r>
      <w:r>
        <w:br w:type="textWrapping"/>
      </w:r>
      <w:r>
        <w:rPr>
          <w:rStyle w:val="VerbatimChar"/>
        </w:rPr>
        <w:t xml:space="preserve">##  [87] "tBodyGyroMag.mean.sd"           "tBodyGyroJerkMag.mean.sd"      </w:t>
      </w:r>
      <w:r>
        <w:br w:type="textWrapping"/>
      </w:r>
      <w:r>
        <w:rPr>
          <w:rStyle w:val="VerbatimChar"/>
        </w:rPr>
        <w:t xml:space="preserve">##  [89] "fBodyAcc.mean.X.sd"             "fBodyAcc.mean.Y.sd"            </w:t>
      </w:r>
      <w:r>
        <w:br w:type="textWrapping"/>
      </w:r>
      <w:r>
        <w:rPr>
          <w:rStyle w:val="VerbatimChar"/>
        </w:rPr>
        <w:t xml:space="preserve">##  [91] "fBodyAcc.mean.Z.sd"             "fBodyAccJerk.mean.X.sd"        </w:t>
      </w:r>
      <w:r>
        <w:br w:type="textWrapping"/>
      </w:r>
      <w:r>
        <w:rPr>
          <w:rStyle w:val="VerbatimChar"/>
        </w:rPr>
        <w:t xml:space="preserve">##  [93] "fBodyAccJerk.mean.Y.sd"         "fBodyAccJerk.mean.Z.sd"        </w:t>
      </w:r>
      <w:r>
        <w:br w:type="textWrapping"/>
      </w:r>
      <w:r>
        <w:rPr>
          <w:rStyle w:val="VerbatimChar"/>
        </w:rPr>
        <w:t xml:space="preserve">##  [95] "fBodyGyro.mean.X.sd"            "fBodyGyro.mean.Y.sd"           </w:t>
      </w:r>
      <w:r>
        <w:br w:type="textWrapping"/>
      </w:r>
      <w:r>
        <w:rPr>
          <w:rStyle w:val="VerbatimChar"/>
        </w:rPr>
        <w:t xml:space="preserve">##  [97] "fBodyGyro.mean.Z.sd"            "fBodyAccMag.mean.sd"           </w:t>
      </w:r>
      <w:r>
        <w:br w:type="textWrapping"/>
      </w:r>
      <w:r>
        <w:rPr>
          <w:rStyle w:val="VerbatimChar"/>
        </w:rPr>
        <w:t xml:space="preserve">##  [99] "fBodyBodyAccJerkMag.mean.sd"    "fBodyBodyGyroMag.mean.sd"      </w:t>
      </w:r>
      <w:r>
        <w:br w:type="textWrapping"/>
      </w:r>
      <w:r>
        <w:rPr>
          <w:rStyle w:val="VerbatimChar"/>
        </w:rPr>
        <w:t xml:space="preserve">## [101] "fBodyBodyGyroJerkMag.mean.sd"   "tBodyAcc.std.X.sd"             </w:t>
      </w:r>
      <w:r>
        <w:br w:type="textWrapping"/>
      </w:r>
      <w:r>
        <w:rPr>
          <w:rStyle w:val="VerbatimChar"/>
        </w:rPr>
        <w:t xml:space="preserve">## [103] "tBodyAcc.std.Y.sd"              "tBodyAcc.std.Z.sd"             </w:t>
      </w:r>
      <w:r>
        <w:br w:type="textWrapping"/>
      </w:r>
      <w:r>
        <w:rPr>
          <w:rStyle w:val="VerbatimChar"/>
        </w:rPr>
        <w:t xml:space="preserve">## [105] "tGravityAcc.std.X.sd"           "tGravityAcc.std.Y.sd"          </w:t>
      </w:r>
      <w:r>
        <w:br w:type="textWrapping"/>
      </w:r>
      <w:r>
        <w:rPr>
          <w:rStyle w:val="VerbatimChar"/>
        </w:rPr>
        <w:t xml:space="preserve">## [107] "tGravityAcc.std.Z.sd"           "tBodyAccJerk.std.X.sd"         </w:t>
      </w:r>
      <w:r>
        <w:br w:type="textWrapping"/>
      </w:r>
      <w:r>
        <w:rPr>
          <w:rStyle w:val="VerbatimChar"/>
        </w:rPr>
        <w:t xml:space="preserve">## [109] "tBodyAccJerk.std.Y.sd"          "tBodyAccJerk.std.Z.sd"         </w:t>
      </w:r>
      <w:r>
        <w:br w:type="textWrapping"/>
      </w:r>
      <w:r>
        <w:rPr>
          <w:rStyle w:val="VerbatimChar"/>
        </w:rPr>
        <w:t xml:space="preserve">## [111] "tBodyGyro.std.X.sd"             "tBodyGyro.std.Y.sd"            </w:t>
      </w:r>
      <w:r>
        <w:br w:type="textWrapping"/>
      </w:r>
      <w:r>
        <w:rPr>
          <w:rStyle w:val="VerbatimChar"/>
        </w:rPr>
        <w:t xml:space="preserve">## [113] "tBodyGyro.std.Z.sd"             "tBodyGyroJerk.std.X.sd"        </w:t>
      </w:r>
      <w:r>
        <w:br w:type="textWrapping"/>
      </w:r>
      <w:r>
        <w:rPr>
          <w:rStyle w:val="VerbatimChar"/>
        </w:rPr>
        <w:t xml:space="preserve">## [115] "tBodyGyroJerk.std.Y.sd"         "tBodyGyroJerk.std.Z.sd"        </w:t>
      </w:r>
      <w:r>
        <w:br w:type="textWrapping"/>
      </w:r>
      <w:r>
        <w:rPr>
          <w:rStyle w:val="VerbatimChar"/>
        </w:rPr>
        <w:t xml:space="preserve">## [117] "tBodyAccMag.std.sd"             "tGravityAccMag.std.sd"         </w:t>
      </w:r>
      <w:r>
        <w:br w:type="textWrapping"/>
      </w:r>
      <w:r>
        <w:rPr>
          <w:rStyle w:val="VerbatimChar"/>
        </w:rPr>
        <w:t xml:space="preserve">## [119] "tBodyAccJerkMag.std.sd"         "tBodyGyroMag.std.sd"           </w:t>
      </w:r>
      <w:r>
        <w:br w:type="textWrapping"/>
      </w:r>
      <w:r>
        <w:rPr>
          <w:rStyle w:val="VerbatimChar"/>
        </w:rPr>
        <w:t xml:space="preserve">## [121] "tBodyGyroJerkMag.std.sd"        "fBodyAcc.std.X.sd"             </w:t>
      </w:r>
      <w:r>
        <w:br w:type="textWrapping"/>
      </w:r>
      <w:r>
        <w:rPr>
          <w:rStyle w:val="VerbatimChar"/>
        </w:rPr>
        <w:t xml:space="preserve">## [123] "fBodyAcc.std.Y.sd"              "fBodyAcc.std.Z.sd"             </w:t>
      </w:r>
      <w:r>
        <w:br w:type="textWrapping"/>
      </w:r>
      <w:r>
        <w:rPr>
          <w:rStyle w:val="VerbatimChar"/>
        </w:rPr>
        <w:t xml:space="preserve">## [125] "fBodyAccJerk.std.X.sd"          "fBodyAccJerk.std.Y.sd"         </w:t>
      </w:r>
      <w:r>
        <w:br w:type="textWrapping"/>
      </w:r>
      <w:r>
        <w:rPr>
          <w:rStyle w:val="VerbatimChar"/>
        </w:rPr>
        <w:t xml:space="preserve">## [127] "fBodyAccJerk.std.Z.sd"          "fBodyGyro.std.X.sd"            </w:t>
      </w:r>
      <w:r>
        <w:br w:type="textWrapping"/>
      </w:r>
      <w:r>
        <w:rPr>
          <w:rStyle w:val="VerbatimChar"/>
        </w:rPr>
        <w:t xml:space="preserve">## [129] "fBodyGyro.std.Y.sd"             "fBodyGyro.std.Z.sd"            </w:t>
      </w:r>
      <w:r>
        <w:br w:type="textWrapping"/>
      </w:r>
      <w:r>
        <w:rPr>
          <w:rStyle w:val="VerbatimChar"/>
        </w:rPr>
        <w:t xml:space="preserve">## [131] "fBodyAccMag.std.sd"             "fBodyBodyAccJerkMag.std.sd"    </w:t>
      </w:r>
      <w:r>
        <w:br w:type="textWrapping"/>
      </w:r>
      <w:r>
        <w:rPr>
          <w:rStyle w:val="VerbatimChar"/>
        </w:rPr>
        <w:t xml:space="preserve">## [133] "fBodyBodyGyroMag.std.sd"        "fBodyBodyGyroJerkMag.std.sd"</w:t>
      </w:r>
    </w:p>
    <w:p>
      <w:r>
        <w:t xml:space="preserve">The string after the last period indicates the kind of analysis done over the variable described by the string before that period. E.g, fBodyAcc.std.X.sd is the standard deviation of the variable</w:t>
      </w:r>
      <w:r>
        <w:t xml:space="preserve"> </w:t>
      </w:r>
      <w:r>
        <w:rPr>
          <w:b/>
        </w:rPr>
        <w:t xml:space="preserve">fBodyAcc.std.X</w:t>
      </w:r>
      <w:r>
        <w:t xml:space="preserve"> </w:t>
      </w:r>
      <w:r>
        <w:t xml:space="preserve">for a particular activity of one subject.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1780c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1" Target="https://d396qusza40orc.cloudfront.net/getdata%2Fprojectfiles%2FUCI%20HAR%20Dataset.zip" TargetMode="External" /></Relationships>
</file>

<file path=word/_rels/footnotes.xml.rels><?xml version="1.0" encoding="UTF-8"?>
<Relationships xmlns="http://schemas.openxmlformats.org/package/2006/relationships"><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1" Target="https://d396qusza40orc.cloudfront.net/getdata%2Fprojectfiles%2FUCI%20HAR%20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CookBook</dc:title>
  <dc:creator>Ignacio Toledo</dc:creator>
  <dcterms:created xsi:type="dcterms:W3CDTF">2014-07-27</dcterms:created>
  <dcterms:modified xsi:type="dcterms:W3CDTF">2014-07-27</dcterms:modified>
</cp:coreProperties>
</file>