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098" w:rsidRPr="006A741E" w:rsidRDefault="001B0098" w:rsidP="00502752">
      <w:pPr>
        <w:pStyle w:val="Heading1"/>
        <w:bidi w:val="0"/>
        <w:rPr>
          <w:rFonts w:ascii="SFRM1000" w:hAnsi="SFRM1000"/>
        </w:rPr>
      </w:pPr>
      <w:bookmarkStart w:id="0" w:name="_GoBack"/>
      <w:bookmarkEnd w:id="0"/>
      <w:r>
        <w:rPr>
          <w:rFonts w:ascii="SFRM1000" w:hAnsi="SFRM1000"/>
        </w:rPr>
        <w:t xml:space="preserve">EX3 </w:t>
      </w:r>
      <w:r w:rsidR="00502752" w:rsidRPr="00502752">
        <w:t>Super Resolution &amp; Image Colorization</w:t>
      </w:r>
    </w:p>
    <w:p w:rsidR="001B0098" w:rsidRPr="006A741E" w:rsidRDefault="001B0098" w:rsidP="00C826BE">
      <w:pPr>
        <w:pStyle w:val="Heading4"/>
        <w:bidi w:val="0"/>
        <w:rPr>
          <w:rFonts w:ascii="SFRM1000" w:hAnsi="SFRM1000"/>
          <w:sz w:val="20"/>
          <w:szCs w:val="20"/>
        </w:rPr>
      </w:pPr>
      <w:proofErr w:type="spellStart"/>
      <w:r w:rsidRPr="006A741E">
        <w:rPr>
          <w:rFonts w:ascii="SFRM1000" w:hAnsi="SFRM1000"/>
          <w:sz w:val="20"/>
          <w:szCs w:val="20"/>
        </w:rPr>
        <w:t>Asaf</w:t>
      </w:r>
      <w:proofErr w:type="spellEnd"/>
      <w:r w:rsidRPr="006A741E">
        <w:rPr>
          <w:rFonts w:ascii="SFRM1000" w:hAnsi="SFRM1000"/>
          <w:sz w:val="20"/>
          <w:szCs w:val="20"/>
        </w:rPr>
        <w:t xml:space="preserve"> </w:t>
      </w:r>
      <w:proofErr w:type="spellStart"/>
      <w:r w:rsidR="00C826BE">
        <w:rPr>
          <w:rFonts w:ascii="SFRM1000" w:hAnsi="SFRM1000"/>
          <w:sz w:val="20"/>
          <w:szCs w:val="20"/>
        </w:rPr>
        <w:t>L</w:t>
      </w:r>
      <w:r w:rsidRPr="006A741E">
        <w:rPr>
          <w:rFonts w:ascii="SFRM1000" w:hAnsi="SFRM1000"/>
          <w:sz w:val="20"/>
          <w:szCs w:val="20"/>
        </w:rPr>
        <w:t>iberman</w:t>
      </w:r>
      <w:proofErr w:type="spellEnd"/>
      <w:r w:rsidRPr="006A741E">
        <w:rPr>
          <w:rFonts w:ascii="SFRM1000" w:hAnsi="SFRM1000"/>
          <w:sz w:val="20"/>
          <w:szCs w:val="20"/>
        </w:rPr>
        <w:t xml:space="preserve"> 313230187</w:t>
      </w:r>
    </w:p>
    <w:p w:rsidR="001B0098" w:rsidRPr="006A741E" w:rsidRDefault="001B0098" w:rsidP="001B0098">
      <w:pPr>
        <w:pStyle w:val="Heading4"/>
        <w:bidi w:val="0"/>
        <w:rPr>
          <w:rFonts w:ascii="SFRM1000" w:hAnsi="SFRM1000"/>
          <w:sz w:val="20"/>
          <w:szCs w:val="20"/>
        </w:rPr>
      </w:pPr>
      <w:proofErr w:type="spellStart"/>
      <w:r w:rsidRPr="006A741E">
        <w:rPr>
          <w:rFonts w:ascii="SFRM1000" w:hAnsi="SFRM1000"/>
          <w:sz w:val="20"/>
          <w:szCs w:val="20"/>
        </w:rPr>
        <w:t>Nirel</w:t>
      </w:r>
      <w:proofErr w:type="spellEnd"/>
      <w:r w:rsidRPr="006A741E">
        <w:rPr>
          <w:rFonts w:ascii="SFRM1000" w:hAnsi="SFRM1000"/>
          <w:sz w:val="20"/>
          <w:szCs w:val="20"/>
        </w:rPr>
        <w:t xml:space="preserve"> </w:t>
      </w:r>
      <w:proofErr w:type="spellStart"/>
      <w:r w:rsidRPr="006A741E">
        <w:rPr>
          <w:rFonts w:ascii="SFRM1000" w:hAnsi="SFRM1000"/>
          <w:sz w:val="20"/>
          <w:szCs w:val="20"/>
        </w:rPr>
        <w:t>Yehoyada</w:t>
      </w:r>
      <w:proofErr w:type="spellEnd"/>
      <w:r w:rsidRPr="006A741E">
        <w:rPr>
          <w:rFonts w:ascii="SFRM1000" w:hAnsi="SFRM1000"/>
          <w:sz w:val="20"/>
          <w:szCs w:val="20"/>
        </w:rPr>
        <w:t xml:space="preserve"> 205386675</w:t>
      </w:r>
    </w:p>
    <w:p w:rsidR="001B0098" w:rsidRDefault="001B0098" w:rsidP="001B0098">
      <w:pPr>
        <w:pStyle w:val="Heading4"/>
        <w:bidi w:val="0"/>
        <w:rPr>
          <w:rFonts w:ascii="SFRM1000" w:hAnsi="SFRM1000"/>
          <w:sz w:val="20"/>
          <w:szCs w:val="20"/>
        </w:rPr>
      </w:pPr>
      <w:proofErr w:type="spellStart"/>
      <w:r w:rsidRPr="006A741E">
        <w:rPr>
          <w:rFonts w:ascii="SFRM1000" w:hAnsi="SFRM1000"/>
          <w:sz w:val="20"/>
          <w:szCs w:val="20"/>
        </w:rPr>
        <w:t>Niv</w:t>
      </w:r>
      <w:proofErr w:type="spellEnd"/>
      <w:r w:rsidRPr="006A741E">
        <w:rPr>
          <w:rFonts w:ascii="SFRM1000" w:hAnsi="SFRM1000"/>
          <w:sz w:val="20"/>
          <w:szCs w:val="20"/>
        </w:rPr>
        <w:t xml:space="preserve"> </w:t>
      </w:r>
      <w:proofErr w:type="spellStart"/>
      <w:r w:rsidRPr="006A741E">
        <w:rPr>
          <w:rFonts w:ascii="SFRM1000" w:hAnsi="SFRM1000"/>
          <w:sz w:val="20"/>
          <w:szCs w:val="20"/>
        </w:rPr>
        <w:t>Zatelman</w:t>
      </w:r>
      <w:proofErr w:type="spellEnd"/>
      <w:r w:rsidRPr="006A741E">
        <w:rPr>
          <w:rFonts w:ascii="SFRM1000" w:hAnsi="SFRM1000"/>
          <w:sz w:val="20"/>
          <w:szCs w:val="20"/>
        </w:rPr>
        <w:t xml:space="preserve"> 314764812</w:t>
      </w: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  <w:r>
        <w:rPr>
          <w:b/>
          <w:bCs/>
          <w:u w:val="single"/>
        </w:rPr>
        <w:t>Dataset:</w:t>
      </w:r>
    </w:p>
    <w:p w:rsidR="003014AA" w:rsidRDefault="003014AA" w:rsidP="003014AA">
      <w:r>
        <w:t>The dataset includes 8050</w:t>
      </w:r>
      <w:r w:rsidRPr="003014AA">
        <w:t xml:space="preserve"> </w:t>
      </w:r>
      <w:r>
        <w:t>images of flowers:</w:t>
      </w:r>
    </w:p>
    <w:p w:rsidR="003014AA" w:rsidRPr="003014AA" w:rsidRDefault="003014AA" w:rsidP="003014AA">
      <w:r>
        <w:t xml:space="preserve">50 of them used for test, 7200 for training and 800 for validation. </w:t>
      </w:r>
    </w:p>
    <w:p w:rsidR="001B0098" w:rsidRPr="00D04177" w:rsidRDefault="001B0098" w:rsidP="001B0098">
      <w:pPr>
        <w:rPr>
          <w:b/>
          <w:bCs/>
          <w:u w:val="single"/>
        </w:rPr>
      </w:pPr>
      <w:r w:rsidRPr="00D04177">
        <w:rPr>
          <w:b/>
          <w:bCs/>
          <w:u w:val="single"/>
        </w:rPr>
        <w:t>1</w:t>
      </w:r>
      <w:r w:rsidRPr="00D04177">
        <w:rPr>
          <w:b/>
          <w:bCs/>
          <w:u w:val="single"/>
          <w:vertAlign w:val="superscript"/>
        </w:rPr>
        <w:t>st</w:t>
      </w:r>
      <w:r w:rsidR="00D04177">
        <w:rPr>
          <w:b/>
          <w:bCs/>
          <w:u w:val="single"/>
        </w:rPr>
        <w:t xml:space="preserve"> Try – using RGB:</w:t>
      </w:r>
      <w:r w:rsidR="00D04177" w:rsidRPr="00D04177">
        <w:rPr>
          <w:b/>
          <w:bCs/>
          <w:u w:val="single"/>
        </w:rPr>
        <w:t xml:space="preserve"> </w:t>
      </w:r>
    </w:p>
    <w:p w:rsidR="001B0098" w:rsidRDefault="001B0098" w:rsidP="001B0098">
      <w:r>
        <w:t xml:space="preserve">After following few articles we decided the use the following </w:t>
      </w:r>
      <w:r w:rsidR="00EE0596">
        <w:t>model as our base line (input is 32X32):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1"/>
        <w:gridCol w:w="1418"/>
        <w:gridCol w:w="1103"/>
        <w:gridCol w:w="898"/>
        <w:gridCol w:w="1127"/>
        <w:gridCol w:w="1127"/>
      </w:tblGrid>
      <w:tr w:rsidR="00EE0596" w:rsidTr="002C58AC">
        <w:tc>
          <w:tcPr>
            <w:tcW w:w="911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Layer #</w:t>
            </w:r>
          </w:p>
        </w:tc>
        <w:tc>
          <w:tcPr>
            <w:tcW w:w="1418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Type</w:t>
            </w:r>
          </w:p>
        </w:tc>
        <w:tc>
          <w:tcPr>
            <w:tcW w:w="1103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Amount</w:t>
            </w:r>
          </w:p>
        </w:tc>
        <w:tc>
          <w:tcPr>
            <w:tcW w:w="898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Shape</w:t>
            </w:r>
          </w:p>
        </w:tc>
        <w:tc>
          <w:tcPr>
            <w:tcW w:w="1127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Activation</w:t>
            </w:r>
          </w:p>
        </w:tc>
        <w:tc>
          <w:tcPr>
            <w:tcW w:w="1127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Stride</w:t>
            </w:r>
          </w:p>
        </w:tc>
      </w:tr>
      <w:tr w:rsidR="00EE0596" w:rsidTr="002C58AC">
        <w:tc>
          <w:tcPr>
            <w:tcW w:w="911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64</w:t>
            </w:r>
          </w:p>
        </w:tc>
        <w:tc>
          <w:tcPr>
            <w:tcW w:w="89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64</w:t>
            </w:r>
          </w:p>
        </w:tc>
        <w:tc>
          <w:tcPr>
            <w:tcW w:w="89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</w:tr>
      <w:tr w:rsidR="00EE0596" w:rsidTr="002C58AC">
        <w:tc>
          <w:tcPr>
            <w:tcW w:w="911" w:type="dxa"/>
          </w:tcPr>
          <w:p w:rsidR="00EE0596" w:rsidRDefault="00EE0596" w:rsidP="00F517F3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128</w:t>
            </w:r>
          </w:p>
        </w:tc>
        <w:tc>
          <w:tcPr>
            <w:tcW w:w="898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F517F3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4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128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5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256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256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7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512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8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256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9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128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10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 w:rsidRPr="001B0098">
              <w:rPr>
                <w:rFonts w:ascii="SFRM1000" w:hAnsi="SFRM1000"/>
                <w:sz w:val="20"/>
                <w:szCs w:val="20"/>
              </w:rPr>
              <w:t>UpSampling2D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EE0596" w:rsidRPr="00EE0596" w:rsidRDefault="00EE0596" w:rsidP="00EE0596">
            <w:pPr>
              <w:pStyle w:val="NormalWeb"/>
              <w:jc w:val="center"/>
              <w:rPr>
                <w:rFonts w:ascii="SFRM1000" w:hAnsi="SFRM1000"/>
                <w:b/>
                <w:bCs/>
                <w:sz w:val="20"/>
                <w:szCs w:val="20"/>
              </w:rPr>
            </w:pPr>
            <w:r w:rsidRPr="00EE0596">
              <w:rPr>
                <w:rFonts w:ascii="SFRM1000" w:hAnsi="SFRM1000"/>
                <w:b/>
                <w:bCs/>
                <w:sz w:val="20"/>
                <w:szCs w:val="20"/>
              </w:rPr>
              <w:t>(2,2)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11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64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 w:rsidRPr="001B0098">
              <w:rPr>
                <w:rFonts w:ascii="SFRM1000" w:hAnsi="SFRM1000"/>
                <w:sz w:val="20"/>
                <w:szCs w:val="20"/>
              </w:rPr>
              <w:t>UpSampling2D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EE0596" w:rsidRPr="00EE0596" w:rsidRDefault="00EE0596" w:rsidP="00EE0596">
            <w:pPr>
              <w:pStyle w:val="NormalWeb"/>
              <w:jc w:val="center"/>
              <w:rPr>
                <w:rFonts w:ascii="SFRM1000" w:hAnsi="SFRM1000"/>
                <w:b/>
                <w:bCs/>
                <w:sz w:val="20"/>
                <w:szCs w:val="20"/>
              </w:rPr>
            </w:pPr>
            <w:r w:rsidRPr="00EE0596">
              <w:rPr>
                <w:rFonts w:ascii="SFRM1000" w:hAnsi="SFRM1000"/>
                <w:b/>
                <w:bCs/>
                <w:sz w:val="20"/>
                <w:szCs w:val="20"/>
              </w:rPr>
              <w:t>(2,2)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13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32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14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757EAE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tanh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15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 w:rsidRPr="001B0098">
              <w:rPr>
                <w:rFonts w:ascii="SFRM1000" w:hAnsi="SFRM1000"/>
                <w:sz w:val="20"/>
                <w:szCs w:val="20"/>
              </w:rPr>
              <w:t>UpSampling2D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EE0596" w:rsidRPr="00EE0596" w:rsidRDefault="00EE0596" w:rsidP="00EE0596">
            <w:pPr>
              <w:pStyle w:val="NormalWeb"/>
              <w:jc w:val="center"/>
              <w:rPr>
                <w:rFonts w:ascii="SFRM1000" w:hAnsi="SFRM1000"/>
                <w:b/>
                <w:bCs/>
                <w:sz w:val="20"/>
                <w:szCs w:val="20"/>
              </w:rPr>
            </w:pPr>
            <w:r w:rsidRPr="00EE0596">
              <w:rPr>
                <w:rFonts w:ascii="SFRM1000" w:hAnsi="SFRM1000"/>
                <w:b/>
                <w:bCs/>
                <w:sz w:val="20"/>
                <w:szCs w:val="20"/>
              </w:rPr>
              <w:t>(2,2)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EE0596" w:rsidTr="002C58AC">
        <w:tc>
          <w:tcPr>
            <w:tcW w:w="911" w:type="dxa"/>
          </w:tcPr>
          <w:p w:rsidR="00EE0596" w:rsidRDefault="00EE0596" w:rsidP="00EE0596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16</w:t>
            </w:r>
          </w:p>
        </w:tc>
        <w:tc>
          <w:tcPr>
            <w:tcW w:w="141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</w:t>
            </w:r>
          </w:p>
        </w:tc>
        <w:tc>
          <w:tcPr>
            <w:tcW w:w="898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1127" w:type="dxa"/>
          </w:tcPr>
          <w:p w:rsidR="00EE0596" w:rsidRDefault="00EE0596" w:rsidP="00EE0596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</w:tbl>
    <w:p w:rsidR="001B0098" w:rsidRDefault="001B0098" w:rsidP="001B0098"/>
    <w:p w:rsidR="001259B4" w:rsidRPr="001B0098" w:rsidRDefault="001259B4" w:rsidP="001B0098">
      <w:r>
        <w:t xml:space="preserve">We used </w:t>
      </w:r>
      <w:proofErr w:type="spellStart"/>
      <w:proofErr w:type="gramStart"/>
      <w:r>
        <w:t>adam</w:t>
      </w:r>
      <w:proofErr w:type="spellEnd"/>
      <w:proofErr w:type="gramEnd"/>
      <w:r>
        <w:t xml:space="preserve"> as our </w:t>
      </w:r>
      <w:r w:rsidRPr="001259B4">
        <w:rPr>
          <w:u w:val="single"/>
        </w:rPr>
        <w:t>optimizer</w:t>
      </w:r>
      <w:r>
        <w:t xml:space="preserve"> and </w:t>
      </w:r>
      <w:proofErr w:type="spellStart"/>
      <w:r>
        <w:t>mean_squared_error</w:t>
      </w:r>
      <w:proofErr w:type="spellEnd"/>
      <w:r>
        <w:t xml:space="preserve"> as our </w:t>
      </w:r>
      <w:r w:rsidRPr="001259B4">
        <w:rPr>
          <w:u w:val="single"/>
        </w:rPr>
        <w:t>loss</w:t>
      </w:r>
      <w:r>
        <w:t>.</w:t>
      </w:r>
    </w:p>
    <w:p w:rsidR="00EE0596" w:rsidRDefault="001259B4" w:rsidP="001259B4">
      <w:r>
        <w:t>Explanation</w:t>
      </w:r>
      <w:r w:rsidR="00EE0596">
        <w:t xml:space="preserve"> – we apply filters to the image while we downsize it using strides</w:t>
      </w:r>
      <w:r w:rsidR="008A178A">
        <w:t xml:space="preserve"> of 2– it cuts the height and the width of the image by 2 and make it sharper.</w:t>
      </w:r>
    </w:p>
    <w:p w:rsidR="001B0098" w:rsidRDefault="00EE0596" w:rsidP="00EE0596">
      <w:r>
        <w:t>After that we try to add as the 17</w:t>
      </w:r>
      <w:r w:rsidRPr="00EE0596">
        <w:rPr>
          <w:vertAlign w:val="superscript"/>
        </w:rPr>
        <w:t>th</w:t>
      </w:r>
      <w:r>
        <w:t xml:space="preserve"> layer, another Upsampling2D of (3</w:t>
      </w:r>
      <w:proofErr w:type="gramStart"/>
      <w:r>
        <w:t>,3</w:t>
      </w:r>
      <w:proofErr w:type="gramEnd"/>
      <w:r>
        <w:t>), to make the image 96x96</w:t>
      </w:r>
      <w:r w:rsidR="00287985">
        <w:t xml:space="preserve"> </w:t>
      </w:r>
      <w:r>
        <w:t>.</w:t>
      </w:r>
    </w:p>
    <w:p w:rsidR="00EE0596" w:rsidRDefault="00287985" w:rsidP="00287985">
      <w:pPr>
        <w:rPr>
          <w:noProof/>
        </w:rPr>
      </w:pPr>
      <w:r>
        <w:rPr>
          <w:noProof/>
        </w:rPr>
        <w:t>We trainned the</w:t>
      </w:r>
      <w:r w:rsidR="00502752">
        <w:rPr>
          <w:noProof/>
        </w:rPr>
        <w:t xml:space="preserve"> network for few hours, we got this output for an image from out training set:</w:t>
      </w:r>
    </w:p>
    <w:p w:rsidR="00EE0596" w:rsidRPr="001B0098" w:rsidRDefault="00502752" w:rsidP="003014A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1016889</wp:posOffset>
            </wp:positionH>
            <wp:positionV relativeFrom="paragraph">
              <wp:posOffset>508</wp:posOffset>
            </wp:positionV>
            <wp:extent cx="3648075" cy="161290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EA4" w:rsidRDefault="00784160" w:rsidP="001B0098"/>
    <w:p w:rsidR="00502752" w:rsidRDefault="00502752" w:rsidP="001B0098"/>
    <w:p w:rsidR="00502752" w:rsidRDefault="00502752" w:rsidP="001B0098"/>
    <w:p w:rsidR="00502752" w:rsidRDefault="00502752" w:rsidP="001B0098"/>
    <w:p w:rsidR="00502752" w:rsidRDefault="00502752" w:rsidP="001B0098"/>
    <w:p w:rsidR="00502752" w:rsidRDefault="00502752" w:rsidP="008A178A">
      <w:r>
        <w:t xml:space="preserve">As we can see the </w:t>
      </w:r>
      <w:proofErr w:type="spellStart"/>
      <w:r>
        <w:t>Upsampling</w:t>
      </w:r>
      <w:proofErr w:type="spellEnd"/>
      <w:r>
        <w:t xml:space="preserve"> in the 17</w:t>
      </w:r>
      <w:r w:rsidRPr="00502752">
        <w:rPr>
          <w:vertAlign w:val="superscript"/>
        </w:rPr>
        <w:t>th</w:t>
      </w:r>
      <w:r>
        <w:t xml:space="preserve"> layer didn’t work out pretty well</w:t>
      </w:r>
      <w:proofErr w:type="gramStart"/>
      <w:r>
        <w:t>..</w:t>
      </w:r>
      <w:proofErr w:type="gramEnd"/>
      <w:r>
        <w:t xml:space="preserve"> </w:t>
      </w:r>
      <w:proofErr w:type="gramStart"/>
      <w:r>
        <w:t>The predict</w:t>
      </w:r>
      <w:proofErr w:type="gramEnd"/>
      <w:r>
        <w:t xml:space="preserve"> </w:t>
      </w:r>
      <w:r w:rsidR="008A178A">
        <w:t>was</w:t>
      </w:r>
      <w:r>
        <w:t xml:space="preserve"> very blur.</w:t>
      </w:r>
    </w:p>
    <w:p w:rsidR="00502752" w:rsidRPr="00E10CE3" w:rsidRDefault="00502752" w:rsidP="00502752">
      <w:r>
        <w:t xml:space="preserve">After searching the web for a bit, we understood that except for the colorization of the image, we need to build a super resolution model in order the make the image look </w:t>
      </w:r>
      <w:r w:rsidRPr="00502752">
        <w:rPr>
          <w:b/>
          <w:bCs/>
          <w:u w:val="single"/>
        </w:rPr>
        <w:t>sharper</w:t>
      </w:r>
      <w:r w:rsidR="00287985">
        <w:t>, and we must use LAB instead of RGB when coloring it.</w:t>
      </w:r>
    </w:p>
    <w:p w:rsidR="00D04177" w:rsidRDefault="00D04177" w:rsidP="00502752">
      <w:r w:rsidRPr="00D04177">
        <w:rPr>
          <w:noProof/>
        </w:rPr>
        <w:drawing>
          <wp:anchor distT="0" distB="0" distL="114300" distR="114300" simplePos="0" relativeHeight="251667456" behindDoc="0" locked="0" layoutInCell="1" allowOverlap="1" wp14:anchorId="24B386BB">
            <wp:simplePos x="0" y="0"/>
            <wp:positionH relativeFrom="column">
              <wp:posOffset>2843276</wp:posOffset>
            </wp:positionH>
            <wp:positionV relativeFrom="paragraph">
              <wp:posOffset>230632</wp:posOffset>
            </wp:positionV>
            <wp:extent cx="3492930" cy="963914"/>
            <wp:effectExtent l="0" t="0" r="0" b="190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930" cy="96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4177">
        <w:rPr>
          <w:noProof/>
        </w:rPr>
        <w:drawing>
          <wp:inline distT="0" distB="0" distL="0" distR="0" wp14:anchorId="6A6FA7B0" wp14:editId="6947993D">
            <wp:extent cx="2633472" cy="144841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793" cy="14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77" w:rsidRDefault="00D04177" w:rsidP="00502752">
      <w:r>
        <w:tab/>
      </w:r>
      <w:r>
        <w:tab/>
        <w:t xml:space="preserve">      LAB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RGB</w:t>
      </w:r>
    </w:p>
    <w:p w:rsidR="00D04177" w:rsidRDefault="00D04177" w:rsidP="00502752"/>
    <w:p w:rsidR="00D04177" w:rsidRDefault="0081592D" w:rsidP="0081592D">
      <w:r>
        <w:t>When trying using the RGB color scheme we</w:t>
      </w:r>
      <w:r w:rsidR="005A3869">
        <w:t xml:space="preserve"> lose </w:t>
      </w:r>
      <w:r>
        <w:t>all the data we have abou</w:t>
      </w:r>
      <w:r w:rsidR="005A3869">
        <w:t>t the B&amp;W image</w:t>
      </w:r>
      <w:proofErr w:type="gramStart"/>
      <w:r w:rsidR="005A3869">
        <w:t>,</w:t>
      </w:r>
      <w:proofErr w:type="gramEnd"/>
      <w:r w:rsidR="005A3869">
        <w:br/>
        <w:t>but when we use</w:t>
      </w:r>
      <w:r>
        <w:t xml:space="preserve"> the LAB color scheme (</w:t>
      </w:r>
      <w:r w:rsidRPr="0081592D">
        <w:rPr>
          <w:b/>
          <w:bCs/>
        </w:rPr>
        <w:t>L</w:t>
      </w:r>
      <w:r w:rsidRPr="0081592D">
        <w:t xml:space="preserve"> stands for lightness, </w:t>
      </w:r>
      <w:r w:rsidRPr="0081592D">
        <w:rPr>
          <w:b/>
          <w:bCs/>
        </w:rPr>
        <w:t>a</w:t>
      </w:r>
      <w:r w:rsidRPr="0081592D">
        <w:t xml:space="preserve"> and </w:t>
      </w:r>
      <w:r w:rsidRPr="0081592D">
        <w:rPr>
          <w:b/>
          <w:bCs/>
        </w:rPr>
        <w:t>b</w:t>
      </w:r>
      <w:r w:rsidRPr="0081592D">
        <w:t xml:space="preserve"> for the color sp</w:t>
      </w:r>
      <w:r>
        <w:t>ectra green–red and blue–yellow) we can save the lightness channel while predicting only the a and b channels, this helped us for keeping the photo sharp and not losing data.</w:t>
      </w:r>
    </w:p>
    <w:p w:rsidR="00E10CE3" w:rsidRDefault="00E10CE3" w:rsidP="00502752">
      <w:r>
        <w:t>While there are many options out there, we decided to go for the following architecture:</w:t>
      </w:r>
    </w:p>
    <w:p w:rsidR="00E10CE3" w:rsidRPr="00E10CE3" w:rsidRDefault="00E10CE3" w:rsidP="00E10CE3">
      <w:pPr>
        <w:jc w:val="center"/>
        <w:rPr>
          <w:b/>
          <w:bCs/>
          <w:u w:val="single"/>
        </w:rPr>
      </w:pPr>
      <w:r w:rsidRPr="00E10CE3">
        <w:rPr>
          <w:b/>
          <w:bCs/>
          <w:u w:val="single"/>
        </w:rPr>
        <w:t>Resize the image to 96x96 -&gt; Super Resolution -&gt; Colorization</w:t>
      </w:r>
    </w:p>
    <w:p w:rsidR="00502752" w:rsidRPr="00744291" w:rsidRDefault="00E10CE3" w:rsidP="00744291">
      <w:r>
        <w:t>That means we are going to feed the Colorization network with the outpu</w:t>
      </w:r>
      <w:r w:rsidR="00744291">
        <w:t xml:space="preserve">t of the Super Resolution model. </w:t>
      </w:r>
      <w:r w:rsidR="00FC5781">
        <w:t>The colorization and the super resolution models will be trained separately</w:t>
      </w:r>
      <w:r w:rsidR="003014AA">
        <w:t>.</w:t>
      </w:r>
      <w:r w:rsidR="00FC5781">
        <w:t xml:space="preserve"> </w:t>
      </w:r>
    </w:p>
    <w:p w:rsidR="0081592D" w:rsidRDefault="0081592D" w:rsidP="00502752">
      <w:pPr>
        <w:rPr>
          <w:b/>
          <w:bCs/>
        </w:rPr>
      </w:pPr>
    </w:p>
    <w:p w:rsidR="0081592D" w:rsidRDefault="0081592D" w:rsidP="00502752">
      <w:pPr>
        <w:rPr>
          <w:b/>
          <w:bCs/>
        </w:rPr>
      </w:pPr>
    </w:p>
    <w:p w:rsidR="0081592D" w:rsidRDefault="0081592D" w:rsidP="00502752">
      <w:pPr>
        <w:rPr>
          <w:b/>
          <w:bCs/>
        </w:rPr>
      </w:pPr>
    </w:p>
    <w:p w:rsidR="0081592D" w:rsidRDefault="0081592D" w:rsidP="00502752">
      <w:pPr>
        <w:rPr>
          <w:b/>
          <w:bCs/>
        </w:rPr>
      </w:pPr>
    </w:p>
    <w:p w:rsidR="003014AA" w:rsidRDefault="003014AA" w:rsidP="00385D4A">
      <w:pPr>
        <w:rPr>
          <w:b/>
          <w:bCs/>
        </w:rPr>
      </w:pPr>
    </w:p>
    <w:p w:rsidR="00502752" w:rsidRPr="00385D4A" w:rsidRDefault="00502752" w:rsidP="00385D4A">
      <w:pPr>
        <w:rPr>
          <w:b/>
          <w:bCs/>
          <w:u w:val="single"/>
        </w:rPr>
      </w:pPr>
      <w:r w:rsidRPr="00502752">
        <w:rPr>
          <w:b/>
          <w:bCs/>
          <w:u w:val="single"/>
        </w:rPr>
        <w:lastRenderedPageBreak/>
        <w:t>Super Resolution Model</w:t>
      </w:r>
    </w:p>
    <w:p w:rsidR="00385D4A" w:rsidRDefault="003014AA" w:rsidP="00385D4A">
      <w:r w:rsidRPr="003014AA">
        <w:rPr>
          <w:u w:val="single"/>
        </w:rPr>
        <w:t>Input</w:t>
      </w:r>
      <w:r>
        <w:t>:</w:t>
      </w:r>
      <w:r w:rsidR="00057DA1">
        <w:t xml:space="preserve"> </w:t>
      </w:r>
      <w:r>
        <w:t>array of images (each one 32x32)</w:t>
      </w:r>
    </w:p>
    <w:p w:rsidR="003014AA" w:rsidRDefault="003014AA" w:rsidP="00385D4A">
      <w:r w:rsidRPr="003014AA">
        <w:rPr>
          <w:u w:val="single"/>
        </w:rPr>
        <w:t>Output</w:t>
      </w:r>
      <w:r>
        <w:t>: prediction of the input (each one 96x96)</w:t>
      </w:r>
    </w:p>
    <w:p w:rsidR="00385D4A" w:rsidRDefault="003014AA" w:rsidP="00385D4A">
      <w:r w:rsidRPr="003014AA">
        <w:rPr>
          <w:u w:val="single"/>
        </w:rPr>
        <w:t>Optimizer</w:t>
      </w:r>
      <w:r>
        <w:t xml:space="preserve">: </w:t>
      </w:r>
      <w:proofErr w:type="spellStart"/>
      <w:proofErr w:type="gramStart"/>
      <w:r w:rsidR="00057DA1">
        <w:t>adam</w:t>
      </w:r>
      <w:proofErr w:type="spellEnd"/>
      <w:proofErr w:type="gramEnd"/>
      <w:r w:rsidR="00057DA1">
        <w:t xml:space="preserve"> </w:t>
      </w:r>
      <w:r w:rsidR="00385D4A">
        <w:t>with 0.001 LR</w:t>
      </w:r>
    </w:p>
    <w:p w:rsidR="00385D4A" w:rsidRDefault="00385D4A" w:rsidP="00385D4A">
      <w:proofErr w:type="spellStart"/>
      <w:r w:rsidRPr="003014AA">
        <w:rPr>
          <w:u w:val="single"/>
        </w:rPr>
        <w:t>batch_size</w:t>
      </w:r>
      <w:proofErr w:type="spellEnd"/>
      <w:r>
        <w:t xml:space="preserve"> = 50</w:t>
      </w:r>
    </w:p>
    <w:p w:rsidR="00502752" w:rsidRPr="00502752" w:rsidRDefault="003014AA" w:rsidP="00385D4A">
      <w:r w:rsidRPr="003014AA">
        <w:rPr>
          <w:u w:val="single"/>
        </w:rPr>
        <w:t>Loss function:</w:t>
      </w:r>
      <w:r>
        <w:t xml:space="preserve"> </w:t>
      </w:r>
      <w:proofErr w:type="spellStart"/>
      <w:r w:rsidR="00057DA1">
        <w:t>mean_squared_error</w:t>
      </w:r>
      <w:proofErr w:type="spellEnd"/>
      <w:r w:rsidR="00057DA1">
        <w:t xml:space="preserve"> </w:t>
      </w:r>
    </w:p>
    <w:p w:rsidR="00385D4A" w:rsidRDefault="00385D4A" w:rsidP="00385D4A">
      <w:r>
        <w:t>At first we started with the following model: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1"/>
        <w:gridCol w:w="1418"/>
        <w:gridCol w:w="1103"/>
        <w:gridCol w:w="898"/>
        <w:gridCol w:w="1127"/>
      </w:tblGrid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Layer #</w:t>
            </w:r>
          </w:p>
        </w:tc>
        <w:tc>
          <w:tcPr>
            <w:tcW w:w="1418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Type</w:t>
            </w:r>
          </w:p>
        </w:tc>
        <w:tc>
          <w:tcPr>
            <w:tcW w:w="1103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Amount</w:t>
            </w:r>
          </w:p>
        </w:tc>
        <w:tc>
          <w:tcPr>
            <w:tcW w:w="898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Shape</w:t>
            </w:r>
          </w:p>
        </w:tc>
        <w:tc>
          <w:tcPr>
            <w:tcW w:w="1127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Activation</w:t>
            </w:r>
          </w:p>
        </w:tc>
      </w:tr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 w:rsidRPr="001259B4">
              <w:rPr>
                <w:rFonts w:ascii="SFRM1000" w:hAnsi="SFRM1000"/>
                <w:sz w:val="20"/>
                <w:szCs w:val="20"/>
              </w:rPr>
              <w:t>UpSampling2D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64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(6,6)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128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4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256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(6,6)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5042EB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5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(4,4)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</w:tbl>
    <w:p w:rsidR="00385D4A" w:rsidRDefault="00385D4A" w:rsidP="00385D4A"/>
    <w:p w:rsidR="00385D4A" w:rsidRDefault="003014AA" w:rsidP="00385D4A">
      <w:r w:rsidRPr="00385D4A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510159</wp:posOffset>
            </wp:positionH>
            <wp:positionV relativeFrom="paragraph">
              <wp:posOffset>265430</wp:posOffset>
            </wp:positionV>
            <wp:extent cx="3237684" cy="2161174"/>
            <wp:effectExtent l="0" t="0" r="1270" b="0"/>
            <wp:wrapTopAndBottom/>
            <wp:docPr id="1" name="Picture 1" descr="C:\Users\asafl95\AppData\Roaming\Skype\asafl95\media_messaging\media_cache_v3\^2ECF3DEE3BC65AB2FB3531FE247E0B5AE647332EDA5066DDE0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afl95\AppData\Roaming\Skype\asafl95\media_messaging\media_cache_v3\^2ECF3DEE3BC65AB2FB3531FE247E0B5AE647332EDA5066DDE0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684" cy="216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D4A">
        <w:t>The results were:</w:t>
      </w:r>
    </w:p>
    <w:p w:rsidR="00385D4A" w:rsidRDefault="00385D4A" w:rsidP="00385D4A"/>
    <w:p w:rsidR="00385D4A" w:rsidRDefault="003014AA" w:rsidP="00057DA1">
      <w:r w:rsidRPr="00FA26D8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3565652</wp:posOffset>
            </wp:positionH>
            <wp:positionV relativeFrom="paragraph">
              <wp:posOffset>300736</wp:posOffset>
            </wp:positionV>
            <wp:extent cx="2550795" cy="1708785"/>
            <wp:effectExtent l="0" t="0" r="1905" b="5715"/>
            <wp:wrapNone/>
            <wp:docPr id="2" name="Picture 2" descr="C:\Users\asafl95\AppData\Roaming\Skype\asafl95\media_messaging\media_cache_v3\^2E9F77B35716A2B00D25F762CF7210CE809CD64D9C751ADEA3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afl95\AppData\Roaming\Skype\asafl95\media_messaging\media_cache_v3\^2E9F77B35716A2B00D25F762CF7210CE809CD64D9C751ADEA3^pimgpsh_fullsize_dist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D4A">
        <w:t>Then we applied different filter sizes and shape and got a slightly better result, so we went for this model.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"/>
        <w:gridCol w:w="1418"/>
        <w:gridCol w:w="1103"/>
        <w:gridCol w:w="898"/>
        <w:gridCol w:w="1127"/>
      </w:tblGrid>
      <w:tr w:rsidR="00385D4A" w:rsidTr="003014AA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Layer #</w:t>
            </w:r>
          </w:p>
        </w:tc>
        <w:tc>
          <w:tcPr>
            <w:tcW w:w="1418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Type</w:t>
            </w:r>
          </w:p>
        </w:tc>
        <w:tc>
          <w:tcPr>
            <w:tcW w:w="1103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Amount</w:t>
            </w:r>
          </w:p>
        </w:tc>
        <w:tc>
          <w:tcPr>
            <w:tcW w:w="898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Shape</w:t>
            </w:r>
          </w:p>
        </w:tc>
        <w:tc>
          <w:tcPr>
            <w:tcW w:w="1127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Activation</w:t>
            </w:r>
          </w:p>
        </w:tc>
      </w:tr>
      <w:tr w:rsidR="00385D4A" w:rsidTr="003014AA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 w:rsidRPr="001259B4">
              <w:rPr>
                <w:rFonts w:ascii="SFRM1000" w:hAnsi="SFRM1000"/>
                <w:sz w:val="20"/>
                <w:szCs w:val="20"/>
              </w:rPr>
              <w:t>UpSampling2D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</w:tr>
      <w:tr w:rsidR="00385D4A" w:rsidTr="003014AA">
        <w:tc>
          <w:tcPr>
            <w:tcW w:w="911" w:type="dxa"/>
          </w:tcPr>
          <w:p w:rsidR="00385D4A" w:rsidRDefault="00385D4A" w:rsidP="00385D4A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128</w:t>
            </w:r>
          </w:p>
        </w:tc>
        <w:tc>
          <w:tcPr>
            <w:tcW w:w="89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3014AA">
        <w:tc>
          <w:tcPr>
            <w:tcW w:w="911" w:type="dxa"/>
          </w:tcPr>
          <w:p w:rsidR="00385D4A" w:rsidRDefault="00385D4A" w:rsidP="00385D4A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64</w:t>
            </w:r>
          </w:p>
        </w:tc>
        <w:tc>
          <w:tcPr>
            <w:tcW w:w="89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3014AA">
        <w:tc>
          <w:tcPr>
            <w:tcW w:w="911" w:type="dxa"/>
          </w:tcPr>
          <w:p w:rsidR="00385D4A" w:rsidRDefault="00385D4A" w:rsidP="00385D4A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4</w:t>
            </w:r>
          </w:p>
        </w:tc>
        <w:tc>
          <w:tcPr>
            <w:tcW w:w="141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32</w:t>
            </w:r>
          </w:p>
        </w:tc>
        <w:tc>
          <w:tcPr>
            <w:tcW w:w="89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3014AA">
        <w:tc>
          <w:tcPr>
            <w:tcW w:w="911" w:type="dxa"/>
          </w:tcPr>
          <w:p w:rsidR="00385D4A" w:rsidRDefault="00385D4A" w:rsidP="00385D4A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5</w:t>
            </w:r>
          </w:p>
        </w:tc>
        <w:tc>
          <w:tcPr>
            <w:tcW w:w="141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16</w:t>
            </w:r>
          </w:p>
        </w:tc>
        <w:tc>
          <w:tcPr>
            <w:tcW w:w="898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(3,3)</w:t>
            </w:r>
          </w:p>
        </w:tc>
        <w:tc>
          <w:tcPr>
            <w:tcW w:w="1127" w:type="dxa"/>
            <w:vAlign w:val="center"/>
          </w:tcPr>
          <w:p w:rsidR="00385D4A" w:rsidRDefault="00385D4A" w:rsidP="00385D4A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proofErr w:type="spellStart"/>
            <w:r>
              <w:rPr>
                <w:rFonts w:ascii="SFRM1000" w:hAnsi="SFRM1000"/>
                <w:sz w:val="20"/>
                <w:szCs w:val="20"/>
              </w:rPr>
              <w:t>Relu</w:t>
            </w:r>
            <w:proofErr w:type="spellEnd"/>
          </w:p>
        </w:tc>
      </w:tr>
      <w:tr w:rsidR="00385D4A" w:rsidTr="003014AA">
        <w:tc>
          <w:tcPr>
            <w:tcW w:w="911" w:type="dxa"/>
          </w:tcPr>
          <w:p w:rsidR="00385D4A" w:rsidRDefault="00385D4A" w:rsidP="005042EB">
            <w:pPr>
              <w:pStyle w:val="NormalWeb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6</w:t>
            </w:r>
          </w:p>
        </w:tc>
        <w:tc>
          <w:tcPr>
            <w:tcW w:w="141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Conv2D</w:t>
            </w:r>
          </w:p>
        </w:tc>
        <w:tc>
          <w:tcPr>
            <w:tcW w:w="1103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1</w:t>
            </w:r>
          </w:p>
        </w:tc>
        <w:tc>
          <w:tcPr>
            <w:tcW w:w="898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385D4A" w:rsidRDefault="00385D4A" w:rsidP="005042EB">
            <w:pPr>
              <w:pStyle w:val="NormalWeb"/>
              <w:jc w:val="center"/>
              <w:rPr>
                <w:rFonts w:ascii="SFRM1000" w:hAnsi="SFRM1000"/>
                <w:sz w:val="20"/>
                <w:szCs w:val="20"/>
              </w:rPr>
            </w:pPr>
            <w:r>
              <w:rPr>
                <w:rFonts w:ascii="SFRM1000" w:hAnsi="SFRM1000"/>
                <w:sz w:val="20"/>
                <w:szCs w:val="20"/>
              </w:rPr>
              <w:t>linear</w:t>
            </w:r>
          </w:p>
        </w:tc>
      </w:tr>
    </w:tbl>
    <w:p w:rsidR="00385D4A" w:rsidRDefault="00385D4A" w:rsidP="00057DA1"/>
    <w:p w:rsidR="00FA26D8" w:rsidRDefault="00FA26D8" w:rsidP="00057DA1"/>
    <w:p w:rsidR="00057DA1" w:rsidRPr="003014AA" w:rsidRDefault="00057DA1" w:rsidP="00057DA1">
      <w:pPr>
        <w:rPr>
          <w:u w:val="single"/>
        </w:rPr>
      </w:pPr>
      <w:r w:rsidRPr="003014AA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284480</wp:posOffset>
            </wp:positionV>
            <wp:extent cx="2834640" cy="9144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14AA">
        <w:rPr>
          <w:u w:val="single"/>
        </w:rPr>
        <w:t>Result</w:t>
      </w:r>
      <w:r w:rsidR="00FA26D8" w:rsidRPr="003014AA">
        <w:rPr>
          <w:u w:val="single"/>
        </w:rPr>
        <w:t>s</w:t>
      </w:r>
      <w:r w:rsidRPr="003014AA">
        <w:rPr>
          <w:u w:val="single"/>
        </w:rPr>
        <w:t xml:space="preserve"> example</w:t>
      </w:r>
      <w:r w:rsidR="00FA26D8" w:rsidRPr="003014AA">
        <w:rPr>
          <w:u w:val="single"/>
        </w:rPr>
        <w:t xml:space="preserve"> (from test set)</w:t>
      </w:r>
      <w:r w:rsidRPr="003014AA">
        <w:rPr>
          <w:u w:val="single"/>
        </w:rPr>
        <w:t>:</w:t>
      </w:r>
    </w:p>
    <w:p w:rsidR="00057DA1" w:rsidRDefault="00057DA1" w:rsidP="00057DA1"/>
    <w:p w:rsidR="00057DA1" w:rsidRDefault="00057DA1" w:rsidP="001B0098">
      <w:pPr>
        <w:rPr>
          <w:b/>
          <w:bCs/>
          <w:u w:val="single"/>
        </w:rPr>
      </w:pPr>
    </w:p>
    <w:p w:rsidR="00057DA1" w:rsidRDefault="00057DA1" w:rsidP="001B0098">
      <w:pPr>
        <w:rPr>
          <w:b/>
          <w:bCs/>
          <w:u w:val="single"/>
        </w:rPr>
      </w:pPr>
    </w:p>
    <w:p w:rsidR="00057DA1" w:rsidRDefault="00FA26D8" w:rsidP="001B009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1558290</wp:posOffset>
            </wp:positionH>
            <wp:positionV relativeFrom="paragraph">
              <wp:posOffset>286385</wp:posOffset>
            </wp:positionV>
            <wp:extent cx="2809875" cy="90487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6D8" w:rsidRDefault="00FA26D8" w:rsidP="001B0098">
      <w:pPr>
        <w:rPr>
          <w:b/>
          <w:bCs/>
          <w:u w:val="single"/>
        </w:rPr>
      </w:pPr>
    </w:p>
    <w:p w:rsidR="00057DA1" w:rsidRPr="00057DA1" w:rsidRDefault="00057DA1" w:rsidP="00057DA1">
      <w:pPr>
        <w:jc w:val="center"/>
        <w:rPr>
          <w:b/>
          <w:bCs/>
        </w:rPr>
      </w:pPr>
      <w:r w:rsidRPr="00057DA1">
        <w:rPr>
          <w:b/>
          <w:bCs/>
        </w:rPr>
        <w:t>Left – original image, Middle – super resolution, Right – naïve resize</w:t>
      </w:r>
    </w:p>
    <w:p w:rsidR="00057DA1" w:rsidRDefault="00057DA1" w:rsidP="001B0098">
      <w:pPr>
        <w:rPr>
          <w:b/>
          <w:bCs/>
          <w:u w:val="single"/>
        </w:rPr>
      </w:pPr>
    </w:p>
    <w:p w:rsidR="00C826BE" w:rsidRDefault="00C826BE" w:rsidP="001B0098">
      <w:pPr>
        <w:rPr>
          <w:b/>
          <w:bCs/>
          <w:u w:val="single"/>
        </w:rPr>
      </w:pPr>
    </w:p>
    <w:p w:rsidR="0081592D" w:rsidRDefault="0081592D" w:rsidP="001B0098">
      <w:pPr>
        <w:rPr>
          <w:b/>
          <w:bCs/>
          <w:u w:val="single"/>
        </w:rPr>
      </w:pPr>
    </w:p>
    <w:p w:rsidR="0081592D" w:rsidRDefault="0081592D" w:rsidP="001B0098">
      <w:pPr>
        <w:rPr>
          <w:b/>
          <w:bCs/>
          <w:u w:val="single"/>
        </w:rPr>
      </w:pPr>
    </w:p>
    <w:p w:rsidR="0081592D" w:rsidRDefault="0081592D" w:rsidP="001B0098">
      <w:pPr>
        <w:rPr>
          <w:b/>
          <w:bCs/>
          <w:u w:val="single"/>
        </w:rPr>
      </w:pPr>
    </w:p>
    <w:p w:rsidR="0081592D" w:rsidRDefault="0081592D" w:rsidP="001B0098">
      <w:pPr>
        <w:rPr>
          <w:b/>
          <w:bCs/>
          <w:u w:val="single"/>
        </w:rPr>
      </w:pPr>
    </w:p>
    <w:p w:rsidR="0081592D" w:rsidRDefault="0081592D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3014AA" w:rsidRDefault="003014AA" w:rsidP="001B0098">
      <w:pPr>
        <w:rPr>
          <w:b/>
          <w:bCs/>
          <w:u w:val="single"/>
        </w:rPr>
      </w:pPr>
    </w:p>
    <w:p w:rsidR="00E10CE3" w:rsidRDefault="00E10CE3" w:rsidP="001B0098">
      <w:pPr>
        <w:rPr>
          <w:b/>
          <w:bCs/>
          <w:u w:val="single"/>
        </w:rPr>
      </w:pPr>
      <w:r w:rsidRPr="00057DA1">
        <w:rPr>
          <w:b/>
          <w:bCs/>
          <w:u w:val="single"/>
        </w:rPr>
        <w:lastRenderedPageBreak/>
        <w:t>Colorization Model</w:t>
      </w:r>
    </w:p>
    <w:p w:rsidR="000F0DE6" w:rsidRPr="00104522" w:rsidRDefault="000F0DE6" w:rsidP="000F0DE6">
      <w:r w:rsidRPr="00104522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1689376</wp:posOffset>
            </wp:positionH>
            <wp:positionV relativeFrom="paragraph">
              <wp:posOffset>587679</wp:posOffset>
            </wp:positionV>
            <wp:extent cx="2032635" cy="165925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6BE" w:rsidRPr="00104522">
        <w:t>Now we decided</w:t>
      </w:r>
      <w:r w:rsidRPr="00104522">
        <w:t xml:space="preserve"> to train our colorization model with 96x96 input</w:t>
      </w:r>
      <w:r w:rsidR="00C826BE" w:rsidRPr="00104522">
        <w:t>.</w:t>
      </w:r>
      <w:r w:rsidRPr="00104522">
        <w:t xml:space="preserve"> We noticed a problem of overfitting and not giving the correct colors for images that are not in our training set. Example for that can be seen here:</w:t>
      </w: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0F0DE6" w:rsidRDefault="000F0DE6" w:rsidP="000F0DE6">
      <w:pPr>
        <w:rPr>
          <w:b/>
          <w:bCs/>
        </w:rPr>
      </w:pPr>
    </w:p>
    <w:p w:rsidR="00C826BE" w:rsidRPr="00104522" w:rsidRDefault="000F0DE6" w:rsidP="000F0DE6">
      <w:r w:rsidRPr="0010452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571831</wp:posOffset>
            </wp:positionV>
            <wp:extent cx="4166870" cy="2991485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4522">
        <w:t xml:space="preserve">So after we </w:t>
      </w:r>
      <w:r w:rsidR="00C826BE" w:rsidRPr="00104522">
        <w:t>encountered some overfitting problems so we tried to add some dropout layers. The results are below:</w:t>
      </w:r>
    </w:p>
    <w:p w:rsidR="00C826BE" w:rsidRDefault="00C826BE" w:rsidP="001B0098">
      <w:pPr>
        <w:rPr>
          <w:b/>
          <w:bCs/>
        </w:rPr>
      </w:pPr>
    </w:p>
    <w:p w:rsidR="00C826BE" w:rsidRPr="00104522" w:rsidRDefault="00C826BE" w:rsidP="001B0098">
      <w:r w:rsidRPr="00104522">
        <w:t>As we can see, dropout layers didn’t really help with fixing the overfitting, and our image lacks a lot of colors</w:t>
      </w:r>
      <w:r w:rsidR="00287985" w:rsidRPr="00104522">
        <w:t>.</w:t>
      </w:r>
      <w:r w:rsidRPr="00104522">
        <w:t>.. We had to find another solution</w:t>
      </w:r>
      <w:r w:rsidR="000F0DE6" w:rsidRPr="00104522">
        <w:t>!</w:t>
      </w:r>
    </w:p>
    <w:p w:rsidR="00CF31B9" w:rsidRPr="00104522" w:rsidRDefault="00CF31B9" w:rsidP="00CF31B9">
      <w:r w:rsidRPr="00104522">
        <w:t>After reading few articles, we understood we can use an existing feature extraction models (such as InceptionV3) and use them in addition to our network</w:t>
      </w:r>
      <w:r w:rsidR="00104522">
        <w:t xml:space="preserve"> in order to get better results,</w:t>
      </w:r>
      <w:r w:rsidRPr="00104522">
        <w:t xml:space="preserve"> and it worked!</w:t>
      </w:r>
    </w:p>
    <w:p w:rsidR="00CF31B9" w:rsidRPr="00104522" w:rsidRDefault="002C341E" w:rsidP="00CF31B9">
      <w:r w:rsidRPr="00104522">
        <w:t xml:space="preserve">We also noticed that using </w:t>
      </w:r>
      <w:proofErr w:type="spellStart"/>
      <w:proofErr w:type="gramStart"/>
      <w:r w:rsidRPr="00104522">
        <w:t>adam</w:t>
      </w:r>
      <w:proofErr w:type="spellEnd"/>
      <w:proofErr w:type="gramEnd"/>
      <w:r w:rsidRPr="00104522">
        <w:t xml:space="preserve"> as optimizer is more stable than </w:t>
      </w:r>
      <w:proofErr w:type="spellStart"/>
      <w:r w:rsidRPr="00104522">
        <w:t>rmsprop</w:t>
      </w:r>
      <w:proofErr w:type="spellEnd"/>
      <w:r w:rsidRPr="00104522">
        <w:t>- both used very small LR – 0.0005</w:t>
      </w:r>
    </w:p>
    <w:p w:rsidR="002C341E" w:rsidRDefault="002C341E" w:rsidP="00CF31B9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477078</wp:posOffset>
            </wp:positionH>
            <wp:positionV relativeFrom="paragraph">
              <wp:posOffset>288290</wp:posOffset>
            </wp:positionV>
            <wp:extent cx="5088890" cy="24847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Adam:</w:t>
      </w: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CF31B9">
      <w:pPr>
        <w:rPr>
          <w:b/>
          <w:bCs/>
        </w:rPr>
      </w:pPr>
    </w:p>
    <w:p w:rsidR="002C341E" w:rsidRDefault="002C341E" w:rsidP="002C34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784363</wp:posOffset>
            </wp:positionH>
            <wp:positionV relativeFrom="paragraph">
              <wp:posOffset>430585</wp:posOffset>
            </wp:positionV>
            <wp:extent cx="4184650" cy="2186305"/>
            <wp:effectExtent l="0" t="0" r="635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Rmsprop</w:t>
      </w:r>
      <w:proofErr w:type="spellEnd"/>
      <w:r>
        <w:rPr>
          <w:b/>
          <w:bCs/>
        </w:rPr>
        <w:t>:</w:t>
      </w: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FA26D8" w:rsidRDefault="00FA26D8" w:rsidP="002C341E">
      <w:pPr>
        <w:rPr>
          <w:b/>
          <w:bCs/>
        </w:rPr>
      </w:pPr>
    </w:p>
    <w:p w:rsidR="00BF5206" w:rsidRDefault="00BF5206" w:rsidP="002C341E">
      <w:pPr>
        <w:rPr>
          <w:b/>
          <w:bCs/>
        </w:rPr>
      </w:pPr>
    </w:p>
    <w:p w:rsidR="00BF5206" w:rsidRDefault="0081592D" w:rsidP="002C341E">
      <w:pPr>
        <w:rPr>
          <w:b/>
          <w:bCs/>
        </w:rPr>
      </w:pPr>
      <w:r>
        <w:rPr>
          <w:b/>
          <w:bCs/>
        </w:rPr>
        <w:t>At the end</w:t>
      </w:r>
      <w:r w:rsidR="00BF5206">
        <w:rPr>
          <w:b/>
          <w:bCs/>
        </w:rPr>
        <w:t xml:space="preserve"> we cho</w:t>
      </w:r>
      <w:r>
        <w:rPr>
          <w:b/>
          <w:bCs/>
        </w:rPr>
        <w:t>o</w:t>
      </w:r>
      <w:r w:rsidR="00BF5206">
        <w:rPr>
          <w:b/>
          <w:bCs/>
        </w:rPr>
        <w:t xml:space="preserve">se </w:t>
      </w:r>
      <w:proofErr w:type="spellStart"/>
      <w:proofErr w:type="gramStart"/>
      <w:r w:rsidR="00BF5206">
        <w:rPr>
          <w:b/>
          <w:bCs/>
        </w:rPr>
        <w:t>adam</w:t>
      </w:r>
      <w:proofErr w:type="spellEnd"/>
      <w:proofErr w:type="gramEnd"/>
      <w:r w:rsidR="00BF5206">
        <w:rPr>
          <w:b/>
          <w:bCs/>
        </w:rPr>
        <w:t xml:space="preserve"> as out optimizer</w:t>
      </w:r>
      <w:r w:rsidR="00757EAE">
        <w:rPr>
          <w:b/>
          <w:bCs/>
        </w:rPr>
        <w:t xml:space="preserve"> with </w:t>
      </w:r>
      <w:r w:rsidR="00757EAE" w:rsidRPr="00757EAE">
        <w:rPr>
          <w:b/>
          <w:bCs/>
        </w:rPr>
        <w:t>0.00005</w:t>
      </w:r>
      <w:r w:rsidR="00757EAE">
        <w:rPr>
          <w:b/>
          <w:bCs/>
        </w:rPr>
        <w:t xml:space="preserve"> LR.</w:t>
      </w:r>
    </w:p>
    <w:p w:rsidR="00BF5206" w:rsidRDefault="00BF5206" w:rsidP="002C341E">
      <w:pPr>
        <w:rPr>
          <w:b/>
          <w:bCs/>
        </w:rPr>
      </w:pPr>
      <w:r>
        <w:rPr>
          <w:b/>
          <w:bCs/>
        </w:rPr>
        <w:t>Mean squared error as our loss</w:t>
      </w:r>
    </w:p>
    <w:p w:rsidR="00BF5206" w:rsidRDefault="00BF5206" w:rsidP="002C341E">
      <w:pPr>
        <w:rPr>
          <w:b/>
          <w:bCs/>
        </w:rPr>
      </w:pPr>
      <w:r>
        <w:rPr>
          <w:b/>
          <w:bCs/>
        </w:rPr>
        <w:t>Batch size of 100</w:t>
      </w:r>
    </w:p>
    <w:p w:rsidR="00757EAE" w:rsidRDefault="00757EAE" w:rsidP="002C341E">
      <w:pPr>
        <w:rPr>
          <w:b/>
          <w:bCs/>
        </w:rPr>
      </w:pPr>
    </w:p>
    <w:p w:rsidR="00757EAE" w:rsidRDefault="00757EAE" w:rsidP="00757EAE">
      <w:pPr>
        <w:rPr>
          <w:b/>
          <w:bCs/>
        </w:rPr>
      </w:pPr>
    </w:p>
    <w:p w:rsidR="0081592D" w:rsidRDefault="0081592D" w:rsidP="00757EAE">
      <w:pPr>
        <w:rPr>
          <w:b/>
          <w:bCs/>
        </w:rPr>
      </w:pPr>
    </w:p>
    <w:p w:rsidR="0081592D" w:rsidRDefault="0081592D" w:rsidP="00757EAE">
      <w:pPr>
        <w:rPr>
          <w:b/>
          <w:bCs/>
        </w:rPr>
      </w:pPr>
    </w:p>
    <w:p w:rsidR="0081592D" w:rsidRDefault="0081592D" w:rsidP="00757EAE">
      <w:pPr>
        <w:rPr>
          <w:b/>
          <w:bCs/>
        </w:rPr>
      </w:pPr>
    </w:p>
    <w:p w:rsidR="0081592D" w:rsidRDefault="0081592D" w:rsidP="00757EAE">
      <w:pPr>
        <w:rPr>
          <w:b/>
          <w:bCs/>
        </w:rPr>
      </w:pPr>
    </w:p>
    <w:p w:rsidR="00BF5206" w:rsidRDefault="0081592D" w:rsidP="00757EAE">
      <w:pPr>
        <w:rPr>
          <w:b/>
          <w:bCs/>
        </w:rPr>
      </w:pPr>
      <w:r>
        <w:rPr>
          <w:b/>
          <w:bCs/>
        </w:rPr>
        <w:lastRenderedPageBreak/>
        <w:t>T</w:t>
      </w:r>
      <w:r w:rsidR="00757EAE">
        <w:rPr>
          <w:b/>
          <w:bCs/>
        </w:rPr>
        <w:t xml:space="preserve">he </w:t>
      </w:r>
      <w:r>
        <w:rPr>
          <w:b/>
          <w:bCs/>
        </w:rPr>
        <w:t xml:space="preserve">final </w:t>
      </w:r>
      <w:r w:rsidR="00757EAE">
        <w:rPr>
          <w:b/>
          <w:bCs/>
        </w:rPr>
        <w:t xml:space="preserve">model is defined </w:t>
      </w:r>
      <w:r>
        <w:rPr>
          <w:b/>
          <w:bCs/>
        </w:rPr>
        <w:t>as</w:t>
      </w:r>
      <w:r w:rsidR="00757EAE">
        <w:rPr>
          <w:b/>
          <w:bCs/>
        </w:rPr>
        <w:t xml:space="preserve"> that</w:t>
      </w:r>
      <w:r w:rsidR="00BF5206">
        <w:rPr>
          <w:b/>
          <w:bCs/>
        </w:rPr>
        <w:t>:</w:t>
      </w:r>
    </w:p>
    <w:p w:rsidR="00BF5206" w:rsidRDefault="00757EAE" w:rsidP="0010452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34075" cy="4029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206" w:rsidRPr="0081592D" w:rsidRDefault="00757EAE" w:rsidP="00757EAE">
      <w:r w:rsidRPr="0081592D">
        <w:t>An</w:t>
      </w:r>
      <w:r w:rsidR="008F522A" w:rsidRPr="0081592D">
        <w:t>d finally, an</w:t>
      </w:r>
      <w:r w:rsidRPr="0081592D">
        <w:t xml:space="preserve"> example for the whole process can be seen here</w:t>
      </w:r>
      <w:r w:rsidR="008F522A" w:rsidRPr="0081592D">
        <w:t xml:space="preserve"> - </w:t>
      </w:r>
      <w:r w:rsidRPr="0081592D">
        <w:t>left and right photos are the originals.</w:t>
      </w:r>
    </w:p>
    <w:p w:rsidR="00757EAE" w:rsidRPr="00C826BE" w:rsidRDefault="00757EAE" w:rsidP="00757EA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171950" cy="87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EAE" w:rsidRPr="00C82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RM1000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98"/>
    <w:rsid w:val="00057DA1"/>
    <w:rsid w:val="00073DB9"/>
    <w:rsid w:val="000F0DE6"/>
    <w:rsid w:val="00104522"/>
    <w:rsid w:val="001259B4"/>
    <w:rsid w:val="001B0098"/>
    <w:rsid w:val="00216881"/>
    <w:rsid w:val="00260B05"/>
    <w:rsid w:val="00287985"/>
    <w:rsid w:val="002C341E"/>
    <w:rsid w:val="003014AA"/>
    <w:rsid w:val="00385D4A"/>
    <w:rsid w:val="00496077"/>
    <w:rsid w:val="00502752"/>
    <w:rsid w:val="005A3869"/>
    <w:rsid w:val="00744291"/>
    <w:rsid w:val="00757EAE"/>
    <w:rsid w:val="00784160"/>
    <w:rsid w:val="007F0EBB"/>
    <w:rsid w:val="0081592D"/>
    <w:rsid w:val="008A178A"/>
    <w:rsid w:val="008F522A"/>
    <w:rsid w:val="00BF5206"/>
    <w:rsid w:val="00C826BE"/>
    <w:rsid w:val="00C86EFA"/>
    <w:rsid w:val="00CF31B9"/>
    <w:rsid w:val="00D04177"/>
    <w:rsid w:val="00E10CE3"/>
    <w:rsid w:val="00EE0596"/>
    <w:rsid w:val="00FA26D8"/>
    <w:rsid w:val="00FC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97C112-92F7-49E8-AB8D-926DAE3E5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098"/>
    <w:pPr>
      <w:keepNext/>
      <w:keepLines/>
      <w:bidi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0098"/>
    <w:pPr>
      <w:keepNext/>
      <w:keepLines/>
      <w:bidi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0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B009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B00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B0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0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jpeg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635</Words>
  <Characters>3622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asafl95</dc:creator>
  <cp:keywords/>
  <dc:description/>
  <cp:lastModifiedBy>asafl95</cp:lastModifiedBy>
  <cp:revision>2</cp:revision>
  <dcterms:created xsi:type="dcterms:W3CDTF">2018-03-01T18:47:00Z</dcterms:created>
  <dcterms:modified xsi:type="dcterms:W3CDTF">2018-03-01T18:47:00Z</dcterms:modified>
</cp:coreProperties>
</file>