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4A8" w:rsidRDefault="00AD64A8" w:rsidP="00F859EE"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r w:rsidRPr="00AD64A8">
        <w:rPr>
          <w:b/>
        </w:rPr>
        <w:t>PO Approval (Without DO)</w:t>
      </w:r>
      <w:r>
        <w:t>:</w:t>
      </w:r>
      <w:bookmarkStart w:id="0" w:name="_GoBack"/>
      <w:bookmarkEnd w:id="0"/>
    </w:p>
    <w:p w:rsidR="00F859EE" w:rsidRDefault="00F859EE" w:rsidP="00F859EE">
      <w:pPr>
        <w:pStyle w:val="ListParagraph"/>
        <w:numPr>
          <w:ilvl w:val="0"/>
          <w:numId w:val="1"/>
        </w:numPr>
      </w:pPr>
      <w:r>
        <w:t xml:space="preserve">Login user </w:t>
      </w:r>
      <w:r w:rsidRPr="00AD64A8">
        <w:rPr>
          <w:b/>
        </w:rPr>
        <w:t>Purchasing</w:t>
      </w:r>
      <w:r>
        <w:t>.</w:t>
      </w:r>
    </w:p>
    <w:p w:rsidR="00F859EE" w:rsidRDefault="00F859EE" w:rsidP="00742376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Menu </w:t>
      </w:r>
      <w:r w:rsidRPr="00AD64A8">
        <w:rPr>
          <w:b/>
        </w:rPr>
        <w:t>PO Approval Purchasing &gt; Submit PO Approval without DO</w:t>
      </w:r>
      <w:r>
        <w:t>.</w:t>
      </w:r>
    </w:p>
    <w:p w:rsidR="00F859EE" w:rsidRDefault="00F859EE" w:rsidP="00F859EE">
      <w:pPr>
        <w:pStyle w:val="ListParagraph"/>
      </w:pPr>
      <w:r>
        <w:rPr>
          <w:noProof/>
        </w:rPr>
        <w:drawing>
          <wp:inline distT="0" distB="0" distL="0" distR="0" wp14:anchorId="79E18461" wp14:editId="5BA0781F">
            <wp:extent cx="5257800" cy="1636883"/>
            <wp:effectExtent l="190500" t="190500" r="190500" b="1924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211" cy="16507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59EE" w:rsidRDefault="00F859EE" w:rsidP="00742376">
      <w:pPr>
        <w:pStyle w:val="ListParagraph"/>
        <w:numPr>
          <w:ilvl w:val="0"/>
          <w:numId w:val="1"/>
        </w:numPr>
      </w:pPr>
      <w:r>
        <w:t xml:space="preserve">Upload file excel PO without DO,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Submit.</w:t>
      </w:r>
    </w:p>
    <w:p w:rsidR="00F859EE" w:rsidRDefault="00F859EE" w:rsidP="00F859EE">
      <w:pPr>
        <w:pStyle w:val="ListParagraph"/>
      </w:pPr>
      <w:r>
        <w:rPr>
          <w:noProof/>
        </w:rPr>
        <w:drawing>
          <wp:inline distT="0" distB="0" distL="0" distR="0" wp14:anchorId="07F9FC17" wp14:editId="57A3D70B">
            <wp:extent cx="5257800" cy="1593630"/>
            <wp:effectExtent l="190500" t="190500" r="190500" b="1974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194" cy="16028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59EE" w:rsidRDefault="00F859EE" w:rsidP="00742376">
      <w:pPr>
        <w:pStyle w:val="ListParagraph"/>
      </w:pPr>
      <w:r>
        <w:t xml:space="preserve">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Inbox Operation Manager (Without DO), </w:t>
      </w:r>
      <w:proofErr w:type="spellStart"/>
      <w:r>
        <w:t>dengan</w:t>
      </w:r>
      <w:proofErr w:type="spellEnd"/>
      <w:r>
        <w:t xml:space="preserve"> login user Operation Manager.</w:t>
      </w:r>
    </w:p>
    <w:p w:rsidR="00F859EE" w:rsidRDefault="00F859EE" w:rsidP="00F859EE">
      <w:pPr>
        <w:pStyle w:val="ListParagraph"/>
        <w:numPr>
          <w:ilvl w:val="0"/>
          <w:numId w:val="1"/>
        </w:numPr>
      </w:pPr>
      <w:r>
        <w:t xml:space="preserve">Login user </w:t>
      </w:r>
      <w:r w:rsidRPr="00AD64A8">
        <w:rPr>
          <w:b/>
        </w:rPr>
        <w:t>Operation Manager</w:t>
      </w:r>
      <w:r>
        <w:t>.</w:t>
      </w:r>
    </w:p>
    <w:p w:rsidR="00F859EE" w:rsidRDefault="00F859EE" w:rsidP="00F859EE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r w:rsidRPr="00AD64A8">
        <w:rPr>
          <w:b/>
        </w:rPr>
        <w:t>Operation Manager (Without DO)</w:t>
      </w:r>
      <w:r>
        <w:t>.</w:t>
      </w:r>
    </w:p>
    <w:p w:rsidR="00F859EE" w:rsidRDefault="00F859EE" w:rsidP="00F859EE">
      <w:pPr>
        <w:pStyle w:val="ListParagraph"/>
      </w:pPr>
      <w:r>
        <w:rPr>
          <w:noProof/>
        </w:rPr>
        <w:lastRenderedPageBreak/>
        <w:drawing>
          <wp:inline distT="0" distB="0" distL="0" distR="0" wp14:anchorId="209F1F80" wp14:editId="5C3C7510">
            <wp:extent cx="5048250" cy="2428121"/>
            <wp:effectExtent l="190500" t="190500" r="190500" b="1822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527" cy="24460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59EE" w:rsidRDefault="00F859EE" w:rsidP="00742376">
      <w:pPr>
        <w:pStyle w:val="ListParagraph"/>
        <w:numPr>
          <w:ilvl w:val="0"/>
          <w:numId w:val="1"/>
        </w:numPr>
      </w:pPr>
      <w:r>
        <w:t xml:space="preserve">Approval approved, </w:t>
      </w:r>
      <w:r w:rsidR="00742376">
        <w:t xml:space="preserve">data </w:t>
      </w:r>
      <w:proofErr w:type="spellStart"/>
      <w:r w:rsidR="00742376"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742376">
        <w:t>I</w:t>
      </w:r>
      <w:r>
        <w:t>nbox</w:t>
      </w:r>
      <w:r w:rsidR="00742376">
        <w:t xml:space="preserve"> Purchasing Section Head (Without DO) </w:t>
      </w:r>
      <w:proofErr w:type="spellStart"/>
      <w:r w:rsidR="00742376">
        <w:t>pada</w:t>
      </w:r>
      <w:proofErr w:type="spellEnd"/>
      <w:r w:rsidR="00742376">
        <w:t xml:space="preserve"> menu </w:t>
      </w:r>
      <w:r w:rsidR="00742376" w:rsidRPr="00AD64A8">
        <w:rPr>
          <w:b/>
        </w:rPr>
        <w:t xml:space="preserve">PO Approval – Purchasing Section Head &gt; </w:t>
      </w:r>
      <w:r w:rsidR="00742376" w:rsidRPr="00AD64A8">
        <w:rPr>
          <w:b/>
        </w:rPr>
        <w:t>Inbox Purc</w:t>
      </w:r>
      <w:r w:rsidR="00742376" w:rsidRPr="00AD64A8">
        <w:rPr>
          <w:b/>
        </w:rPr>
        <w:t>hasing Section Head (Without DO)</w:t>
      </w:r>
      <w:r w:rsidR="00742376">
        <w:t xml:space="preserve">, </w:t>
      </w:r>
      <w:proofErr w:type="spellStart"/>
      <w:r w:rsidR="00742376">
        <w:t>dengan</w:t>
      </w:r>
      <w:proofErr w:type="spellEnd"/>
      <w:r w:rsidR="00742376">
        <w:t xml:space="preserve"> login user </w:t>
      </w:r>
      <w:r w:rsidR="00742376" w:rsidRPr="00AD64A8">
        <w:rPr>
          <w:b/>
        </w:rPr>
        <w:t>HOS Purchasing</w:t>
      </w:r>
      <w:r w:rsidR="00742376">
        <w:t>.</w:t>
      </w:r>
    </w:p>
    <w:p w:rsidR="00742376" w:rsidRDefault="00F859EE" w:rsidP="00742376">
      <w:pPr>
        <w:pStyle w:val="ListParagraph"/>
      </w:pPr>
      <w:r>
        <w:rPr>
          <w:noProof/>
        </w:rPr>
        <w:drawing>
          <wp:inline distT="0" distB="0" distL="0" distR="0" wp14:anchorId="58425511" wp14:editId="24DC6E03">
            <wp:extent cx="5314315" cy="2556095"/>
            <wp:effectExtent l="190500" t="190500" r="191135" b="1873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820" cy="2565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376" w:rsidRDefault="00742376" w:rsidP="00742376">
      <w:pPr>
        <w:pStyle w:val="ListParagraph"/>
        <w:numPr>
          <w:ilvl w:val="0"/>
          <w:numId w:val="1"/>
        </w:numPr>
      </w:pPr>
      <w:r>
        <w:t>Approval Approved</w:t>
      </w:r>
      <w:r>
        <w:t xml:space="preserve">,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Inbox Purchasing </w:t>
      </w:r>
      <w:proofErr w:type="spellStart"/>
      <w:r>
        <w:t>Dept</w:t>
      </w:r>
      <w:proofErr w:type="spellEnd"/>
      <w:r>
        <w:t xml:space="preserve"> Head (Without DO) </w:t>
      </w:r>
      <w:proofErr w:type="spellStart"/>
      <w:r>
        <w:t>pada</w:t>
      </w:r>
      <w:proofErr w:type="spellEnd"/>
      <w:r>
        <w:t xml:space="preserve"> menu </w:t>
      </w:r>
      <w:r w:rsidRPr="00AD64A8">
        <w:rPr>
          <w:b/>
        </w:rPr>
        <w:t xml:space="preserve">PO Approval – </w:t>
      </w:r>
      <w:r w:rsidRPr="00AD64A8">
        <w:rPr>
          <w:b/>
        </w:rPr>
        <w:t>Parts Operation</w:t>
      </w:r>
      <w:r w:rsidRPr="00AD64A8">
        <w:rPr>
          <w:b/>
        </w:rPr>
        <w:t xml:space="preserve"> </w:t>
      </w:r>
      <w:proofErr w:type="spellStart"/>
      <w:r w:rsidRPr="00AD64A8">
        <w:rPr>
          <w:b/>
        </w:rPr>
        <w:t>Dept</w:t>
      </w:r>
      <w:proofErr w:type="spellEnd"/>
      <w:r w:rsidRPr="00AD64A8">
        <w:rPr>
          <w:b/>
        </w:rPr>
        <w:t xml:space="preserve"> Head &gt; Inbox Purchasing </w:t>
      </w:r>
      <w:proofErr w:type="spellStart"/>
      <w:r w:rsidRPr="00AD64A8">
        <w:rPr>
          <w:b/>
        </w:rPr>
        <w:t>Dept</w:t>
      </w:r>
      <w:proofErr w:type="spellEnd"/>
      <w:r w:rsidRPr="00AD64A8">
        <w:rPr>
          <w:b/>
        </w:rPr>
        <w:t xml:space="preserve"> Head (Without DO)</w:t>
      </w:r>
      <w:r>
        <w:t>,</w:t>
      </w:r>
      <w:r w:rsidRPr="00742376">
        <w:t xml:space="preserve"> </w:t>
      </w:r>
      <w:proofErr w:type="spellStart"/>
      <w:r>
        <w:t>dengan</w:t>
      </w:r>
      <w:proofErr w:type="spellEnd"/>
      <w:r>
        <w:t xml:space="preserve"> login user </w:t>
      </w:r>
      <w:r w:rsidRPr="00AD64A8">
        <w:rPr>
          <w:b/>
        </w:rPr>
        <w:t>HOD Purchasing</w:t>
      </w:r>
      <w:r>
        <w:t>.</w:t>
      </w:r>
    </w:p>
    <w:p w:rsidR="00742376" w:rsidRDefault="00742376" w:rsidP="00742376">
      <w:pPr>
        <w:pStyle w:val="ListParagraph"/>
      </w:pPr>
      <w:r>
        <w:rPr>
          <w:noProof/>
        </w:rPr>
        <w:lastRenderedPageBreak/>
        <w:drawing>
          <wp:inline distT="0" distB="0" distL="0" distR="0" wp14:anchorId="43E27AF8" wp14:editId="27B3DC9E">
            <wp:extent cx="5295265" cy="2546932"/>
            <wp:effectExtent l="190500" t="190500" r="191135" b="1968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013" cy="25569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376" w:rsidRDefault="00742376" w:rsidP="00742376">
      <w:pPr>
        <w:pStyle w:val="ListParagraph"/>
        <w:numPr>
          <w:ilvl w:val="0"/>
          <w:numId w:val="1"/>
        </w:numPr>
      </w:pPr>
      <w:r>
        <w:t>Approval Approved,</w:t>
      </w:r>
      <w:r>
        <w:t xml:space="preserve"> </w:t>
      </w:r>
      <w:proofErr w:type="spellStart"/>
      <w:r>
        <w:t>maka</w:t>
      </w:r>
      <w:proofErr w:type="spellEnd"/>
      <w:r>
        <w:t xml:space="preserve"> data PO (PDF </w:t>
      </w:r>
      <w:proofErr w:type="spellStart"/>
      <w:r>
        <w:t>dan</w:t>
      </w:r>
      <w:proofErr w:type="spellEnd"/>
      <w:r>
        <w:t xml:space="preserve"> Excel file)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via email </w:t>
      </w:r>
      <w:proofErr w:type="spellStart"/>
      <w:r>
        <w:t>oleh</w:t>
      </w:r>
      <w:proofErr w:type="spellEnd"/>
      <w:r>
        <w:t xml:space="preserve"> system </w:t>
      </w:r>
      <w:proofErr w:type="spellStart"/>
      <w:r>
        <w:t>ke</w:t>
      </w:r>
      <w:proofErr w:type="spellEnd"/>
      <w:r>
        <w:t xml:space="preserve"> Supplier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 </w:t>
      </w:r>
      <w:proofErr w:type="spellStart"/>
      <w:r>
        <w:t>nya</w:t>
      </w:r>
      <w:proofErr w:type="spellEnd"/>
      <w:r>
        <w:t>.</w:t>
      </w:r>
    </w:p>
    <w:p w:rsidR="00742376" w:rsidRDefault="00742376" w:rsidP="00742376">
      <w:pPr>
        <w:pStyle w:val="ListParagraph"/>
      </w:pPr>
    </w:p>
    <w:p w:rsidR="00F859EE" w:rsidRDefault="00F859EE"/>
    <w:sectPr w:rsidR="00F8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60E27"/>
    <w:multiLevelType w:val="hybridMultilevel"/>
    <w:tmpl w:val="12BC2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5C"/>
    <w:rsid w:val="001F1855"/>
    <w:rsid w:val="00742376"/>
    <w:rsid w:val="00AD64A8"/>
    <w:rsid w:val="00E7375C"/>
    <w:rsid w:val="00F8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FE1C"/>
  <w15:chartTrackingRefBased/>
  <w15:docId w15:val="{6E906E55-7729-4A55-B2D5-B6CFC05F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E8EF3-5022-40DC-860B-176E95AED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2020-06-04T08:52:00Z</dcterms:created>
  <dcterms:modified xsi:type="dcterms:W3CDTF">2020-06-04T09:16:00Z</dcterms:modified>
</cp:coreProperties>
</file>