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11E" w:rsidRDefault="00A5511E" w:rsidP="008A3445">
      <w:pPr>
        <w:pStyle w:val="PageTitle1"/>
        <w:ind w:left="0"/>
        <w:rPr>
          <w:rFonts w:ascii="AvenirNext LT Pro Bold" w:hAnsi="AvenirNext LT Pro Bold"/>
          <w:b w:val="0"/>
          <w:sz w:val="48"/>
          <w:szCs w:val="48"/>
        </w:rPr>
      </w:pPr>
    </w:p>
    <w:p w:rsidR="008A3445" w:rsidRPr="008A3445" w:rsidRDefault="008A3445" w:rsidP="008A3445">
      <w:pPr>
        <w:spacing w:before="0" w:after="0"/>
        <w:rPr>
          <w:lang w:eastAsia="en-US"/>
        </w:rPr>
      </w:pPr>
    </w:p>
    <w:p w:rsidR="00A5511E" w:rsidRDefault="008A3445" w:rsidP="008A3445">
      <w:pPr>
        <w:pStyle w:val="PageTitle1"/>
        <w:ind w:left="0"/>
        <w:rPr>
          <w:rFonts w:ascii="AvenirNext LT Pro Bold" w:hAnsi="AvenirNext LT Pro Bold"/>
          <w:b w:val="0"/>
          <w:sz w:val="48"/>
          <w:szCs w:val="48"/>
        </w:rPr>
      </w:pPr>
      <w:bookmarkStart w:id="0" w:name="_Hlk54003163"/>
      <w:r>
        <w:rPr>
          <w:noProof/>
        </w:rPr>
        <w:drawing>
          <wp:inline distT="0" distB="0" distL="0" distR="0">
            <wp:extent cx="1194435" cy="523875"/>
            <wp:effectExtent l="0" t="0" r="0" b="0"/>
            <wp:docPr id="1" name="Picture 1" descr="PayDee Logotype_F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Dee Logotype_FA-01"/>
                    <pic:cNvPicPr>
                      <a:picLocks noChangeAspect="1" noChangeArrowheads="1"/>
                    </pic:cNvPicPr>
                  </pic:nvPicPr>
                  <pic:blipFill>
                    <a:blip r:embed="rId8" cstate="print"/>
                    <a:srcRect/>
                    <a:stretch>
                      <a:fillRect/>
                    </a:stretch>
                  </pic:blipFill>
                  <pic:spPr bwMode="auto">
                    <a:xfrm>
                      <a:off x="0" y="0"/>
                      <a:ext cx="1194435" cy="523875"/>
                    </a:xfrm>
                    <a:prstGeom prst="rect">
                      <a:avLst/>
                    </a:prstGeom>
                    <a:noFill/>
                    <a:ln w="9525">
                      <a:noFill/>
                      <a:miter lim="800000"/>
                      <a:headEnd/>
                      <a:tailEnd/>
                    </a:ln>
                  </pic:spPr>
                </pic:pic>
              </a:graphicData>
            </a:graphic>
          </wp:inline>
        </w:drawing>
      </w:r>
      <w:bookmarkEnd w:id="0"/>
    </w:p>
    <w:p w:rsidR="00592057" w:rsidRPr="00107595" w:rsidRDefault="00F638AD" w:rsidP="008A3445">
      <w:pPr>
        <w:pStyle w:val="PageTitle1"/>
        <w:ind w:left="0"/>
        <w:rPr>
          <w:rFonts w:ascii="AvenirNext LT Pro Bold" w:hAnsi="AvenirNext LT Pro Bold"/>
          <w:b w:val="0"/>
          <w:sz w:val="48"/>
          <w:szCs w:val="48"/>
        </w:rPr>
      </w:pPr>
      <w:r>
        <w:rPr>
          <w:rFonts w:ascii="AvenirNext LT Pro Bold" w:hAnsi="AvenirNext LT Pro Bold"/>
          <w:b w:val="0"/>
          <w:sz w:val="48"/>
          <w:szCs w:val="48"/>
        </w:rPr>
        <w:t xml:space="preserve">Let’s Edit This - </w:t>
      </w:r>
      <w:r w:rsidR="00BC58DB" w:rsidRPr="00107595">
        <w:rPr>
          <w:rFonts w:ascii="AvenirNext LT Pro Bold" w:hAnsi="AvenirNext LT Pro Bold"/>
          <w:b w:val="0"/>
          <w:sz w:val="48"/>
          <w:szCs w:val="48"/>
        </w:rPr>
        <w:t>Change Request</w:t>
      </w:r>
    </w:p>
    <w:p w:rsidR="00FB1B53" w:rsidRDefault="00FB1B53" w:rsidP="008A3445">
      <w:pPr>
        <w:spacing w:before="0" w:after="0"/>
        <w:rPr>
          <w:lang w:eastAsia="en-US"/>
        </w:rPr>
      </w:pPr>
    </w:p>
    <w:p w:rsidR="00A5511E" w:rsidRDefault="00A5511E" w:rsidP="008A3445">
      <w:pPr>
        <w:spacing w:before="0" w:after="0"/>
        <w:rPr>
          <w:lang w:eastAsia="en-US"/>
        </w:rPr>
      </w:pPr>
    </w:p>
    <w:p w:rsidR="00FB1B53" w:rsidRDefault="00FB1B53" w:rsidP="008A3445">
      <w:pPr>
        <w:spacing w:before="0" w:after="0"/>
        <w:rPr>
          <w:lang w:eastAsia="en-US"/>
        </w:rPr>
      </w:pPr>
    </w:p>
    <w:p w:rsidR="008A3445" w:rsidRDefault="008A3445" w:rsidP="008A3445">
      <w:pPr>
        <w:spacing w:before="0" w:after="0"/>
        <w:rPr>
          <w:lang w:eastAsia="en-US"/>
        </w:rPr>
      </w:pPr>
    </w:p>
    <w:p w:rsidR="00FB1B53" w:rsidRDefault="00FB1B53" w:rsidP="008A3445">
      <w:pPr>
        <w:spacing w:before="0" w:after="0"/>
        <w:rPr>
          <w:lang w:eastAsia="en-US"/>
        </w:rPr>
      </w:pPr>
    </w:p>
    <w:p w:rsidR="000C5C80" w:rsidRPr="00A5511E" w:rsidRDefault="000C5C80" w:rsidP="008A3445">
      <w:pPr>
        <w:spacing w:before="0" w:after="0"/>
        <w:jc w:val="left"/>
        <w:rPr>
          <w:rFonts w:ascii="AvenirNext LT Pro Regular" w:hAnsi="AvenirNext LT Pro Regular"/>
          <w:b/>
          <w:sz w:val="28"/>
          <w:szCs w:val="28"/>
        </w:rPr>
      </w:pPr>
      <w:r w:rsidRPr="00A5511E">
        <w:rPr>
          <w:rFonts w:ascii="AvenirNext LT Pro Regular" w:hAnsi="AvenirNext LT Pro Regular"/>
          <w:b/>
          <w:sz w:val="28"/>
          <w:szCs w:val="28"/>
        </w:rPr>
        <w:t>The Purpose</w:t>
      </w:r>
    </w:p>
    <w:p w:rsidR="000C5C80" w:rsidRDefault="000C5C80" w:rsidP="008A3445">
      <w:pPr>
        <w:spacing w:before="0" w:after="0"/>
        <w:jc w:val="left"/>
        <w:rPr>
          <w:rFonts w:ascii="AvenirNext LT Pro Regular" w:hAnsi="AvenirNext LT Pro Regular"/>
          <w:sz w:val="28"/>
          <w:szCs w:val="28"/>
        </w:rPr>
      </w:pPr>
    </w:p>
    <w:p w:rsidR="000C5C80" w:rsidRDefault="000C5C80" w:rsidP="008A3445">
      <w:pPr>
        <w:spacing w:before="0" w:after="0"/>
        <w:jc w:val="left"/>
        <w:rPr>
          <w:rFonts w:ascii="AvenirNext LT Pro Regular" w:hAnsi="AvenirNext LT Pro Regular"/>
          <w:sz w:val="28"/>
          <w:szCs w:val="28"/>
        </w:rPr>
      </w:pPr>
      <w:r>
        <w:rPr>
          <w:rFonts w:ascii="AvenirNext LT Pro Regular" w:hAnsi="AvenirNext LT Pro Regular"/>
          <w:sz w:val="28"/>
          <w:szCs w:val="28"/>
        </w:rPr>
        <w:t>A</w:t>
      </w:r>
      <w:r w:rsidRPr="00A5511E">
        <w:rPr>
          <w:rFonts w:ascii="AvenirNext LT Pro Regular" w:hAnsi="AvenirNext LT Pro Regular"/>
          <w:sz w:val="28"/>
          <w:szCs w:val="28"/>
        </w:rPr>
        <w:t xml:space="preserve">t Paydee, we </w:t>
      </w:r>
      <w:r>
        <w:rPr>
          <w:rFonts w:ascii="AvenirNext LT Pro Regular" w:hAnsi="AvenirNext LT Pro Regular"/>
          <w:sz w:val="28"/>
          <w:szCs w:val="28"/>
        </w:rPr>
        <w:t xml:space="preserve">do change management </w:t>
      </w:r>
      <w:r w:rsidRPr="00A5511E">
        <w:rPr>
          <w:rFonts w:ascii="AvenirNext LT Pro Regular" w:hAnsi="AvenirNext LT Pro Regular"/>
          <w:sz w:val="28"/>
          <w:szCs w:val="28"/>
        </w:rPr>
        <w:t>because</w:t>
      </w:r>
      <w:r w:rsidR="00A06424">
        <w:rPr>
          <w:rFonts w:ascii="AvenirNext LT Pro Regular" w:hAnsi="AvenirNext LT Pro Regular"/>
          <w:sz w:val="28"/>
          <w:szCs w:val="28"/>
        </w:rPr>
        <w:t xml:space="preserve"> we want to methodically</w:t>
      </w:r>
      <w:r>
        <w:rPr>
          <w:rFonts w:ascii="AvenirNext LT Pro Regular" w:hAnsi="AvenirNext LT Pro Regular"/>
          <w:sz w:val="28"/>
          <w:szCs w:val="28"/>
        </w:rPr>
        <w:t>…</w:t>
      </w:r>
    </w:p>
    <w:p w:rsidR="00051625" w:rsidRPr="00A5511E" w:rsidRDefault="00051625" w:rsidP="008A3445">
      <w:pPr>
        <w:spacing w:before="0" w:after="0"/>
        <w:jc w:val="left"/>
        <w:rPr>
          <w:rFonts w:ascii="AvenirNext LT Pro Regular" w:hAnsi="AvenirNext LT Pro Regular"/>
          <w:sz w:val="28"/>
          <w:szCs w:val="28"/>
        </w:rPr>
      </w:pPr>
    </w:p>
    <w:p w:rsidR="00BD0E67" w:rsidRPr="00502BDB" w:rsidRDefault="00502BDB"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Control</w:t>
      </w:r>
      <w:r w:rsidR="001733A5" w:rsidRPr="001733A5">
        <w:rPr>
          <w:rFonts w:ascii="AvenirNext LT Pro Regular" w:hAnsi="AvenirNext LT Pro Regular"/>
          <w:bCs/>
          <w:sz w:val="20"/>
          <w:szCs w:val="20"/>
        </w:rPr>
        <w:t xml:space="preserve"> all</w:t>
      </w:r>
      <w:r>
        <w:rPr>
          <w:rFonts w:ascii="AvenirNext LT Pro Regular" w:hAnsi="AvenirNext LT Pro Regular"/>
          <w:b/>
          <w:sz w:val="20"/>
          <w:szCs w:val="20"/>
        </w:rPr>
        <w:t xml:space="preserve"> </w:t>
      </w:r>
      <w:r w:rsidR="003249DE">
        <w:rPr>
          <w:rFonts w:ascii="AvenirNext LT Pro Regular" w:hAnsi="AvenirNext LT Pro Regular"/>
          <w:sz w:val="20"/>
          <w:szCs w:val="20"/>
        </w:rPr>
        <w:t>changes made to</w:t>
      </w:r>
      <w:r>
        <w:rPr>
          <w:rFonts w:ascii="AvenirNext LT Pro Regular" w:hAnsi="AvenirNext LT Pro Regular"/>
          <w:sz w:val="20"/>
          <w:szCs w:val="20"/>
        </w:rPr>
        <w:t xml:space="preserve"> our</w:t>
      </w:r>
      <w:r w:rsidR="003249DE">
        <w:rPr>
          <w:rFonts w:ascii="AvenirNext LT Pro Regular" w:hAnsi="AvenirNext LT Pro Regular"/>
          <w:sz w:val="20"/>
          <w:szCs w:val="20"/>
        </w:rPr>
        <w:t xml:space="preserve"> system</w:t>
      </w:r>
      <w:r>
        <w:rPr>
          <w:rFonts w:ascii="AvenirNext LT Pro Regular" w:hAnsi="AvenirNext LT Pro Regular"/>
          <w:sz w:val="20"/>
          <w:szCs w:val="20"/>
        </w:rPr>
        <w:t>s and processes</w:t>
      </w:r>
    </w:p>
    <w:p w:rsidR="00502BDB" w:rsidRPr="003249DE" w:rsidRDefault="00502BDB"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Understand </w:t>
      </w:r>
      <w:r>
        <w:rPr>
          <w:rFonts w:ascii="AvenirNext LT Pro Regular" w:hAnsi="AvenirNext LT Pro Regular"/>
          <w:bCs/>
          <w:sz w:val="20"/>
          <w:szCs w:val="20"/>
        </w:rPr>
        <w:t>change requirements &amp; purpose</w:t>
      </w:r>
    </w:p>
    <w:p w:rsidR="00051625" w:rsidRPr="00502BDB" w:rsidRDefault="00051625"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Design </w:t>
      </w:r>
      <w:r>
        <w:rPr>
          <w:rFonts w:ascii="AvenirNext LT Pro Regular" w:hAnsi="AvenirNext LT Pro Regular"/>
          <w:bCs/>
          <w:sz w:val="20"/>
          <w:szCs w:val="20"/>
        </w:rPr>
        <w:t xml:space="preserve">a </w:t>
      </w:r>
      <w:r w:rsidR="00502BDB">
        <w:rPr>
          <w:rFonts w:ascii="AvenirNext LT Pro Regular" w:hAnsi="AvenirNext LT Pro Regular"/>
          <w:bCs/>
          <w:sz w:val="20"/>
          <w:szCs w:val="20"/>
        </w:rPr>
        <w:t>workable</w:t>
      </w:r>
      <w:r>
        <w:rPr>
          <w:rFonts w:ascii="AvenirNext LT Pro Regular" w:hAnsi="AvenirNext LT Pro Regular"/>
          <w:bCs/>
          <w:sz w:val="20"/>
          <w:szCs w:val="20"/>
        </w:rPr>
        <w:t xml:space="preserve"> solution to deliver the change required</w:t>
      </w:r>
    </w:p>
    <w:p w:rsidR="004824DB" w:rsidRDefault="00502BDB">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Evaluate </w:t>
      </w:r>
      <w:r>
        <w:rPr>
          <w:rFonts w:ascii="AvenirNext LT Pro Regular" w:hAnsi="AvenirNext LT Pro Regular"/>
          <w:bCs/>
          <w:sz w:val="20"/>
          <w:szCs w:val="20"/>
        </w:rPr>
        <w:t xml:space="preserve">properly the </w:t>
      </w:r>
      <w:r>
        <w:rPr>
          <w:rFonts w:ascii="AvenirNext LT Pro Regular" w:hAnsi="AvenirNext LT Pro Regular"/>
          <w:sz w:val="20"/>
          <w:szCs w:val="20"/>
        </w:rPr>
        <w:t xml:space="preserve">impact on our operations of such changes </w:t>
      </w:r>
    </w:p>
    <w:p w:rsidR="003249DE" w:rsidRPr="00051625" w:rsidRDefault="003249DE"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Communicate </w:t>
      </w:r>
      <w:r>
        <w:rPr>
          <w:rFonts w:ascii="AvenirNext LT Pro Regular" w:hAnsi="AvenirNext LT Pro Regular"/>
          <w:sz w:val="20"/>
          <w:szCs w:val="20"/>
        </w:rPr>
        <w:t>recommendation</w:t>
      </w:r>
      <w:r w:rsidR="00051625">
        <w:rPr>
          <w:rFonts w:ascii="AvenirNext LT Pro Regular" w:hAnsi="AvenirNext LT Pro Regular"/>
          <w:sz w:val="20"/>
          <w:szCs w:val="20"/>
        </w:rPr>
        <w:t>s for timely approval</w:t>
      </w:r>
    </w:p>
    <w:p w:rsidR="00051625" w:rsidRPr="003249DE" w:rsidRDefault="00051625" w:rsidP="003249DE">
      <w:pPr>
        <w:pStyle w:val="ListParagraph"/>
        <w:numPr>
          <w:ilvl w:val="0"/>
          <w:numId w:val="20"/>
        </w:numPr>
        <w:tabs>
          <w:tab w:val="left" w:pos="231"/>
        </w:tabs>
        <w:spacing w:before="0" w:after="0"/>
        <w:rPr>
          <w:rFonts w:ascii="AvenirNext LT Pro Regular" w:hAnsi="AvenirNext LT Pro Regular"/>
          <w:b/>
          <w:sz w:val="20"/>
          <w:szCs w:val="20"/>
        </w:rPr>
      </w:pPr>
      <w:r>
        <w:rPr>
          <w:rFonts w:ascii="AvenirNext LT Pro Regular" w:hAnsi="AvenirNext LT Pro Regular"/>
          <w:b/>
          <w:sz w:val="20"/>
          <w:szCs w:val="20"/>
        </w:rPr>
        <w:t xml:space="preserve">Implement </w:t>
      </w:r>
      <w:r>
        <w:rPr>
          <w:rFonts w:ascii="AvenirNext LT Pro Regular" w:hAnsi="AvenirNext LT Pro Regular"/>
          <w:bCs/>
          <w:sz w:val="20"/>
          <w:szCs w:val="20"/>
        </w:rPr>
        <w:t xml:space="preserve">approved changes in </w:t>
      </w:r>
      <w:r w:rsidR="00EF632B">
        <w:rPr>
          <w:rFonts w:ascii="AvenirNext LT Pro Regular" w:hAnsi="AvenirNext LT Pro Regular"/>
          <w:bCs/>
          <w:sz w:val="20"/>
          <w:szCs w:val="20"/>
        </w:rPr>
        <w:t>a timely and orderly</w:t>
      </w:r>
      <w:r>
        <w:rPr>
          <w:rFonts w:ascii="AvenirNext LT Pro Regular" w:hAnsi="AvenirNext LT Pro Regular"/>
          <w:bCs/>
          <w:sz w:val="20"/>
          <w:szCs w:val="20"/>
        </w:rPr>
        <w:t xml:space="preserve"> manner</w:t>
      </w:r>
    </w:p>
    <w:p w:rsidR="00BA5393" w:rsidRPr="00107595" w:rsidRDefault="00BA5393" w:rsidP="008A3445">
      <w:pPr>
        <w:spacing w:before="0" w:after="0"/>
        <w:jc w:val="center"/>
        <w:rPr>
          <w:rFonts w:ascii="AvenirNext LT Pro Regular" w:hAnsi="AvenirNext LT Pro Regular"/>
          <w:sz w:val="20"/>
          <w:szCs w:val="20"/>
        </w:rPr>
      </w:pPr>
    </w:p>
    <w:p w:rsidR="00A5511E" w:rsidRDefault="00A5511E" w:rsidP="008A3445">
      <w:pPr>
        <w:spacing w:before="0" w:after="0"/>
        <w:jc w:val="left"/>
        <w:rPr>
          <w:rFonts w:ascii="AvenirNext LT Pro Regular" w:hAnsi="AvenirNext LT Pro Regular"/>
          <w:color w:val="C40452"/>
          <w:sz w:val="28"/>
          <w:szCs w:val="28"/>
        </w:rPr>
      </w:pPr>
      <w:r>
        <w:rPr>
          <w:rFonts w:ascii="AvenirNext LT Pro Regular" w:hAnsi="AvenirNext LT Pro Regular"/>
          <w:color w:val="C40452"/>
          <w:sz w:val="28"/>
          <w:szCs w:val="28"/>
        </w:rPr>
        <w:br w:type="page"/>
      </w:r>
    </w:p>
    <w:p w:rsidR="00A5511E" w:rsidRDefault="00A5511E">
      <w:pPr>
        <w:spacing w:before="0" w:after="0"/>
        <w:jc w:val="left"/>
        <w:rPr>
          <w:rFonts w:ascii="AvenirNext LT Pro Regular" w:hAnsi="AvenirNext LT Pro Regular"/>
          <w:sz w:val="28"/>
          <w:szCs w:val="28"/>
        </w:rPr>
      </w:pPr>
    </w:p>
    <w:p w:rsidR="00A5511E" w:rsidRPr="00A5511E" w:rsidRDefault="00A5511E" w:rsidP="00A5511E">
      <w:pPr>
        <w:spacing w:before="0" w:after="0"/>
        <w:jc w:val="left"/>
        <w:rPr>
          <w:rFonts w:ascii="AvenirNext LT Pro Regular" w:hAnsi="AvenirNext LT Pro Regular"/>
          <w:b/>
          <w:sz w:val="28"/>
          <w:szCs w:val="28"/>
        </w:rPr>
      </w:pPr>
      <w:r w:rsidRPr="00A5511E">
        <w:rPr>
          <w:rFonts w:ascii="AvenirNext LT Pro Regular" w:hAnsi="AvenirNext LT Pro Regular"/>
          <w:b/>
          <w:sz w:val="28"/>
          <w:szCs w:val="28"/>
        </w:rPr>
        <w:t xml:space="preserve">The </w:t>
      </w:r>
      <w:r>
        <w:rPr>
          <w:rFonts w:ascii="AvenirNext LT Pro Regular" w:hAnsi="AvenirNext LT Pro Regular"/>
          <w:b/>
          <w:sz w:val="28"/>
          <w:szCs w:val="28"/>
        </w:rPr>
        <w:t>Procedure</w:t>
      </w:r>
    </w:p>
    <w:p w:rsidR="00A5511E" w:rsidRDefault="001733A5" w:rsidP="00502BDB">
      <w:pPr>
        <w:spacing w:before="0" w:after="0"/>
        <w:rPr>
          <w:rFonts w:ascii="AvenirNext LT Pro Regular" w:hAnsi="AvenirNext LT Pro Regular"/>
          <w:sz w:val="20"/>
          <w:szCs w:val="28"/>
        </w:rPr>
      </w:pPr>
      <w:r w:rsidRPr="001733A5">
        <w:rPr>
          <w:rFonts w:ascii="AvenirNext LT Pro Regular" w:hAnsi="AvenirNext LT Pro Regular"/>
          <w:sz w:val="20"/>
          <w:szCs w:val="28"/>
        </w:rPr>
        <w:t>A simple guide to implement a Change</w:t>
      </w:r>
    </w:p>
    <w:p w:rsidR="004824DB" w:rsidRDefault="004824DB">
      <w:pPr>
        <w:spacing w:before="0" w:after="0"/>
        <w:rPr>
          <w:rFonts w:ascii="AvenirNext LT Pro Regular" w:hAnsi="AvenirNext LT Pro Regular"/>
          <w:sz w:val="20"/>
          <w:szCs w:val="28"/>
        </w:rPr>
      </w:pPr>
    </w:p>
    <w:tbl>
      <w:tblPr>
        <w:tblStyle w:val="TableGrid"/>
        <w:tblW w:w="8728" w:type="dxa"/>
        <w:tblBorders>
          <w:top w:val="single" w:sz="18" w:space="0" w:color="auto"/>
          <w:left w:val="single" w:sz="18" w:space="0" w:color="auto"/>
          <w:bottom w:val="single" w:sz="18" w:space="0" w:color="auto"/>
          <w:right w:val="single" w:sz="18" w:space="0" w:color="auto"/>
          <w:insideV w:val="none" w:sz="0" w:space="0" w:color="auto"/>
        </w:tblBorders>
        <w:tblLayout w:type="fixed"/>
        <w:tblLook w:val="04A0"/>
      </w:tblPr>
      <w:tblGrid>
        <w:gridCol w:w="1499"/>
        <w:gridCol w:w="7229"/>
      </w:tblGrid>
      <w:tr w:rsidR="00F643C5" w:rsidRPr="00364F71" w:rsidTr="00A073C3">
        <w:tc>
          <w:tcPr>
            <w:tcW w:w="1499" w:type="dxa"/>
            <w:shd w:val="clear" w:color="auto" w:fill="D9D9D9" w:themeFill="background1" w:themeFillShade="D9"/>
          </w:tcPr>
          <w:p w:rsidR="00F643C5" w:rsidRPr="00364F71" w:rsidRDefault="00F643C5" w:rsidP="008D5CAC">
            <w:pPr>
              <w:pStyle w:val="BodyText"/>
              <w:spacing w:after="0" w:line="240" w:lineRule="auto"/>
              <w:jc w:val="center"/>
              <w:rPr>
                <w:rFonts w:ascii="Avenir LT Std 45 Book" w:hAnsi="Avenir LT Std 45 Book"/>
                <w:b/>
                <w:sz w:val="20"/>
                <w:szCs w:val="20"/>
                <w:lang w:eastAsia="en-US"/>
              </w:rPr>
            </w:pPr>
            <w:r w:rsidRPr="00364F71">
              <w:rPr>
                <w:rFonts w:ascii="Avenir LT Std 45 Book" w:hAnsi="Avenir LT Std 45 Book"/>
                <w:b/>
                <w:sz w:val="20"/>
                <w:szCs w:val="20"/>
                <w:lang w:eastAsia="en-US"/>
              </w:rPr>
              <w:t>#</w:t>
            </w:r>
          </w:p>
        </w:tc>
        <w:tc>
          <w:tcPr>
            <w:tcW w:w="7229" w:type="dxa"/>
            <w:shd w:val="clear" w:color="auto" w:fill="D9D9D9" w:themeFill="background1" w:themeFillShade="D9"/>
          </w:tcPr>
          <w:p w:rsidR="00F643C5" w:rsidRPr="00364F71" w:rsidRDefault="00F643C5" w:rsidP="008D5CAC">
            <w:pPr>
              <w:pStyle w:val="BodyText"/>
              <w:spacing w:after="0" w:line="240" w:lineRule="auto"/>
              <w:rPr>
                <w:rFonts w:ascii="Avenir LT Std 45 Book" w:hAnsi="Avenir LT Std 45 Book"/>
                <w:b/>
                <w:sz w:val="20"/>
                <w:szCs w:val="20"/>
                <w:lang w:eastAsia="en-US"/>
              </w:rPr>
            </w:pPr>
            <w:r w:rsidRPr="00364F71">
              <w:rPr>
                <w:rFonts w:ascii="Avenir LT Std 45 Book" w:hAnsi="Avenir LT Std 45 Book"/>
                <w:b/>
                <w:sz w:val="20"/>
                <w:szCs w:val="20"/>
                <w:lang w:eastAsia="en-US"/>
              </w:rPr>
              <w:t xml:space="preserve">The Process </w:t>
            </w:r>
          </w:p>
        </w:tc>
      </w:tr>
      <w:tr w:rsidR="00F643C5" w:rsidRPr="00364F71" w:rsidTr="00A073C3">
        <w:tc>
          <w:tcPr>
            <w:tcW w:w="1499" w:type="dxa"/>
          </w:tcPr>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01.</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Initiate</w:t>
            </w:r>
          </w:p>
        </w:tc>
        <w:tc>
          <w:tcPr>
            <w:tcW w:w="7229" w:type="dxa"/>
          </w:tcPr>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To initiate a Change on the system. Fill up</w:t>
            </w:r>
            <w:r w:rsidR="00E7722B">
              <w:rPr>
                <w:rFonts w:ascii="Avenir LT Std 45 Book" w:hAnsi="Avenir LT Std 45 Book"/>
                <w:sz w:val="20"/>
                <w:szCs w:val="20"/>
                <w:lang w:eastAsia="en-US"/>
              </w:rPr>
              <w:t xml:space="preserve"> the</w:t>
            </w:r>
            <w:r w:rsidRPr="00364F71">
              <w:rPr>
                <w:rFonts w:ascii="Avenir LT Std 45 Book" w:hAnsi="Avenir LT Std 45 Book"/>
                <w:sz w:val="20"/>
                <w:szCs w:val="20"/>
                <w:lang w:eastAsia="en-US"/>
              </w:rPr>
              <w:t xml:space="preserve"> </w:t>
            </w:r>
            <w:r w:rsidRPr="00364F71">
              <w:rPr>
                <w:rFonts w:ascii="Avenir LT Std 45 Book" w:hAnsi="Avenir LT Std 45 Book"/>
                <w:sz w:val="20"/>
                <w:szCs w:val="20"/>
                <w:u w:val="single"/>
                <w:lang w:eastAsia="en-US"/>
              </w:rPr>
              <w:t>Change Request</w:t>
            </w:r>
            <w:r w:rsidRPr="00364F71">
              <w:rPr>
                <w:rFonts w:ascii="Avenir LT Std 45 Book" w:hAnsi="Avenir LT Std 45 Book"/>
                <w:sz w:val="20"/>
                <w:szCs w:val="20"/>
                <w:lang w:eastAsia="en-US"/>
              </w:rPr>
              <w:t xml:space="preserve"> form.</w:t>
            </w:r>
          </w:p>
          <w:p w:rsidR="00F643C5" w:rsidRPr="00364F71" w:rsidRDefault="00F643C5" w:rsidP="008D5CAC">
            <w:pPr>
              <w:pStyle w:val="BodyText"/>
              <w:spacing w:after="0" w:line="240" w:lineRule="auto"/>
              <w:rPr>
                <w:rFonts w:ascii="Avenir LT Std 45 Book" w:hAnsi="Avenir LT Std 45 Book"/>
                <w:sz w:val="20"/>
                <w:szCs w:val="20"/>
                <w:lang w:eastAsia="en-US"/>
              </w:rPr>
            </w:pPr>
          </w:p>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(A)</w:t>
            </w:r>
            <w:r w:rsidRPr="00364F71">
              <w:rPr>
                <w:rFonts w:ascii="Avenir LT Std 45 Book" w:hAnsi="Avenir LT Std 45 Book"/>
                <w:sz w:val="20"/>
                <w:szCs w:val="20"/>
                <w:lang w:eastAsia="en-US"/>
              </w:rPr>
              <w:t xml:space="preserve"> of the Change Request form.</w:t>
            </w:r>
          </w:p>
          <w:p w:rsidR="00F643C5" w:rsidRPr="00364F71" w:rsidRDefault="00F643C5" w:rsidP="008D5CAC">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Enter </w:t>
            </w:r>
            <w:r w:rsidR="00051625">
              <w:rPr>
                <w:rFonts w:ascii="Avenir LT Std 45 Book" w:hAnsi="Avenir LT Std 45 Book"/>
                <w:sz w:val="20"/>
                <w:szCs w:val="20"/>
                <w:lang w:eastAsia="en-US"/>
              </w:rPr>
              <w:t>i</w:t>
            </w:r>
            <w:r w:rsidRPr="00364F71">
              <w:rPr>
                <w:rFonts w:ascii="Avenir LT Std 45 Book" w:hAnsi="Avenir LT Std 45 Book"/>
                <w:sz w:val="20"/>
                <w:szCs w:val="20"/>
                <w:lang w:eastAsia="en-US"/>
              </w:rPr>
              <w:t xml:space="preserve">nputs such </w:t>
            </w:r>
            <w:r w:rsidRPr="00364F71">
              <w:rPr>
                <w:rFonts w:ascii="Avenir LT Std 45 Book" w:hAnsi="Avenir LT Std 45 Book"/>
                <w:i/>
                <w:sz w:val="20"/>
                <w:szCs w:val="20"/>
                <w:lang w:eastAsia="en-US"/>
              </w:rPr>
              <w:t>as reason why the change is important</w:t>
            </w:r>
            <w:r w:rsidR="00051625">
              <w:rPr>
                <w:rFonts w:ascii="Avenir LT Std 45 Book" w:hAnsi="Avenir LT Std 45 Book"/>
                <w:i/>
                <w:sz w:val="20"/>
                <w:szCs w:val="20"/>
                <w:lang w:eastAsia="en-US"/>
              </w:rPr>
              <w:t>, what type of change is being sought and urgency of the change</w:t>
            </w:r>
            <w:r w:rsidRPr="00364F71">
              <w:rPr>
                <w:rFonts w:ascii="Avenir LT Std 45 Book" w:hAnsi="Avenir LT Std 45 Book"/>
                <w:sz w:val="20"/>
                <w:szCs w:val="20"/>
                <w:lang w:eastAsia="en-US"/>
              </w:rPr>
              <w:t>.</w:t>
            </w:r>
          </w:p>
          <w:p w:rsidR="00F643C5" w:rsidRDefault="00F643C5" w:rsidP="008D5CAC">
            <w:pPr>
              <w:pStyle w:val="BodyText"/>
              <w:spacing w:after="0" w:line="240" w:lineRule="auto"/>
              <w:rPr>
                <w:rFonts w:ascii="Avenir LT Std 45 Book" w:hAnsi="Avenir LT Std 45 Book"/>
                <w:sz w:val="20"/>
                <w:szCs w:val="20"/>
                <w:lang w:eastAsia="en-US"/>
              </w:rPr>
            </w:pPr>
          </w:p>
          <w:p w:rsidR="008E43B4" w:rsidRPr="00364F71" w:rsidRDefault="008E43B4" w:rsidP="008E43B4">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(B)</w:t>
            </w:r>
            <w:r w:rsidRPr="00364F71">
              <w:rPr>
                <w:rFonts w:ascii="Avenir LT Std 45 Book" w:hAnsi="Avenir LT Std 45 Book"/>
                <w:sz w:val="20"/>
                <w:szCs w:val="20"/>
                <w:lang w:eastAsia="en-US"/>
              </w:rPr>
              <w:t xml:space="preserve"> of the Change Request form.</w:t>
            </w:r>
          </w:p>
          <w:p w:rsidR="008E43B4" w:rsidRPr="00364F71" w:rsidRDefault="008E43B4" w:rsidP="008D5CAC">
            <w:pPr>
              <w:pStyle w:val="BodyText"/>
              <w:spacing w:after="0" w:line="240" w:lineRule="auto"/>
              <w:rPr>
                <w:rFonts w:ascii="Avenir LT Std 45 Book" w:hAnsi="Avenir LT Std 45 Book"/>
                <w:sz w:val="20"/>
                <w:szCs w:val="20"/>
                <w:lang w:eastAsia="en-US"/>
              </w:rPr>
            </w:pPr>
            <w:r w:rsidRPr="001775F8">
              <w:rPr>
                <w:rFonts w:ascii="Avenir LT Std 45 Book" w:hAnsi="Avenir LT Std 45 Book"/>
                <w:sz w:val="20"/>
                <w:szCs w:val="20"/>
                <w:highlight w:val="cyan"/>
                <w:lang w:eastAsia="en-US"/>
              </w:rPr>
              <w:t>A review committee is appointed to assist in performing impact analysis.</w:t>
            </w:r>
          </w:p>
          <w:p w:rsidR="004824DB" w:rsidRDefault="004824DB">
            <w:pPr>
              <w:pStyle w:val="BodyText"/>
              <w:spacing w:after="0" w:line="240" w:lineRule="auto"/>
              <w:rPr>
                <w:rFonts w:ascii="Avenir LT Std 45 Book" w:hAnsi="Avenir LT Std 45 Book"/>
                <w:sz w:val="20"/>
                <w:szCs w:val="20"/>
                <w:lang w:eastAsia="en-US"/>
              </w:rPr>
            </w:pPr>
          </w:p>
        </w:tc>
      </w:tr>
      <w:tr w:rsidR="00502BDB" w:rsidRPr="00364F71" w:rsidTr="00A073C3">
        <w:tc>
          <w:tcPr>
            <w:tcW w:w="1499" w:type="dxa"/>
          </w:tcPr>
          <w:p w:rsidR="00502BDB" w:rsidRDefault="00502BDB" w:rsidP="008D5CAC">
            <w:pPr>
              <w:pStyle w:val="BodyText"/>
              <w:spacing w:after="0" w:line="240" w:lineRule="auto"/>
              <w:jc w:val="center"/>
              <w:rPr>
                <w:rFonts w:ascii="Avenir LT Std 45 Book" w:hAnsi="Avenir LT Std 45 Book"/>
                <w:sz w:val="20"/>
                <w:szCs w:val="20"/>
                <w:lang w:eastAsia="en-US"/>
              </w:rPr>
            </w:pPr>
            <w:r>
              <w:rPr>
                <w:rFonts w:ascii="Avenir LT Std 45 Book" w:hAnsi="Avenir LT Std 45 Book"/>
                <w:sz w:val="20"/>
                <w:szCs w:val="20"/>
                <w:lang w:eastAsia="en-US"/>
              </w:rPr>
              <w:t xml:space="preserve">02. </w:t>
            </w:r>
          </w:p>
          <w:p w:rsidR="00502BDB" w:rsidRPr="00364F71" w:rsidRDefault="00502BDB" w:rsidP="008D5CAC">
            <w:pPr>
              <w:pStyle w:val="BodyText"/>
              <w:spacing w:after="0" w:line="240" w:lineRule="auto"/>
              <w:jc w:val="center"/>
              <w:rPr>
                <w:rFonts w:ascii="Avenir LT Std 45 Book" w:hAnsi="Avenir LT Std 45 Book"/>
                <w:sz w:val="20"/>
                <w:szCs w:val="20"/>
                <w:lang w:eastAsia="en-US"/>
              </w:rPr>
            </w:pPr>
            <w:r>
              <w:rPr>
                <w:rFonts w:ascii="Avenir LT Std 45 Book" w:hAnsi="Avenir LT Std 45 Book"/>
                <w:sz w:val="20"/>
                <w:szCs w:val="20"/>
                <w:lang w:eastAsia="en-US"/>
              </w:rPr>
              <w:t>Evaluate</w:t>
            </w:r>
          </w:p>
        </w:tc>
        <w:tc>
          <w:tcPr>
            <w:tcW w:w="7229" w:type="dxa"/>
          </w:tcPr>
          <w:p w:rsidR="00E52556" w:rsidRPr="00364F71" w:rsidRDefault="00E52556" w:rsidP="00E52556">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In </w:t>
            </w:r>
            <w:r w:rsidRPr="00364F71">
              <w:rPr>
                <w:rFonts w:ascii="Avenir LT Std 45 Book" w:hAnsi="Avenir LT Std 45 Book"/>
                <w:b/>
                <w:sz w:val="20"/>
                <w:szCs w:val="20"/>
                <w:lang w:eastAsia="en-US"/>
              </w:rPr>
              <w:t>Section (</w:t>
            </w:r>
            <w:r>
              <w:rPr>
                <w:rFonts w:ascii="Avenir LT Std 45 Book" w:hAnsi="Avenir LT Std 45 Book"/>
                <w:b/>
                <w:sz w:val="20"/>
                <w:szCs w:val="20"/>
                <w:lang w:eastAsia="en-US"/>
              </w:rPr>
              <w:t>C</w:t>
            </w:r>
            <w:r w:rsidRPr="00364F71">
              <w:rPr>
                <w:rFonts w:ascii="Avenir LT Std 45 Book" w:hAnsi="Avenir LT Std 45 Book"/>
                <w:b/>
                <w:sz w:val="20"/>
                <w:szCs w:val="20"/>
                <w:lang w:eastAsia="en-US"/>
              </w:rPr>
              <w:t>)</w:t>
            </w:r>
            <w:r w:rsidRPr="00364F71">
              <w:rPr>
                <w:rFonts w:ascii="Avenir LT Std 45 Book" w:hAnsi="Avenir LT Std 45 Book"/>
                <w:sz w:val="20"/>
                <w:szCs w:val="20"/>
                <w:lang w:eastAsia="en-US"/>
              </w:rPr>
              <w:t xml:space="preserve"> of the Change Request form.</w:t>
            </w:r>
          </w:p>
          <w:p w:rsidR="00E52556" w:rsidRPr="00364F71" w:rsidRDefault="00E52556" w:rsidP="00E52556">
            <w:pPr>
              <w:pStyle w:val="BodyText"/>
              <w:spacing w:after="0" w:line="240" w:lineRule="auto"/>
              <w:rPr>
                <w:rFonts w:ascii="Avenir LT Std 45 Book" w:hAnsi="Avenir LT Std 45 Book"/>
                <w:i/>
                <w:sz w:val="20"/>
                <w:szCs w:val="20"/>
                <w:lang w:eastAsia="en-US"/>
              </w:rPr>
            </w:pPr>
            <w:r w:rsidRPr="00364F71">
              <w:rPr>
                <w:rFonts w:ascii="Avenir LT Std 45 Book" w:hAnsi="Avenir LT Std 45 Book"/>
                <w:sz w:val="20"/>
                <w:szCs w:val="20"/>
                <w:lang w:eastAsia="en-US"/>
              </w:rPr>
              <w:t xml:space="preserve">Perform analysis of the gain </w:t>
            </w:r>
            <w:r>
              <w:rPr>
                <w:rFonts w:ascii="Avenir LT Std 45 Book" w:hAnsi="Avenir LT Std 45 Book"/>
                <w:sz w:val="20"/>
                <w:szCs w:val="20"/>
                <w:lang w:eastAsia="en-US"/>
              </w:rPr>
              <w:t xml:space="preserve">from effecting the change </w:t>
            </w:r>
            <w:r w:rsidRPr="00364F71">
              <w:rPr>
                <w:rFonts w:ascii="Avenir LT Std 45 Book" w:hAnsi="Avenir LT Std 45 Book"/>
                <w:sz w:val="20"/>
                <w:szCs w:val="20"/>
                <w:lang w:eastAsia="en-US"/>
              </w:rPr>
              <w:t xml:space="preserve">&amp; risks </w:t>
            </w:r>
            <w:r>
              <w:rPr>
                <w:rFonts w:ascii="Avenir LT Std 45 Book" w:hAnsi="Avenir LT Std 45 Book"/>
                <w:sz w:val="20"/>
                <w:szCs w:val="20"/>
                <w:lang w:eastAsia="en-US"/>
              </w:rPr>
              <w:t xml:space="preserve">of NOT performing the change. i.e, </w:t>
            </w:r>
            <w:r w:rsidRPr="00364F71">
              <w:rPr>
                <w:rFonts w:ascii="Avenir LT Std 45 Book" w:hAnsi="Avenir LT Std 45 Book"/>
                <w:i/>
                <w:sz w:val="20"/>
                <w:szCs w:val="20"/>
                <w:lang w:eastAsia="en-US"/>
              </w:rPr>
              <w:t>merchants</w:t>
            </w:r>
            <w:r>
              <w:rPr>
                <w:rFonts w:ascii="Avenir LT Std 45 Book" w:hAnsi="Avenir LT Std 45 Book"/>
                <w:i/>
                <w:sz w:val="20"/>
                <w:szCs w:val="20"/>
                <w:lang w:eastAsia="en-US"/>
              </w:rPr>
              <w:t xml:space="preserve"> will not be able to perform PREAUTH</w:t>
            </w:r>
            <w:r w:rsidRPr="00364F71">
              <w:rPr>
                <w:rFonts w:ascii="Avenir LT Std 45 Book" w:hAnsi="Avenir LT Std 45 Book"/>
                <w:i/>
                <w:sz w:val="20"/>
                <w:szCs w:val="20"/>
                <w:lang w:eastAsia="en-US"/>
              </w:rPr>
              <w:t xml:space="preserve"> or merchant statement</w:t>
            </w:r>
            <w:r>
              <w:rPr>
                <w:rFonts w:ascii="Avenir LT Std 45 Book" w:hAnsi="Avenir LT Std 45 Book"/>
                <w:i/>
                <w:sz w:val="20"/>
                <w:szCs w:val="20"/>
                <w:lang w:eastAsia="en-US"/>
              </w:rPr>
              <w:t xml:space="preserve"> format will be different</w:t>
            </w:r>
            <w:r w:rsidRPr="00364F71">
              <w:rPr>
                <w:rFonts w:ascii="Avenir LT Std 45 Book" w:hAnsi="Avenir LT Std 45 Book"/>
                <w:i/>
                <w:sz w:val="20"/>
                <w:szCs w:val="20"/>
                <w:lang w:eastAsia="en-US"/>
              </w:rPr>
              <w:t>.</w:t>
            </w:r>
          </w:p>
          <w:p w:rsidR="00E52556" w:rsidRPr="00364F71" w:rsidRDefault="00E52556" w:rsidP="00E52556">
            <w:pPr>
              <w:pStyle w:val="BodyText"/>
              <w:spacing w:after="0" w:line="240" w:lineRule="auto"/>
              <w:rPr>
                <w:rFonts w:ascii="Avenir LT Std 45 Book" w:hAnsi="Avenir LT Std 45 Book"/>
                <w:i/>
                <w:sz w:val="20"/>
                <w:szCs w:val="20"/>
                <w:lang w:eastAsia="en-US"/>
              </w:rPr>
            </w:pPr>
          </w:p>
          <w:p w:rsidR="00E52556" w:rsidRDefault="00E52556" w:rsidP="00E52556">
            <w:pPr>
              <w:pStyle w:val="BodyText"/>
              <w:spacing w:after="0" w:line="240" w:lineRule="auto"/>
              <w:rPr>
                <w:rFonts w:ascii="Avenir LT Std 45 Book" w:hAnsi="Avenir LT Std 45 Book"/>
                <w:sz w:val="20"/>
                <w:szCs w:val="20"/>
                <w:lang w:eastAsia="en-US"/>
              </w:rPr>
            </w:pPr>
            <w:r w:rsidRPr="00364F71">
              <w:rPr>
                <w:rFonts w:ascii="Avenir LT Std 45 Book" w:hAnsi="Avenir LT Std 45 Book"/>
                <w:sz w:val="20"/>
                <w:szCs w:val="20"/>
                <w:lang w:eastAsia="en-US"/>
              </w:rPr>
              <w:t xml:space="preserve">It is important to get </w:t>
            </w:r>
            <w:r>
              <w:rPr>
                <w:rFonts w:ascii="Avenir LT Std 45 Book" w:hAnsi="Avenir LT Std 45 Book"/>
                <w:sz w:val="20"/>
                <w:szCs w:val="20"/>
                <w:lang w:eastAsia="en-US"/>
              </w:rPr>
              <w:t>the relevant</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 xml:space="preserve">subject matter </w:t>
            </w:r>
            <w:r w:rsidRPr="00364F71">
              <w:rPr>
                <w:rFonts w:ascii="Avenir LT Std 45 Book" w:hAnsi="Avenir LT Std 45 Book"/>
                <w:sz w:val="20"/>
                <w:szCs w:val="20"/>
                <w:lang w:eastAsia="en-US"/>
              </w:rPr>
              <w:t>expert</w:t>
            </w:r>
            <w:r>
              <w:rPr>
                <w:rFonts w:ascii="Avenir LT Std 45 Book" w:hAnsi="Avenir LT Std 45 Book"/>
                <w:sz w:val="20"/>
                <w:szCs w:val="20"/>
                <w:lang w:eastAsia="en-US"/>
              </w:rPr>
              <w:t>(</w:t>
            </w:r>
            <w:r w:rsidRPr="00364F71">
              <w:rPr>
                <w:rFonts w:ascii="Avenir LT Std 45 Book" w:hAnsi="Avenir LT Std 45 Book"/>
                <w:sz w:val="20"/>
                <w:szCs w:val="20"/>
                <w:lang w:eastAsia="en-US"/>
              </w:rPr>
              <w:t>s</w:t>
            </w:r>
            <w:r>
              <w:rPr>
                <w:rFonts w:ascii="Avenir LT Std 45 Book" w:hAnsi="Avenir LT Std 45 Book"/>
                <w:sz w:val="20"/>
                <w:szCs w:val="20"/>
                <w:lang w:eastAsia="en-US"/>
              </w:rPr>
              <w:t>)</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 xml:space="preserve">from each department </w:t>
            </w:r>
            <w:r w:rsidRPr="00364F71">
              <w:rPr>
                <w:rFonts w:ascii="Avenir LT Std 45 Book" w:hAnsi="Avenir LT Std 45 Book"/>
                <w:sz w:val="20"/>
                <w:szCs w:val="20"/>
                <w:lang w:eastAsia="en-US"/>
              </w:rPr>
              <w:t xml:space="preserve">to </w:t>
            </w:r>
            <w:r>
              <w:rPr>
                <w:rFonts w:ascii="Avenir LT Std 45 Book" w:hAnsi="Avenir LT Std 45 Book"/>
                <w:sz w:val="20"/>
                <w:szCs w:val="20"/>
                <w:lang w:eastAsia="en-US"/>
              </w:rPr>
              <w:t>be engaged to</w:t>
            </w:r>
            <w:r w:rsidRPr="00364F71">
              <w:rPr>
                <w:rFonts w:ascii="Avenir LT Std 45 Book" w:hAnsi="Avenir LT Std 45 Book"/>
                <w:sz w:val="20"/>
                <w:szCs w:val="20"/>
                <w:lang w:eastAsia="en-US"/>
              </w:rPr>
              <w:t xml:space="preserve"> </w:t>
            </w:r>
            <w:r>
              <w:rPr>
                <w:rFonts w:ascii="Avenir LT Std 45 Book" w:hAnsi="Avenir LT Std 45 Book"/>
                <w:sz w:val="20"/>
                <w:szCs w:val="20"/>
                <w:lang w:eastAsia="en-US"/>
              </w:rPr>
              <w:t>perform meaningful</w:t>
            </w:r>
            <w:r w:rsidRPr="00364F71">
              <w:rPr>
                <w:rFonts w:ascii="Avenir LT Std 45 Book" w:hAnsi="Avenir LT Std 45 Book"/>
                <w:sz w:val="20"/>
                <w:szCs w:val="20"/>
                <w:lang w:eastAsia="en-US"/>
              </w:rPr>
              <w:t xml:space="preserve"> Impact Evaluation.</w:t>
            </w:r>
          </w:p>
          <w:p w:rsidR="00502BDB" w:rsidRPr="00364F71" w:rsidRDefault="00502BDB" w:rsidP="008D5CAC">
            <w:pPr>
              <w:pStyle w:val="BodyText"/>
              <w:spacing w:after="0" w:line="240" w:lineRule="auto"/>
              <w:rPr>
                <w:rFonts w:ascii="Avenir LT Std 45 Book" w:hAnsi="Avenir LT Std 45 Book"/>
                <w:sz w:val="20"/>
                <w:szCs w:val="20"/>
                <w:lang w:eastAsia="en-US"/>
              </w:rPr>
            </w:pPr>
          </w:p>
        </w:tc>
      </w:tr>
      <w:tr w:rsidR="00F643C5" w:rsidRPr="00364F71" w:rsidTr="00A073C3">
        <w:tc>
          <w:tcPr>
            <w:tcW w:w="1499" w:type="dxa"/>
          </w:tcPr>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w:t>
            </w:r>
            <w:r w:rsidR="00E52556">
              <w:rPr>
                <w:rFonts w:ascii="Avenir LT Std 45 Book" w:hAnsi="Avenir LT Std 45 Book"/>
                <w:sz w:val="20"/>
                <w:szCs w:val="20"/>
                <w:lang w:eastAsia="en-US"/>
              </w:rPr>
              <w:t>3</w:t>
            </w:r>
            <w:r w:rsidRPr="00364F71">
              <w:rPr>
                <w:rFonts w:ascii="Avenir LT Std 45 Book" w:hAnsi="Avenir LT Std 45 Book"/>
                <w:sz w:val="20"/>
                <w:szCs w:val="20"/>
                <w:lang w:eastAsia="en-US"/>
              </w:rPr>
              <w:t>.</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Approve</w:t>
            </w:r>
          </w:p>
        </w:tc>
        <w:tc>
          <w:tcPr>
            <w:tcW w:w="7229" w:type="dxa"/>
          </w:tcPr>
          <w:p w:rsidR="00F643C5" w:rsidRPr="00FE6E89" w:rsidRDefault="00F643C5" w:rsidP="008D5CAC">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To obtain approval, the completed </w:t>
            </w:r>
            <w:r w:rsidRPr="00FE6E89">
              <w:rPr>
                <w:rFonts w:ascii="Avenir LT Std 45 Book" w:hAnsi="Avenir LT Std 45 Book"/>
                <w:sz w:val="20"/>
                <w:szCs w:val="20"/>
                <w:u w:val="single"/>
                <w:lang w:eastAsia="en-US"/>
              </w:rPr>
              <w:t>Change Request</w:t>
            </w:r>
            <w:r w:rsidRPr="00FE6E89">
              <w:rPr>
                <w:rFonts w:ascii="Avenir LT Std 45 Book" w:hAnsi="Avenir LT Std 45 Book"/>
                <w:sz w:val="20"/>
                <w:szCs w:val="20"/>
                <w:lang w:eastAsia="en-US"/>
              </w:rPr>
              <w:t xml:space="preserve"> form </w:t>
            </w:r>
            <w:r w:rsidR="00193C58">
              <w:rPr>
                <w:rFonts w:ascii="Avenir LT Std 45 Book" w:hAnsi="Avenir LT Std 45 Book"/>
                <w:sz w:val="20"/>
                <w:szCs w:val="20"/>
                <w:lang w:eastAsia="en-US"/>
              </w:rPr>
              <w:t>should</w:t>
            </w:r>
            <w:r w:rsidRPr="00FE6E89">
              <w:rPr>
                <w:rFonts w:ascii="Avenir LT Std 45 Book" w:hAnsi="Avenir LT Std 45 Book"/>
                <w:sz w:val="20"/>
                <w:szCs w:val="20"/>
                <w:lang w:eastAsia="en-US"/>
              </w:rPr>
              <w:t xml:space="preserve"> be sent</w:t>
            </w:r>
            <w:r w:rsidR="00B252D2">
              <w:rPr>
                <w:rFonts w:ascii="Avenir LT Std 45 Book" w:hAnsi="Avenir LT Std 45 Book"/>
                <w:sz w:val="20"/>
                <w:szCs w:val="20"/>
                <w:lang w:eastAsia="en-US"/>
              </w:rPr>
              <w:t xml:space="preserve"> to either </w:t>
            </w:r>
            <w:r w:rsidR="00AA25F6">
              <w:rPr>
                <w:rFonts w:ascii="Avenir LT Std 45 Book" w:hAnsi="Avenir LT Std 45 Book"/>
                <w:sz w:val="20"/>
                <w:szCs w:val="20"/>
                <w:lang w:eastAsia="en-US"/>
              </w:rPr>
              <w:t xml:space="preserve">the </w:t>
            </w:r>
            <w:r w:rsidR="00B252D2">
              <w:rPr>
                <w:rFonts w:ascii="Avenir LT Std 45 Book" w:hAnsi="Avenir LT Std 45 Book"/>
                <w:sz w:val="20"/>
                <w:szCs w:val="20"/>
                <w:lang w:eastAsia="en-US"/>
              </w:rPr>
              <w:t>CEO or</w:t>
            </w:r>
            <w:r w:rsidR="00EF632B">
              <w:rPr>
                <w:rFonts w:ascii="Avenir LT Std 45 Book" w:hAnsi="Avenir LT Std 45 Book"/>
                <w:sz w:val="20"/>
                <w:szCs w:val="20"/>
                <w:lang w:eastAsia="en-US"/>
              </w:rPr>
              <w:t xml:space="preserve"> in his/her absence, the </w:t>
            </w:r>
            <w:r w:rsidR="00B252D2">
              <w:rPr>
                <w:rFonts w:ascii="Avenir LT Std 45 Book" w:hAnsi="Avenir LT Std 45 Book"/>
                <w:sz w:val="20"/>
                <w:szCs w:val="20"/>
                <w:lang w:eastAsia="en-US"/>
              </w:rPr>
              <w:t>H-</w:t>
            </w:r>
            <w:r w:rsidR="00AA25F6">
              <w:rPr>
                <w:rFonts w:ascii="Avenir LT Std 45 Book" w:hAnsi="Avenir LT Std 45 Book"/>
                <w:sz w:val="20"/>
                <w:szCs w:val="20"/>
                <w:lang w:eastAsia="en-US"/>
              </w:rPr>
              <w:t>FC&amp;R</w:t>
            </w:r>
            <w:r w:rsidR="00EF632B">
              <w:rPr>
                <w:rFonts w:ascii="Avenir LT Std 45 Book" w:hAnsi="Avenir LT Std 45 Book"/>
                <w:sz w:val="20"/>
                <w:szCs w:val="20"/>
                <w:lang w:eastAsia="en-US"/>
              </w:rPr>
              <w:t>, after H-P&amp;T has confirmed approval</w:t>
            </w:r>
            <w:r w:rsidRPr="00FE6E89">
              <w:rPr>
                <w:rFonts w:ascii="Avenir LT Std 45 Book" w:hAnsi="Avenir LT Std 45 Book"/>
                <w:sz w:val="20"/>
                <w:szCs w:val="20"/>
                <w:lang w:eastAsia="en-US"/>
              </w:rPr>
              <w:t>.</w:t>
            </w:r>
          </w:p>
          <w:p w:rsidR="00F643C5" w:rsidRPr="00FE6E89" w:rsidRDefault="00F643C5" w:rsidP="008D5CAC">
            <w:pPr>
              <w:pStyle w:val="BodyText"/>
              <w:spacing w:after="0" w:line="240" w:lineRule="auto"/>
              <w:rPr>
                <w:rFonts w:ascii="Avenir LT Std 45 Book" w:hAnsi="Avenir LT Std 45 Book"/>
                <w:sz w:val="20"/>
                <w:szCs w:val="20"/>
                <w:lang w:eastAsia="en-US"/>
              </w:rPr>
            </w:pPr>
          </w:p>
          <w:p w:rsidR="00F13CD7" w:rsidRPr="00FE6E89" w:rsidRDefault="00F643C5" w:rsidP="00890323">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In </w:t>
            </w:r>
            <w:r w:rsidRPr="00FE6E89">
              <w:rPr>
                <w:rFonts w:ascii="Avenir LT Std 45 Book" w:hAnsi="Avenir LT Std 45 Book"/>
                <w:b/>
                <w:sz w:val="20"/>
                <w:szCs w:val="20"/>
                <w:lang w:eastAsia="en-US"/>
              </w:rPr>
              <w:t>Section (</w:t>
            </w:r>
            <w:r w:rsidR="008E43B4">
              <w:rPr>
                <w:rFonts w:ascii="Avenir LT Std 45 Book" w:hAnsi="Avenir LT Std 45 Book"/>
                <w:b/>
                <w:sz w:val="20"/>
                <w:szCs w:val="20"/>
                <w:lang w:eastAsia="en-US"/>
              </w:rPr>
              <w:t>D</w:t>
            </w:r>
            <w:r w:rsidRPr="00FE6E89">
              <w:rPr>
                <w:rFonts w:ascii="Avenir LT Std 45 Book" w:hAnsi="Avenir LT Std 45 Book"/>
                <w:b/>
                <w:sz w:val="20"/>
                <w:szCs w:val="20"/>
                <w:lang w:eastAsia="en-US"/>
              </w:rPr>
              <w:t>)</w:t>
            </w:r>
            <w:r w:rsidRPr="00FE6E89">
              <w:rPr>
                <w:rFonts w:ascii="Avenir LT Std 45 Book" w:hAnsi="Avenir LT Std 45 Book"/>
                <w:sz w:val="20"/>
                <w:szCs w:val="20"/>
                <w:lang w:eastAsia="en-US"/>
              </w:rPr>
              <w:t xml:space="preserve"> of the Change Request form</w:t>
            </w:r>
            <w:r w:rsidR="00EF632B">
              <w:rPr>
                <w:rFonts w:ascii="Avenir LT Std 45 Book" w:hAnsi="Avenir LT Std 45 Book"/>
                <w:sz w:val="20"/>
                <w:szCs w:val="20"/>
                <w:lang w:eastAsia="en-US"/>
              </w:rPr>
              <w:t>, t</w:t>
            </w:r>
            <w:r w:rsidR="00677B02">
              <w:rPr>
                <w:rFonts w:ascii="Avenir LT Std 45 Book" w:hAnsi="Avenir LT Std 45 Book"/>
                <w:sz w:val="20"/>
                <w:szCs w:val="20"/>
                <w:lang w:eastAsia="en-US"/>
              </w:rPr>
              <w:t xml:space="preserve">he </w:t>
            </w:r>
            <w:r w:rsidR="00EF632B">
              <w:rPr>
                <w:rFonts w:ascii="Avenir LT Std 45 Book" w:hAnsi="Avenir LT Std 45 Book"/>
                <w:sz w:val="20"/>
                <w:szCs w:val="20"/>
                <w:lang w:eastAsia="en-US"/>
              </w:rPr>
              <w:t>a</w:t>
            </w:r>
            <w:r w:rsidR="00F13CD7" w:rsidRPr="00FE6E89">
              <w:rPr>
                <w:rFonts w:ascii="Avenir LT Std 45 Book" w:hAnsi="Avenir LT Std 45 Book"/>
                <w:sz w:val="20"/>
                <w:szCs w:val="20"/>
                <w:lang w:eastAsia="en-US"/>
              </w:rPr>
              <w:t>pprover</w:t>
            </w:r>
            <w:r w:rsidR="00EF632B">
              <w:rPr>
                <w:rFonts w:ascii="Avenir LT Std 45 Book" w:hAnsi="Avenir LT Std 45 Book"/>
                <w:sz w:val="20"/>
                <w:szCs w:val="20"/>
                <w:lang w:eastAsia="en-US"/>
              </w:rPr>
              <w:t>(s)</w:t>
            </w:r>
            <w:r w:rsidR="00F13CD7" w:rsidRPr="00FE6E89">
              <w:rPr>
                <w:rFonts w:ascii="Avenir LT Std 45 Book" w:hAnsi="Avenir LT Std 45 Book"/>
                <w:sz w:val="20"/>
                <w:szCs w:val="20"/>
                <w:lang w:eastAsia="en-US"/>
              </w:rPr>
              <w:t xml:space="preserve"> might request for clarification </w:t>
            </w:r>
            <w:r w:rsidR="00677B02">
              <w:rPr>
                <w:rFonts w:ascii="Avenir LT Std 45 Book" w:hAnsi="Avenir LT Std 45 Book"/>
                <w:sz w:val="20"/>
                <w:szCs w:val="20"/>
                <w:lang w:eastAsia="en-US"/>
              </w:rPr>
              <w:t>and/</w:t>
            </w:r>
            <w:r w:rsidR="00F13CD7" w:rsidRPr="00FE6E89">
              <w:rPr>
                <w:rFonts w:ascii="Avenir LT Std 45 Book" w:hAnsi="Avenir LT Std 45 Book"/>
                <w:sz w:val="20"/>
                <w:szCs w:val="20"/>
                <w:lang w:eastAsia="en-US"/>
              </w:rPr>
              <w:t>or provides feedback.</w:t>
            </w:r>
          </w:p>
          <w:p w:rsidR="00EF632B" w:rsidRDefault="00EF632B" w:rsidP="00890323">
            <w:pPr>
              <w:pStyle w:val="BodyText"/>
              <w:spacing w:after="0" w:line="240" w:lineRule="auto"/>
              <w:rPr>
                <w:rFonts w:ascii="Avenir LT Std 45 Book" w:hAnsi="Avenir LT Std 45 Book"/>
                <w:sz w:val="20"/>
                <w:szCs w:val="20"/>
                <w:lang w:eastAsia="en-US"/>
              </w:rPr>
            </w:pPr>
          </w:p>
          <w:p w:rsidR="00F13CD7" w:rsidRPr="00FE6E89" w:rsidRDefault="002A3616" w:rsidP="00890323">
            <w:pPr>
              <w:pStyle w:val="BodyText"/>
              <w:spacing w:after="0" w:line="240" w:lineRule="auto"/>
              <w:rPr>
                <w:rFonts w:ascii="Avenir LT Std 45 Book" w:hAnsi="Avenir LT Std 45 Book"/>
                <w:sz w:val="20"/>
                <w:szCs w:val="20"/>
                <w:lang w:eastAsia="en-US"/>
              </w:rPr>
            </w:pPr>
            <w:r w:rsidRPr="00FE6E89">
              <w:rPr>
                <w:rFonts w:ascii="Avenir LT Std 45 Book" w:hAnsi="Avenir LT Std 45 Book"/>
                <w:sz w:val="20"/>
                <w:szCs w:val="20"/>
                <w:lang w:eastAsia="en-US"/>
              </w:rPr>
              <w:t xml:space="preserve">The form will be bounced back to the requestor to be </w:t>
            </w:r>
            <w:r w:rsidR="00FE6E89">
              <w:rPr>
                <w:rFonts w:ascii="Avenir LT Std 45 Book" w:hAnsi="Avenir LT Std 45 Book"/>
                <w:sz w:val="20"/>
                <w:szCs w:val="20"/>
                <w:lang w:eastAsia="en-US"/>
              </w:rPr>
              <w:t>answered or clarified.</w:t>
            </w:r>
          </w:p>
          <w:p w:rsidR="00F13CD7" w:rsidRPr="00FE6E89" w:rsidRDefault="00F13CD7" w:rsidP="00890323">
            <w:pPr>
              <w:pStyle w:val="BodyText"/>
              <w:spacing w:after="0" w:line="240" w:lineRule="auto"/>
              <w:rPr>
                <w:rFonts w:ascii="Avenir LT Std 45 Book" w:hAnsi="Avenir LT Std 45 Book"/>
                <w:sz w:val="20"/>
                <w:szCs w:val="20"/>
                <w:lang w:eastAsia="en-US"/>
              </w:rPr>
            </w:pPr>
          </w:p>
          <w:p w:rsidR="00F643C5" w:rsidRDefault="00546896" w:rsidP="00546896">
            <w:pPr>
              <w:pStyle w:val="BodyText"/>
              <w:spacing w:after="0" w:line="240" w:lineRule="auto"/>
              <w:rPr>
                <w:rFonts w:ascii="Avenir LT Std 45 Book" w:hAnsi="Avenir LT Std 45 Book"/>
                <w:sz w:val="20"/>
                <w:szCs w:val="20"/>
                <w:lang w:eastAsia="en-US"/>
              </w:rPr>
            </w:pPr>
            <w:r>
              <w:rPr>
                <w:rFonts w:ascii="Avenir LT Std 45 Book" w:hAnsi="Avenir LT Std 45 Book"/>
                <w:sz w:val="20"/>
                <w:szCs w:val="20"/>
                <w:lang w:eastAsia="en-US"/>
              </w:rPr>
              <w:t xml:space="preserve">When all the </w:t>
            </w:r>
            <w:r w:rsidR="002A3616" w:rsidRPr="00FE6E89">
              <w:rPr>
                <w:rFonts w:ascii="Avenir LT Std 45 Book" w:hAnsi="Avenir LT Std 45 Book"/>
                <w:sz w:val="20"/>
                <w:szCs w:val="20"/>
                <w:lang w:eastAsia="en-US"/>
              </w:rPr>
              <w:t>clarification</w:t>
            </w:r>
            <w:r w:rsidR="00092AB7">
              <w:rPr>
                <w:rFonts w:ascii="Avenir LT Std 45 Book" w:hAnsi="Avenir LT Std 45 Book"/>
                <w:sz w:val="20"/>
                <w:szCs w:val="20"/>
                <w:lang w:eastAsia="en-US"/>
              </w:rPr>
              <w:t>s</w:t>
            </w:r>
            <w:r>
              <w:rPr>
                <w:rFonts w:ascii="Avenir LT Std 45 Book" w:hAnsi="Avenir LT Std 45 Book"/>
                <w:sz w:val="20"/>
                <w:szCs w:val="20"/>
                <w:lang w:eastAsia="en-US"/>
              </w:rPr>
              <w:t xml:space="preserve"> and feedback have been satisfied</w:t>
            </w:r>
            <w:r w:rsidR="002A3616" w:rsidRPr="00FE6E89">
              <w:rPr>
                <w:rFonts w:ascii="Avenir LT Std 45 Book" w:hAnsi="Avenir LT Std 45 Book"/>
                <w:sz w:val="20"/>
                <w:szCs w:val="20"/>
                <w:lang w:eastAsia="en-US"/>
              </w:rPr>
              <w:t>,</w:t>
            </w:r>
            <w:r w:rsidR="00F13CD7" w:rsidRPr="00FE6E89">
              <w:rPr>
                <w:rFonts w:ascii="Avenir LT Std 45 Book" w:hAnsi="Avenir LT Std 45 Book"/>
                <w:sz w:val="20"/>
                <w:szCs w:val="20"/>
                <w:lang w:eastAsia="en-US"/>
              </w:rPr>
              <w:t xml:space="preserve"> t</w:t>
            </w:r>
            <w:r w:rsidR="00F643C5" w:rsidRPr="00FE6E89">
              <w:rPr>
                <w:rFonts w:ascii="Avenir LT Std 45 Book" w:hAnsi="Avenir LT Std 45 Book"/>
                <w:sz w:val="20"/>
                <w:szCs w:val="20"/>
                <w:lang w:eastAsia="en-US"/>
              </w:rPr>
              <w:t>he Change will be</w:t>
            </w:r>
            <w:r w:rsidR="00890323" w:rsidRPr="00FE6E89">
              <w:rPr>
                <w:rFonts w:ascii="Avenir LT Std 45 Book" w:hAnsi="Avenir LT Std 45 Book"/>
                <w:sz w:val="20"/>
                <w:szCs w:val="20"/>
                <w:lang w:eastAsia="en-US"/>
              </w:rPr>
              <w:t xml:space="preserve"> either approved, rejected or KIV</w:t>
            </w:r>
            <w:r w:rsidR="00F13CD7" w:rsidRPr="00FE6E89">
              <w:rPr>
                <w:rFonts w:ascii="Avenir LT Std 45 Book" w:hAnsi="Avenir LT Std 45 Book"/>
                <w:sz w:val="20"/>
                <w:szCs w:val="20"/>
                <w:lang w:eastAsia="en-US"/>
              </w:rPr>
              <w:t xml:space="preserve"> by the </w:t>
            </w:r>
            <w:r w:rsidR="00EF632B">
              <w:rPr>
                <w:rFonts w:ascii="Avenir LT Std 45 Book" w:hAnsi="Avenir LT Std 45 Book"/>
                <w:sz w:val="20"/>
                <w:szCs w:val="20"/>
                <w:lang w:eastAsia="en-US"/>
              </w:rPr>
              <w:t>a</w:t>
            </w:r>
            <w:r w:rsidR="00F13CD7" w:rsidRPr="00FE6E89">
              <w:rPr>
                <w:rFonts w:ascii="Avenir LT Std 45 Book" w:hAnsi="Avenir LT Std 45 Book"/>
                <w:sz w:val="20"/>
                <w:szCs w:val="20"/>
                <w:lang w:eastAsia="en-US"/>
              </w:rPr>
              <w:t>pprover</w:t>
            </w:r>
            <w:r w:rsidR="00EF632B">
              <w:rPr>
                <w:rFonts w:ascii="Avenir LT Std 45 Book" w:hAnsi="Avenir LT Std 45 Book"/>
                <w:sz w:val="20"/>
                <w:szCs w:val="20"/>
                <w:lang w:eastAsia="en-US"/>
              </w:rPr>
              <w:t>(s)</w:t>
            </w:r>
            <w:r w:rsidR="00F13CD7" w:rsidRPr="00FE6E89">
              <w:rPr>
                <w:rFonts w:ascii="Avenir LT Std 45 Book" w:hAnsi="Avenir LT Std 45 Book"/>
                <w:sz w:val="20"/>
                <w:szCs w:val="20"/>
                <w:lang w:eastAsia="en-US"/>
              </w:rPr>
              <w:t>.</w:t>
            </w:r>
          </w:p>
          <w:p w:rsidR="00E52556" w:rsidRPr="00364F71" w:rsidRDefault="00E52556" w:rsidP="00546896">
            <w:pPr>
              <w:pStyle w:val="BodyText"/>
              <w:spacing w:after="0" w:line="240" w:lineRule="auto"/>
              <w:rPr>
                <w:rFonts w:ascii="Avenir LT Std 45 Book" w:hAnsi="Avenir LT Std 45 Book"/>
                <w:sz w:val="20"/>
                <w:szCs w:val="20"/>
                <w:lang w:eastAsia="en-US"/>
              </w:rPr>
            </w:pPr>
          </w:p>
        </w:tc>
      </w:tr>
      <w:tr w:rsidR="00F643C5" w:rsidRPr="00364F71" w:rsidTr="00A073C3">
        <w:tc>
          <w:tcPr>
            <w:tcW w:w="1499" w:type="dxa"/>
          </w:tcPr>
          <w:p w:rsidR="00E52556"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0</w:t>
            </w:r>
            <w:r w:rsidR="00E52556">
              <w:rPr>
                <w:rFonts w:ascii="Avenir LT Std 45 Book" w:hAnsi="Avenir LT Std 45 Book"/>
                <w:sz w:val="20"/>
                <w:szCs w:val="20"/>
                <w:lang w:eastAsia="en-US"/>
              </w:rPr>
              <w:t>4</w:t>
            </w:r>
            <w:r w:rsidRPr="00364F71">
              <w:rPr>
                <w:rFonts w:ascii="Avenir LT Std 45 Book" w:hAnsi="Avenir LT Std 45 Book"/>
                <w:sz w:val="20"/>
                <w:szCs w:val="20"/>
                <w:lang w:eastAsia="en-US"/>
              </w:rPr>
              <w:t xml:space="preserve">. </w:t>
            </w:r>
          </w:p>
          <w:p w:rsidR="00F643C5" w:rsidRPr="00364F71" w:rsidRDefault="00F643C5" w:rsidP="008D5CAC">
            <w:pPr>
              <w:pStyle w:val="BodyText"/>
              <w:spacing w:after="0" w:line="240" w:lineRule="auto"/>
              <w:jc w:val="center"/>
              <w:rPr>
                <w:rFonts w:ascii="Avenir LT Std 45 Book" w:hAnsi="Avenir LT Std 45 Book"/>
                <w:sz w:val="20"/>
                <w:szCs w:val="20"/>
                <w:lang w:eastAsia="en-US"/>
              </w:rPr>
            </w:pPr>
            <w:r w:rsidRPr="00364F71">
              <w:rPr>
                <w:rFonts w:ascii="Avenir LT Std 45 Book" w:hAnsi="Avenir LT Std 45 Book"/>
                <w:sz w:val="20"/>
                <w:szCs w:val="20"/>
                <w:lang w:eastAsia="en-US"/>
              </w:rPr>
              <w:t>Implement</w:t>
            </w:r>
          </w:p>
        </w:tc>
        <w:tc>
          <w:tcPr>
            <w:tcW w:w="7229" w:type="dxa"/>
          </w:tcPr>
          <w:p w:rsidR="00E52556" w:rsidRPr="00364F71" w:rsidRDefault="001033AF">
            <w:pPr>
              <w:pStyle w:val="BodyText"/>
              <w:spacing w:after="0" w:line="240" w:lineRule="auto"/>
              <w:rPr>
                <w:rFonts w:ascii="Avenir LT Std 45 Book" w:hAnsi="Avenir LT Std 45 Book"/>
                <w:i/>
                <w:sz w:val="20"/>
                <w:szCs w:val="20"/>
                <w:lang w:eastAsia="en-US"/>
              </w:rPr>
            </w:pPr>
            <w:r>
              <w:rPr>
                <w:rFonts w:ascii="Avenir LT Std 45 Book" w:hAnsi="Avenir LT Std 45 Book"/>
                <w:sz w:val="20"/>
                <w:szCs w:val="20"/>
                <w:lang w:eastAsia="en-US"/>
              </w:rPr>
              <w:t>After the Change</w:t>
            </w:r>
            <w:r w:rsidR="00E52556">
              <w:rPr>
                <w:rFonts w:ascii="Avenir LT Std 45 Book" w:hAnsi="Avenir LT Std 45 Book"/>
                <w:sz w:val="20"/>
                <w:szCs w:val="20"/>
                <w:lang w:eastAsia="en-US"/>
              </w:rPr>
              <w:t xml:space="preserve"> Request</w:t>
            </w:r>
            <w:r>
              <w:rPr>
                <w:rFonts w:ascii="Avenir LT Std 45 Book" w:hAnsi="Avenir LT Std 45 Book"/>
                <w:sz w:val="20"/>
                <w:szCs w:val="20"/>
                <w:lang w:eastAsia="en-US"/>
              </w:rPr>
              <w:t xml:space="preserve"> has been approved, t</w:t>
            </w:r>
            <w:r w:rsidR="00890323" w:rsidRPr="00364F71">
              <w:rPr>
                <w:rFonts w:ascii="Avenir LT Std 45 Book" w:hAnsi="Avenir LT Std 45 Book"/>
                <w:sz w:val="20"/>
                <w:szCs w:val="20"/>
                <w:lang w:eastAsia="en-US"/>
              </w:rPr>
              <w:t>he team should start planning</w:t>
            </w:r>
            <w:r w:rsidR="00C22327">
              <w:rPr>
                <w:rFonts w:ascii="Avenir LT Std 45 Book" w:hAnsi="Avenir LT Std 45 Book"/>
                <w:sz w:val="20"/>
                <w:szCs w:val="20"/>
                <w:lang w:eastAsia="en-US"/>
              </w:rPr>
              <w:t xml:space="preserve"> </w:t>
            </w:r>
            <w:r w:rsidR="00E52556">
              <w:rPr>
                <w:rFonts w:ascii="Avenir LT Std 45 Book" w:hAnsi="Avenir LT Std 45 Book"/>
                <w:sz w:val="20"/>
                <w:szCs w:val="20"/>
                <w:lang w:eastAsia="en-US"/>
              </w:rPr>
              <w:t xml:space="preserve">for </w:t>
            </w:r>
            <w:r w:rsidR="00C22327">
              <w:rPr>
                <w:rFonts w:ascii="Avenir LT Std 45 Book" w:hAnsi="Avenir LT Std 45 Book"/>
                <w:sz w:val="20"/>
                <w:szCs w:val="20"/>
                <w:lang w:eastAsia="en-US"/>
              </w:rPr>
              <w:t>implementation</w:t>
            </w:r>
            <w:r w:rsidR="00734BA7">
              <w:rPr>
                <w:rFonts w:ascii="Avenir LT Std 45 Book" w:hAnsi="Avenir LT Std 45 Book"/>
                <w:sz w:val="20"/>
                <w:szCs w:val="20"/>
                <w:lang w:eastAsia="en-US"/>
              </w:rPr>
              <w:t xml:space="preserve">. </w:t>
            </w:r>
          </w:p>
          <w:p w:rsidR="00F643C5" w:rsidRPr="00364F71" w:rsidRDefault="00F643C5">
            <w:pPr>
              <w:pStyle w:val="BodyText"/>
              <w:spacing w:after="0" w:line="240" w:lineRule="auto"/>
              <w:rPr>
                <w:rFonts w:ascii="Avenir LT Std 45 Book" w:hAnsi="Avenir LT Std 45 Book"/>
                <w:i/>
                <w:sz w:val="20"/>
                <w:szCs w:val="20"/>
                <w:lang w:eastAsia="en-US"/>
              </w:rPr>
            </w:pPr>
          </w:p>
        </w:tc>
      </w:tr>
    </w:tbl>
    <w:p w:rsidR="00A80756" w:rsidRDefault="00A80756">
      <w:pPr>
        <w:spacing w:before="0" w:after="0"/>
        <w:jc w:val="left"/>
        <w:rPr>
          <w:rFonts w:ascii="AvenirNext LT Pro Regular" w:hAnsi="AvenirNext LT Pro Regular"/>
          <w:b/>
          <w:color w:val="C40452"/>
          <w:sz w:val="28"/>
          <w:szCs w:val="28"/>
          <w:lang w:eastAsia="en-US"/>
        </w:rPr>
      </w:pPr>
      <w:r>
        <w:rPr>
          <w:rFonts w:ascii="AvenirNext LT Pro Regular" w:hAnsi="AvenirNext LT Pro Regular"/>
          <w:color w:val="C40452"/>
          <w:sz w:val="28"/>
          <w:szCs w:val="28"/>
        </w:rPr>
        <w:br w:type="page"/>
      </w:r>
    </w:p>
    <w:p w:rsidR="00975F0A" w:rsidRPr="00107595" w:rsidRDefault="005A2113" w:rsidP="00AD6129">
      <w:pPr>
        <w:pStyle w:val="BigHeader1"/>
        <w:shd w:val="clear" w:color="auto" w:fill="auto"/>
        <w:tabs>
          <w:tab w:val="left" w:pos="3180"/>
        </w:tabs>
        <w:rPr>
          <w:rFonts w:ascii="AvenirNext LT Pro Regular" w:hAnsi="AvenirNext LT Pro Regular"/>
          <w:sz w:val="28"/>
          <w:szCs w:val="28"/>
        </w:rPr>
      </w:pPr>
      <w:r w:rsidRPr="00107595">
        <w:rPr>
          <w:rFonts w:ascii="AvenirNext LT Pro Regular" w:hAnsi="AvenirNext LT Pro Regular"/>
          <w:sz w:val="28"/>
          <w:szCs w:val="28"/>
        </w:rPr>
        <w:lastRenderedPageBreak/>
        <w:t>(</w:t>
      </w:r>
      <w:r w:rsidR="007F0E74">
        <w:rPr>
          <w:rFonts w:ascii="AvenirNext LT Pro Regular" w:hAnsi="AvenirNext LT Pro Regular"/>
          <w:sz w:val="28"/>
          <w:szCs w:val="28"/>
        </w:rPr>
        <w:t>A</w:t>
      </w:r>
      <w:r w:rsidRPr="00107595">
        <w:rPr>
          <w:rFonts w:ascii="AvenirNext LT Pro Regular" w:hAnsi="AvenirNext LT Pro Regular"/>
          <w:sz w:val="28"/>
          <w:szCs w:val="28"/>
        </w:rPr>
        <w:t xml:space="preserve">) </w:t>
      </w:r>
      <w:r w:rsidR="00F8546C" w:rsidRPr="00107595">
        <w:rPr>
          <w:rFonts w:ascii="AvenirNext LT Pro Regular" w:hAnsi="AvenirNext LT Pro Regular"/>
          <w:sz w:val="28"/>
          <w:szCs w:val="28"/>
        </w:rPr>
        <w:t>Description</w:t>
      </w:r>
      <w:r w:rsidR="00602E6D" w:rsidRPr="00107595">
        <w:rPr>
          <w:rFonts w:ascii="AvenirNext LT Pro Regular" w:hAnsi="AvenirNext LT Pro Regular"/>
          <w:sz w:val="28"/>
          <w:szCs w:val="28"/>
        </w:rPr>
        <w:t xml:space="preserve"> of Request</w:t>
      </w:r>
    </w:p>
    <w:p w:rsidR="00B96E48" w:rsidRPr="00F16592" w:rsidRDefault="001733A5" w:rsidP="009555F5">
      <w:pPr>
        <w:jc w:val="left"/>
        <w:rPr>
          <w:rFonts w:ascii="AvenirNext LT Pro Regular" w:hAnsi="AvenirNext LT Pro Regular"/>
          <w:color w:val="808080" w:themeColor="background1" w:themeShade="80"/>
          <w:sz w:val="20"/>
          <w:szCs w:val="20"/>
        </w:rPr>
      </w:pPr>
      <w:r w:rsidRPr="001733A5">
        <w:rPr>
          <w:rFonts w:ascii="AvenirNext LT Pro Regular" w:hAnsi="AvenirNext LT Pro Regular"/>
          <w:color w:val="808080" w:themeColor="background1" w:themeShade="80"/>
          <w:sz w:val="20"/>
          <w:szCs w:val="20"/>
        </w:rPr>
        <w:t xml:space="preserve">– To be completed by </w:t>
      </w:r>
      <w:r w:rsidR="00502BDB">
        <w:rPr>
          <w:rFonts w:ascii="AvenirNext LT Pro Regular" w:hAnsi="AvenirNext LT Pro Regular"/>
          <w:color w:val="808080" w:themeColor="background1" w:themeShade="80"/>
          <w:sz w:val="20"/>
          <w:szCs w:val="20"/>
        </w:rPr>
        <w:t>r</w:t>
      </w:r>
      <w:r w:rsidRPr="001733A5">
        <w:rPr>
          <w:rFonts w:ascii="AvenirNext LT Pro Regular" w:hAnsi="AvenirNext LT Pro Regular"/>
          <w:color w:val="808080" w:themeColor="background1" w:themeShade="80"/>
          <w:sz w:val="20"/>
          <w:szCs w:val="20"/>
        </w:rPr>
        <w:t>equest</w:t>
      </w:r>
      <w:r w:rsidR="00502BDB">
        <w:rPr>
          <w:rFonts w:ascii="AvenirNext LT Pro Regular" w:hAnsi="AvenirNext LT Pro Regular"/>
          <w:color w:val="808080" w:themeColor="background1" w:themeShade="80"/>
          <w:sz w:val="20"/>
          <w:szCs w:val="20"/>
        </w:rPr>
        <w:t>e</w:t>
      </w:r>
      <w:r w:rsidRPr="001733A5">
        <w:rPr>
          <w:rFonts w:ascii="AvenirNext LT Pro Regular" w:hAnsi="AvenirNext LT Pro Regular"/>
          <w:color w:val="808080" w:themeColor="background1" w:themeShade="80"/>
          <w:sz w:val="20"/>
          <w:szCs w:val="20"/>
        </w:rPr>
        <w:t>r</w:t>
      </w:r>
    </w:p>
    <w:p w:rsidR="00F16592" w:rsidRPr="00107595" w:rsidRDefault="00F16592" w:rsidP="009555F5">
      <w:pPr>
        <w:jc w:val="left"/>
        <w:rPr>
          <w:rFonts w:ascii="AvenirNext LT Pro Regular" w:hAnsi="AvenirNext LT Pro Regular"/>
          <w:sz w:val="20"/>
          <w:szCs w:val="20"/>
        </w:rPr>
      </w:pPr>
    </w:p>
    <w:tbl>
      <w:tblPr>
        <w:tblW w:w="9295" w:type="dxa"/>
        <w:tblBorders>
          <w:top w:val="single" w:sz="8" w:space="0" w:color="auto"/>
          <w:left w:val="single" w:sz="8" w:space="0" w:color="auto"/>
          <w:bottom w:val="single" w:sz="8" w:space="0" w:color="auto"/>
          <w:right w:val="single" w:sz="8" w:space="0" w:color="auto"/>
        </w:tblBorders>
        <w:tblLayout w:type="fixed"/>
        <w:tblCellMar>
          <w:left w:w="115" w:type="dxa"/>
          <w:right w:w="115" w:type="dxa"/>
        </w:tblCellMar>
        <w:tblLook w:val="01E0"/>
      </w:tblPr>
      <w:tblGrid>
        <w:gridCol w:w="1735"/>
        <w:gridCol w:w="2503"/>
        <w:gridCol w:w="2503"/>
        <w:gridCol w:w="2554"/>
      </w:tblGrid>
      <w:tr w:rsidR="00056870" w:rsidRPr="00107595" w:rsidTr="002036E0">
        <w:tc>
          <w:tcPr>
            <w:tcW w:w="1735" w:type="dxa"/>
            <w:tcBorders>
              <w:top w:val="single" w:sz="18" w:space="0" w:color="auto"/>
              <w:left w:val="single" w:sz="18" w:space="0" w:color="auto"/>
              <w:right w:val="single" w:sz="6" w:space="0" w:color="auto"/>
            </w:tcBorders>
          </w:tcPr>
          <w:p w:rsidR="00F366D2" w:rsidRDefault="00056870" w:rsidP="00F366D2">
            <w:pPr>
              <w:jc w:val="left"/>
              <w:rPr>
                <w:rFonts w:ascii="AvenirNext LT Pro Regular" w:hAnsi="AvenirNext LT Pro Regular"/>
                <w:sz w:val="20"/>
                <w:szCs w:val="20"/>
              </w:rPr>
            </w:pPr>
            <w:r>
              <w:rPr>
                <w:rFonts w:ascii="AvenirNext LT Pro Regular" w:hAnsi="AvenirNext LT Pro Regular"/>
                <w:sz w:val="20"/>
                <w:szCs w:val="20"/>
              </w:rPr>
              <w:t>Requestor</w:t>
            </w:r>
          </w:p>
          <w:p w:rsidR="00B923BE" w:rsidRPr="00F366D2" w:rsidRDefault="00B923BE" w:rsidP="00F366D2">
            <w:pPr>
              <w:jc w:val="left"/>
              <w:rPr>
                <w:rFonts w:ascii="AvenirNext LT Pro Regular" w:hAnsi="AvenirNext LT Pro Regular"/>
                <w:sz w:val="20"/>
                <w:szCs w:val="20"/>
              </w:rPr>
            </w:pPr>
          </w:p>
        </w:tc>
        <w:tc>
          <w:tcPr>
            <w:tcW w:w="7560" w:type="dxa"/>
            <w:gridSpan w:val="3"/>
            <w:tcBorders>
              <w:top w:val="single" w:sz="18" w:space="0" w:color="auto"/>
              <w:left w:val="single" w:sz="6" w:space="0" w:color="auto"/>
              <w:right w:val="single" w:sz="18" w:space="0" w:color="auto"/>
            </w:tcBorders>
          </w:tcPr>
          <w:p w:rsid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Example: Jane, </w:t>
            </w:r>
            <w:hyperlink r:id="rId9" w:history="1">
              <w:r w:rsidRPr="001733A5">
                <w:rPr>
                  <w:rStyle w:val="Hyperlink"/>
                  <w:rFonts w:ascii="AvenirNext LT Pro Regular" w:hAnsi="AvenirNext LT Pro Regular"/>
                  <w:color w:val="A6A6A6" w:themeColor="background1" w:themeShade="A6"/>
                  <w:sz w:val="20"/>
                  <w:szCs w:val="20"/>
                </w:rPr>
                <w:t>jane@paydee.co</w:t>
              </w:r>
            </w:hyperlink>
            <w:r w:rsidRPr="001733A5">
              <w:rPr>
                <w:rFonts w:ascii="AvenirNext LT Pro Regular" w:hAnsi="AvenirNext LT Pro Regular"/>
                <w:color w:val="A6A6A6" w:themeColor="background1" w:themeShade="A6"/>
                <w:sz w:val="20"/>
                <w:szCs w:val="20"/>
              </w:rPr>
              <w:t>, Merchant S</w:t>
            </w:r>
            <w:r w:rsidR="00A06424">
              <w:rPr>
                <w:rFonts w:ascii="AvenirNext LT Pro Regular" w:hAnsi="AvenirNext LT Pro Regular"/>
                <w:color w:val="A6A6A6" w:themeColor="background1" w:themeShade="A6"/>
                <w:sz w:val="20"/>
                <w:szCs w:val="20"/>
              </w:rPr>
              <w:t>ervices</w:t>
            </w:r>
          </w:p>
          <w:p w:rsidR="00DC49C4" w:rsidRPr="00DC49C4" w:rsidRDefault="00636492">
            <w:pPr>
              <w:jc w:val="left"/>
              <w:rPr>
                <w:rFonts w:ascii="AvenirNext LT Pro Regular" w:hAnsi="AvenirNext LT Pro Regular"/>
                <w:color w:val="000000" w:themeColor="text1"/>
                <w:sz w:val="20"/>
                <w:szCs w:val="20"/>
              </w:rPr>
            </w:pPr>
            <w:r>
              <w:rPr>
                <w:rFonts w:ascii="AvenirNext LT Pro Regular" w:hAnsi="AvenirNext LT Pro Regular"/>
                <w:color w:val="000000" w:themeColor="text1"/>
                <w:sz w:val="20"/>
                <w:szCs w:val="20"/>
              </w:rPr>
              <w:t>Joanne</w:t>
            </w:r>
            <w:r w:rsidR="00D73146">
              <w:rPr>
                <w:rFonts w:ascii="AvenirNext LT Pro Regular" w:hAnsi="AvenirNext LT Pro Regular"/>
                <w:color w:val="000000" w:themeColor="text1"/>
                <w:sz w:val="20"/>
                <w:szCs w:val="20"/>
              </w:rPr>
              <w:t xml:space="preserve">, </w:t>
            </w:r>
            <w:hyperlink r:id="rId10" w:history="1">
              <w:r w:rsidRPr="001A34A7">
                <w:rPr>
                  <w:rStyle w:val="Hyperlink"/>
                  <w:rFonts w:ascii="AvenirNext LT Pro Regular" w:hAnsi="AvenirNext LT Pro Regular"/>
                  <w:sz w:val="20"/>
                  <w:szCs w:val="20"/>
                </w:rPr>
                <w:t>joanne@paydee.co</w:t>
              </w:r>
            </w:hyperlink>
            <w:r w:rsidR="00057C8E" w:rsidRPr="00057C8E">
              <w:rPr>
                <w:rStyle w:val="Hyperlink"/>
                <w:rFonts w:ascii="AvenirNext LT Pro Regular" w:hAnsi="AvenirNext LT Pro Regular"/>
                <w:color w:val="auto"/>
                <w:sz w:val="20"/>
                <w:szCs w:val="20"/>
                <w:u w:val="none"/>
              </w:rPr>
              <w:t>,</w:t>
            </w:r>
            <w:r w:rsidR="007F5022">
              <w:rPr>
                <w:rFonts w:ascii="AvenirNext LT Pro Regular" w:hAnsi="AvenirNext LT Pro Regular"/>
                <w:sz w:val="20"/>
                <w:szCs w:val="20"/>
              </w:rPr>
              <w:t xml:space="preserve"> Finance</w:t>
            </w:r>
            <w:r w:rsidR="00D73146">
              <w:rPr>
                <w:rFonts w:ascii="AvenirNext LT Pro Regular" w:hAnsi="AvenirNext LT Pro Regular"/>
                <w:color w:val="000000" w:themeColor="text1"/>
                <w:sz w:val="20"/>
                <w:szCs w:val="20"/>
              </w:rPr>
              <w:t xml:space="preserve"> </w:t>
            </w:r>
          </w:p>
        </w:tc>
      </w:tr>
      <w:tr w:rsidR="008D5CAC" w:rsidRPr="00107595" w:rsidTr="002036E0">
        <w:tc>
          <w:tcPr>
            <w:tcW w:w="1735" w:type="dxa"/>
            <w:tcBorders>
              <w:top w:val="single" w:sz="8" w:space="0" w:color="auto"/>
              <w:left w:val="single" w:sz="18" w:space="0" w:color="auto"/>
              <w:right w:val="single" w:sz="6" w:space="0" w:color="auto"/>
            </w:tcBorders>
          </w:tcPr>
          <w:p w:rsidR="008D5CAC" w:rsidRDefault="008D5CAC" w:rsidP="008D5CAC">
            <w:pPr>
              <w:jc w:val="left"/>
              <w:rPr>
                <w:rFonts w:ascii="AvenirNext LT Pro Regular" w:hAnsi="AvenirNext LT Pro Regular"/>
                <w:sz w:val="20"/>
                <w:szCs w:val="20"/>
              </w:rPr>
            </w:pPr>
            <w:r w:rsidRPr="00107595">
              <w:rPr>
                <w:rFonts w:ascii="AvenirNext LT Pro Regular" w:hAnsi="AvenirNext LT Pro Regular"/>
                <w:sz w:val="20"/>
                <w:szCs w:val="20"/>
              </w:rPr>
              <w:t>Request/ Requirement Description</w:t>
            </w:r>
          </w:p>
          <w:p w:rsidR="008D5CAC" w:rsidRDefault="008D5CAC" w:rsidP="00343AA2">
            <w:pPr>
              <w:jc w:val="left"/>
              <w:rPr>
                <w:rFonts w:ascii="AvenirNext LT Pro Regular" w:hAnsi="AvenirNext LT Pro Regular"/>
                <w:sz w:val="20"/>
                <w:szCs w:val="20"/>
              </w:rPr>
            </w:pPr>
          </w:p>
          <w:p w:rsidR="008D5CAC" w:rsidRDefault="008D5CAC" w:rsidP="00343AA2">
            <w:pPr>
              <w:jc w:val="left"/>
              <w:rPr>
                <w:rFonts w:ascii="AvenirNext LT Pro Regular" w:hAnsi="AvenirNext LT Pro Regular"/>
                <w:sz w:val="20"/>
                <w:szCs w:val="20"/>
              </w:rPr>
            </w:pPr>
          </w:p>
          <w:p w:rsidR="008D5CAC" w:rsidRDefault="008D5CAC" w:rsidP="00343AA2">
            <w:pPr>
              <w:jc w:val="left"/>
              <w:rPr>
                <w:rFonts w:ascii="AvenirNext LT Pro Regular" w:hAnsi="AvenirNext LT Pro Regular"/>
                <w:sz w:val="20"/>
                <w:szCs w:val="20"/>
              </w:rPr>
            </w:pPr>
          </w:p>
          <w:p w:rsidR="008D5CAC" w:rsidRPr="00107595" w:rsidDel="00224227" w:rsidRDefault="008D5CAC" w:rsidP="00343AA2">
            <w:pPr>
              <w:jc w:val="left"/>
              <w:rPr>
                <w:rFonts w:ascii="AvenirNext LT Pro Regular" w:hAnsi="AvenirNext LT Pro Regular"/>
                <w:sz w:val="20"/>
                <w:szCs w:val="20"/>
              </w:rPr>
            </w:pPr>
          </w:p>
        </w:tc>
        <w:tc>
          <w:tcPr>
            <w:tcW w:w="7560" w:type="dxa"/>
            <w:gridSpan w:val="3"/>
            <w:tcBorders>
              <w:top w:val="single" w:sz="8" w:space="0" w:color="auto"/>
              <w:left w:val="single" w:sz="6" w:space="0" w:color="auto"/>
              <w:right w:val="single" w:sz="18" w:space="0" w:color="auto"/>
            </w:tcBorders>
          </w:tcPr>
          <w:p w:rsidR="00B74083" w:rsidRPr="00636492" w:rsidRDefault="001D5F00" w:rsidP="00636492">
            <w:pPr>
              <w:jc w:val="left"/>
              <w:rPr>
                <w:rFonts w:ascii="AvenirNext LT Pro Regular" w:hAnsi="AvenirNext LT Pro Regular"/>
                <w:sz w:val="20"/>
                <w:szCs w:val="20"/>
              </w:rPr>
            </w:pPr>
            <w:r>
              <w:rPr>
                <w:rFonts w:ascii="AvenirNext LT Pro Regular" w:hAnsi="AvenirNext LT Pro Regular"/>
                <w:sz w:val="20"/>
                <w:szCs w:val="20"/>
              </w:rPr>
              <w:t xml:space="preserve">To </w:t>
            </w:r>
            <w:r w:rsidR="00922DEA">
              <w:rPr>
                <w:rFonts w:ascii="AvenirNext LT Pro Regular" w:hAnsi="AvenirNext LT Pro Regular"/>
                <w:sz w:val="20"/>
                <w:szCs w:val="20"/>
              </w:rPr>
              <w:t>request for configuration on</w:t>
            </w:r>
            <w:r w:rsidR="00C60EEE">
              <w:rPr>
                <w:rFonts w:ascii="AvenirNext LT Pro Regular" w:hAnsi="AvenirNext LT Pro Regular"/>
                <w:sz w:val="20"/>
                <w:szCs w:val="20"/>
              </w:rPr>
              <w:t xml:space="preserve"> CMS </w:t>
            </w:r>
            <w:r>
              <w:rPr>
                <w:rFonts w:ascii="AvenirNext LT Pro Regular" w:hAnsi="AvenirNext LT Pro Regular"/>
                <w:sz w:val="20"/>
                <w:szCs w:val="20"/>
              </w:rPr>
              <w:t>to withhold merchants’ net settlement if it</w:t>
            </w:r>
            <w:r w:rsidR="004961DB">
              <w:rPr>
                <w:rFonts w:ascii="AvenirNext LT Pro Regular" w:hAnsi="AvenirNext LT Pro Regular"/>
                <w:sz w:val="20"/>
                <w:szCs w:val="20"/>
              </w:rPr>
              <w:t xml:space="preserve"> is</w:t>
            </w:r>
            <w:r>
              <w:rPr>
                <w:rFonts w:ascii="AvenirNext LT Pro Regular" w:hAnsi="AvenirNext LT Pro Regular"/>
                <w:sz w:val="20"/>
                <w:szCs w:val="20"/>
              </w:rPr>
              <w:t xml:space="preserve"> less than RM5</w:t>
            </w:r>
            <w:r w:rsidR="004961DB">
              <w:rPr>
                <w:rFonts w:ascii="AvenirNext LT Pro Regular" w:hAnsi="AvenirNext LT Pro Regular"/>
                <w:sz w:val="20"/>
                <w:szCs w:val="20"/>
              </w:rPr>
              <w:t xml:space="preserve"> and only release once its balance is equ</w:t>
            </w:r>
            <w:r w:rsidR="00C60EEE">
              <w:rPr>
                <w:rFonts w:ascii="AvenirNext LT Pro Regular" w:hAnsi="AvenirNext LT Pro Regular"/>
                <w:sz w:val="20"/>
                <w:szCs w:val="20"/>
              </w:rPr>
              <w:t>al or more than RM5.</w:t>
            </w:r>
          </w:p>
        </w:tc>
      </w:tr>
      <w:tr w:rsidR="00020D98" w:rsidRPr="00107595" w:rsidTr="002036E0">
        <w:tc>
          <w:tcPr>
            <w:tcW w:w="1735" w:type="dxa"/>
            <w:vMerge w:val="restart"/>
            <w:tcBorders>
              <w:top w:val="single" w:sz="8" w:space="0" w:color="auto"/>
              <w:left w:val="single" w:sz="18" w:space="0" w:color="auto"/>
              <w:right w:val="single" w:sz="6" w:space="0" w:color="auto"/>
            </w:tcBorders>
          </w:tcPr>
          <w:p w:rsidR="00020D98" w:rsidRDefault="00224227" w:rsidP="00343AA2">
            <w:pPr>
              <w:jc w:val="left"/>
              <w:rPr>
                <w:rFonts w:ascii="AvenirNext LT Pro Regular" w:hAnsi="AvenirNext LT Pro Regular"/>
                <w:sz w:val="20"/>
                <w:szCs w:val="20"/>
              </w:rPr>
            </w:pPr>
            <w:r>
              <w:rPr>
                <w:rFonts w:ascii="AvenirNext LT Pro Regular" w:hAnsi="AvenirNext LT Pro Regular"/>
                <w:sz w:val="20"/>
                <w:szCs w:val="20"/>
              </w:rPr>
              <w:t>Change</w:t>
            </w:r>
            <w:r w:rsidRPr="00107595">
              <w:rPr>
                <w:rFonts w:ascii="AvenirNext LT Pro Regular" w:hAnsi="AvenirNext LT Pro Regular"/>
                <w:sz w:val="20"/>
                <w:szCs w:val="20"/>
              </w:rPr>
              <w:t xml:space="preserve"> </w:t>
            </w:r>
            <w:r w:rsidR="00020D98" w:rsidRPr="00107595">
              <w:rPr>
                <w:rFonts w:ascii="AvenirNext LT Pro Regular" w:hAnsi="AvenirNext LT Pro Regular"/>
                <w:sz w:val="20"/>
                <w:szCs w:val="20"/>
              </w:rPr>
              <w:t>Type</w:t>
            </w:r>
          </w:p>
          <w:p w:rsidR="00802FC1" w:rsidRPr="00802FC1" w:rsidRDefault="001733A5" w:rsidP="00343AA2">
            <w:pPr>
              <w:jc w:val="left"/>
              <w:rPr>
                <w:rFonts w:ascii="AvenirNext LT Pro Regular" w:hAnsi="AvenirNext LT Pro Regular"/>
                <w:i/>
                <w:color w:val="A6A6A6" w:themeColor="background1" w:themeShade="A6"/>
                <w:sz w:val="20"/>
                <w:szCs w:val="20"/>
              </w:rPr>
            </w:pPr>
            <w:r w:rsidRPr="001733A5">
              <w:rPr>
                <w:rFonts w:ascii="AvenirNext LT Pro Regular" w:hAnsi="AvenirNext LT Pro Regular"/>
                <w:i/>
                <w:color w:val="A6A6A6" w:themeColor="background1" w:themeShade="A6"/>
                <w:sz w:val="20"/>
                <w:szCs w:val="20"/>
              </w:rPr>
              <w:t>.</w:t>
            </w:r>
          </w:p>
        </w:tc>
        <w:tc>
          <w:tcPr>
            <w:tcW w:w="2503" w:type="dxa"/>
            <w:tcBorders>
              <w:top w:val="single" w:sz="8" w:space="0" w:color="auto"/>
              <w:left w:val="single" w:sz="6" w:space="0" w:color="auto"/>
            </w:tcBorders>
          </w:tcPr>
          <w:p w:rsidR="008D5CAC" w:rsidRDefault="00B2172C">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Check9"/>
                  <w:enabled/>
                  <w:calcOnExit w:val="0"/>
                  <w:checkBox>
                    <w:sizeAuto/>
                    <w:default w:val="0"/>
                  </w:checkBox>
                </w:ffData>
              </w:fldChar>
            </w:r>
            <w:bookmarkStart w:id="1" w:name="Check9"/>
            <w:r w:rsidR="001775F8">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bookmarkEnd w:id="1"/>
            <w:r w:rsidR="00020D98" w:rsidRPr="00107595">
              <w:rPr>
                <w:rFonts w:ascii="AvenirNext LT Pro Regular" w:hAnsi="AvenirNext LT Pro Regular"/>
                <w:sz w:val="20"/>
                <w:szCs w:val="20"/>
              </w:rPr>
              <w:t xml:space="preserve"> </w:t>
            </w:r>
            <w:r w:rsidR="008D5CAC">
              <w:rPr>
                <w:rFonts w:ascii="AvenirNext LT Pro Regular" w:hAnsi="AvenirNext LT Pro Regular"/>
                <w:sz w:val="20"/>
                <w:szCs w:val="20"/>
              </w:rPr>
              <w:t>New</w:t>
            </w:r>
          </w:p>
          <w:p w:rsidR="00020D98" w:rsidRPr="008D5CAC"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18"/>
                <w:szCs w:val="20"/>
              </w:rPr>
              <w:t xml:space="preserve">- Check this box if this is a new function </w:t>
            </w:r>
          </w:p>
        </w:tc>
        <w:tc>
          <w:tcPr>
            <w:tcW w:w="2503" w:type="dxa"/>
            <w:tcBorders>
              <w:top w:val="single" w:sz="8" w:space="0" w:color="auto"/>
            </w:tcBorders>
          </w:tcPr>
          <w:p w:rsidR="00020D98" w:rsidRDefault="00B2172C">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DC49C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6C0B67">
              <w:rPr>
                <w:rFonts w:ascii="AvenirNext LT Pro Regular" w:hAnsi="AvenirNext LT Pro Regular"/>
                <w:sz w:val="20"/>
                <w:szCs w:val="20"/>
              </w:rPr>
              <w:t xml:space="preserve"> </w:t>
            </w:r>
            <w:r w:rsidR="008D5CAC">
              <w:rPr>
                <w:rFonts w:ascii="AvenirNext LT Pro Regular" w:hAnsi="AvenirNext LT Pro Regular"/>
                <w:sz w:val="20"/>
                <w:szCs w:val="20"/>
              </w:rPr>
              <w:t>Modification</w:t>
            </w:r>
          </w:p>
          <w:p w:rsidR="008D5CAC" w:rsidRPr="00107595" w:rsidRDefault="008D5CAC">
            <w:pPr>
              <w:jc w:val="left"/>
              <w:rPr>
                <w:rFonts w:ascii="AvenirNext LT Pro Regular" w:hAnsi="AvenirNext LT Pro Regular"/>
                <w:sz w:val="20"/>
                <w:szCs w:val="20"/>
              </w:rPr>
            </w:pPr>
            <w:r w:rsidRPr="008D5CAC">
              <w:rPr>
                <w:rFonts w:ascii="AvenirNext LT Pro Regular" w:hAnsi="AvenirNext LT Pro Regular"/>
                <w:color w:val="A6A6A6" w:themeColor="background1" w:themeShade="A6"/>
                <w:sz w:val="18"/>
                <w:szCs w:val="20"/>
              </w:rPr>
              <w:t xml:space="preserve">- Check this box if </w:t>
            </w:r>
            <w:r>
              <w:rPr>
                <w:rFonts w:ascii="AvenirNext LT Pro Regular" w:hAnsi="AvenirNext LT Pro Regular"/>
                <w:color w:val="A6A6A6" w:themeColor="background1" w:themeShade="A6"/>
                <w:sz w:val="18"/>
                <w:szCs w:val="20"/>
              </w:rPr>
              <w:t>an existing function</w:t>
            </w:r>
            <w:r w:rsidR="002F1EE9">
              <w:rPr>
                <w:rFonts w:ascii="AvenirNext LT Pro Regular" w:hAnsi="AvenirNext LT Pro Regular"/>
                <w:color w:val="A6A6A6" w:themeColor="background1" w:themeShade="A6"/>
                <w:sz w:val="18"/>
                <w:szCs w:val="20"/>
              </w:rPr>
              <w:t xml:space="preserve">(s) that </w:t>
            </w:r>
            <w:r>
              <w:rPr>
                <w:rFonts w:ascii="AvenirNext LT Pro Regular" w:hAnsi="AvenirNext LT Pro Regular"/>
                <w:color w:val="A6A6A6" w:themeColor="background1" w:themeShade="A6"/>
                <w:sz w:val="18"/>
                <w:szCs w:val="20"/>
              </w:rPr>
              <w:t>need enhancement</w:t>
            </w:r>
          </w:p>
        </w:tc>
        <w:tc>
          <w:tcPr>
            <w:tcW w:w="2554" w:type="dxa"/>
            <w:tcBorders>
              <w:top w:val="single" w:sz="8" w:space="0" w:color="auto"/>
              <w:right w:val="single" w:sz="18" w:space="0" w:color="auto"/>
            </w:tcBorders>
          </w:tcPr>
          <w:p w:rsidR="00020D98" w:rsidRDefault="00B2172C">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1"/>
                  <w:enabled/>
                  <w:calcOnExit w:val="0"/>
                  <w:checkBox>
                    <w:sizeAuto/>
                    <w:default w:val="0"/>
                  </w:checkBox>
                </w:ffData>
              </w:fldChar>
            </w:r>
            <w:bookmarkStart w:id="2" w:name="Check11"/>
            <w:r w:rsidR="00DA3297"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2"/>
            <w:r w:rsidR="00020D98" w:rsidRPr="00107595">
              <w:rPr>
                <w:rFonts w:ascii="AvenirNext LT Pro Regular" w:hAnsi="AvenirNext LT Pro Regular"/>
                <w:sz w:val="20"/>
                <w:szCs w:val="20"/>
              </w:rPr>
              <w:t xml:space="preserve"> </w:t>
            </w:r>
            <w:r w:rsidR="008D5CAC">
              <w:rPr>
                <w:rFonts w:ascii="AvenirNext LT Pro Regular" w:hAnsi="AvenirNext LT Pro Regular"/>
                <w:sz w:val="20"/>
                <w:szCs w:val="20"/>
              </w:rPr>
              <w:t>Defect</w:t>
            </w:r>
          </w:p>
          <w:p w:rsidR="008D5CAC" w:rsidRPr="008D5CAC" w:rsidRDefault="008D5CAC">
            <w:pPr>
              <w:jc w:val="left"/>
              <w:rPr>
                <w:rFonts w:ascii="AvenirNext LT Pro Regular" w:hAnsi="AvenirNext LT Pro Regular"/>
                <w:i/>
                <w:sz w:val="20"/>
                <w:szCs w:val="20"/>
              </w:rPr>
            </w:pPr>
            <w:r w:rsidRPr="008D5CAC">
              <w:rPr>
                <w:rFonts w:ascii="AvenirNext LT Pro Regular" w:hAnsi="AvenirNext LT Pro Regular"/>
                <w:color w:val="A6A6A6" w:themeColor="background1" w:themeShade="A6"/>
                <w:sz w:val="18"/>
                <w:szCs w:val="20"/>
              </w:rPr>
              <w:t xml:space="preserve">- Check this box if </w:t>
            </w:r>
            <w:r>
              <w:rPr>
                <w:rFonts w:ascii="AvenirNext LT Pro Regular" w:hAnsi="AvenirNext LT Pro Regular"/>
                <w:color w:val="A6A6A6" w:themeColor="background1" w:themeShade="A6"/>
                <w:sz w:val="18"/>
                <w:szCs w:val="20"/>
              </w:rPr>
              <w:t>there is a bug in the system.</w:t>
            </w:r>
            <w:r w:rsidR="007A6DE5">
              <w:rPr>
                <w:rFonts w:ascii="AvenirNext LT Pro Regular" w:hAnsi="AvenirNext LT Pro Regular"/>
                <w:color w:val="A6A6A6" w:themeColor="background1" w:themeShade="A6"/>
                <w:sz w:val="18"/>
                <w:szCs w:val="20"/>
              </w:rPr>
              <w:t xml:space="preserve"> </w:t>
            </w:r>
          </w:p>
        </w:tc>
      </w:tr>
      <w:tr w:rsidR="00020D98" w:rsidRPr="00107595" w:rsidTr="002036E0">
        <w:tc>
          <w:tcPr>
            <w:tcW w:w="1735" w:type="dxa"/>
            <w:vMerge/>
            <w:tcBorders>
              <w:left w:val="single" w:sz="18" w:space="0" w:color="auto"/>
              <w:bottom w:val="single" w:sz="8" w:space="0" w:color="auto"/>
              <w:right w:val="single" w:sz="6" w:space="0" w:color="auto"/>
            </w:tcBorders>
          </w:tcPr>
          <w:p w:rsidR="00020D98" w:rsidRPr="00107595" w:rsidRDefault="00020D98" w:rsidP="00343AA2">
            <w:pPr>
              <w:jc w:val="left"/>
              <w:rPr>
                <w:rFonts w:ascii="AvenirNext LT Pro Regular" w:hAnsi="AvenirNext LT Pro Regular"/>
                <w:sz w:val="20"/>
                <w:szCs w:val="20"/>
              </w:rPr>
            </w:pPr>
          </w:p>
        </w:tc>
        <w:tc>
          <w:tcPr>
            <w:tcW w:w="7560" w:type="dxa"/>
            <w:gridSpan w:val="3"/>
            <w:tcBorders>
              <w:left w:val="single" w:sz="6" w:space="0" w:color="auto"/>
              <w:bottom w:val="single" w:sz="8" w:space="0" w:color="auto"/>
              <w:right w:val="single" w:sz="18" w:space="0" w:color="auto"/>
            </w:tcBorders>
          </w:tcPr>
          <w:p w:rsidR="00802FC1" w:rsidRDefault="00B2172C" w:rsidP="00802FC1">
            <w:pPr>
              <w:jc w:val="left"/>
              <w:rPr>
                <w:rFonts w:ascii="AvenirNext LT Pro Regular" w:hAnsi="AvenirNext LT Pro Regular"/>
                <w:i/>
                <w:sz w:val="20"/>
                <w:szCs w:val="20"/>
              </w:rPr>
            </w:pPr>
            <w:r w:rsidRPr="00107595">
              <w:rPr>
                <w:rFonts w:ascii="AvenirNext LT Pro Regular" w:hAnsi="AvenirNext LT Pro Regular"/>
                <w:sz w:val="20"/>
                <w:szCs w:val="20"/>
              </w:rPr>
              <w:fldChar w:fldCharType="begin">
                <w:ffData>
                  <w:name w:val="Check12"/>
                  <w:enabled/>
                  <w:calcOnExit w:val="0"/>
                  <w:checkBox>
                    <w:sizeAuto/>
                    <w:default w:val="0"/>
                    <w:checked w:val="0"/>
                  </w:checkBox>
                </w:ffData>
              </w:fldChar>
            </w:r>
            <w:r w:rsidR="00B96E4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r w:rsidR="00584405">
              <w:rPr>
                <w:rFonts w:ascii="AvenirNext LT Pro Regular" w:hAnsi="AvenirNext LT Pro Regular"/>
                <w:sz w:val="20"/>
                <w:szCs w:val="20"/>
              </w:rPr>
              <w:t xml:space="preserve"> Other</w:t>
            </w:r>
            <w:r w:rsidR="003351E1">
              <w:rPr>
                <w:rFonts w:ascii="AvenirNext LT Pro Regular" w:hAnsi="AvenirNext LT Pro Regular"/>
                <w:sz w:val="20"/>
                <w:szCs w:val="20"/>
              </w:rPr>
              <w:t xml:space="preserve"> </w:t>
            </w:r>
            <w:r w:rsidR="00802FC1">
              <w:rPr>
                <w:rFonts w:ascii="AvenirNext LT Pro Regular" w:hAnsi="AvenirNext LT Pro Regular"/>
                <w:sz w:val="20"/>
                <w:szCs w:val="20"/>
              </w:rPr>
              <w:t xml:space="preserve"> </w:t>
            </w:r>
          </w:p>
          <w:p w:rsidR="002F4BF4"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Oh? Tell us more.</w:t>
            </w:r>
          </w:p>
          <w:p w:rsidR="002F4BF4" w:rsidRPr="002F4BF4" w:rsidRDefault="002F4BF4">
            <w:pPr>
              <w:jc w:val="left"/>
              <w:rPr>
                <w:rFonts w:ascii="AvenirNext LT Pro Regular" w:hAnsi="AvenirNext LT Pro Regular"/>
                <w:color w:val="A6A6A6" w:themeColor="background1" w:themeShade="A6"/>
                <w:sz w:val="20"/>
                <w:szCs w:val="20"/>
              </w:rPr>
            </w:pPr>
          </w:p>
          <w:p w:rsidR="004824DB" w:rsidRDefault="004824DB"/>
        </w:tc>
      </w:tr>
      <w:tr w:rsidR="00020D98" w:rsidRPr="00107595" w:rsidTr="002036E0">
        <w:trPr>
          <w:trHeight w:val="70"/>
        </w:trPr>
        <w:tc>
          <w:tcPr>
            <w:tcW w:w="1735" w:type="dxa"/>
            <w:vMerge w:val="restart"/>
            <w:tcBorders>
              <w:top w:val="single" w:sz="8" w:space="0" w:color="auto"/>
              <w:left w:val="single" w:sz="18" w:space="0" w:color="auto"/>
              <w:bottom w:val="nil"/>
              <w:right w:val="single" w:sz="6" w:space="0" w:color="auto"/>
            </w:tcBorders>
          </w:tcPr>
          <w:p w:rsidR="00020D98" w:rsidRDefault="00020D98" w:rsidP="00343AA2">
            <w:pPr>
              <w:jc w:val="left"/>
              <w:rPr>
                <w:rFonts w:ascii="AvenirNext LT Pro Regular" w:hAnsi="AvenirNext LT Pro Regular"/>
                <w:sz w:val="20"/>
                <w:szCs w:val="20"/>
              </w:rPr>
            </w:pPr>
            <w:r w:rsidRPr="00107595">
              <w:rPr>
                <w:rFonts w:ascii="AvenirNext LT Pro Regular" w:hAnsi="AvenirNext LT Pro Regular"/>
                <w:sz w:val="20"/>
                <w:szCs w:val="20"/>
              </w:rPr>
              <w:t>Priority</w:t>
            </w:r>
          </w:p>
          <w:p w:rsidR="00056870" w:rsidRPr="00056870" w:rsidRDefault="00056870" w:rsidP="00343AA2">
            <w:pPr>
              <w:jc w:val="left"/>
              <w:rPr>
                <w:rFonts w:ascii="AvenirNext LT Pro Regular" w:hAnsi="AvenirNext LT Pro Regular"/>
                <w:color w:val="A6A6A6" w:themeColor="background1" w:themeShade="A6"/>
                <w:sz w:val="20"/>
                <w:szCs w:val="20"/>
              </w:rPr>
            </w:pPr>
          </w:p>
        </w:tc>
        <w:tc>
          <w:tcPr>
            <w:tcW w:w="2503" w:type="dxa"/>
            <w:tcBorders>
              <w:top w:val="single" w:sz="8" w:space="0" w:color="auto"/>
              <w:left w:val="single" w:sz="6" w:space="0" w:color="auto"/>
              <w:bottom w:val="nil"/>
            </w:tcBorders>
          </w:tcPr>
          <w:p w:rsidR="00056870" w:rsidRDefault="00B2172C">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6"/>
                  <w:enabled/>
                  <w:calcOnExit w:val="0"/>
                  <w:checkBox>
                    <w:sizeAuto/>
                    <w:default w:val="0"/>
                  </w:checkBox>
                </w:ffData>
              </w:fldChar>
            </w:r>
            <w:bookmarkStart w:id="3" w:name="Check16"/>
            <w:r w:rsidR="00020D9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3"/>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High</w:t>
            </w:r>
          </w:p>
          <w:p w:rsidR="00020D98" w:rsidRP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Need to be performed within 24-48 hours.</w:t>
            </w:r>
          </w:p>
        </w:tc>
        <w:tc>
          <w:tcPr>
            <w:tcW w:w="2503" w:type="dxa"/>
            <w:tcBorders>
              <w:top w:val="single" w:sz="8" w:space="0" w:color="auto"/>
              <w:bottom w:val="nil"/>
            </w:tcBorders>
          </w:tcPr>
          <w:p w:rsidR="00056870" w:rsidRDefault="00B2172C">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DC49C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Medium</w:t>
            </w:r>
          </w:p>
          <w:p w:rsidR="00020D98" w:rsidRPr="00056870" w:rsidRDefault="001733A5">
            <w:pPr>
              <w:jc w:val="left"/>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Need to be performed within 1 week.</w:t>
            </w:r>
          </w:p>
        </w:tc>
        <w:tc>
          <w:tcPr>
            <w:tcW w:w="2554" w:type="dxa"/>
            <w:tcBorders>
              <w:top w:val="single" w:sz="8" w:space="0" w:color="auto"/>
              <w:bottom w:val="nil"/>
              <w:right w:val="single" w:sz="18" w:space="0" w:color="auto"/>
            </w:tcBorders>
          </w:tcPr>
          <w:p w:rsidR="00056870" w:rsidRDefault="00B2172C">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8"/>
                  <w:enabled/>
                  <w:calcOnExit w:val="0"/>
                  <w:checkBox>
                    <w:sizeAuto/>
                    <w:default w:val="0"/>
                  </w:checkBox>
                </w:ffData>
              </w:fldChar>
            </w:r>
            <w:bookmarkStart w:id="4" w:name="Check18"/>
            <w:r w:rsidR="00020D98"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4"/>
            <w:r w:rsidR="00020D98" w:rsidRPr="00107595">
              <w:rPr>
                <w:rFonts w:ascii="AvenirNext LT Pro Regular" w:hAnsi="AvenirNext LT Pro Regular"/>
                <w:sz w:val="20"/>
                <w:szCs w:val="20"/>
              </w:rPr>
              <w:t xml:space="preserve"> </w:t>
            </w:r>
            <w:r w:rsidR="00056870">
              <w:rPr>
                <w:rFonts w:ascii="AvenirNext LT Pro Regular" w:hAnsi="AvenirNext LT Pro Regular"/>
                <w:sz w:val="20"/>
                <w:szCs w:val="20"/>
              </w:rPr>
              <w:t>Low</w:t>
            </w:r>
          </w:p>
          <w:p w:rsidR="00020D98" w:rsidRPr="00107595" w:rsidRDefault="00020D98">
            <w:pPr>
              <w:jc w:val="left"/>
              <w:rPr>
                <w:rFonts w:ascii="AvenirNext LT Pro Regular" w:hAnsi="AvenirNext LT Pro Regular"/>
                <w:sz w:val="20"/>
                <w:szCs w:val="20"/>
              </w:rPr>
            </w:pPr>
          </w:p>
        </w:tc>
      </w:tr>
      <w:tr w:rsidR="00020D98" w:rsidRPr="00107595" w:rsidTr="002036E0">
        <w:trPr>
          <w:trHeight w:val="70"/>
        </w:trPr>
        <w:tc>
          <w:tcPr>
            <w:tcW w:w="1735" w:type="dxa"/>
            <w:vMerge/>
            <w:tcBorders>
              <w:top w:val="nil"/>
              <w:left w:val="single" w:sz="18" w:space="0" w:color="auto"/>
              <w:bottom w:val="single" w:sz="8" w:space="0" w:color="auto"/>
              <w:right w:val="single" w:sz="6" w:space="0" w:color="auto"/>
            </w:tcBorders>
          </w:tcPr>
          <w:p w:rsidR="00020D98" w:rsidRPr="00107595" w:rsidRDefault="00020D98" w:rsidP="00343AA2">
            <w:pPr>
              <w:jc w:val="left"/>
              <w:rPr>
                <w:rFonts w:ascii="AvenirNext LT Pro Regular" w:hAnsi="AvenirNext LT Pro Regular"/>
                <w:sz w:val="20"/>
                <w:szCs w:val="20"/>
              </w:rPr>
            </w:pPr>
          </w:p>
        </w:tc>
        <w:tc>
          <w:tcPr>
            <w:tcW w:w="7560" w:type="dxa"/>
            <w:gridSpan w:val="3"/>
            <w:tcBorders>
              <w:top w:val="nil"/>
              <w:left w:val="single" w:sz="6" w:space="0" w:color="auto"/>
              <w:bottom w:val="single" w:sz="8" w:space="0" w:color="auto"/>
              <w:right w:val="single" w:sz="18" w:space="0" w:color="auto"/>
            </w:tcBorders>
          </w:tcPr>
          <w:p w:rsidR="00020D98" w:rsidRDefault="00586BDD" w:rsidP="00586BDD">
            <w:pPr>
              <w:jc w:val="left"/>
              <w:rPr>
                <w:rFonts w:ascii="AvenirNext LT Pro Regular" w:hAnsi="AvenirNext LT Pro Regular"/>
                <w:sz w:val="20"/>
                <w:szCs w:val="20"/>
              </w:rPr>
            </w:pPr>
            <w:r w:rsidRPr="00107595">
              <w:rPr>
                <w:rFonts w:ascii="AvenirNext LT Pro Regular" w:hAnsi="AvenirNext LT Pro Regular"/>
                <w:sz w:val="20"/>
                <w:szCs w:val="20"/>
              </w:rPr>
              <w:t xml:space="preserve">Requested Implementation </w:t>
            </w:r>
            <w:r w:rsidR="00020D98" w:rsidRPr="00107595">
              <w:rPr>
                <w:rFonts w:ascii="AvenirNext LT Pro Regular" w:hAnsi="AvenirNext LT Pro Regular"/>
                <w:sz w:val="20"/>
                <w:szCs w:val="20"/>
              </w:rPr>
              <w:t xml:space="preserve">Date: </w:t>
            </w:r>
            <w:r w:rsidR="004961DB">
              <w:rPr>
                <w:rFonts w:ascii="AvenirNext LT Pro Regular" w:hAnsi="AvenirNext LT Pro Regular"/>
                <w:sz w:val="20"/>
                <w:szCs w:val="20"/>
              </w:rPr>
              <w:t>15</w:t>
            </w:r>
            <w:r w:rsidR="0002796B" w:rsidRPr="00107595">
              <w:rPr>
                <w:rFonts w:ascii="AvenirNext LT Pro Regular" w:hAnsi="AvenirNext LT Pro Regular"/>
                <w:sz w:val="20"/>
                <w:szCs w:val="20"/>
              </w:rPr>
              <w:t>-</w:t>
            </w:r>
            <w:r w:rsidR="00B23A04">
              <w:rPr>
                <w:rFonts w:ascii="AvenirNext LT Pro Regular" w:hAnsi="AvenirNext LT Pro Regular"/>
                <w:sz w:val="20"/>
                <w:szCs w:val="20"/>
              </w:rPr>
              <w:t>Oct</w:t>
            </w:r>
            <w:r w:rsidR="0002796B" w:rsidRPr="00107595">
              <w:rPr>
                <w:rFonts w:ascii="AvenirNext LT Pro Regular" w:hAnsi="AvenirNext LT Pro Regular"/>
                <w:sz w:val="20"/>
                <w:szCs w:val="20"/>
              </w:rPr>
              <w:t>-</w:t>
            </w:r>
            <w:r w:rsidR="00B23A04">
              <w:rPr>
                <w:rFonts w:ascii="AvenirNext LT Pro Regular" w:hAnsi="AvenirNext LT Pro Regular"/>
                <w:sz w:val="20"/>
                <w:szCs w:val="20"/>
              </w:rPr>
              <w:t>2021</w:t>
            </w:r>
          </w:p>
          <w:p w:rsidR="00502BDB" w:rsidRPr="00107595" w:rsidRDefault="00502BDB" w:rsidP="00586BDD">
            <w:pPr>
              <w:jc w:val="left"/>
              <w:rPr>
                <w:rFonts w:ascii="AvenirNext LT Pro Regular" w:hAnsi="AvenirNext LT Pro Regular"/>
                <w:sz w:val="20"/>
                <w:szCs w:val="20"/>
              </w:rPr>
            </w:pPr>
          </w:p>
        </w:tc>
      </w:tr>
      <w:tr w:rsidR="004058EC" w:rsidRPr="00107595" w:rsidTr="002036E0">
        <w:trPr>
          <w:trHeight w:val="252"/>
        </w:trPr>
        <w:tc>
          <w:tcPr>
            <w:tcW w:w="9295" w:type="dxa"/>
            <w:gridSpan w:val="4"/>
            <w:tcBorders>
              <w:top w:val="single" w:sz="4" w:space="0" w:color="auto"/>
              <w:left w:val="single" w:sz="18" w:space="0" w:color="auto"/>
              <w:bottom w:val="single" w:sz="4" w:space="0" w:color="auto"/>
              <w:right w:val="single" w:sz="18" w:space="0" w:color="auto"/>
            </w:tcBorders>
            <w:shd w:val="clear" w:color="auto" w:fill="F2F2F2" w:themeFill="background1" w:themeFillShade="F2"/>
          </w:tcPr>
          <w:p w:rsidR="004058EC" w:rsidRDefault="008D5CAC" w:rsidP="00322799">
            <w:pPr>
              <w:tabs>
                <w:tab w:val="left" w:pos="720"/>
              </w:tabs>
              <w:autoSpaceDE w:val="0"/>
              <w:autoSpaceDN w:val="0"/>
              <w:adjustRightInd w:val="0"/>
              <w:ind w:right="18"/>
              <w:jc w:val="left"/>
              <w:rPr>
                <w:rFonts w:ascii="AvenirNext LT Pro Regular" w:hAnsi="AvenirNext LT Pro Regular"/>
                <w:b/>
                <w:i/>
                <w:sz w:val="20"/>
                <w:szCs w:val="20"/>
              </w:rPr>
            </w:pPr>
            <w:r>
              <w:rPr>
                <w:rFonts w:ascii="AvenirNext LT Pro Regular" w:hAnsi="AvenirNext LT Pro Regular"/>
                <w:b/>
                <w:sz w:val="20"/>
                <w:szCs w:val="20"/>
              </w:rPr>
              <w:t xml:space="preserve">Documents  </w:t>
            </w:r>
          </w:p>
          <w:p w:rsidR="004824DB" w:rsidRDefault="001733A5">
            <w:pPr>
              <w:pStyle w:val="ListParagraph"/>
              <w:numPr>
                <w:ilvl w:val="0"/>
                <w:numId w:val="19"/>
              </w:numPr>
              <w:tabs>
                <w:tab w:val="left" w:pos="720"/>
              </w:tabs>
              <w:autoSpaceDE w:val="0"/>
              <w:autoSpaceDN w:val="0"/>
              <w:adjustRightInd w:val="0"/>
              <w:ind w:right="18"/>
              <w:jc w:val="left"/>
              <w:rPr>
                <w:rFonts w:ascii="AvenirNext LT Pro Regular" w:hAnsi="AvenirNext LT Pro Regular"/>
                <w:color w:val="A6A6A6" w:themeColor="background1" w:themeShade="A6"/>
                <w:sz w:val="20"/>
                <w:szCs w:val="20"/>
                <w:lang w:val="en-MY"/>
              </w:rPr>
            </w:pPr>
            <w:r w:rsidRPr="001733A5">
              <w:rPr>
                <w:rFonts w:ascii="AvenirNext LT Pro Regular" w:hAnsi="AvenirNext LT Pro Regular"/>
                <w:color w:val="A6A6A6" w:themeColor="background1" w:themeShade="A6"/>
                <w:sz w:val="20"/>
                <w:szCs w:val="20"/>
                <w:lang w:val="en-MY"/>
              </w:rPr>
              <w:t>Please attach relevant documents to support your idea</w:t>
            </w:r>
          </w:p>
        </w:tc>
      </w:tr>
      <w:tr w:rsidR="004058EC" w:rsidRPr="00107595" w:rsidTr="002036E0">
        <w:trPr>
          <w:trHeight w:val="414"/>
        </w:trPr>
        <w:tc>
          <w:tcPr>
            <w:tcW w:w="1735" w:type="dxa"/>
            <w:tcBorders>
              <w:top w:val="single" w:sz="4" w:space="0" w:color="auto"/>
              <w:left w:val="single" w:sz="18" w:space="0" w:color="auto"/>
              <w:bottom w:val="single" w:sz="4" w:space="0" w:color="auto"/>
              <w:right w:val="single" w:sz="6" w:space="0" w:color="auto"/>
            </w:tcBorders>
          </w:tcPr>
          <w:p w:rsidR="004058EC" w:rsidRPr="00107595" w:rsidRDefault="007A6DE5" w:rsidP="00754819">
            <w:pPr>
              <w:jc w:val="left"/>
              <w:rPr>
                <w:rFonts w:ascii="AvenirNext LT Pro Regular" w:hAnsi="AvenirNext LT Pro Regular"/>
                <w:sz w:val="20"/>
                <w:szCs w:val="20"/>
              </w:rPr>
            </w:pPr>
            <w:r>
              <w:rPr>
                <w:rFonts w:ascii="AvenirNext LT Pro Regular" w:hAnsi="AvenirNext LT Pro Regular"/>
                <w:sz w:val="20"/>
                <w:szCs w:val="20"/>
              </w:rPr>
              <w:t>Incident Report</w:t>
            </w:r>
            <w:r w:rsidR="00754819">
              <w:rPr>
                <w:rFonts w:ascii="AvenirNext LT Pro Regular" w:hAnsi="AvenirNext LT Pro Regular"/>
                <w:sz w:val="20"/>
                <w:szCs w:val="20"/>
              </w:rPr>
              <w:t xml:space="preserve"> </w:t>
            </w:r>
          </w:p>
        </w:tc>
        <w:tc>
          <w:tcPr>
            <w:tcW w:w="7560" w:type="dxa"/>
            <w:gridSpan w:val="3"/>
            <w:tcBorders>
              <w:top w:val="single" w:sz="4" w:space="0" w:color="auto"/>
              <w:left w:val="single" w:sz="6" w:space="0" w:color="auto"/>
              <w:bottom w:val="single" w:sz="4" w:space="0" w:color="auto"/>
              <w:right w:val="single" w:sz="18" w:space="0" w:color="auto"/>
            </w:tcBorders>
          </w:tcPr>
          <w:p w:rsidR="004058EC" w:rsidRPr="00636492" w:rsidRDefault="00E50D27" w:rsidP="00322799">
            <w:pPr>
              <w:tabs>
                <w:tab w:val="left" w:pos="720"/>
              </w:tabs>
              <w:autoSpaceDE w:val="0"/>
              <w:autoSpaceDN w:val="0"/>
              <w:adjustRightInd w:val="0"/>
              <w:ind w:right="18"/>
              <w:jc w:val="left"/>
              <w:rPr>
                <w:rFonts w:ascii="AvenirNext LT Pro Regular" w:hAnsi="AvenirNext LT Pro Regular"/>
                <w:sz w:val="20"/>
                <w:szCs w:val="20"/>
              </w:rPr>
            </w:pPr>
            <w:r>
              <w:rPr>
                <w:rFonts w:ascii="AvenirNext LT Pro Regular" w:hAnsi="AvenirNext LT Pro Regular"/>
                <w:sz w:val="20"/>
                <w:szCs w:val="20"/>
              </w:rPr>
              <w:t xml:space="preserve">net settlement &lt;RM5 </w:t>
            </w:r>
            <w:r w:rsidR="00C568F5">
              <w:rPr>
                <w:rFonts w:ascii="AvenirNext LT Pro Regular" w:hAnsi="AvenirNext LT Pro Regular"/>
                <w:sz w:val="20"/>
                <w:szCs w:val="20"/>
              </w:rPr>
              <w:t xml:space="preserve">to merchants </w:t>
            </w:r>
            <w:r>
              <w:rPr>
                <w:rFonts w:ascii="AvenirNext LT Pro Regular" w:hAnsi="AvenirNext LT Pro Regular"/>
                <w:sz w:val="20"/>
                <w:szCs w:val="20"/>
              </w:rPr>
              <w:t>were</w:t>
            </w:r>
            <w:r w:rsidR="00B2329E">
              <w:rPr>
                <w:rFonts w:ascii="AvenirNext LT Pro Regular" w:hAnsi="AvenirNext LT Pro Regular"/>
                <w:sz w:val="20"/>
                <w:szCs w:val="20"/>
              </w:rPr>
              <w:t xml:space="preserve"> reflected in </w:t>
            </w:r>
            <w:r>
              <w:rPr>
                <w:rFonts w:ascii="AvenirNext LT Pro Regular" w:hAnsi="AvenirNext LT Pro Regular"/>
                <w:sz w:val="20"/>
                <w:szCs w:val="20"/>
              </w:rPr>
              <w:t>p</w:t>
            </w:r>
            <w:r w:rsidR="00B2329E">
              <w:rPr>
                <w:rFonts w:ascii="AvenirNext LT Pro Regular" w:hAnsi="AvenirNext LT Pro Regular"/>
                <w:sz w:val="20"/>
                <w:szCs w:val="20"/>
              </w:rPr>
              <w:t xml:space="preserve">ayment </w:t>
            </w:r>
            <w:r>
              <w:rPr>
                <w:rFonts w:ascii="AvenirNext LT Pro Regular" w:hAnsi="AvenirNext LT Pro Regular"/>
                <w:sz w:val="20"/>
                <w:szCs w:val="20"/>
              </w:rPr>
              <w:t>f</w:t>
            </w:r>
            <w:r w:rsidR="00B2329E">
              <w:rPr>
                <w:rFonts w:ascii="AvenirNext LT Pro Regular" w:hAnsi="AvenirNext LT Pro Regular"/>
                <w:sz w:val="20"/>
                <w:szCs w:val="20"/>
              </w:rPr>
              <w:t xml:space="preserve">ile which is against the practice of </w:t>
            </w:r>
            <w:r>
              <w:rPr>
                <w:rFonts w:ascii="AvenirNext LT Pro Regular" w:hAnsi="AvenirNext LT Pro Regular"/>
                <w:sz w:val="20"/>
                <w:szCs w:val="20"/>
              </w:rPr>
              <w:t>Paydee</w:t>
            </w:r>
            <w:r w:rsidR="00C568F5">
              <w:rPr>
                <w:rFonts w:ascii="AvenirNext LT Pro Regular" w:hAnsi="AvenirNext LT Pro Regular"/>
                <w:sz w:val="20"/>
                <w:szCs w:val="20"/>
              </w:rPr>
              <w:t>.</w:t>
            </w:r>
          </w:p>
        </w:tc>
      </w:tr>
      <w:tr w:rsidR="004058EC"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A06424" w:rsidRDefault="00810607">
            <w:pPr>
              <w:jc w:val="left"/>
              <w:rPr>
                <w:rFonts w:ascii="AvenirNext LT Pro Regular" w:hAnsi="AvenirNext LT Pro Regular"/>
                <w:sz w:val="20"/>
                <w:szCs w:val="20"/>
              </w:rPr>
            </w:pPr>
            <w:r>
              <w:rPr>
                <w:rFonts w:ascii="AvenirNext LT Pro Regular" w:hAnsi="AvenirNext LT Pro Regular"/>
                <w:sz w:val="20"/>
                <w:szCs w:val="20"/>
              </w:rPr>
              <w:t xml:space="preserve">Business Requirement </w:t>
            </w:r>
            <w:r w:rsidR="00844017">
              <w:rPr>
                <w:rFonts w:ascii="AvenirNext LT Pro Regular" w:hAnsi="AvenirNext LT Pro Regular"/>
                <w:sz w:val="20"/>
                <w:szCs w:val="20"/>
              </w:rPr>
              <w:t xml:space="preserve">Document (BRD) </w:t>
            </w:r>
          </w:p>
          <w:p w:rsidR="00A06424" w:rsidRDefault="00A06424">
            <w:pPr>
              <w:jc w:val="left"/>
              <w:rPr>
                <w:rFonts w:ascii="AvenirNext LT Pro Regular" w:hAnsi="AvenirNext LT Pro Regular"/>
                <w:sz w:val="20"/>
                <w:szCs w:val="20"/>
              </w:rPr>
            </w:pPr>
          </w:p>
          <w:p w:rsidR="00A06424" w:rsidRDefault="00A06424">
            <w:pPr>
              <w:jc w:val="left"/>
              <w:rPr>
                <w:rFonts w:ascii="AvenirNext LT Pro Regular" w:hAnsi="AvenirNext LT Pro Regular"/>
                <w:sz w:val="20"/>
                <w:szCs w:val="20"/>
              </w:rPr>
            </w:pPr>
            <w:r>
              <w:rPr>
                <w:rFonts w:ascii="AvenirNext LT Pro Regular" w:hAnsi="AvenirNext LT Pro Regular"/>
                <w:sz w:val="20"/>
                <w:szCs w:val="20"/>
              </w:rPr>
              <w:t>-or-</w:t>
            </w:r>
          </w:p>
          <w:p w:rsidR="00A06424" w:rsidRDefault="00A06424">
            <w:pPr>
              <w:jc w:val="left"/>
              <w:rPr>
                <w:rFonts w:ascii="AvenirNext LT Pro Regular" w:hAnsi="AvenirNext LT Pro Regular"/>
                <w:sz w:val="20"/>
                <w:szCs w:val="20"/>
              </w:rPr>
            </w:pPr>
          </w:p>
          <w:p w:rsidR="004058EC" w:rsidRDefault="00844017">
            <w:pPr>
              <w:jc w:val="left"/>
              <w:rPr>
                <w:rFonts w:ascii="AvenirNext LT Pro Regular" w:hAnsi="AvenirNext LT Pro Regular"/>
                <w:sz w:val="20"/>
                <w:szCs w:val="20"/>
              </w:rPr>
            </w:pPr>
            <w:r>
              <w:rPr>
                <w:rFonts w:ascii="AvenirNext LT Pro Regular" w:hAnsi="AvenirNext LT Pro Regular"/>
                <w:sz w:val="20"/>
                <w:szCs w:val="20"/>
              </w:rPr>
              <w:t>Functional Specification Document (FSD)</w:t>
            </w:r>
          </w:p>
          <w:p w:rsidR="00A06424" w:rsidRPr="00107595" w:rsidRDefault="00A06424">
            <w:pPr>
              <w:jc w:val="left"/>
              <w:rPr>
                <w:rFonts w:ascii="AvenirNext LT Pro Regular" w:hAnsi="AvenirNext LT Pro Regular"/>
                <w:sz w:val="20"/>
                <w:szCs w:val="20"/>
              </w:rPr>
            </w:pPr>
          </w:p>
        </w:tc>
        <w:tc>
          <w:tcPr>
            <w:tcW w:w="7560" w:type="dxa"/>
            <w:gridSpan w:val="3"/>
            <w:tcBorders>
              <w:top w:val="single" w:sz="4" w:space="0" w:color="auto"/>
              <w:left w:val="single" w:sz="6" w:space="0" w:color="auto"/>
              <w:bottom w:val="single" w:sz="4" w:space="0" w:color="auto"/>
              <w:right w:val="single" w:sz="18" w:space="0" w:color="auto"/>
            </w:tcBorders>
          </w:tcPr>
          <w:p w:rsidR="00860122" w:rsidRDefault="00803B53" w:rsidP="00FC224C">
            <w:pPr>
              <w:rPr>
                <w:rFonts w:ascii="AvenirNext LT Pro Regular" w:hAnsi="AvenirNext LT Pro Regular"/>
                <w:sz w:val="20"/>
                <w:szCs w:val="20"/>
                <w:lang w:val="en-MY"/>
              </w:rPr>
            </w:pPr>
            <w:r>
              <w:rPr>
                <w:rFonts w:ascii="AvenirNext LT Pro Regular" w:hAnsi="AvenirNext LT Pro Regular"/>
                <w:sz w:val="20"/>
                <w:szCs w:val="20"/>
                <w:lang w:val="en-MY"/>
              </w:rPr>
              <w:t xml:space="preserve">Configurations needed at CMS to withhold </w:t>
            </w:r>
            <w:r w:rsidR="00D13406">
              <w:rPr>
                <w:rFonts w:ascii="AvenirNext LT Pro Regular" w:hAnsi="AvenirNext LT Pro Regular"/>
                <w:sz w:val="20"/>
                <w:szCs w:val="20"/>
                <w:lang w:val="en-MY"/>
              </w:rPr>
              <w:t xml:space="preserve">net </w:t>
            </w:r>
            <w:r w:rsidR="00902E1E">
              <w:rPr>
                <w:rFonts w:ascii="AvenirNext LT Pro Regular" w:hAnsi="AvenirNext LT Pro Regular"/>
                <w:sz w:val="20"/>
                <w:szCs w:val="20"/>
                <w:lang w:val="en-MY"/>
              </w:rPr>
              <w:t>settlements less than RM5, and only release</w:t>
            </w:r>
            <w:r w:rsidR="00E15009">
              <w:rPr>
                <w:rFonts w:ascii="AvenirNext LT Pro Regular" w:hAnsi="AvenirNext LT Pro Regular"/>
                <w:sz w:val="20"/>
                <w:szCs w:val="20"/>
                <w:lang w:val="en-MY"/>
              </w:rPr>
              <w:t>d</w:t>
            </w:r>
            <w:r w:rsidR="00902E1E">
              <w:rPr>
                <w:rFonts w:ascii="AvenirNext LT Pro Regular" w:hAnsi="AvenirNext LT Pro Regular"/>
                <w:sz w:val="20"/>
                <w:szCs w:val="20"/>
                <w:lang w:val="en-MY"/>
              </w:rPr>
              <w:t xml:space="preserve"> </w:t>
            </w:r>
            <w:r w:rsidR="00FB2D48">
              <w:rPr>
                <w:rFonts w:ascii="AvenirNext LT Pro Regular" w:hAnsi="AvenirNext LT Pro Regular"/>
                <w:sz w:val="20"/>
                <w:szCs w:val="20"/>
                <w:lang w:val="en-MY"/>
              </w:rPr>
              <w:t xml:space="preserve">and reflected at Payment File </w:t>
            </w:r>
            <w:r w:rsidR="00902E1E">
              <w:rPr>
                <w:rFonts w:ascii="AvenirNext LT Pro Regular" w:hAnsi="AvenirNext LT Pro Regular"/>
                <w:sz w:val="20"/>
                <w:szCs w:val="20"/>
                <w:lang w:val="en-MY"/>
              </w:rPr>
              <w:t>if the balance is or exceeded RM5.</w:t>
            </w:r>
          </w:p>
          <w:p w:rsidR="00902E1E" w:rsidRDefault="00902E1E" w:rsidP="00FC224C">
            <w:pPr>
              <w:rPr>
                <w:rFonts w:ascii="AvenirNext LT Pro Regular" w:hAnsi="AvenirNext LT Pro Regular"/>
                <w:sz w:val="20"/>
                <w:szCs w:val="20"/>
                <w:lang w:val="en-MY"/>
              </w:rPr>
            </w:pPr>
          </w:p>
          <w:p w:rsidR="00902E1E" w:rsidRDefault="007B2E50" w:rsidP="007649AC">
            <w:pPr>
              <w:jc w:val="left"/>
              <w:rPr>
                <w:rFonts w:ascii="AvenirNext LT Pro Regular" w:hAnsi="AvenirNext LT Pro Regular"/>
                <w:sz w:val="20"/>
                <w:szCs w:val="20"/>
                <w:lang w:val="en-MY"/>
              </w:rPr>
            </w:pPr>
            <w:r>
              <w:rPr>
                <w:rFonts w:ascii="AvenirNext LT Pro Regular" w:hAnsi="AvenirNext LT Pro Regular"/>
                <w:sz w:val="20"/>
                <w:szCs w:val="20"/>
                <w:lang w:val="en-MY"/>
              </w:rPr>
              <w:t xml:space="preserve">The </w:t>
            </w:r>
            <w:r w:rsidR="00B24BBD">
              <w:rPr>
                <w:rFonts w:ascii="AvenirNext LT Pro Regular" w:hAnsi="AvenirNext LT Pro Regular"/>
                <w:sz w:val="20"/>
                <w:szCs w:val="20"/>
                <w:lang w:val="en-MY"/>
              </w:rPr>
              <w:t xml:space="preserve">same </w:t>
            </w:r>
            <w:r>
              <w:rPr>
                <w:rFonts w:ascii="AvenirNext LT Pro Regular" w:hAnsi="AvenirNext LT Pro Regular"/>
                <w:sz w:val="20"/>
                <w:szCs w:val="20"/>
                <w:lang w:val="en-MY"/>
              </w:rPr>
              <w:t xml:space="preserve">function current in place is </w:t>
            </w:r>
            <w:r w:rsidR="00B24BBD">
              <w:rPr>
                <w:rFonts w:ascii="AvenirNext LT Pro Regular" w:hAnsi="AvenirNext LT Pro Regular"/>
                <w:sz w:val="20"/>
                <w:szCs w:val="20"/>
                <w:lang w:val="en-MY"/>
              </w:rPr>
              <w:t xml:space="preserve">to withhold settlements if the balance is less than RM0. </w:t>
            </w:r>
            <w:r w:rsidR="007649AC">
              <w:rPr>
                <w:rFonts w:ascii="AvenirNext LT Pro Regular" w:hAnsi="AvenirNext LT Pro Regular"/>
                <w:sz w:val="20"/>
                <w:szCs w:val="20"/>
                <w:lang w:val="en-MY"/>
              </w:rPr>
              <w:t>example:</w:t>
            </w:r>
            <w:r w:rsidR="007649AC">
              <w:rPr>
                <w:noProof/>
                <w:lang w:eastAsia="en-US"/>
              </w:rPr>
              <w:drawing>
                <wp:inline distT="0" distB="0" distL="0" distR="0">
                  <wp:extent cx="4654550" cy="90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54550" cy="903605"/>
                          </a:xfrm>
                          <a:prstGeom prst="rect">
                            <a:avLst/>
                          </a:prstGeom>
                        </pic:spPr>
                      </pic:pic>
                    </a:graphicData>
                  </a:graphic>
                </wp:inline>
              </w:drawing>
            </w:r>
          </w:p>
          <w:p w:rsidR="00636492" w:rsidRDefault="00636492" w:rsidP="00FC224C">
            <w:pPr>
              <w:rPr>
                <w:rFonts w:ascii="AvenirNext LT Pro Regular" w:hAnsi="AvenirNext LT Pro Regular"/>
                <w:sz w:val="20"/>
                <w:szCs w:val="20"/>
                <w:lang w:val="en-MY"/>
              </w:rPr>
            </w:pPr>
          </w:p>
          <w:p w:rsidR="007649AC" w:rsidRDefault="00E15009" w:rsidP="00FC224C">
            <w:pPr>
              <w:rPr>
                <w:rFonts w:ascii="AvenirNext LT Pro Regular" w:hAnsi="AvenirNext LT Pro Regular"/>
                <w:sz w:val="20"/>
                <w:szCs w:val="20"/>
                <w:lang w:val="en-MY"/>
              </w:rPr>
            </w:pPr>
            <w:r>
              <w:rPr>
                <w:rFonts w:ascii="AvenirNext LT Pro Regular" w:hAnsi="AvenirNext LT Pro Regular"/>
                <w:sz w:val="20"/>
                <w:szCs w:val="20"/>
                <w:lang w:val="en-MY"/>
              </w:rPr>
              <w:t>Once this CR implemented, expected scenario</w:t>
            </w:r>
            <w:r w:rsidR="00922DEA">
              <w:rPr>
                <w:rFonts w:ascii="AvenirNext LT Pro Regular" w:hAnsi="AvenirNext LT Pro Regular"/>
                <w:sz w:val="20"/>
                <w:szCs w:val="20"/>
                <w:lang w:val="en-MY"/>
              </w:rPr>
              <w:t>s</w:t>
            </w:r>
            <w:r>
              <w:rPr>
                <w:rFonts w:ascii="AvenirNext LT Pro Regular" w:hAnsi="AvenirNext LT Pro Regular"/>
                <w:sz w:val="20"/>
                <w:szCs w:val="20"/>
                <w:lang w:val="en-MY"/>
              </w:rPr>
              <w:t xml:space="preserve"> would be as follow:</w:t>
            </w:r>
          </w:p>
          <w:p w:rsidR="00E15009" w:rsidRDefault="00E15009" w:rsidP="00FC224C">
            <w:pPr>
              <w:rPr>
                <w:rFonts w:ascii="AvenirNext LT Pro Regular" w:hAnsi="AvenirNext LT Pro Regular"/>
                <w:sz w:val="20"/>
                <w:szCs w:val="20"/>
                <w:lang w:val="en-MY"/>
              </w:rPr>
            </w:pPr>
          </w:p>
          <w:p w:rsidR="0059480C" w:rsidRPr="007547E7" w:rsidRDefault="0059480C" w:rsidP="00FC224C">
            <w:pPr>
              <w:rPr>
                <w:rFonts w:ascii="AvenirNext LT Pro Regular" w:hAnsi="AvenirNext LT Pro Regular"/>
                <w:b/>
                <w:bCs/>
                <w:sz w:val="20"/>
                <w:szCs w:val="20"/>
                <w:lang w:val="en-MY"/>
              </w:rPr>
            </w:pPr>
            <w:r w:rsidRPr="007547E7">
              <w:rPr>
                <w:rFonts w:ascii="AvenirNext LT Pro Regular" w:hAnsi="AvenirNext LT Pro Regular"/>
                <w:b/>
                <w:bCs/>
                <w:sz w:val="20"/>
                <w:szCs w:val="20"/>
                <w:lang w:val="en-MY"/>
              </w:rPr>
              <w:t>a) scenario 1</w:t>
            </w:r>
          </w:p>
          <w:p w:rsidR="0059480C" w:rsidRDefault="007547E7" w:rsidP="00FC224C">
            <w:pPr>
              <w:rPr>
                <w:rFonts w:ascii="AvenirNext LT Pro Regular" w:hAnsi="AvenirNext LT Pro Regular"/>
                <w:sz w:val="20"/>
                <w:szCs w:val="20"/>
                <w:lang w:val="en-MY"/>
              </w:rPr>
            </w:pPr>
            <w:r>
              <w:rPr>
                <w:noProof/>
                <w:lang w:eastAsia="en-US"/>
              </w:rPr>
              <w:drawing>
                <wp:inline distT="0" distB="0" distL="0" distR="0">
                  <wp:extent cx="465455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54550" cy="906780"/>
                          </a:xfrm>
                          <a:prstGeom prst="rect">
                            <a:avLst/>
                          </a:prstGeom>
                        </pic:spPr>
                      </pic:pic>
                    </a:graphicData>
                  </a:graphic>
                </wp:inline>
              </w:drawing>
            </w:r>
          </w:p>
          <w:p w:rsidR="004B5E59" w:rsidRDefault="004B5E59" w:rsidP="00FC224C">
            <w:pPr>
              <w:rPr>
                <w:rFonts w:ascii="AvenirNext LT Pro Regular" w:hAnsi="AvenirNext LT Pro Regular"/>
                <w:sz w:val="20"/>
                <w:szCs w:val="20"/>
                <w:lang w:val="en-MY"/>
              </w:rPr>
            </w:pPr>
          </w:p>
          <w:p w:rsidR="007547E7" w:rsidRDefault="007547E7" w:rsidP="00FC224C">
            <w:pPr>
              <w:rPr>
                <w:rFonts w:ascii="AvenirNext LT Pro Regular" w:hAnsi="AvenirNext LT Pro Regular"/>
                <w:sz w:val="20"/>
                <w:szCs w:val="20"/>
                <w:lang w:val="en-MY"/>
              </w:rPr>
            </w:pPr>
          </w:p>
          <w:p w:rsidR="007547E7" w:rsidRDefault="007547E7" w:rsidP="00FC224C">
            <w:pPr>
              <w:rPr>
                <w:rFonts w:ascii="AvenirNext LT Pro Regular" w:hAnsi="AvenirNext LT Pro Regular"/>
                <w:sz w:val="20"/>
                <w:szCs w:val="20"/>
                <w:lang w:val="en-MY"/>
              </w:rPr>
            </w:pPr>
          </w:p>
          <w:p w:rsidR="004B5E59" w:rsidRPr="007547E7" w:rsidRDefault="004B5E59" w:rsidP="00FC224C">
            <w:pPr>
              <w:rPr>
                <w:rFonts w:ascii="AvenirNext LT Pro Regular" w:hAnsi="AvenirNext LT Pro Regular"/>
                <w:b/>
                <w:bCs/>
                <w:sz w:val="20"/>
                <w:szCs w:val="20"/>
                <w:lang w:val="en-MY"/>
              </w:rPr>
            </w:pPr>
            <w:r w:rsidRPr="007547E7">
              <w:rPr>
                <w:rFonts w:ascii="AvenirNext LT Pro Regular" w:hAnsi="AvenirNext LT Pro Regular"/>
                <w:b/>
                <w:bCs/>
                <w:sz w:val="20"/>
                <w:szCs w:val="20"/>
                <w:lang w:val="en-MY"/>
              </w:rPr>
              <w:t>b) scenario 2</w:t>
            </w:r>
          </w:p>
          <w:p w:rsidR="004B5E59" w:rsidRDefault="00453F56" w:rsidP="00FC224C">
            <w:pPr>
              <w:rPr>
                <w:rFonts w:ascii="AvenirNext LT Pro Regular" w:hAnsi="AvenirNext LT Pro Regular"/>
                <w:sz w:val="20"/>
                <w:szCs w:val="20"/>
                <w:lang w:val="en-MY"/>
              </w:rPr>
            </w:pPr>
            <w:r>
              <w:rPr>
                <w:noProof/>
                <w:lang w:eastAsia="en-US"/>
              </w:rPr>
              <w:drawing>
                <wp:inline distT="0" distB="0" distL="0" distR="0">
                  <wp:extent cx="4654550" cy="886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54550" cy="886460"/>
                          </a:xfrm>
                          <a:prstGeom prst="rect">
                            <a:avLst/>
                          </a:prstGeom>
                        </pic:spPr>
                      </pic:pic>
                    </a:graphicData>
                  </a:graphic>
                </wp:inline>
              </w:drawing>
            </w:r>
          </w:p>
          <w:p w:rsidR="00636492" w:rsidRDefault="00636492" w:rsidP="00FC224C">
            <w:pPr>
              <w:rPr>
                <w:rFonts w:ascii="AvenirNext LT Pro Regular" w:hAnsi="AvenirNext LT Pro Regular"/>
                <w:sz w:val="20"/>
                <w:szCs w:val="20"/>
                <w:lang w:val="en-MY"/>
              </w:rPr>
            </w:pPr>
          </w:p>
          <w:p w:rsidR="00F15860" w:rsidRDefault="00F15860" w:rsidP="00FC224C">
            <w:pPr>
              <w:rPr>
                <w:rFonts w:ascii="AvenirNext LT Pro Regular" w:hAnsi="AvenirNext LT Pro Regular"/>
                <w:sz w:val="20"/>
                <w:szCs w:val="20"/>
                <w:lang w:val="en-MY"/>
              </w:rPr>
            </w:pPr>
          </w:p>
          <w:p w:rsidR="00F15860" w:rsidRDefault="00F15860" w:rsidP="00FC224C">
            <w:pPr>
              <w:rPr>
                <w:rFonts w:ascii="AvenirNext LT Pro Regular" w:hAnsi="AvenirNext LT Pro Regular"/>
                <w:sz w:val="20"/>
                <w:szCs w:val="20"/>
                <w:lang w:val="en-MY"/>
              </w:rPr>
            </w:pPr>
            <w:r>
              <w:rPr>
                <w:rFonts w:ascii="AvenirNext LT Pro Regular" w:hAnsi="AvenirNext LT Pro Regular"/>
                <w:sz w:val="20"/>
                <w:szCs w:val="20"/>
                <w:lang w:val="en-MY"/>
              </w:rPr>
              <w:t xml:space="preserve">Hence, </w:t>
            </w:r>
            <w:r w:rsidR="00061472">
              <w:rPr>
                <w:rFonts w:ascii="AvenirNext LT Pro Regular" w:hAnsi="AvenirNext LT Pro Regular"/>
                <w:sz w:val="20"/>
                <w:szCs w:val="20"/>
                <w:lang w:val="en-MY"/>
              </w:rPr>
              <w:t xml:space="preserve">required </w:t>
            </w:r>
            <w:r w:rsidR="007C0EBC">
              <w:rPr>
                <w:rFonts w:ascii="AvenirNext LT Pro Regular" w:hAnsi="AvenirNext LT Pro Regular"/>
                <w:sz w:val="20"/>
                <w:szCs w:val="20"/>
                <w:lang w:val="en-MY"/>
              </w:rPr>
              <w:t>to update all the merchant</w:t>
            </w:r>
            <w:r w:rsidR="00BE6068">
              <w:rPr>
                <w:rFonts w:ascii="AvenirNext LT Pro Regular" w:hAnsi="AvenirNext LT Pro Regular"/>
                <w:sz w:val="20"/>
                <w:szCs w:val="20"/>
                <w:lang w:val="en-MY"/>
              </w:rPr>
              <w:t xml:space="preserve">’s - </w:t>
            </w:r>
            <w:r w:rsidR="00BE6068" w:rsidRPr="00BE6068">
              <w:rPr>
                <w:rFonts w:ascii="AvenirNext LT Pro Regular" w:hAnsi="AvenirNext LT Pro Regular"/>
                <w:sz w:val="20"/>
                <w:szCs w:val="20"/>
                <w:lang w:val="en-MY"/>
              </w:rPr>
              <w:t>Hold Pymt Threshold</w:t>
            </w:r>
            <w:r w:rsidR="00BE6068">
              <w:rPr>
                <w:rFonts w:ascii="AvenirNext LT Pro Regular" w:hAnsi="AvenirNext LT Pro Regular"/>
                <w:sz w:val="20"/>
                <w:szCs w:val="20"/>
                <w:lang w:val="en-MY"/>
              </w:rPr>
              <w:t xml:space="preserve"> to ‘5’ from ‘0’ by patching.</w:t>
            </w:r>
          </w:p>
          <w:p w:rsidR="00F15860" w:rsidRPr="007A4F0F" w:rsidRDefault="00F15860" w:rsidP="00FC224C">
            <w:pPr>
              <w:rPr>
                <w:rFonts w:ascii="AvenirNext LT Pro Regular" w:hAnsi="AvenirNext LT Pro Regular"/>
                <w:sz w:val="20"/>
                <w:szCs w:val="20"/>
                <w:lang w:val="en-MY"/>
              </w:rPr>
            </w:pPr>
          </w:p>
        </w:tc>
      </w:tr>
      <w:tr w:rsidR="007A6A05"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7A6A05" w:rsidRDefault="007A6A05" w:rsidP="00844017">
            <w:pPr>
              <w:jc w:val="left"/>
              <w:rPr>
                <w:rFonts w:ascii="AvenirNext LT Pro Regular" w:hAnsi="AvenirNext LT Pro Regular"/>
                <w:sz w:val="20"/>
                <w:szCs w:val="20"/>
              </w:rPr>
            </w:pPr>
            <w:r>
              <w:rPr>
                <w:rFonts w:ascii="AvenirNext LT Pro Regular" w:hAnsi="AvenirNext LT Pro Regular"/>
                <w:sz w:val="20"/>
                <w:szCs w:val="20"/>
              </w:rPr>
              <w:lastRenderedPageBreak/>
              <w:t>Release Notes</w:t>
            </w:r>
          </w:p>
        </w:tc>
        <w:tc>
          <w:tcPr>
            <w:tcW w:w="7560" w:type="dxa"/>
            <w:gridSpan w:val="3"/>
            <w:tcBorders>
              <w:top w:val="single" w:sz="4" w:space="0" w:color="auto"/>
              <w:left w:val="single" w:sz="6" w:space="0" w:color="auto"/>
              <w:bottom w:val="single" w:sz="4" w:space="0" w:color="auto"/>
              <w:right w:val="single" w:sz="18" w:space="0" w:color="auto"/>
            </w:tcBorders>
          </w:tcPr>
          <w:p w:rsidR="007A6A05" w:rsidRPr="00107595" w:rsidRDefault="007A6A05" w:rsidP="00322799">
            <w:pPr>
              <w:tabs>
                <w:tab w:val="left" w:pos="720"/>
              </w:tabs>
              <w:autoSpaceDE w:val="0"/>
              <w:autoSpaceDN w:val="0"/>
              <w:adjustRightInd w:val="0"/>
              <w:ind w:right="18"/>
              <w:jc w:val="left"/>
              <w:rPr>
                <w:rFonts w:ascii="AvenirNext LT Pro Regular" w:hAnsi="AvenirNext LT Pro Regular"/>
                <w:sz w:val="20"/>
                <w:szCs w:val="20"/>
                <w:lang w:val="en-MY"/>
              </w:rPr>
            </w:pPr>
          </w:p>
        </w:tc>
      </w:tr>
      <w:tr w:rsidR="007A6A05" w:rsidRPr="00107595" w:rsidTr="002036E0">
        <w:trPr>
          <w:trHeight w:val="421"/>
        </w:trPr>
        <w:tc>
          <w:tcPr>
            <w:tcW w:w="1735" w:type="dxa"/>
            <w:tcBorders>
              <w:top w:val="single" w:sz="4" w:space="0" w:color="auto"/>
              <w:left w:val="single" w:sz="18" w:space="0" w:color="auto"/>
              <w:bottom w:val="single" w:sz="4" w:space="0" w:color="auto"/>
              <w:right w:val="single" w:sz="6" w:space="0" w:color="auto"/>
            </w:tcBorders>
          </w:tcPr>
          <w:p w:rsidR="007A6A05" w:rsidRDefault="007A6A05" w:rsidP="00844017">
            <w:pPr>
              <w:jc w:val="left"/>
              <w:rPr>
                <w:rFonts w:ascii="AvenirNext LT Pro Regular" w:hAnsi="AvenirNext LT Pro Regular"/>
                <w:sz w:val="20"/>
                <w:szCs w:val="20"/>
              </w:rPr>
            </w:pPr>
            <w:r>
              <w:rPr>
                <w:rFonts w:ascii="AvenirNext LT Pro Regular" w:hAnsi="AvenirNext LT Pro Regular"/>
                <w:sz w:val="20"/>
                <w:szCs w:val="20"/>
              </w:rPr>
              <w:t>Test Documents</w:t>
            </w:r>
          </w:p>
        </w:tc>
        <w:tc>
          <w:tcPr>
            <w:tcW w:w="7560" w:type="dxa"/>
            <w:gridSpan w:val="3"/>
            <w:tcBorders>
              <w:top w:val="single" w:sz="4" w:space="0" w:color="auto"/>
              <w:left w:val="single" w:sz="6" w:space="0" w:color="auto"/>
              <w:bottom w:val="single" w:sz="4" w:space="0" w:color="auto"/>
              <w:right w:val="single" w:sz="18" w:space="0" w:color="auto"/>
            </w:tcBorders>
          </w:tcPr>
          <w:p w:rsidR="007A6A05" w:rsidRPr="00107595" w:rsidRDefault="007C68EB" w:rsidP="00322799">
            <w:pPr>
              <w:tabs>
                <w:tab w:val="left" w:pos="720"/>
              </w:tabs>
              <w:autoSpaceDE w:val="0"/>
              <w:autoSpaceDN w:val="0"/>
              <w:adjustRightInd w:val="0"/>
              <w:ind w:right="18"/>
              <w:jc w:val="left"/>
              <w:rPr>
                <w:rFonts w:ascii="AvenirNext LT Pro Regular" w:hAnsi="AvenirNext LT Pro Regular"/>
                <w:sz w:val="20"/>
                <w:szCs w:val="20"/>
                <w:lang w:val="en-MY"/>
              </w:rPr>
            </w:pPr>
            <w:r w:rsidRPr="00065809">
              <w:rPr>
                <w:rFonts w:ascii="AvenirNext LT Pro Regular" w:hAnsi="AvenirNext LT Pro Regular"/>
                <w:sz w:val="20"/>
                <w:szCs w:val="20"/>
                <w:lang w:val="en-MY"/>
              </w:rPr>
              <w:object w:dxaOrig="1508"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7.25pt" o:ole="">
                  <v:imagedata r:id="rId14" o:title=""/>
                </v:shape>
                <o:OLEObject Type="Embed" ProgID="Excel.Sheet.12" ShapeID="_x0000_i1025" DrawAspect="Icon" ObjectID="_1695558693" r:id="rId15"/>
              </w:object>
            </w:r>
            <w:r w:rsidR="00506F1D" w:rsidRPr="00B2172C">
              <w:rPr>
                <w:rFonts w:ascii="AvenirNext LT Pro Regular" w:hAnsi="AvenirNext LT Pro Regular"/>
                <w:sz w:val="20"/>
                <w:szCs w:val="20"/>
                <w:lang w:val="en-MY"/>
              </w:rPr>
              <w:object w:dxaOrig="1508" w:dyaOrig="941">
                <v:shape id="_x0000_i1026" type="#_x0000_t75" style="width:75.75pt;height:47.25pt" o:ole="">
                  <v:imagedata r:id="rId16" o:title=""/>
                </v:shape>
                <o:OLEObject Type="Embed" ProgID="Package" ShapeID="_x0000_i1026" DrawAspect="Icon" ObjectID="_1695558694" r:id="rId17"/>
              </w:object>
            </w:r>
          </w:p>
        </w:tc>
      </w:tr>
      <w:tr w:rsidR="004058EC" w:rsidRPr="00107595" w:rsidTr="002036E0">
        <w:trPr>
          <w:trHeight w:val="219"/>
        </w:trPr>
        <w:tc>
          <w:tcPr>
            <w:tcW w:w="1735" w:type="dxa"/>
            <w:tcBorders>
              <w:top w:val="single" w:sz="4" w:space="0" w:color="auto"/>
              <w:left w:val="single" w:sz="18" w:space="0" w:color="auto"/>
              <w:bottom w:val="single" w:sz="4" w:space="0" w:color="auto"/>
              <w:right w:val="single" w:sz="6" w:space="0" w:color="auto"/>
            </w:tcBorders>
          </w:tcPr>
          <w:p w:rsidR="004058EC" w:rsidRPr="00107595" w:rsidRDefault="004058EC" w:rsidP="00FF0C66">
            <w:pPr>
              <w:jc w:val="left"/>
              <w:rPr>
                <w:rFonts w:ascii="AvenirNext LT Pro Regular" w:hAnsi="AvenirNext LT Pro Regular"/>
                <w:sz w:val="20"/>
                <w:szCs w:val="20"/>
              </w:rPr>
            </w:pPr>
            <w:r>
              <w:rPr>
                <w:rFonts w:ascii="AvenirNext LT Pro Regular" w:hAnsi="AvenirNext LT Pro Regular"/>
                <w:sz w:val="20"/>
                <w:szCs w:val="20"/>
              </w:rPr>
              <w:t>Other</w:t>
            </w:r>
            <w:r w:rsidR="008668B2">
              <w:rPr>
                <w:rFonts w:ascii="AvenirNext LT Pro Regular" w:hAnsi="AvenirNext LT Pro Regular"/>
                <w:sz w:val="20"/>
                <w:szCs w:val="20"/>
              </w:rPr>
              <w:t xml:space="preserve"> </w:t>
            </w:r>
            <w:r w:rsidR="00D57956">
              <w:rPr>
                <w:rFonts w:ascii="AvenirNext LT Pro Regular" w:hAnsi="AvenirNext LT Pro Regular"/>
                <w:sz w:val="20"/>
                <w:szCs w:val="20"/>
              </w:rPr>
              <w:t>(Sql Script</w:t>
            </w:r>
            <w:r w:rsidR="00FF0C66">
              <w:rPr>
                <w:rFonts w:ascii="AvenirNext LT Pro Regular" w:hAnsi="AvenirNext LT Pro Regular"/>
                <w:sz w:val="20"/>
                <w:szCs w:val="20"/>
              </w:rPr>
              <w:t>)</w:t>
            </w:r>
          </w:p>
        </w:tc>
        <w:tc>
          <w:tcPr>
            <w:tcW w:w="7560" w:type="dxa"/>
            <w:gridSpan w:val="3"/>
            <w:tcBorders>
              <w:top w:val="single" w:sz="4" w:space="0" w:color="auto"/>
              <w:left w:val="single" w:sz="6" w:space="0" w:color="auto"/>
              <w:bottom w:val="single" w:sz="4" w:space="0" w:color="auto"/>
              <w:right w:val="single" w:sz="18" w:space="0" w:color="auto"/>
            </w:tcBorders>
          </w:tcPr>
          <w:tbl>
            <w:tblPr>
              <w:tblStyle w:val="TableGrid"/>
              <w:tblW w:w="0" w:type="auto"/>
              <w:tblLayout w:type="fixed"/>
              <w:tblLook w:val="04A0"/>
            </w:tblPr>
            <w:tblGrid>
              <w:gridCol w:w="528"/>
              <w:gridCol w:w="2410"/>
              <w:gridCol w:w="4377"/>
            </w:tblGrid>
            <w:tr w:rsidR="00BD7DBD" w:rsidRPr="00544D6C" w:rsidTr="00DD2C58">
              <w:tc>
                <w:tcPr>
                  <w:tcW w:w="528"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w:t>
                  </w:r>
                </w:p>
              </w:tc>
              <w:tc>
                <w:tcPr>
                  <w:tcW w:w="2410"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SQL File</w:t>
                  </w:r>
                </w:p>
              </w:tc>
              <w:tc>
                <w:tcPr>
                  <w:tcW w:w="4377" w:type="dxa"/>
                </w:tcPr>
                <w:p w:rsidR="00BD7DBD" w:rsidRPr="00544D6C" w:rsidRDefault="00BD7DBD" w:rsidP="00DD2C58">
                  <w:pPr>
                    <w:tabs>
                      <w:tab w:val="left" w:pos="720"/>
                    </w:tabs>
                    <w:autoSpaceDE w:val="0"/>
                    <w:autoSpaceDN w:val="0"/>
                    <w:adjustRightInd w:val="0"/>
                    <w:ind w:right="18"/>
                    <w:rPr>
                      <w:rFonts w:ascii="AvenirNext LT Pro Regular" w:hAnsi="AvenirNext LT Pro Regular"/>
                      <w:b/>
                      <w:sz w:val="20"/>
                      <w:szCs w:val="20"/>
                      <w:lang w:val="en-MY"/>
                    </w:rPr>
                  </w:pPr>
                  <w:r w:rsidRPr="00544D6C">
                    <w:rPr>
                      <w:rFonts w:ascii="AvenirNext LT Pro Regular" w:hAnsi="AvenirNext LT Pro Regular"/>
                      <w:b/>
                      <w:sz w:val="20"/>
                      <w:szCs w:val="20"/>
                      <w:lang w:val="en-MY"/>
                    </w:rPr>
                    <w:t>Description</w:t>
                  </w:r>
                </w:p>
              </w:tc>
            </w:tr>
            <w:tr w:rsidR="00BD7DBD" w:rsidTr="00DD2C58">
              <w:tc>
                <w:tcPr>
                  <w:tcW w:w="528" w:type="dxa"/>
                </w:tcPr>
                <w:p w:rsidR="00BD7DBD" w:rsidRDefault="00BD7DBD" w:rsidP="00DD2C58">
                  <w:pPr>
                    <w:tabs>
                      <w:tab w:val="left" w:pos="720"/>
                    </w:tabs>
                    <w:autoSpaceDE w:val="0"/>
                    <w:autoSpaceDN w:val="0"/>
                    <w:adjustRightInd w:val="0"/>
                    <w:ind w:right="18"/>
                    <w:rPr>
                      <w:rFonts w:ascii="AvenirNext LT Pro Regular" w:hAnsi="AvenirNext LT Pro Regular"/>
                      <w:sz w:val="20"/>
                      <w:szCs w:val="20"/>
                      <w:lang w:val="en-MY"/>
                    </w:rPr>
                  </w:pPr>
                  <w:r>
                    <w:rPr>
                      <w:rFonts w:ascii="AvenirNext LT Pro Regular" w:hAnsi="AvenirNext LT Pro Regular"/>
                      <w:sz w:val="20"/>
                      <w:szCs w:val="20"/>
                      <w:lang w:val="en-MY"/>
                    </w:rPr>
                    <w:t>1.</w:t>
                  </w:r>
                </w:p>
              </w:tc>
              <w:tc>
                <w:tcPr>
                  <w:tcW w:w="2410" w:type="dxa"/>
                </w:tcPr>
                <w:p w:rsidR="00BD7DBD" w:rsidRDefault="00BD7DBD" w:rsidP="00DD2C58">
                  <w:pPr>
                    <w:tabs>
                      <w:tab w:val="left" w:pos="720"/>
                    </w:tabs>
                    <w:autoSpaceDE w:val="0"/>
                    <w:autoSpaceDN w:val="0"/>
                    <w:adjustRightInd w:val="0"/>
                    <w:ind w:right="18"/>
                    <w:rPr>
                      <w:rFonts w:ascii="AvenirNext LT Pro Regular" w:hAnsi="AvenirNext LT Pro Regular"/>
                      <w:sz w:val="20"/>
                      <w:szCs w:val="20"/>
                      <w:lang w:val="en-MY"/>
                    </w:rPr>
                  </w:pPr>
                  <w:r w:rsidRPr="00DD1CEE">
                    <w:rPr>
                      <w:rFonts w:ascii="AvenirNext LT Pro Regular" w:hAnsi="AvenirNext LT Pro Regular"/>
                      <w:sz w:val="20"/>
                      <w:szCs w:val="20"/>
                      <w:lang w:val="en-MY"/>
                    </w:rPr>
                    <w:object w:dxaOrig="1508" w:dyaOrig="941">
                      <v:shape id="_x0000_i1027" type="#_x0000_t75" style="width:75.75pt;height:47.25pt" o:ole="">
                        <v:imagedata r:id="rId18" o:title=""/>
                      </v:shape>
                      <o:OLEObject Type="Embed" ProgID="Package" ShapeID="_x0000_i1027" DrawAspect="Icon" ObjectID="_1695558695" r:id="rId19"/>
                    </w:object>
                  </w:r>
                </w:p>
              </w:tc>
              <w:tc>
                <w:tcPr>
                  <w:tcW w:w="4377" w:type="dxa"/>
                </w:tcPr>
                <w:p w:rsidR="00167E63" w:rsidRDefault="00167E63" w:rsidP="00167E63">
                  <w:pPr>
                    <w:tabs>
                      <w:tab w:val="left" w:pos="720"/>
                    </w:tabs>
                    <w:autoSpaceDE w:val="0"/>
                    <w:autoSpaceDN w:val="0"/>
                    <w:adjustRightInd w:val="0"/>
                    <w:ind w:right="18"/>
                    <w:rPr>
                      <w:rFonts w:ascii="AvenirNext LT Pro Regular" w:hAnsi="AvenirNext LT Pro Regular"/>
                      <w:sz w:val="20"/>
                      <w:szCs w:val="20"/>
                      <w:lang w:val="en-MY"/>
                    </w:rPr>
                  </w:pPr>
                  <w:r>
                    <w:rPr>
                      <w:rFonts w:ascii="AvenirNext LT Pro Regular" w:hAnsi="AvenirNext LT Pro Regular"/>
                      <w:sz w:val="20"/>
                      <w:szCs w:val="20"/>
                      <w:lang w:val="en-MY"/>
                    </w:rPr>
                    <w:t>Change all the</w:t>
                  </w:r>
                  <w:r w:rsidR="00DF065C">
                    <w:rPr>
                      <w:rFonts w:ascii="AvenirNext LT Pro Regular" w:hAnsi="AvenirNext LT Pro Regular"/>
                      <w:sz w:val="20"/>
                      <w:szCs w:val="20"/>
                      <w:lang w:val="en-MY"/>
                    </w:rPr>
                    <w:t xml:space="preserve"> Merchant</w:t>
                  </w:r>
                  <w:r>
                    <w:rPr>
                      <w:rFonts w:ascii="AvenirNext LT Pro Regular" w:hAnsi="AvenirNext LT Pro Regular"/>
                      <w:sz w:val="20"/>
                      <w:szCs w:val="20"/>
                      <w:lang w:val="en-MY"/>
                    </w:rPr>
                    <w:t xml:space="preserve"> Hold Payment Threshold to 5</w:t>
                  </w:r>
                </w:p>
                <w:p w:rsidR="00BD7DBD" w:rsidRDefault="00BD7DBD" w:rsidP="00167E63">
                  <w:pPr>
                    <w:tabs>
                      <w:tab w:val="left" w:pos="720"/>
                    </w:tabs>
                    <w:autoSpaceDE w:val="0"/>
                    <w:autoSpaceDN w:val="0"/>
                    <w:adjustRightInd w:val="0"/>
                    <w:ind w:right="18"/>
                    <w:rPr>
                      <w:rFonts w:ascii="AvenirNext LT Pro Regular" w:hAnsi="AvenirNext LT Pro Regular"/>
                      <w:sz w:val="20"/>
                      <w:szCs w:val="20"/>
                      <w:lang w:val="en-MY"/>
                    </w:rPr>
                  </w:pPr>
                </w:p>
              </w:tc>
            </w:tr>
          </w:tbl>
          <w:p w:rsidR="00730F06" w:rsidRPr="00107595" w:rsidRDefault="00730F06" w:rsidP="00322799">
            <w:pPr>
              <w:tabs>
                <w:tab w:val="left" w:pos="720"/>
              </w:tabs>
              <w:autoSpaceDE w:val="0"/>
              <w:autoSpaceDN w:val="0"/>
              <w:adjustRightInd w:val="0"/>
              <w:ind w:right="18"/>
              <w:jc w:val="left"/>
              <w:rPr>
                <w:rFonts w:ascii="AvenirNext LT Pro Regular" w:hAnsi="AvenirNext LT Pro Regular"/>
                <w:sz w:val="20"/>
                <w:szCs w:val="20"/>
                <w:lang w:val="en-MY"/>
              </w:rPr>
            </w:pPr>
          </w:p>
        </w:tc>
      </w:tr>
      <w:tr w:rsidR="00CF630B" w:rsidRPr="00107595" w:rsidTr="002036E0">
        <w:trPr>
          <w:trHeight w:val="219"/>
        </w:trPr>
        <w:tc>
          <w:tcPr>
            <w:tcW w:w="9295" w:type="dxa"/>
            <w:gridSpan w:val="4"/>
            <w:tcBorders>
              <w:top w:val="single" w:sz="4" w:space="0" w:color="auto"/>
              <w:left w:val="single" w:sz="18" w:space="0" w:color="auto"/>
              <w:bottom w:val="single" w:sz="4" w:space="0" w:color="auto"/>
              <w:right w:val="single" w:sz="18" w:space="0" w:color="auto"/>
            </w:tcBorders>
            <w:shd w:val="clear" w:color="auto" w:fill="F2F2F2" w:themeFill="background1" w:themeFillShade="F2"/>
          </w:tcPr>
          <w:p w:rsidR="00CF630B" w:rsidRPr="00CF630B" w:rsidRDefault="001733A5" w:rsidP="00CF630B">
            <w:pPr>
              <w:spacing w:before="60" w:line="312" w:lineRule="auto"/>
              <w:rPr>
                <w:rFonts w:ascii="AvenirNext LT Pro Regular" w:hAnsi="AvenirNext LT Pro Regular" w:cs="Tahoma"/>
                <w:b/>
                <w:i/>
                <w:color w:val="FF0000"/>
                <w:sz w:val="20"/>
                <w:szCs w:val="20"/>
              </w:rPr>
            </w:pPr>
            <w:r w:rsidRPr="001733A5">
              <w:rPr>
                <w:rFonts w:ascii="AvenirNext LT Pro Regular" w:hAnsi="AvenirNext LT Pro Regular"/>
                <w:b/>
                <w:sz w:val="20"/>
                <w:szCs w:val="20"/>
              </w:rPr>
              <w:t>Business Justification</w:t>
            </w:r>
            <w:r w:rsidR="00CF630B">
              <w:rPr>
                <w:rFonts w:ascii="AvenirNext LT Pro Regular" w:hAnsi="AvenirNext LT Pro Regular"/>
                <w:b/>
                <w:sz w:val="20"/>
                <w:szCs w:val="20"/>
              </w:rPr>
              <w:t xml:space="preserve"> </w:t>
            </w:r>
            <w:r w:rsidR="00CF630B" w:rsidRPr="008668B2">
              <w:rPr>
                <w:rFonts w:ascii="AvenirNext LT Pro Regular" w:hAnsi="AvenirNext LT Pro Regular" w:cs="Tahoma"/>
                <w:b/>
                <w:i/>
                <w:color w:val="FF0000"/>
                <w:sz w:val="20"/>
                <w:szCs w:val="20"/>
              </w:rPr>
              <w:t>*Important*</w:t>
            </w:r>
          </w:p>
        </w:tc>
      </w:tr>
      <w:tr w:rsidR="00CF630B" w:rsidRPr="00107595" w:rsidTr="002036E0">
        <w:trPr>
          <w:trHeight w:val="219"/>
        </w:trPr>
        <w:tc>
          <w:tcPr>
            <w:tcW w:w="9295" w:type="dxa"/>
            <w:gridSpan w:val="4"/>
            <w:tcBorders>
              <w:top w:val="single" w:sz="4" w:space="0" w:color="auto"/>
              <w:left w:val="single" w:sz="18" w:space="0" w:color="auto"/>
              <w:bottom w:val="single" w:sz="18" w:space="0" w:color="auto"/>
              <w:right w:val="single" w:sz="18" w:space="0" w:color="auto"/>
            </w:tcBorders>
          </w:tcPr>
          <w:p w:rsidR="00CF630B" w:rsidRDefault="00CF630B" w:rsidP="00CF630B">
            <w:pPr>
              <w:spacing w:before="60" w:line="312" w:lineRule="auto"/>
              <w:rPr>
                <w:rFonts w:ascii="AvenirNext LT Pro Regular" w:hAnsi="AvenirNext LT Pro Regular"/>
                <w:color w:val="A6A6A6" w:themeColor="background1" w:themeShade="A6"/>
                <w:sz w:val="20"/>
                <w:szCs w:val="20"/>
              </w:rPr>
            </w:pPr>
            <w:r>
              <w:rPr>
                <w:rFonts w:ascii="AvenirNext LT Pro Regular" w:hAnsi="AvenirNext LT Pro Regular"/>
                <w:color w:val="A6A6A6" w:themeColor="background1" w:themeShade="A6"/>
                <w:sz w:val="20"/>
                <w:szCs w:val="20"/>
              </w:rPr>
              <w:t>Tell us what will happen if the change isn’t approved in terms of cost to our business?</w:t>
            </w:r>
          </w:p>
          <w:p w:rsidR="005D1A45" w:rsidRDefault="00A41DA7"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Manual</w:t>
            </w:r>
            <w:r w:rsidR="00171940">
              <w:rPr>
                <w:rFonts w:ascii="AvenirNext LT Pro Regular" w:hAnsi="AvenirNext LT Pro Regular"/>
                <w:sz w:val="20"/>
                <w:szCs w:val="20"/>
                <w:lang w:val="en-MY"/>
              </w:rPr>
              <w:t>ly</w:t>
            </w:r>
            <w:r>
              <w:rPr>
                <w:rFonts w:ascii="AvenirNext LT Pro Regular" w:hAnsi="AvenirNext LT Pro Regular"/>
                <w:sz w:val="20"/>
                <w:szCs w:val="20"/>
                <w:lang w:val="en-MY"/>
              </w:rPr>
              <w:t xml:space="preserve"> withhold</w:t>
            </w:r>
            <w:r w:rsidR="00E97A96">
              <w:rPr>
                <w:rFonts w:ascii="AvenirNext LT Pro Regular" w:hAnsi="AvenirNext LT Pro Regular"/>
                <w:sz w:val="20"/>
                <w:szCs w:val="20"/>
                <w:lang w:val="en-MY"/>
              </w:rPr>
              <w:t xml:space="preserve"> merchant’s net settlement </w:t>
            </w:r>
            <w:r w:rsidR="00303F16">
              <w:rPr>
                <w:rFonts w:ascii="AvenirNext LT Pro Regular" w:hAnsi="AvenirNext LT Pro Regular"/>
                <w:sz w:val="20"/>
                <w:szCs w:val="20"/>
                <w:lang w:val="en-MY"/>
              </w:rPr>
              <w:t>&lt;</w:t>
            </w:r>
            <w:r w:rsidR="00E97A96">
              <w:rPr>
                <w:rFonts w:ascii="AvenirNext LT Pro Regular" w:hAnsi="AvenirNext LT Pro Regular"/>
                <w:sz w:val="20"/>
                <w:szCs w:val="20"/>
                <w:lang w:val="en-MY"/>
              </w:rPr>
              <w:t>RM5</w:t>
            </w:r>
            <w:r>
              <w:rPr>
                <w:rFonts w:ascii="AvenirNext LT Pro Regular" w:hAnsi="AvenirNext LT Pro Regular"/>
                <w:sz w:val="20"/>
                <w:szCs w:val="20"/>
                <w:lang w:val="en-MY"/>
              </w:rPr>
              <w:t xml:space="preserve"> from payment file daily</w:t>
            </w:r>
            <w:r w:rsidR="00303F16">
              <w:rPr>
                <w:rFonts w:ascii="AvenirNext LT Pro Regular" w:hAnsi="AvenirNext LT Pro Regular"/>
                <w:sz w:val="20"/>
                <w:szCs w:val="20"/>
                <w:lang w:val="en-MY"/>
              </w:rPr>
              <w:t xml:space="preserve">. </w:t>
            </w:r>
          </w:p>
          <w:p w:rsidR="008B79E5" w:rsidRDefault="00DD6CD4"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U</w:t>
            </w:r>
            <w:r w:rsidR="00A41DA7">
              <w:rPr>
                <w:rFonts w:ascii="AvenirNext LT Pro Regular" w:hAnsi="AvenirNext LT Pro Regular"/>
                <w:sz w:val="20"/>
                <w:szCs w:val="20"/>
                <w:lang w:val="en-MY"/>
              </w:rPr>
              <w:t xml:space="preserve">nable to monitor if accumulated </w:t>
            </w:r>
            <w:r w:rsidR="00171940">
              <w:rPr>
                <w:rFonts w:ascii="AvenirNext LT Pro Regular" w:hAnsi="AvenirNext LT Pro Regular"/>
                <w:sz w:val="20"/>
                <w:szCs w:val="20"/>
                <w:lang w:val="en-MY"/>
              </w:rPr>
              <w:t>withholds</w:t>
            </w:r>
            <w:r w:rsidR="00E97A96">
              <w:rPr>
                <w:rFonts w:ascii="AvenirNext LT Pro Regular" w:hAnsi="AvenirNext LT Pro Regular"/>
                <w:sz w:val="20"/>
                <w:szCs w:val="20"/>
                <w:lang w:val="en-MY"/>
              </w:rPr>
              <w:t xml:space="preserve"> </w:t>
            </w:r>
            <w:r w:rsidR="005D1A45">
              <w:rPr>
                <w:rFonts w:ascii="AvenirNext LT Pro Regular" w:hAnsi="AvenirNext LT Pro Regular"/>
                <w:sz w:val="20"/>
                <w:szCs w:val="20"/>
                <w:lang w:val="en-MY"/>
              </w:rPr>
              <w:t xml:space="preserve">on settlements </w:t>
            </w:r>
            <w:r w:rsidR="00303F16">
              <w:rPr>
                <w:rFonts w:ascii="AvenirNext LT Pro Regular" w:hAnsi="AvenirNext LT Pro Regular"/>
                <w:sz w:val="20"/>
                <w:szCs w:val="20"/>
                <w:lang w:val="en-MY"/>
              </w:rPr>
              <w:t xml:space="preserve">&lt;RM5 </w:t>
            </w:r>
            <w:r w:rsidR="00F20AF7">
              <w:rPr>
                <w:rFonts w:ascii="AvenirNext LT Pro Regular" w:hAnsi="AvenirNext LT Pro Regular"/>
                <w:sz w:val="20"/>
                <w:szCs w:val="20"/>
                <w:lang w:val="en-MY"/>
              </w:rPr>
              <w:t xml:space="preserve">is or </w:t>
            </w:r>
            <w:r w:rsidR="00303F16">
              <w:rPr>
                <w:rFonts w:ascii="AvenirNext LT Pro Regular" w:hAnsi="AvenirNext LT Pro Regular"/>
                <w:sz w:val="20"/>
                <w:szCs w:val="20"/>
                <w:lang w:val="en-MY"/>
              </w:rPr>
              <w:t>ha</w:t>
            </w:r>
            <w:r w:rsidR="00F20AF7">
              <w:rPr>
                <w:rFonts w:ascii="AvenirNext LT Pro Regular" w:hAnsi="AvenirNext LT Pro Regular"/>
                <w:sz w:val="20"/>
                <w:szCs w:val="20"/>
                <w:lang w:val="en-MY"/>
              </w:rPr>
              <w:t>s</w:t>
            </w:r>
            <w:r w:rsidR="00303F16">
              <w:rPr>
                <w:rFonts w:ascii="AvenirNext LT Pro Regular" w:hAnsi="AvenirNext LT Pro Regular"/>
                <w:sz w:val="20"/>
                <w:szCs w:val="20"/>
                <w:lang w:val="en-MY"/>
              </w:rPr>
              <w:t xml:space="preserve"> </w:t>
            </w:r>
            <w:r w:rsidR="00E97A96">
              <w:rPr>
                <w:rFonts w:ascii="AvenirNext LT Pro Regular" w:hAnsi="AvenirNext LT Pro Regular"/>
                <w:sz w:val="20"/>
                <w:szCs w:val="20"/>
                <w:lang w:val="en-MY"/>
              </w:rPr>
              <w:t>exceeded RM5</w:t>
            </w:r>
            <w:r w:rsidR="00171940">
              <w:rPr>
                <w:rFonts w:ascii="AvenirNext LT Pro Regular" w:hAnsi="AvenirNext LT Pro Regular"/>
                <w:sz w:val="20"/>
                <w:szCs w:val="20"/>
                <w:lang w:val="en-MY"/>
              </w:rPr>
              <w:t xml:space="preserve"> </w:t>
            </w:r>
            <w:r w:rsidR="00F20AF7">
              <w:rPr>
                <w:rFonts w:ascii="AvenirNext LT Pro Regular" w:hAnsi="AvenirNext LT Pro Regular"/>
                <w:sz w:val="20"/>
                <w:szCs w:val="20"/>
                <w:lang w:val="en-MY"/>
              </w:rPr>
              <w:t>for</w:t>
            </w:r>
            <w:r w:rsidR="00171940">
              <w:rPr>
                <w:rFonts w:ascii="AvenirNext LT Pro Regular" w:hAnsi="AvenirNext LT Pro Regular"/>
                <w:sz w:val="20"/>
                <w:szCs w:val="20"/>
                <w:lang w:val="en-MY"/>
              </w:rPr>
              <w:t xml:space="preserve"> release accordingly</w:t>
            </w:r>
            <w:r w:rsidR="008B79E5">
              <w:rPr>
                <w:rFonts w:ascii="AvenirNext LT Pro Regular" w:hAnsi="AvenirNext LT Pro Regular"/>
                <w:sz w:val="20"/>
                <w:szCs w:val="20"/>
                <w:lang w:val="en-MY"/>
              </w:rPr>
              <w:t>.</w:t>
            </w:r>
          </w:p>
          <w:p w:rsidR="00A21B7F" w:rsidRPr="00897A93" w:rsidRDefault="00171940" w:rsidP="00A21B7F">
            <w:pPr>
              <w:pStyle w:val="ListParagraph"/>
              <w:numPr>
                <w:ilvl w:val="0"/>
                <w:numId w:val="37"/>
              </w:num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 xml:space="preserve">Will </w:t>
            </w:r>
            <w:r w:rsidR="008B79E5">
              <w:rPr>
                <w:rFonts w:ascii="AvenirNext LT Pro Regular" w:hAnsi="AvenirNext LT Pro Regular"/>
                <w:sz w:val="20"/>
                <w:szCs w:val="20"/>
                <w:lang w:val="en-MY"/>
              </w:rPr>
              <w:t>only do the release</w:t>
            </w:r>
            <w:r>
              <w:rPr>
                <w:rFonts w:ascii="AvenirNext LT Pro Regular" w:hAnsi="AvenirNext LT Pro Regular"/>
                <w:sz w:val="20"/>
                <w:szCs w:val="20"/>
                <w:lang w:val="en-MY"/>
              </w:rPr>
              <w:t xml:space="preserve"> upon merchant’s request which may </w:t>
            </w:r>
            <w:r w:rsidR="008B79E5">
              <w:rPr>
                <w:rFonts w:ascii="AvenirNext LT Pro Regular" w:hAnsi="AvenirNext LT Pro Regular"/>
                <w:sz w:val="20"/>
                <w:szCs w:val="20"/>
                <w:lang w:val="en-MY"/>
              </w:rPr>
              <w:t>cause</w:t>
            </w:r>
            <w:r>
              <w:rPr>
                <w:rFonts w:ascii="AvenirNext LT Pro Regular" w:hAnsi="AvenirNext LT Pro Regular"/>
                <w:sz w:val="20"/>
                <w:szCs w:val="20"/>
                <w:lang w:val="en-MY"/>
              </w:rPr>
              <w:t xml:space="preserve"> </w:t>
            </w:r>
            <w:r w:rsidR="008B79E5">
              <w:rPr>
                <w:rFonts w:ascii="AvenirNext LT Pro Regular" w:hAnsi="AvenirNext LT Pro Regular"/>
                <w:sz w:val="20"/>
                <w:szCs w:val="20"/>
                <w:lang w:val="en-MY"/>
              </w:rPr>
              <w:t xml:space="preserve">manual and </w:t>
            </w:r>
            <w:r>
              <w:rPr>
                <w:rFonts w:ascii="AvenirNext LT Pro Regular" w:hAnsi="AvenirNext LT Pro Regular"/>
                <w:sz w:val="20"/>
                <w:szCs w:val="20"/>
                <w:lang w:val="en-MY"/>
              </w:rPr>
              <w:t>double work from Finance Team and dissatisfaction from merchant’s end.</w:t>
            </w:r>
          </w:p>
          <w:p w:rsidR="002036E0" w:rsidRPr="00107595" w:rsidRDefault="002036E0" w:rsidP="00F554D5">
            <w:pPr>
              <w:pStyle w:val="ListParagraph"/>
              <w:tabs>
                <w:tab w:val="left" w:pos="720"/>
              </w:tabs>
              <w:autoSpaceDE w:val="0"/>
              <w:autoSpaceDN w:val="0"/>
              <w:adjustRightInd w:val="0"/>
              <w:ind w:left="360" w:right="18"/>
              <w:jc w:val="left"/>
              <w:rPr>
                <w:rFonts w:ascii="AvenirNext LT Pro Regular" w:hAnsi="AvenirNext LT Pro Regular"/>
                <w:sz w:val="20"/>
                <w:szCs w:val="20"/>
                <w:lang w:val="en-MY"/>
              </w:rPr>
            </w:pPr>
          </w:p>
        </w:tc>
      </w:tr>
    </w:tbl>
    <w:p w:rsidR="00A36BAF" w:rsidRPr="004058EC" w:rsidRDefault="00B016C3" w:rsidP="00AD6129">
      <w:pPr>
        <w:pStyle w:val="BigHeader1"/>
        <w:shd w:val="clear" w:color="auto" w:fill="auto"/>
        <w:tabs>
          <w:tab w:val="left" w:pos="3180"/>
        </w:tabs>
        <w:rPr>
          <w:rFonts w:ascii="AvenirNext LT Pro Regular" w:hAnsi="AvenirNext LT Pro Regular"/>
          <w:color w:val="C40452"/>
          <w:sz w:val="28"/>
          <w:szCs w:val="28"/>
        </w:rPr>
      </w:pPr>
      <w:r w:rsidRPr="00107595">
        <w:rPr>
          <w:rFonts w:ascii="AvenirNext LT Pro Regular" w:hAnsi="AvenirNext LT Pro Regular"/>
          <w:color w:val="C40452"/>
          <w:sz w:val="28"/>
          <w:szCs w:val="28"/>
        </w:rPr>
        <w:br w:type="page"/>
      </w:r>
      <w:r w:rsidR="005A2113" w:rsidRPr="00107595">
        <w:rPr>
          <w:rFonts w:ascii="AvenirNext LT Pro Regular" w:hAnsi="AvenirNext LT Pro Regular"/>
          <w:sz w:val="28"/>
          <w:szCs w:val="28"/>
        </w:rPr>
        <w:lastRenderedPageBreak/>
        <w:t>(</w:t>
      </w:r>
      <w:r w:rsidR="007F0E74">
        <w:rPr>
          <w:rFonts w:ascii="AvenirNext LT Pro Regular" w:hAnsi="AvenirNext LT Pro Regular"/>
          <w:sz w:val="28"/>
          <w:szCs w:val="28"/>
        </w:rPr>
        <w:t>B</w:t>
      </w:r>
      <w:r w:rsidR="005A2113" w:rsidRPr="00107595">
        <w:rPr>
          <w:rFonts w:ascii="AvenirNext LT Pro Regular" w:hAnsi="AvenirNext LT Pro Regular"/>
          <w:sz w:val="28"/>
          <w:szCs w:val="28"/>
        </w:rPr>
        <w:t>)</w:t>
      </w:r>
      <w:r w:rsidR="00685628">
        <w:rPr>
          <w:rFonts w:ascii="AvenirNext LT Pro Regular" w:hAnsi="AvenirNext LT Pro Regular"/>
          <w:sz w:val="28"/>
          <w:szCs w:val="28"/>
        </w:rPr>
        <w:t xml:space="preserve"> </w:t>
      </w:r>
      <w:r w:rsidR="00502BDB">
        <w:rPr>
          <w:rFonts w:ascii="AvenirNext LT Pro Regular" w:hAnsi="AvenirNext LT Pro Regular"/>
          <w:sz w:val="28"/>
          <w:szCs w:val="28"/>
        </w:rPr>
        <w:t>Impact Review Committee</w:t>
      </w:r>
      <w:r w:rsidR="008C1216">
        <w:rPr>
          <w:rFonts w:ascii="AvenirNext LT Pro Regular" w:hAnsi="AvenirNext LT Pro Regular"/>
          <w:sz w:val="28"/>
          <w:szCs w:val="28"/>
        </w:rPr>
        <w:t xml:space="preserve"> </w:t>
      </w:r>
    </w:p>
    <w:p w:rsidR="00126E71" w:rsidRDefault="001733A5" w:rsidP="00355782">
      <w:pPr>
        <w:ind w:left="180" w:hanging="180"/>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Depending on the nature and complexity of the </w:t>
      </w:r>
      <w:r w:rsidR="00E52556">
        <w:rPr>
          <w:rFonts w:ascii="AvenirNext LT Pro Regular" w:hAnsi="AvenirNext LT Pro Regular"/>
          <w:color w:val="A6A6A6" w:themeColor="background1" w:themeShade="A6"/>
          <w:sz w:val="20"/>
          <w:szCs w:val="20"/>
        </w:rPr>
        <w:t xml:space="preserve">change requested &amp; </w:t>
      </w:r>
      <w:r w:rsidRPr="001733A5">
        <w:rPr>
          <w:rFonts w:ascii="AvenirNext LT Pro Regular" w:hAnsi="AvenirNext LT Pro Regular"/>
          <w:color w:val="A6A6A6" w:themeColor="background1" w:themeShade="A6"/>
          <w:sz w:val="20"/>
          <w:szCs w:val="20"/>
        </w:rPr>
        <w:t>solution proposed, this part is to be completed by</w:t>
      </w:r>
      <w:r w:rsidR="00E87A33">
        <w:rPr>
          <w:rFonts w:ascii="AvenirNext LT Pro Regular" w:hAnsi="AvenirNext LT Pro Regular"/>
          <w:color w:val="A6A6A6" w:themeColor="background1" w:themeShade="A6"/>
          <w:sz w:val="20"/>
          <w:szCs w:val="20"/>
        </w:rPr>
        <w:t xml:space="preserve"> the requester by marking which departments’ operations and teams are expected to be impacted by the change. The head of each identified department is required to nominate at least one representative for their </w:t>
      </w:r>
      <w:r w:rsidRPr="001733A5">
        <w:rPr>
          <w:rFonts w:ascii="AvenirNext LT Pro Regular" w:hAnsi="AvenirNext LT Pro Regular"/>
          <w:color w:val="A6A6A6" w:themeColor="background1" w:themeShade="A6"/>
          <w:sz w:val="20"/>
          <w:szCs w:val="20"/>
        </w:rPr>
        <w:t>department</w:t>
      </w:r>
      <w:r w:rsidR="00E87A33">
        <w:rPr>
          <w:rFonts w:ascii="AvenirNext LT Pro Regular" w:hAnsi="AvenirNext LT Pro Regular"/>
          <w:color w:val="A6A6A6" w:themeColor="background1" w:themeShade="A6"/>
          <w:sz w:val="20"/>
          <w:szCs w:val="20"/>
        </w:rPr>
        <w:t>. The departmental representative must</w:t>
      </w:r>
      <w:r w:rsidR="00126E71">
        <w:rPr>
          <w:rFonts w:ascii="AvenirNext LT Pro Regular" w:hAnsi="AvenirNext LT Pro Regular"/>
          <w:color w:val="A6A6A6" w:themeColor="background1" w:themeShade="A6"/>
          <w:sz w:val="20"/>
          <w:szCs w:val="20"/>
        </w:rPr>
        <w:t xml:space="preserve">. </w:t>
      </w:r>
    </w:p>
    <w:p w:rsidR="00D637D3" w:rsidRPr="00126E71" w:rsidRDefault="001733A5" w:rsidP="00126E71">
      <w:pPr>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w:t>
      </w:r>
    </w:p>
    <w:tbl>
      <w:tblPr>
        <w:tblW w:w="9295" w:type="dxa"/>
        <w:tblBorders>
          <w:top w:val="single" w:sz="18" w:space="0" w:color="auto"/>
          <w:left w:val="single" w:sz="18" w:space="0" w:color="auto"/>
          <w:bottom w:val="single" w:sz="18" w:space="0" w:color="auto"/>
          <w:right w:val="single" w:sz="18" w:space="0" w:color="auto"/>
          <w:insideH w:val="single" w:sz="4" w:space="0" w:color="auto"/>
          <w:insideV w:val="single" w:sz="6" w:space="0" w:color="auto"/>
        </w:tblBorders>
        <w:tblLayout w:type="fixed"/>
        <w:tblCellMar>
          <w:left w:w="115" w:type="dxa"/>
          <w:right w:w="115" w:type="dxa"/>
        </w:tblCellMar>
        <w:tblLook w:val="01E0"/>
      </w:tblPr>
      <w:tblGrid>
        <w:gridCol w:w="3092"/>
        <w:gridCol w:w="6203"/>
      </w:tblGrid>
      <w:tr w:rsidR="007274AB" w:rsidRPr="00107595" w:rsidTr="002036E0">
        <w:trPr>
          <w:trHeight w:val="421"/>
        </w:trPr>
        <w:tc>
          <w:tcPr>
            <w:tcW w:w="3092" w:type="dxa"/>
            <w:shd w:val="clear" w:color="auto" w:fill="F2F2F2" w:themeFill="background1" w:themeFillShade="F2"/>
          </w:tcPr>
          <w:p w:rsidR="007274AB" w:rsidRPr="007274AB" w:rsidRDefault="001733A5" w:rsidP="00FE6346">
            <w:pPr>
              <w:jc w:val="left"/>
              <w:rPr>
                <w:rFonts w:ascii="AvenirNext LT Pro Regular" w:hAnsi="AvenirNext LT Pro Regular"/>
                <w:b/>
                <w:sz w:val="20"/>
                <w:szCs w:val="20"/>
              </w:rPr>
            </w:pPr>
            <w:r w:rsidRPr="001733A5">
              <w:rPr>
                <w:rFonts w:ascii="AvenirNext LT Pro Regular" w:hAnsi="AvenirNext LT Pro Regular"/>
                <w:b/>
                <w:sz w:val="20"/>
                <w:szCs w:val="20"/>
              </w:rPr>
              <w:t>Department</w:t>
            </w:r>
          </w:p>
        </w:tc>
        <w:tc>
          <w:tcPr>
            <w:tcW w:w="6203" w:type="dxa"/>
            <w:shd w:val="clear" w:color="auto" w:fill="F2F2F2" w:themeFill="background1" w:themeFillShade="F2"/>
          </w:tcPr>
          <w:p w:rsidR="007274AB" w:rsidRDefault="00A06424" w:rsidP="00FE6346">
            <w:pPr>
              <w:tabs>
                <w:tab w:val="left" w:pos="720"/>
              </w:tabs>
              <w:autoSpaceDE w:val="0"/>
              <w:autoSpaceDN w:val="0"/>
              <w:adjustRightInd w:val="0"/>
              <w:ind w:right="18"/>
              <w:jc w:val="left"/>
              <w:rPr>
                <w:rFonts w:ascii="AvenirNext LT Pro Regular" w:hAnsi="AvenirNext LT Pro Regular"/>
                <w:b/>
                <w:sz w:val="20"/>
                <w:szCs w:val="20"/>
                <w:lang w:val="en-MY"/>
              </w:rPr>
            </w:pPr>
            <w:r>
              <w:rPr>
                <w:rFonts w:ascii="AvenirNext LT Pro Regular" w:hAnsi="AvenirNext LT Pro Regular"/>
                <w:b/>
                <w:sz w:val="20"/>
                <w:szCs w:val="20"/>
                <w:lang w:val="en-MY"/>
              </w:rPr>
              <w:t>Appointed</w:t>
            </w:r>
            <w:r w:rsidR="001733A5" w:rsidRPr="001733A5">
              <w:rPr>
                <w:rFonts w:ascii="AvenirNext LT Pro Regular" w:hAnsi="AvenirNext LT Pro Regular"/>
                <w:b/>
                <w:sz w:val="20"/>
                <w:szCs w:val="20"/>
                <w:lang w:val="en-MY"/>
              </w:rPr>
              <w:t xml:space="preserve"> </w:t>
            </w:r>
            <w:r>
              <w:rPr>
                <w:rFonts w:ascii="AvenirNext LT Pro Regular" w:hAnsi="AvenirNext LT Pro Regular"/>
                <w:b/>
                <w:sz w:val="20"/>
                <w:szCs w:val="20"/>
                <w:lang w:val="en-MY"/>
              </w:rPr>
              <w:t>Representative Details</w:t>
            </w:r>
          </w:p>
          <w:p w:rsidR="007274AB" w:rsidRPr="007274AB" w:rsidRDefault="001733A5">
            <w:pPr>
              <w:tabs>
                <w:tab w:val="left" w:pos="720"/>
              </w:tabs>
              <w:autoSpaceDE w:val="0"/>
              <w:autoSpaceDN w:val="0"/>
              <w:adjustRightInd w:val="0"/>
              <w:ind w:right="18"/>
              <w:jc w:val="left"/>
              <w:rPr>
                <w:rFonts w:ascii="AvenirNext LT Pro Regular" w:hAnsi="AvenirNext LT Pro Regular"/>
                <w:b/>
                <w:sz w:val="20"/>
                <w:szCs w:val="20"/>
                <w:lang w:val="en-MY"/>
              </w:rPr>
            </w:pPr>
            <w:r w:rsidRPr="001733A5">
              <w:rPr>
                <w:rFonts w:ascii="AvenirNext LT Pro Regular" w:hAnsi="AvenirNext LT Pro Regular"/>
                <w:color w:val="A6A6A6" w:themeColor="background1" w:themeShade="A6"/>
                <w:sz w:val="18"/>
                <w:szCs w:val="20"/>
              </w:rPr>
              <w:t xml:space="preserve">Example: i. Jane, </w:t>
            </w:r>
            <w:hyperlink r:id="rId20" w:history="1">
              <w:r w:rsidRPr="001733A5">
                <w:rPr>
                  <w:rStyle w:val="Hyperlink"/>
                  <w:rFonts w:ascii="AvenirNext LT Pro Regular" w:hAnsi="AvenirNext LT Pro Regular"/>
                  <w:color w:val="A6A6A6" w:themeColor="background1" w:themeShade="A6"/>
                  <w:sz w:val="18"/>
                  <w:szCs w:val="20"/>
                </w:rPr>
                <w:t>jane@paydee.co</w:t>
              </w:r>
            </w:hyperlink>
            <w:r w:rsidR="0031689C">
              <w:rPr>
                <w:rFonts w:ascii="AvenirNext LT Pro Regular" w:hAnsi="AvenirNext LT Pro Regular"/>
                <w:color w:val="A6A6A6" w:themeColor="background1" w:themeShade="A6"/>
                <w:sz w:val="18"/>
                <w:szCs w:val="20"/>
              </w:rPr>
              <w:t xml:space="preserve">, </w:t>
            </w:r>
          </w:p>
        </w:tc>
      </w:tr>
      <w:tr w:rsidR="007274AB" w:rsidRPr="00107595" w:rsidTr="002036E0">
        <w:trPr>
          <w:trHeight w:val="421"/>
        </w:trPr>
        <w:tc>
          <w:tcPr>
            <w:tcW w:w="3092" w:type="dxa"/>
          </w:tcPr>
          <w:p w:rsidR="007274AB" w:rsidRDefault="00B2172C" w:rsidP="00FE6346">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FF0C66">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7274AB">
              <w:rPr>
                <w:rFonts w:ascii="AvenirNext LT Pro Regular" w:hAnsi="AvenirNext LT Pro Regular"/>
                <w:sz w:val="20"/>
                <w:szCs w:val="20"/>
              </w:rPr>
              <w:t xml:space="preserve"> </w:t>
            </w:r>
            <w:r w:rsidR="00A06424">
              <w:rPr>
                <w:rFonts w:ascii="AvenirNext LT Pro Regular" w:hAnsi="AvenirNext LT Pro Regular"/>
                <w:sz w:val="20"/>
                <w:szCs w:val="20"/>
              </w:rPr>
              <w:t>BD &amp; Merchant Services</w:t>
            </w:r>
          </w:p>
        </w:tc>
        <w:tc>
          <w:tcPr>
            <w:tcW w:w="6203" w:type="dxa"/>
          </w:tcPr>
          <w:p w:rsidR="007274AB" w:rsidRDefault="007274AB" w:rsidP="00FE6346">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D73146">
              <w:rPr>
                <w:rFonts w:ascii="AvenirNext LT Pro Regular" w:hAnsi="AvenirNext LT Pro Regular"/>
                <w:sz w:val="20"/>
                <w:szCs w:val="20"/>
                <w:lang w:val="en-MY"/>
              </w:rPr>
              <w:t xml:space="preserve"> </w:t>
            </w:r>
          </w:p>
          <w:p w:rsidR="007274AB" w:rsidRPr="00107595" w:rsidRDefault="007274AB" w:rsidP="00D73146">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7274AB" w:rsidRPr="00107595" w:rsidTr="002036E0">
        <w:trPr>
          <w:trHeight w:val="421"/>
        </w:trPr>
        <w:tc>
          <w:tcPr>
            <w:tcW w:w="3092" w:type="dxa"/>
          </w:tcPr>
          <w:p w:rsidR="007274AB" w:rsidRDefault="00B2172C" w:rsidP="00FE6346">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FF0C66">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7274AB">
              <w:rPr>
                <w:rFonts w:ascii="AvenirNext LT Pro Regular" w:hAnsi="AvenirNext LT Pro Regular"/>
                <w:sz w:val="20"/>
                <w:szCs w:val="20"/>
              </w:rPr>
              <w:t xml:space="preserve"> Finance, </w:t>
            </w:r>
            <w:r w:rsidR="00A06424">
              <w:rPr>
                <w:rFonts w:ascii="AvenirNext LT Pro Regular" w:hAnsi="AvenirNext LT Pro Regular"/>
                <w:sz w:val="20"/>
                <w:szCs w:val="20"/>
              </w:rPr>
              <w:t>Credit &amp; Risk</w:t>
            </w:r>
          </w:p>
        </w:tc>
        <w:tc>
          <w:tcPr>
            <w:tcW w:w="6203" w:type="dxa"/>
          </w:tcPr>
          <w:p w:rsidR="007274AB" w:rsidRDefault="007274AB" w:rsidP="007274AB">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D73146">
              <w:rPr>
                <w:rFonts w:ascii="AvenirNext LT Pro Regular" w:hAnsi="AvenirNext LT Pro Regular"/>
                <w:sz w:val="20"/>
                <w:szCs w:val="20"/>
                <w:lang w:val="en-MY"/>
              </w:rPr>
              <w:t xml:space="preserve"> </w:t>
            </w:r>
            <w:r w:rsidR="00636492">
              <w:rPr>
                <w:rFonts w:ascii="AvenirNext LT Pro Regular" w:hAnsi="AvenirNext LT Pro Regular"/>
                <w:sz w:val="20"/>
                <w:szCs w:val="20"/>
                <w:lang w:val="en-MY"/>
              </w:rPr>
              <w:t xml:space="preserve">Joanne, </w:t>
            </w:r>
            <w:hyperlink r:id="rId21" w:history="1">
              <w:r w:rsidR="00636492" w:rsidRPr="001A34A7">
                <w:rPr>
                  <w:rStyle w:val="Hyperlink"/>
                  <w:rFonts w:ascii="AvenirNext LT Pro Regular" w:hAnsi="AvenirNext LT Pro Regular"/>
                  <w:sz w:val="20"/>
                  <w:szCs w:val="20"/>
                  <w:lang w:val="en-MY"/>
                </w:rPr>
                <w:t>joanne@paydee.co</w:t>
              </w:r>
            </w:hyperlink>
          </w:p>
          <w:p w:rsidR="007274AB" w:rsidRPr="00107595" w:rsidRDefault="007274AB" w:rsidP="007274AB">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A06424" w:rsidRPr="00107595" w:rsidTr="002036E0">
        <w:trPr>
          <w:trHeight w:val="421"/>
        </w:trPr>
        <w:tc>
          <w:tcPr>
            <w:tcW w:w="3092" w:type="dxa"/>
          </w:tcPr>
          <w:p w:rsidR="00A06424" w:rsidRPr="00107595" w:rsidRDefault="00B2172C" w:rsidP="00A06424">
            <w:pPr>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
                  <w:enabled/>
                  <w:calcOnExit w:val="0"/>
                  <w:checkBox>
                    <w:sizeAuto/>
                    <w:default w:val="0"/>
                  </w:checkBox>
                </w:ffData>
              </w:fldChar>
            </w:r>
            <w:r w:rsidR="00A06424"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r w:rsidR="00A06424">
              <w:rPr>
                <w:rFonts w:ascii="AvenirNext LT Pro Regular" w:hAnsi="AvenirNext LT Pro Regular"/>
                <w:sz w:val="20"/>
                <w:szCs w:val="20"/>
              </w:rPr>
              <w:t xml:space="preserve"> Compliance &amp; Legal</w:t>
            </w:r>
          </w:p>
        </w:tc>
        <w:tc>
          <w:tcPr>
            <w:tcW w:w="6203" w:type="dxa"/>
          </w:tcPr>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p>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p>
        </w:tc>
      </w:tr>
      <w:tr w:rsidR="00A06424" w:rsidRPr="00107595" w:rsidTr="002036E0">
        <w:trPr>
          <w:trHeight w:val="421"/>
        </w:trPr>
        <w:tc>
          <w:tcPr>
            <w:tcW w:w="3092" w:type="dxa"/>
          </w:tcPr>
          <w:p w:rsidR="00A06424" w:rsidRDefault="00B2172C" w:rsidP="00A06424">
            <w:pPr>
              <w:jc w:val="left"/>
              <w:rPr>
                <w:rFonts w:ascii="AvenirNext LT Pro Regular" w:hAnsi="AvenirNext LT Pro Regular"/>
                <w:sz w:val="20"/>
                <w:szCs w:val="20"/>
              </w:rPr>
            </w:pPr>
            <w:r>
              <w:rPr>
                <w:rFonts w:ascii="AvenirNext LT Pro Regular" w:hAnsi="AvenirNext LT Pro Regular"/>
                <w:sz w:val="20"/>
                <w:szCs w:val="20"/>
              </w:rPr>
              <w:fldChar w:fldCharType="begin">
                <w:ffData>
                  <w:name w:val=""/>
                  <w:enabled/>
                  <w:calcOnExit w:val="0"/>
                  <w:checkBox>
                    <w:sizeAuto/>
                    <w:default w:val="1"/>
                  </w:checkBox>
                </w:ffData>
              </w:fldChar>
            </w:r>
            <w:r w:rsidR="006B1EB4">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Pr>
                <w:rFonts w:ascii="AvenirNext LT Pro Regular" w:hAnsi="AvenirNext LT Pro Regular"/>
                <w:sz w:val="20"/>
                <w:szCs w:val="20"/>
              </w:rPr>
              <w:fldChar w:fldCharType="end"/>
            </w:r>
            <w:r w:rsidR="00A06424">
              <w:rPr>
                <w:rFonts w:ascii="AvenirNext LT Pro Regular" w:hAnsi="AvenirNext LT Pro Regular"/>
                <w:sz w:val="20"/>
                <w:szCs w:val="20"/>
              </w:rPr>
              <w:t xml:space="preserve"> Product &amp; Technology</w:t>
            </w:r>
          </w:p>
        </w:tc>
        <w:tc>
          <w:tcPr>
            <w:tcW w:w="6203" w:type="dxa"/>
          </w:tcPr>
          <w:p w:rsidR="00A06424" w:rsidRDefault="00A06424" w:rsidP="00A06424">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w:t>
            </w:r>
            <w:r w:rsidR="006B1EB4">
              <w:rPr>
                <w:rFonts w:ascii="AvenirNext LT Pro Regular" w:hAnsi="AvenirNext LT Pro Regular"/>
                <w:sz w:val="20"/>
                <w:szCs w:val="20"/>
                <w:lang w:val="en-MY"/>
              </w:rPr>
              <w:t xml:space="preserve"> </w:t>
            </w:r>
            <w:r w:rsidR="00636492">
              <w:rPr>
                <w:rFonts w:ascii="AvenirNext LT Pro Regular" w:hAnsi="AvenirNext LT Pro Regular"/>
                <w:sz w:val="20"/>
                <w:szCs w:val="20"/>
                <w:lang w:val="en-MY"/>
              </w:rPr>
              <w:t xml:space="preserve">Shirley Ngai, </w:t>
            </w:r>
            <w:hyperlink r:id="rId22" w:history="1">
              <w:r w:rsidR="00636492" w:rsidRPr="00C67C84">
                <w:rPr>
                  <w:rStyle w:val="Hyperlink"/>
                  <w:rFonts w:ascii="AvenirNext LT Pro Regular" w:hAnsi="AvenirNext LT Pro Regular"/>
                  <w:sz w:val="20"/>
                  <w:szCs w:val="20"/>
                  <w:lang w:val="en-MY"/>
                </w:rPr>
                <w:t>shirley@paydee.co</w:t>
              </w:r>
            </w:hyperlink>
          </w:p>
          <w:p w:rsidR="00A06424" w:rsidRPr="00107595" w:rsidRDefault="00A06424" w:rsidP="00636492">
            <w:pPr>
              <w:tabs>
                <w:tab w:val="left" w:pos="720"/>
              </w:tabs>
              <w:autoSpaceDE w:val="0"/>
              <w:autoSpaceDN w:val="0"/>
              <w:adjustRightInd w:val="0"/>
              <w:ind w:right="18"/>
              <w:jc w:val="left"/>
              <w:rPr>
                <w:rFonts w:ascii="AvenirNext LT Pro Regular" w:hAnsi="AvenirNext LT Pro Regular"/>
                <w:sz w:val="20"/>
                <w:szCs w:val="20"/>
                <w:lang w:val="en-MY"/>
              </w:rPr>
            </w:pPr>
            <w:r>
              <w:rPr>
                <w:rFonts w:ascii="AvenirNext LT Pro Regular" w:hAnsi="AvenirNext LT Pro Regular"/>
                <w:sz w:val="20"/>
                <w:szCs w:val="20"/>
                <w:lang w:val="en-MY"/>
              </w:rPr>
              <w:t>ii.</w:t>
            </w:r>
            <w:r w:rsidR="006B1EB4">
              <w:rPr>
                <w:rFonts w:ascii="AvenirNext LT Pro Regular" w:hAnsi="AvenirNext LT Pro Regular"/>
                <w:sz w:val="20"/>
                <w:szCs w:val="20"/>
                <w:lang w:val="en-MY"/>
              </w:rPr>
              <w:t xml:space="preserve"> </w:t>
            </w:r>
          </w:p>
        </w:tc>
      </w:tr>
    </w:tbl>
    <w:p w:rsidR="002036E0" w:rsidRDefault="002036E0">
      <w:pPr>
        <w:spacing w:before="0" w:after="0"/>
        <w:jc w:val="left"/>
        <w:rPr>
          <w:rFonts w:ascii="AvenirNext LT Pro Regular" w:hAnsi="AvenirNext LT Pro Regular"/>
          <w:sz w:val="28"/>
          <w:szCs w:val="28"/>
        </w:rPr>
      </w:pPr>
    </w:p>
    <w:p w:rsidR="00075BF2" w:rsidRPr="00C00E8A" w:rsidRDefault="001733A5" w:rsidP="00355782">
      <w:pPr>
        <w:ind w:left="180" w:hanging="180"/>
        <w:rPr>
          <w:rFonts w:ascii="AvenirNext LT Pro Regular" w:hAnsi="AvenirNext LT Pro Regular"/>
          <w:b/>
          <w:sz w:val="28"/>
          <w:szCs w:val="28"/>
        </w:rPr>
      </w:pPr>
      <w:r w:rsidRPr="001733A5">
        <w:rPr>
          <w:rFonts w:ascii="AvenirNext LT Pro Regular" w:hAnsi="AvenirNext LT Pro Regular"/>
          <w:b/>
          <w:sz w:val="28"/>
          <w:szCs w:val="28"/>
        </w:rPr>
        <w:t>(C)  Impact Evaluation</w:t>
      </w:r>
    </w:p>
    <w:p w:rsidR="002036E0" w:rsidRDefault="001733A5" w:rsidP="00355782">
      <w:pPr>
        <w:ind w:left="180" w:hanging="180"/>
        <w:rPr>
          <w:rFonts w:ascii="AvenirNext LT Pro Regular" w:hAnsi="AvenirNext LT Pro Regular"/>
          <w:color w:val="A6A6A6" w:themeColor="background1" w:themeShade="A6"/>
          <w:sz w:val="20"/>
          <w:szCs w:val="20"/>
        </w:rPr>
      </w:pPr>
      <w:r w:rsidRPr="001733A5">
        <w:rPr>
          <w:rFonts w:ascii="AvenirNext LT Pro Regular" w:hAnsi="AvenirNext LT Pro Regular"/>
          <w:color w:val="A6A6A6" w:themeColor="background1" w:themeShade="A6"/>
          <w:sz w:val="20"/>
          <w:szCs w:val="20"/>
        </w:rPr>
        <w:t xml:space="preserve">- </w:t>
      </w:r>
      <w:r w:rsidR="00EF632B">
        <w:rPr>
          <w:rFonts w:ascii="AvenirNext LT Pro Regular" w:hAnsi="AvenirNext LT Pro Regular"/>
          <w:color w:val="A6A6A6" w:themeColor="background1" w:themeShade="A6"/>
          <w:sz w:val="20"/>
          <w:szCs w:val="20"/>
        </w:rPr>
        <w:t>A thorough evaluation of the proposed change is to</w:t>
      </w:r>
      <w:r w:rsidRPr="001733A5">
        <w:rPr>
          <w:rFonts w:ascii="AvenirNext LT Pro Regular" w:hAnsi="AvenirNext LT Pro Regular"/>
          <w:color w:val="A6A6A6" w:themeColor="background1" w:themeShade="A6"/>
          <w:sz w:val="20"/>
          <w:szCs w:val="20"/>
        </w:rPr>
        <w:t xml:space="preserve"> be completed by the Review Committee</w:t>
      </w:r>
      <w:r w:rsidR="00E52556">
        <w:rPr>
          <w:rFonts w:ascii="AvenirNext LT Pro Regular" w:hAnsi="AvenirNext LT Pro Regular"/>
          <w:color w:val="A6A6A6" w:themeColor="background1" w:themeShade="A6"/>
          <w:sz w:val="20"/>
          <w:szCs w:val="20"/>
        </w:rPr>
        <w:t xml:space="preserve"> in counterpart for each department or jointly in a single form.</w:t>
      </w:r>
    </w:p>
    <w:p w:rsidR="00EF632B" w:rsidRPr="008C2175" w:rsidRDefault="00EF632B" w:rsidP="00355782">
      <w:pPr>
        <w:ind w:left="180" w:hanging="180"/>
        <w:rPr>
          <w:rFonts w:ascii="AvenirNext LT Pro Regular" w:hAnsi="AvenirNext LT Pro Regular"/>
          <w:b/>
          <w:color w:val="A6A6A6" w:themeColor="background1" w:themeShade="A6"/>
          <w:sz w:val="20"/>
          <w:szCs w:val="20"/>
        </w:rPr>
      </w:pPr>
    </w:p>
    <w:tbl>
      <w:tblPr>
        <w:tblW w:w="9322"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35"/>
        <w:gridCol w:w="30"/>
        <w:gridCol w:w="45"/>
        <w:gridCol w:w="75"/>
        <w:gridCol w:w="15"/>
        <w:gridCol w:w="4080"/>
        <w:gridCol w:w="15"/>
        <w:gridCol w:w="30"/>
        <w:gridCol w:w="15"/>
        <w:gridCol w:w="4582"/>
      </w:tblGrid>
      <w:tr w:rsidR="00B35429" w:rsidRPr="00107595" w:rsidTr="008C2175">
        <w:tc>
          <w:tcPr>
            <w:tcW w:w="9322" w:type="dxa"/>
            <w:gridSpan w:val="10"/>
            <w:tcBorders>
              <w:top w:val="single" w:sz="18" w:space="0" w:color="auto"/>
              <w:left w:val="single" w:sz="18" w:space="0" w:color="auto"/>
              <w:bottom w:val="single" w:sz="4" w:space="0" w:color="auto"/>
              <w:right w:val="single" w:sz="18" w:space="0" w:color="auto"/>
            </w:tcBorders>
            <w:shd w:val="clear" w:color="auto" w:fill="D9D9D9" w:themeFill="background1" w:themeFillShade="D9"/>
          </w:tcPr>
          <w:p w:rsidR="00B96E48" w:rsidRPr="00A37A79" w:rsidRDefault="00B555B7">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C-1 </w:t>
            </w:r>
            <w:r w:rsidR="00B35429" w:rsidRPr="00107595">
              <w:rPr>
                <w:rFonts w:ascii="AvenirNext LT Pro Regular" w:hAnsi="AvenirNext LT Pro Regular" w:cs="Tahoma"/>
                <w:b/>
                <w:color w:val="000000"/>
                <w:sz w:val="20"/>
                <w:szCs w:val="20"/>
              </w:rPr>
              <w:t xml:space="preserve">Impact on </w:t>
            </w:r>
            <w:r w:rsidR="00B96E48" w:rsidRPr="00107595">
              <w:rPr>
                <w:rFonts w:ascii="AvenirNext LT Pro Regular" w:hAnsi="AvenirNext LT Pro Regular" w:cs="Tahoma"/>
                <w:b/>
                <w:color w:val="000000"/>
                <w:sz w:val="20"/>
                <w:szCs w:val="20"/>
              </w:rPr>
              <w:t xml:space="preserve">System Hardware and Networking       </w:t>
            </w:r>
            <w:r w:rsidR="00355782" w:rsidRPr="00107595">
              <w:rPr>
                <w:rFonts w:ascii="AvenirNext LT Pro Regular" w:hAnsi="AvenirNext LT Pro Regular" w:cs="Tahoma"/>
                <w:b/>
                <w:color w:val="000000"/>
                <w:sz w:val="20"/>
                <w:szCs w:val="20"/>
              </w:rPr>
              <w:t xml:space="preserve">                     </w:t>
            </w:r>
            <w:r w:rsidR="00B96E48" w:rsidRPr="00107595">
              <w:rPr>
                <w:rFonts w:ascii="AvenirNext LT Pro Regular" w:hAnsi="AvenirNext LT Pro Regular" w:cs="Tahoma"/>
                <w:b/>
                <w:color w:val="000000"/>
                <w:sz w:val="20"/>
                <w:szCs w:val="20"/>
              </w:rPr>
              <w:t xml:space="preserve"> </w:t>
            </w: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4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82"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40" w:type="dxa"/>
            <w:gridSpan w:val="4"/>
            <w:tcBorders>
              <w:top w:val="single" w:sz="4" w:space="0" w:color="auto"/>
              <w:left w:val="single" w:sz="4" w:space="0" w:color="auto"/>
              <w:bottom w:val="single" w:sz="4" w:space="0" w:color="auto"/>
              <w:right w:val="single" w:sz="4" w:space="0" w:color="auto"/>
            </w:tcBorders>
          </w:tcPr>
          <w:p w:rsidR="00762198" w:rsidRPr="00762198" w:rsidRDefault="00762198" w:rsidP="00922E60">
            <w:pPr>
              <w:spacing w:before="60" w:line="312" w:lineRule="auto"/>
              <w:rPr>
                <w:rFonts w:ascii="AvenirNext LT Pro Regular" w:hAnsi="AvenirNext LT Pro Regular" w:cs="Tahoma"/>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762198" w:rsidRPr="00762198" w:rsidRDefault="00762198" w:rsidP="00505E22">
            <w:pPr>
              <w:spacing w:before="60" w:line="312" w:lineRule="auto"/>
              <w:rPr>
                <w:rFonts w:ascii="AvenirNext LT Pro Regular" w:hAnsi="AvenirNext LT Pro Regular" w:cs="Tahoma"/>
                <w:color w:val="000000"/>
                <w:sz w:val="20"/>
                <w:szCs w:val="20"/>
              </w:rPr>
            </w:pPr>
          </w:p>
        </w:tc>
      </w:tr>
      <w:tr w:rsidR="00762198"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762198" w:rsidRDefault="00762198"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40" w:type="dxa"/>
            <w:gridSpan w:val="4"/>
            <w:tcBorders>
              <w:top w:val="single" w:sz="4" w:space="0" w:color="auto"/>
              <w:left w:val="single" w:sz="4" w:space="0" w:color="auto"/>
              <w:bottom w:val="single" w:sz="4" w:space="0" w:color="auto"/>
              <w:right w:val="single" w:sz="4" w:space="0" w:color="auto"/>
            </w:tcBorders>
          </w:tcPr>
          <w:p w:rsidR="00762198" w:rsidRPr="00762198" w:rsidRDefault="00762198" w:rsidP="00922E60">
            <w:pPr>
              <w:spacing w:before="60" w:line="312" w:lineRule="auto"/>
              <w:rPr>
                <w:rFonts w:ascii="AvenirNext LT Pro Regular" w:hAnsi="AvenirNext LT Pro Regular" w:cs="Tahoma"/>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762198" w:rsidRPr="00762198" w:rsidRDefault="00762198" w:rsidP="00505E22">
            <w:pPr>
              <w:spacing w:before="60" w:line="312" w:lineRule="auto"/>
              <w:rPr>
                <w:rFonts w:ascii="AvenirNext LT Pro Regular" w:hAnsi="AvenirNext LT Pro Regular" w:cs="Tahoma"/>
                <w:color w:val="000000"/>
                <w:sz w:val="20"/>
                <w:szCs w:val="20"/>
              </w:rPr>
            </w:pPr>
          </w:p>
        </w:tc>
      </w:tr>
      <w:tr w:rsidR="00C00E8A"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C00E8A" w:rsidRPr="00107595" w:rsidRDefault="00B555B7"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 xml:space="preserve">C-2 </w:t>
            </w:r>
            <w:r w:rsidR="00C00E8A" w:rsidRPr="00107595">
              <w:rPr>
                <w:rFonts w:ascii="AvenirNext LT Pro Regular" w:hAnsi="AvenirNext LT Pro Regular" w:cs="Tahoma"/>
                <w:b/>
                <w:color w:val="000000"/>
                <w:sz w:val="20"/>
                <w:szCs w:val="20"/>
              </w:rPr>
              <w:t xml:space="preserve">Impact on </w:t>
            </w:r>
            <w:r w:rsidR="00C00E8A">
              <w:rPr>
                <w:rFonts w:ascii="AvenirNext LT Pro Regular" w:hAnsi="AvenirNext LT Pro Regular" w:cs="Tahoma"/>
                <w:b/>
                <w:color w:val="000000"/>
                <w:sz w:val="20"/>
                <w:szCs w:val="20"/>
              </w:rPr>
              <w:t>other Services &amp; Applications</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2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97" w:type="dxa"/>
            <w:gridSpan w:val="2"/>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25" w:type="dxa"/>
            <w:gridSpan w:val="3"/>
            <w:tcBorders>
              <w:top w:val="single" w:sz="4" w:space="0" w:color="auto"/>
              <w:left w:val="single" w:sz="4" w:space="0" w:color="auto"/>
              <w:bottom w:val="single" w:sz="4" w:space="0" w:color="auto"/>
              <w:right w:val="single" w:sz="4" w:space="0" w:color="auto"/>
            </w:tcBorders>
          </w:tcPr>
          <w:p w:rsidR="00F5709E" w:rsidRPr="006331D9" w:rsidRDefault="00F5709E" w:rsidP="002F1EE9">
            <w:pPr>
              <w:spacing w:before="60" w:line="312" w:lineRule="auto"/>
              <w:rPr>
                <w:rFonts w:ascii="AvenirNext LT Pro Regular" w:hAnsi="AvenirNext LT Pro Regular" w:cs="Tahoma"/>
                <w:bCs/>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r>
      <w:tr w:rsidR="00F5709E" w:rsidRPr="00107595" w:rsidTr="008C2175">
        <w:tc>
          <w:tcPr>
            <w:tcW w:w="600" w:type="dxa"/>
            <w:gridSpan w:val="5"/>
            <w:tcBorders>
              <w:top w:val="single" w:sz="4" w:space="0" w:color="auto"/>
              <w:left w:val="single" w:sz="18"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25" w:type="dxa"/>
            <w:gridSpan w:val="3"/>
            <w:tcBorders>
              <w:top w:val="single" w:sz="4" w:space="0" w:color="auto"/>
              <w:left w:val="single" w:sz="4" w:space="0" w:color="auto"/>
              <w:bottom w:val="single" w:sz="4" w:space="0" w:color="auto"/>
              <w:right w:val="single" w:sz="4"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5709E" w:rsidRDefault="00F5709E" w:rsidP="002F1EE9">
            <w:pPr>
              <w:spacing w:before="60" w:line="312" w:lineRule="auto"/>
              <w:rPr>
                <w:rFonts w:ascii="AvenirNext LT Pro Regular" w:hAnsi="AvenirNext LT Pro Regular" w:cs="Tahoma"/>
                <w:b/>
                <w:color w:val="000000"/>
                <w:sz w:val="20"/>
                <w:szCs w:val="20"/>
              </w:rPr>
            </w:pPr>
          </w:p>
        </w:tc>
      </w:tr>
      <w:tr w:rsidR="00C00E8A"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C00E8A" w:rsidRDefault="00B555B7" w:rsidP="00C00E8A">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C-3 </w:t>
            </w:r>
            <w:r w:rsidR="00C00E8A" w:rsidRPr="00107595">
              <w:rPr>
                <w:rFonts w:ascii="AvenirNext LT Pro Regular" w:hAnsi="AvenirNext LT Pro Regular" w:cs="Tahoma"/>
                <w:b/>
                <w:color w:val="000000"/>
                <w:sz w:val="20"/>
                <w:szCs w:val="20"/>
              </w:rPr>
              <w:t xml:space="preserve">Impact on </w:t>
            </w:r>
            <w:r w:rsidR="00C00E8A">
              <w:rPr>
                <w:rFonts w:ascii="AvenirNext LT Pro Regular" w:hAnsi="AvenirNext LT Pro Regular" w:cs="Tahoma"/>
                <w:b/>
                <w:color w:val="000000"/>
                <w:sz w:val="20"/>
                <w:szCs w:val="20"/>
              </w:rPr>
              <w:t>Process(es)</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r w:rsidR="00C00E8A">
              <w:rPr>
                <w:rFonts w:ascii="AvenirNext LT Pro Regular" w:hAnsi="AvenirNext LT Pro Regular" w:cs="Tahoma"/>
                <w:b/>
                <w:color w:val="000000"/>
                <w:sz w:val="20"/>
                <w:szCs w:val="20"/>
              </w:rPr>
              <w:t xml:space="preserve">     </w:t>
            </w:r>
            <w:r w:rsidR="00C00E8A" w:rsidRPr="00107595">
              <w:rPr>
                <w:rFonts w:ascii="AvenirNext LT Pro Regular" w:hAnsi="AvenirNext LT Pro Regular" w:cs="Tahoma"/>
                <w:b/>
                <w:color w:val="000000"/>
                <w:sz w:val="20"/>
                <w:szCs w:val="20"/>
              </w:rPr>
              <w:t xml:space="preserve">            </w:t>
            </w:r>
          </w:p>
          <w:p w:rsidR="00C00E8A" w:rsidRPr="008C2175" w:rsidRDefault="001733A5" w:rsidP="00C00E8A">
            <w:pPr>
              <w:spacing w:before="60" w:line="312" w:lineRule="auto"/>
              <w:rPr>
                <w:rFonts w:ascii="AvenirNext LT Pro Regular" w:hAnsi="AvenirNext LT Pro Regular" w:cs="Tahoma"/>
                <w:b/>
                <w:color w:val="000000"/>
                <w:sz w:val="18"/>
                <w:szCs w:val="18"/>
              </w:rPr>
            </w:pPr>
            <w:r w:rsidRPr="001733A5">
              <w:rPr>
                <w:rFonts w:ascii="AvenirNext LT Pro Regular" w:hAnsi="AvenirNext LT Pro Regular"/>
                <w:b/>
                <w:color w:val="FF0000"/>
                <w:sz w:val="18"/>
                <w:szCs w:val="18"/>
              </w:rPr>
              <w:t>TIPS:</w:t>
            </w:r>
            <w:r w:rsidRPr="001733A5">
              <w:rPr>
                <w:rFonts w:ascii="AvenirNext LT Pro Regular" w:hAnsi="AvenirNext LT Pro Regular"/>
                <w:sz w:val="18"/>
                <w:szCs w:val="18"/>
              </w:rPr>
              <w:t xml:space="preserve">  Will this change impact the way we handle our daily operations? Does the team have sufficient knowledge to operate the system after the change?</w:t>
            </w:r>
          </w:p>
        </w:tc>
      </w:tr>
      <w:tr w:rsidR="00F5709E" w:rsidRPr="00107595" w:rsidTr="008C2175">
        <w:tc>
          <w:tcPr>
            <w:tcW w:w="585" w:type="dxa"/>
            <w:gridSpan w:val="4"/>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4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97" w:type="dxa"/>
            <w:gridSpan w:val="2"/>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5709E" w:rsidRDefault="00F5709E" w:rsidP="00C00E8A">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85" w:type="dxa"/>
            <w:gridSpan w:val="4"/>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40" w:type="dxa"/>
            <w:gridSpan w:val="4"/>
            <w:tcBorders>
              <w:top w:val="single" w:sz="4" w:space="0" w:color="auto"/>
              <w:left w:val="single" w:sz="4" w:space="0" w:color="auto"/>
              <w:bottom w:val="single" w:sz="4" w:space="0" w:color="auto"/>
              <w:right w:val="single" w:sz="4" w:space="0" w:color="auto"/>
            </w:tcBorders>
          </w:tcPr>
          <w:p w:rsidR="00F00FA8" w:rsidRPr="002933CD" w:rsidRDefault="00F00FA8" w:rsidP="00253C4D">
            <w:pPr>
              <w:spacing w:before="60" w:line="312" w:lineRule="auto"/>
              <w:rPr>
                <w:rFonts w:ascii="AvenirNext LT Pro Regular" w:hAnsi="AvenirNext LT Pro Regular" w:cs="Tahoma"/>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C4185" w:rsidRPr="00514C0B" w:rsidRDefault="00FC4185" w:rsidP="00FC4185">
            <w:pPr>
              <w:pStyle w:val="ListParagraph"/>
              <w:spacing w:before="60" w:line="312" w:lineRule="auto"/>
              <w:ind w:left="360"/>
              <w:rPr>
                <w:rFonts w:ascii="AvenirNext LT Pro Regular" w:hAnsi="AvenirNext LT Pro Regular" w:cs="Tahoma"/>
                <w:color w:val="000000"/>
                <w:sz w:val="20"/>
                <w:szCs w:val="20"/>
              </w:rPr>
            </w:pPr>
            <w:r>
              <w:rPr>
                <w:rFonts w:ascii="AvenirNext LT Pro Regular" w:hAnsi="AvenirNext LT Pro Regular" w:cs="Tahoma"/>
                <w:color w:val="000000"/>
                <w:sz w:val="20"/>
                <w:szCs w:val="20"/>
              </w:rPr>
              <w:t xml:space="preserve"> </w:t>
            </w:r>
          </w:p>
        </w:tc>
      </w:tr>
      <w:tr w:rsidR="00FC4185" w:rsidRPr="00107595" w:rsidTr="008C2175">
        <w:tc>
          <w:tcPr>
            <w:tcW w:w="585" w:type="dxa"/>
            <w:gridSpan w:val="4"/>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40" w:type="dxa"/>
            <w:gridSpan w:val="4"/>
            <w:tcBorders>
              <w:top w:val="single" w:sz="4" w:space="0" w:color="auto"/>
              <w:left w:val="single" w:sz="4" w:space="0" w:color="auto"/>
              <w:bottom w:val="single" w:sz="4" w:space="0" w:color="auto"/>
              <w:right w:val="single" w:sz="4" w:space="0" w:color="auto"/>
            </w:tcBorders>
          </w:tcPr>
          <w:p w:rsidR="00FC4185" w:rsidRPr="00AF52C8" w:rsidRDefault="00FC4185" w:rsidP="00FC4185">
            <w:pPr>
              <w:spacing w:before="60" w:line="312" w:lineRule="auto"/>
              <w:jc w:val="left"/>
              <w:rPr>
                <w:rFonts w:ascii="AvenirNext LT Pro Regular" w:hAnsi="AvenirNext LT Pro Regular" w:cs="Tahoma"/>
                <w:bCs/>
                <w:color w:val="000000"/>
                <w:sz w:val="20"/>
                <w:szCs w:val="20"/>
              </w:rPr>
            </w:pPr>
          </w:p>
        </w:tc>
        <w:tc>
          <w:tcPr>
            <w:tcW w:w="4597" w:type="dxa"/>
            <w:gridSpan w:val="2"/>
            <w:tcBorders>
              <w:top w:val="single" w:sz="4" w:space="0" w:color="auto"/>
              <w:left w:val="single" w:sz="4" w:space="0" w:color="auto"/>
              <w:bottom w:val="single" w:sz="4" w:space="0" w:color="auto"/>
              <w:right w:val="single" w:sz="18" w:space="0" w:color="auto"/>
            </w:tcBorders>
          </w:tcPr>
          <w:p w:rsidR="00FC4185" w:rsidRPr="002F098C" w:rsidRDefault="00FC4185" w:rsidP="00FC4185">
            <w:pPr>
              <w:spacing w:before="60" w:line="312" w:lineRule="auto"/>
              <w:rPr>
                <w:rFonts w:ascii="AvenirNext LT Pro Regular" w:hAnsi="AvenirNext LT Pro Regular" w:cs="Tahoma"/>
                <w:bCs/>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Pr="00107595" w:rsidRDefault="00FC4185" w:rsidP="00FC4185">
            <w:pPr>
              <w:spacing w:before="60" w:line="312" w:lineRule="auto"/>
              <w:rPr>
                <w:rFonts w:ascii="AvenirNext LT Pro Regular" w:hAnsi="AvenirNext LT Pro Regular"/>
                <w:sz w:val="20"/>
                <w:szCs w:val="20"/>
              </w:rPr>
            </w:pPr>
            <w:r>
              <w:rPr>
                <w:rFonts w:ascii="AvenirNext LT Pro Regular" w:hAnsi="AvenirNext LT Pro Regular" w:cs="Tahoma"/>
                <w:b/>
                <w:color w:val="000000"/>
                <w:sz w:val="20"/>
                <w:szCs w:val="20"/>
              </w:rPr>
              <w:t xml:space="preserve">C-3 </w:t>
            </w:r>
            <w:r w:rsidRPr="00107595">
              <w:rPr>
                <w:rFonts w:ascii="AvenirNext LT Pro Regular" w:hAnsi="AvenirNext LT Pro Regular" w:cs="Tahoma"/>
                <w:b/>
                <w:color w:val="000000"/>
                <w:sz w:val="20"/>
                <w:szCs w:val="20"/>
              </w:rPr>
              <w:t xml:space="preserve">Impact on </w:t>
            </w:r>
            <w:r>
              <w:rPr>
                <w:rFonts w:ascii="AvenirNext LT Pro Regular" w:hAnsi="AvenirNext LT Pro Regular" w:cs="Tahoma"/>
                <w:b/>
                <w:color w:val="000000"/>
                <w:sz w:val="20"/>
                <w:szCs w:val="20"/>
              </w:rPr>
              <w:t xml:space="preserve">User Experience                                                                    </w:t>
            </w:r>
          </w:p>
          <w:p w:rsidR="00FC4185" w:rsidRPr="008C2175" w:rsidRDefault="00FC4185" w:rsidP="00FC4185">
            <w:pPr>
              <w:spacing w:before="60" w:line="312" w:lineRule="auto"/>
              <w:rPr>
                <w:rFonts w:ascii="AvenirNext LT Pro Regular" w:hAnsi="AvenirNext LT Pro Regular" w:cs="Tahoma"/>
                <w:color w:val="000000"/>
                <w:sz w:val="18"/>
                <w:szCs w:val="18"/>
              </w:rPr>
            </w:pPr>
            <w:r w:rsidRPr="001733A5">
              <w:rPr>
                <w:rFonts w:ascii="AvenirNext LT Pro Regular" w:hAnsi="AvenirNext LT Pro Regular" w:cs="Tahoma"/>
                <w:color w:val="000000"/>
                <w:sz w:val="18"/>
                <w:szCs w:val="18"/>
              </w:rPr>
              <w:t>Our users include merchants and master merchant</w:t>
            </w:r>
            <w:r>
              <w:rPr>
                <w:rFonts w:ascii="AvenirNext LT Pro Regular" w:hAnsi="AvenirNext LT Pro Regular" w:cs="Tahoma"/>
                <w:color w:val="000000"/>
                <w:sz w:val="18"/>
                <w:szCs w:val="18"/>
              </w:rPr>
              <w:t>s</w:t>
            </w:r>
            <w:r w:rsidRPr="001733A5">
              <w:rPr>
                <w:rFonts w:ascii="AvenirNext LT Pro Regular" w:hAnsi="AvenirNext LT Pro Regular" w:cs="Tahoma"/>
                <w:color w:val="000000"/>
                <w:sz w:val="18"/>
                <w:szCs w:val="18"/>
              </w:rPr>
              <w:t>.</w:t>
            </w:r>
          </w:p>
          <w:p w:rsidR="00FC4185" w:rsidRPr="00107595" w:rsidRDefault="00FC4185" w:rsidP="00FC4185">
            <w:pPr>
              <w:spacing w:before="60" w:line="312" w:lineRule="auto"/>
              <w:rPr>
                <w:rFonts w:ascii="AvenirNext LT Pro Regular" w:hAnsi="AvenirNext LT Pro Regular" w:cs="Tahoma"/>
                <w:b/>
                <w:color w:val="000000"/>
                <w:sz w:val="20"/>
                <w:szCs w:val="20"/>
              </w:rPr>
            </w:pPr>
            <w:r w:rsidRPr="001733A5">
              <w:rPr>
                <w:rFonts w:ascii="AvenirNext LT Pro Regular" w:hAnsi="AvenirNext LT Pro Regular" w:cs="Tahoma"/>
                <w:b/>
                <w:color w:val="FF0000"/>
                <w:sz w:val="18"/>
                <w:szCs w:val="18"/>
                <w:lang w:val="sv-SE"/>
              </w:rPr>
              <w:t>TIPS:</w:t>
            </w:r>
            <w:r w:rsidRPr="001733A5">
              <w:rPr>
                <w:rFonts w:ascii="AvenirNext LT Pro Regular" w:hAnsi="AvenirNext LT Pro Regular" w:cs="Tahoma"/>
                <w:b/>
                <w:sz w:val="18"/>
                <w:szCs w:val="18"/>
                <w:lang w:val="sv-SE"/>
              </w:rPr>
              <w:t xml:space="preserve"> E.g. </w:t>
            </w:r>
            <w:r w:rsidRPr="001733A5">
              <w:rPr>
                <w:rFonts w:ascii="AvenirNext LT Pro Regular" w:hAnsi="AvenirNext LT Pro Regular" w:cs="Tahoma"/>
                <w:sz w:val="18"/>
                <w:szCs w:val="18"/>
                <w:lang w:val="sv-SE"/>
              </w:rPr>
              <w:t>Will this impact the merchant statement format?</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8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27" w:type="dxa"/>
            <w:gridSpan w:val="3"/>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85" w:type="dxa"/>
            <w:gridSpan w:val="4"/>
            <w:tcBorders>
              <w:top w:val="single" w:sz="4" w:space="0" w:color="auto"/>
              <w:left w:val="single" w:sz="4" w:space="0" w:color="auto"/>
              <w:bottom w:val="single" w:sz="4" w:space="0" w:color="auto"/>
              <w:right w:val="single" w:sz="4" w:space="0" w:color="auto"/>
            </w:tcBorders>
          </w:tcPr>
          <w:p w:rsidR="00FC4185" w:rsidRPr="006331D9" w:rsidRDefault="00FC4185" w:rsidP="00FC4185">
            <w:pPr>
              <w:spacing w:before="60" w:line="312" w:lineRule="auto"/>
              <w:rPr>
                <w:rFonts w:ascii="AvenirNext LT Pro Regular" w:hAnsi="AvenirNext LT Pro Regular" w:cs="Tahoma"/>
                <w:bCs/>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lastRenderedPageBreak/>
              <w:t>2.</w:t>
            </w:r>
          </w:p>
        </w:tc>
        <w:tc>
          <w:tcPr>
            <w:tcW w:w="418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sz w:val="20"/>
                <w:szCs w:val="20"/>
              </w:rPr>
            </w:pPr>
            <w:r>
              <w:rPr>
                <w:rFonts w:ascii="AvenirNext LT Pro Regular" w:hAnsi="AvenirNext LT Pro Regular" w:cs="Tahoma"/>
                <w:b/>
                <w:sz w:val="20"/>
                <w:szCs w:val="20"/>
                <w:lang w:val="sv-SE"/>
              </w:rPr>
              <w:t xml:space="preserve">C-4 Impact to PCI-DSS                                                                                           </w:t>
            </w:r>
          </w:p>
          <w:p w:rsidR="00FC4185" w:rsidRPr="008C2175" w:rsidRDefault="00FC4185" w:rsidP="00FC4185">
            <w:pPr>
              <w:pStyle w:val="ListParagraph"/>
              <w:numPr>
                <w:ilvl w:val="0"/>
                <w:numId w:val="24"/>
              </w:numPr>
              <w:spacing w:before="0" w:after="200" w:line="276" w:lineRule="auto"/>
              <w:contextualSpacing/>
              <w:jc w:val="left"/>
              <w:rPr>
                <w:rFonts w:ascii="Avenir LT Std 45 Book" w:hAnsi="Avenir LT Std 45 Book" w:cstheme="minorHAnsi"/>
                <w:color w:val="000000" w:themeColor="text1"/>
                <w:sz w:val="18"/>
                <w:szCs w:val="18"/>
              </w:rPr>
            </w:pPr>
            <w:r w:rsidRPr="001733A5">
              <w:rPr>
                <w:rFonts w:ascii="Avenir LT Std 45 Book" w:hAnsi="Avenir LT Std 45 Book" w:cstheme="minorHAnsi"/>
                <w:color w:val="000000" w:themeColor="text1"/>
                <w:sz w:val="18"/>
                <w:szCs w:val="18"/>
              </w:rPr>
              <w:t>Is there any new application that transmit/store/process card holder data?</w:t>
            </w:r>
          </w:p>
          <w:p w:rsidR="00FC4185" w:rsidRPr="008C2175" w:rsidRDefault="00FC4185" w:rsidP="00FC4185">
            <w:pPr>
              <w:pStyle w:val="ListParagraph"/>
              <w:numPr>
                <w:ilvl w:val="0"/>
                <w:numId w:val="24"/>
              </w:numPr>
              <w:spacing w:before="0" w:after="200" w:line="276" w:lineRule="auto"/>
              <w:contextualSpacing/>
              <w:jc w:val="left"/>
              <w:rPr>
                <w:rFonts w:ascii="Avenir LT Std 45 Book" w:hAnsi="Avenir LT Std 45 Book" w:cstheme="minorHAnsi"/>
                <w:color w:val="000000" w:themeColor="text1"/>
                <w:sz w:val="18"/>
                <w:szCs w:val="18"/>
              </w:rPr>
            </w:pPr>
            <w:r w:rsidRPr="001733A5">
              <w:rPr>
                <w:rFonts w:ascii="Avenir LT Std 45 Book" w:hAnsi="Avenir LT Std 45 Book" w:cstheme="minorHAnsi"/>
                <w:color w:val="000000" w:themeColor="text1"/>
                <w:sz w:val="18"/>
                <w:szCs w:val="18"/>
              </w:rPr>
              <w:t>Is there any change in the network &amp; system architecture that alter IN-SCOPE state of the system?</w:t>
            </w:r>
          </w:p>
          <w:p w:rsidR="00FC4185" w:rsidRDefault="00FC4185" w:rsidP="00FC4185">
            <w:pPr>
              <w:pStyle w:val="ListParagraph"/>
              <w:numPr>
                <w:ilvl w:val="0"/>
                <w:numId w:val="24"/>
              </w:numPr>
              <w:spacing w:before="0" w:after="200" w:line="276" w:lineRule="auto"/>
              <w:contextualSpacing/>
              <w:jc w:val="left"/>
              <w:rPr>
                <w:rFonts w:ascii="AvenirNext LT Pro Regular" w:hAnsi="AvenirNext LT Pro Regular" w:cs="Tahoma"/>
                <w:b/>
                <w:color w:val="000000"/>
                <w:sz w:val="20"/>
                <w:szCs w:val="20"/>
              </w:rPr>
            </w:pPr>
            <w:r w:rsidRPr="001733A5">
              <w:rPr>
                <w:rFonts w:ascii="Avenir LT Std 45 Book" w:hAnsi="Avenir LT Std 45 Book" w:cstheme="minorHAnsi"/>
                <w:color w:val="000000" w:themeColor="text1"/>
                <w:sz w:val="18"/>
                <w:szCs w:val="18"/>
              </w:rPr>
              <w:t>Are there any new files/reports/logs that write/store card holder data?</w:t>
            </w: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w:t>
            </w:r>
          </w:p>
        </w:tc>
        <w:tc>
          <w:tcPr>
            <w:tcW w:w="421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Details</w:t>
            </w:r>
          </w:p>
        </w:tc>
        <w:tc>
          <w:tcPr>
            <w:tcW w:w="4642" w:type="dxa"/>
            <w:gridSpan w:val="4"/>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Recommendation</w:t>
            </w: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1.</w:t>
            </w:r>
          </w:p>
        </w:tc>
        <w:tc>
          <w:tcPr>
            <w:tcW w:w="4215" w:type="dxa"/>
            <w:gridSpan w:val="4"/>
            <w:tcBorders>
              <w:top w:val="single" w:sz="4" w:space="0" w:color="auto"/>
              <w:left w:val="single" w:sz="4" w:space="0" w:color="auto"/>
              <w:bottom w:val="single" w:sz="4" w:space="0" w:color="auto"/>
              <w:right w:val="single" w:sz="4" w:space="0" w:color="auto"/>
            </w:tcBorders>
          </w:tcPr>
          <w:p w:rsidR="00FC4185" w:rsidRPr="007234E9" w:rsidRDefault="00FC4185" w:rsidP="00FC4185">
            <w:pPr>
              <w:spacing w:before="60" w:line="312" w:lineRule="auto"/>
              <w:rPr>
                <w:rFonts w:ascii="AvenirNext LT Pro Regular" w:hAnsi="AvenirNext LT Pro Regular" w:cs="Tahoma"/>
                <w:sz w:val="20"/>
                <w:szCs w:val="20"/>
                <w:lang w:val="sv-SE"/>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Pr="00922E60" w:rsidRDefault="00FC4185" w:rsidP="00FC4185">
            <w:pPr>
              <w:spacing w:before="60" w:line="312" w:lineRule="auto"/>
              <w:rPr>
                <w:rFonts w:ascii="AvenirNext LT Pro Regular" w:hAnsi="AvenirNext LT Pro Regular" w:cs="Tahoma"/>
                <w:sz w:val="20"/>
                <w:szCs w:val="20"/>
                <w:lang w:val="sv-SE"/>
              </w:rPr>
            </w:pPr>
          </w:p>
        </w:tc>
      </w:tr>
      <w:tr w:rsidR="00FC4185" w:rsidRPr="00107595" w:rsidTr="008C2175">
        <w:tc>
          <w:tcPr>
            <w:tcW w:w="465" w:type="dxa"/>
            <w:gridSpan w:val="2"/>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r>
              <w:rPr>
                <w:rFonts w:ascii="AvenirNext LT Pro Regular" w:hAnsi="AvenirNext LT Pro Regular" w:cs="Tahoma"/>
                <w:b/>
                <w:color w:val="000000"/>
                <w:sz w:val="20"/>
                <w:szCs w:val="20"/>
              </w:rPr>
              <w:t>2.</w:t>
            </w:r>
          </w:p>
        </w:tc>
        <w:tc>
          <w:tcPr>
            <w:tcW w:w="421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sz w:val="20"/>
                <w:szCs w:val="20"/>
                <w:lang w:val="sv-SE"/>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sz w:val="20"/>
                <w:szCs w:val="20"/>
                <w:lang w:val="sv-SE"/>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C-5 Impact to Non Functional Specification (NFS)</w:t>
            </w:r>
          </w:p>
          <w:p w:rsidR="00FC4185" w:rsidRPr="008C2175" w:rsidRDefault="00FC4185" w:rsidP="00FC4185">
            <w:pPr>
              <w:spacing w:before="60" w:line="312" w:lineRule="auto"/>
              <w:rPr>
                <w:rFonts w:ascii="AvenirNext LT Pro Regular" w:hAnsi="AvenirNext LT Pro Regular" w:cs="Tahoma"/>
                <w:color w:val="000000" w:themeColor="text1"/>
                <w:sz w:val="20"/>
                <w:szCs w:val="20"/>
              </w:rPr>
            </w:pPr>
            <w:r w:rsidRPr="001733A5">
              <w:rPr>
                <w:rFonts w:ascii="AvenirNext LT Pro Regular" w:hAnsi="AvenirNext LT Pro Regular" w:cs="Tahoma"/>
                <w:color w:val="000000" w:themeColor="text1"/>
                <w:sz w:val="18"/>
                <w:szCs w:val="20"/>
              </w:rPr>
              <w:t>We define NFS as System Performance, Availability, Capacity, Integration and/or Security</w:t>
            </w: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305"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582" w:type="dxa"/>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305" w:type="dxa"/>
            <w:gridSpan w:val="8"/>
            <w:tcBorders>
              <w:top w:val="single" w:sz="4" w:space="0" w:color="auto"/>
              <w:left w:val="single" w:sz="4" w:space="0" w:color="auto"/>
              <w:bottom w:val="single" w:sz="4" w:space="0" w:color="auto"/>
              <w:right w:val="single" w:sz="4" w:space="0" w:color="auto"/>
            </w:tcBorders>
          </w:tcPr>
          <w:p w:rsidR="00FC4185" w:rsidRPr="006331D9" w:rsidRDefault="00FC4185" w:rsidP="00FC4185">
            <w:pPr>
              <w:spacing w:before="60" w:line="312" w:lineRule="auto"/>
              <w:rPr>
                <w:rFonts w:ascii="AvenirNext LT Pro Regular" w:hAnsi="AvenirNext LT Pro Regular" w:cs="Tahoma"/>
                <w:bCs/>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435" w:type="dxa"/>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305" w:type="dxa"/>
            <w:gridSpan w:val="8"/>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582" w:type="dxa"/>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C-6 Impact to System &amp; Process Documentation</w:t>
            </w:r>
          </w:p>
          <w:p w:rsidR="00FC4185" w:rsidRPr="008C2175" w:rsidRDefault="00FC4185" w:rsidP="00FC4185">
            <w:pPr>
              <w:spacing w:before="60" w:line="312" w:lineRule="auto"/>
              <w:rPr>
                <w:rFonts w:ascii="AvenirNext LT Pro Regular" w:hAnsi="AvenirNext LT Pro Regular" w:cs="Tahoma"/>
                <w:color w:val="000000" w:themeColor="text1"/>
                <w:sz w:val="18"/>
                <w:szCs w:val="18"/>
              </w:rPr>
            </w:pPr>
            <w:r w:rsidRPr="001733A5">
              <w:rPr>
                <w:rFonts w:ascii="AvenirNext LT Pro Regular" w:hAnsi="AvenirNext LT Pro Regular" w:cs="Tahoma"/>
                <w:color w:val="000000" w:themeColor="text1"/>
                <w:sz w:val="18"/>
                <w:szCs w:val="18"/>
              </w:rPr>
              <w:t xml:space="preserve">The following document has to be up to date. </w:t>
            </w:r>
          </w:p>
          <w:p w:rsidR="00FC4185" w:rsidRDefault="00FC4185" w:rsidP="00FC4185">
            <w:pPr>
              <w:spacing w:before="60" w:line="312" w:lineRule="auto"/>
              <w:rPr>
                <w:rFonts w:ascii="AvenirNext LT Pro Regular" w:hAnsi="AvenirNext LT Pro Regular" w:cs="Tahoma"/>
                <w:b/>
                <w:color w:val="000000"/>
                <w:sz w:val="20"/>
                <w:szCs w:val="20"/>
              </w:rPr>
            </w:pPr>
            <w:r w:rsidRPr="001733A5">
              <w:rPr>
                <w:rFonts w:ascii="AvenirNext LT Pro Regular" w:hAnsi="AvenirNext LT Pro Regular" w:cs="Tahoma"/>
                <w:color w:val="000000" w:themeColor="text1"/>
                <w:sz w:val="18"/>
                <w:szCs w:val="18"/>
              </w:rPr>
              <w:t>System and Network Diagram, Data Retention &amp; Protection Matrix</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85"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27" w:type="dxa"/>
            <w:gridSpan w:val="3"/>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85" w:type="dxa"/>
            <w:gridSpan w:val="4"/>
            <w:tcBorders>
              <w:top w:val="single" w:sz="4" w:space="0" w:color="auto"/>
              <w:left w:val="single" w:sz="4" w:space="0" w:color="auto"/>
              <w:bottom w:val="single" w:sz="4" w:space="0" w:color="auto"/>
              <w:right w:val="single" w:sz="4" w:space="0" w:color="auto"/>
            </w:tcBorders>
          </w:tcPr>
          <w:p w:rsidR="00FC4185" w:rsidRPr="007234E9" w:rsidRDefault="00FC4185" w:rsidP="00FC4185">
            <w:pPr>
              <w:spacing w:before="60" w:line="312" w:lineRule="auto"/>
              <w:rPr>
                <w:rFonts w:ascii="AvenirNext LT Pro Regular" w:hAnsi="AvenirNext LT Pro Regular" w:cs="Tahoma"/>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Pr="007234E9" w:rsidRDefault="00FC4185" w:rsidP="00FC4185">
            <w:pPr>
              <w:spacing w:before="60" w:line="312" w:lineRule="auto"/>
              <w:rPr>
                <w:rFonts w:ascii="AvenirNext LT Pro Regular" w:hAnsi="AvenirNext LT Pro Regular" w:cs="Tahoma"/>
                <w:color w:val="000000"/>
                <w:sz w:val="20"/>
                <w:szCs w:val="20"/>
              </w:rPr>
            </w:pP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85" w:type="dxa"/>
            <w:gridSpan w:val="4"/>
            <w:tcBorders>
              <w:top w:val="single" w:sz="4" w:space="0" w:color="auto"/>
              <w:left w:val="single" w:sz="4"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27" w:type="dxa"/>
            <w:gridSpan w:val="3"/>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r w:rsidR="00FC4185" w:rsidRPr="00107595" w:rsidTr="008C2175">
        <w:tc>
          <w:tcPr>
            <w:tcW w:w="9322" w:type="dxa"/>
            <w:gridSpan w:val="10"/>
            <w:tcBorders>
              <w:top w:val="single" w:sz="4" w:space="0" w:color="auto"/>
              <w:left w:val="single" w:sz="18" w:space="0" w:color="auto"/>
              <w:bottom w:val="single" w:sz="4" w:space="0" w:color="auto"/>
              <w:right w:val="single" w:sz="18" w:space="0" w:color="auto"/>
            </w:tcBorders>
            <w:shd w:val="clear" w:color="auto" w:fill="D9D9D9" w:themeFill="background1" w:themeFillShade="D9"/>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C-7 Other</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w:t>
            </w:r>
          </w:p>
        </w:tc>
        <w:tc>
          <w:tcPr>
            <w:tcW w:w="4170"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Details</w:t>
            </w:r>
          </w:p>
        </w:tc>
        <w:tc>
          <w:tcPr>
            <w:tcW w:w="4642" w:type="dxa"/>
            <w:gridSpan w:val="4"/>
            <w:tcBorders>
              <w:top w:val="single" w:sz="4" w:space="0" w:color="auto"/>
              <w:left w:val="single" w:sz="4" w:space="0" w:color="auto"/>
              <w:bottom w:val="single" w:sz="4" w:space="0" w:color="auto"/>
              <w:right w:val="single" w:sz="18" w:space="0" w:color="auto"/>
            </w:tcBorders>
            <w:shd w:val="clear" w:color="auto" w:fill="F2F2F2" w:themeFill="background1" w:themeFillShade="F2"/>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Recommendation</w:t>
            </w:r>
          </w:p>
        </w:tc>
      </w:tr>
      <w:tr w:rsidR="00FC4185" w:rsidRPr="00107595" w:rsidTr="008C2175">
        <w:tc>
          <w:tcPr>
            <w:tcW w:w="510" w:type="dxa"/>
            <w:gridSpan w:val="3"/>
            <w:tcBorders>
              <w:top w:val="single" w:sz="4" w:space="0" w:color="auto"/>
              <w:left w:val="single" w:sz="18" w:space="0" w:color="auto"/>
              <w:bottom w:val="single" w:sz="4"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1.</w:t>
            </w:r>
          </w:p>
        </w:tc>
        <w:tc>
          <w:tcPr>
            <w:tcW w:w="4170" w:type="dxa"/>
            <w:gridSpan w:val="3"/>
            <w:tcBorders>
              <w:top w:val="single" w:sz="4" w:space="0" w:color="auto"/>
              <w:left w:val="single" w:sz="4" w:space="0" w:color="auto"/>
              <w:bottom w:val="single" w:sz="4" w:space="0" w:color="auto"/>
              <w:right w:val="single" w:sz="4" w:space="0" w:color="auto"/>
            </w:tcBorders>
          </w:tcPr>
          <w:p w:rsidR="00FC4185" w:rsidRDefault="00FC4185" w:rsidP="002011C6">
            <w:pPr>
              <w:pStyle w:val="ListParagraph"/>
              <w:tabs>
                <w:tab w:val="left" w:pos="720"/>
              </w:tabs>
              <w:autoSpaceDE w:val="0"/>
              <w:autoSpaceDN w:val="0"/>
              <w:adjustRightInd w:val="0"/>
              <w:ind w:left="360" w:right="18"/>
              <w:jc w:val="left"/>
              <w:rPr>
                <w:rFonts w:ascii="AvenirNext LT Pro Regular" w:hAnsi="AvenirNext LT Pro Regular" w:cs="Tahoma"/>
                <w:b/>
                <w:color w:val="000000"/>
                <w:sz w:val="20"/>
                <w:szCs w:val="20"/>
              </w:rPr>
            </w:pPr>
          </w:p>
        </w:tc>
        <w:tc>
          <w:tcPr>
            <w:tcW w:w="4642" w:type="dxa"/>
            <w:gridSpan w:val="4"/>
            <w:tcBorders>
              <w:top w:val="single" w:sz="4" w:space="0" w:color="auto"/>
              <w:left w:val="single" w:sz="4" w:space="0" w:color="auto"/>
              <w:bottom w:val="single" w:sz="4" w:space="0" w:color="auto"/>
              <w:right w:val="single" w:sz="18" w:space="0" w:color="auto"/>
            </w:tcBorders>
          </w:tcPr>
          <w:p w:rsidR="00FC4185" w:rsidRDefault="00FC4185" w:rsidP="00FC4185">
            <w:pPr>
              <w:spacing w:before="60" w:line="312" w:lineRule="auto"/>
              <w:jc w:val="left"/>
              <w:rPr>
                <w:rFonts w:ascii="AvenirNext LT Pro Regular" w:hAnsi="AvenirNext LT Pro Regular" w:cs="Tahoma"/>
                <w:b/>
                <w:color w:val="000000"/>
                <w:sz w:val="20"/>
                <w:szCs w:val="20"/>
              </w:rPr>
            </w:pPr>
          </w:p>
        </w:tc>
      </w:tr>
      <w:tr w:rsidR="00FC4185" w:rsidRPr="00107595" w:rsidTr="008C2175">
        <w:tc>
          <w:tcPr>
            <w:tcW w:w="510" w:type="dxa"/>
            <w:gridSpan w:val="3"/>
            <w:tcBorders>
              <w:top w:val="single" w:sz="4" w:space="0" w:color="auto"/>
              <w:left w:val="single" w:sz="18" w:space="0" w:color="auto"/>
              <w:bottom w:val="single" w:sz="18"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r>
              <w:rPr>
                <w:rFonts w:ascii="AvenirNext LT Pro Regular" w:hAnsi="AvenirNext LT Pro Regular" w:cs="Tahoma"/>
                <w:b/>
                <w:color w:val="000000"/>
                <w:sz w:val="20"/>
                <w:szCs w:val="20"/>
              </w:rPr>
              <w:t>2.</w:t>
            </w:r>
          </w:p>
        </w:tc>
        <w:tc>
          <w:tcPr>
            <w:tcW w:w="4170" w:type="dxa"/>
            <w:gridSpan w:val="3"/>
            <w:tcBorders>
              <w:top w:val="single" w:sz="4" w:space="0" w:color="auto"/>
              <w:left w:val="single" w:sz="4" w:space="0" w:color="auto"/>
              <w:bottom w:val="single" w:sz="18" w:space="0" w:color="auto"/>
              <w:right w:val="single" w:sz="4"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c>
          <w:tcPr>
            <w:tcW w:w="4642" w:type="dxa"/>
            <w:gridSpan w:val="4"/>
            <w:tcBorders>
              <w:top w:val="single" w:sz="4" w:space="0" w:color="auto"/>
              <w:left w:val="single" w:sz="4" w:space="0" w:color="auto"/>
              <w:bottom w:val="single" w:sz="18" w:space="0" w:color="auto"/>
              <w:right w:val="single" w:sz="18" w:space="0" w:color="auto"/>
            </w:tcBorders>
          </w:tcPr>
          <w:p w:rsidR="00FC4185" w:rsidRDefault="00FC4185" w:rsidP="00FC4185">
            <w:pPr>
              <w:spacing w:before="60" w:line="312" w:lineRule="auto"/>
              <w:rPr>
                <w:rFonts w:ascii="AvenirNext LT Pro Regular" w:hAnsi="AvenirNext LT Pro Regular" w:cs="Tahoma"/>
                <w:b/>
                <w:color w:val="000000"/>
                <w:sz w:val="20"/>
                <w:szCs w:val="20"/>
              </w:rPr>
            </w:pPr>
          </w:p>
        </w:tc>
      </w:tr>
    </w:tbl>
    <w:p w:rsidR="00BC5CF5" w:rsidRDefault="00F5709E">
      <w:pPr>
        <w:spacing w:before="0" w:after="0"/>
        <w:jc w:val="left"/>
        <w:rPr>
          <w:rFonts w:ascii="AvenirNext LT Pro Regular" w:hAnsi="AvenirNext LT Pro Regular"/>
          <w:b/>
          <w:sz w:val="28"/>
          <w:szCs w:val="28"/>
        </w:rPr>
      </w:pPr>
      <w:r w:rsidRPr="008C1216" w:rsidDel="00F5709E">
        <w:rPr>
          <w:rFonts w:ascii="AvenirNext LT Pro Regular" w:hAnsi="AvenirNext LT Pro Regular"/>
          <w:b/>
          <w:sz w:val="28"/>
          <w:szCs w:val="28"/>
        </w:rPr>
        <w:t xml:space="preserve"> </w:t>
      </w:r>
    </w:p>
    <w:p w:rsidR="00FB531E" w:rsidRPr="000506BC" w:rsidRDefault="00FB531E" w:rsidP="00FB531E">
      <w:pPr>
        <w:spacing w:before="0" w:after="0"/>
        <w:jc w:val="left"/>
        <w:rPr>
          <w:rFonts w:ascii="AvenirNext LT Pro Regular" w:hAnsi="AvenirNext LT Pro Regular"/>
          <w:b/>
          <w:lang w:eastAsia="en-US"/>
        </w:rPr>
      </w:pPr>
      <w:r w:rsidRPr="000506BC">
        <w:rPr>
          <w:rFonts w:ascii="AvenirNext LT Pro Regular" w:hAnsi="AvenirNext LT Pro Regular"/>
          <w:b/>
          <w:sz w:val="28"/>
          <w:szCs w:val="28"/>
        </w:rPr>
        <w:t>(</w:t>
      </w:r>
      <w:r w:rsidR="008C2175">
        <w:rPr>
          <w:rFonts w:ascii="AvenirNext LT Pro Regular" w:hAnsi="AvenirNext LT Pro Regular"/>
          <w:b/>
          <w:sz w:val="28"/>
          <w:szCs w:val="28"/>
        </w:rPr>
        <w:t>D</w:t>
      </w:r>
      <w:r w:rsidRPr="000506BC">
        <w:rPr>
          <w:rFonts w:ascii="AvenirNext LT Pro Regular" w:hAnsi="AvenirNext LT Pro Regular"/>
          <w:b/>
          <w:sz w:val="28"/>
          <w:szCs w:val="28"/>
        </w:rPr>
        <w:t>) Approval</w:t>
      </w:r>
    </w:p>
    <w:p w:rsidR="00FB531E" w:rsidRPr="00107595" w:rsidRDefault="00FB531E" w:rsidP="00204D2C">
      <w:pPr>
        <w:tabs>
          <w:tab w:val="left" w:pos="180"/>
        </w:tabs>
        <w:ind w:left="180" w:hanging="180"/>
        <w:rPr>
          <w:rFonts w:ascii="AvenirNext LT Pro Regular" w:hAnsi="AvenirNext LT Pro Regular"/>
          <w:sz w:val="20"/>
          <w:szCs w:val="20"/>
        </w:rPr>
      </w:pPr>
    </w:p>
    <w:tbl>
      <w:tblPr>
        <w:tblW w:w="9356"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552"/>
        <w:gridCol w:w="598"/>
        <w:gridCol w:w="3088"/>
        <w:gridCol w:w="3118"/>
      </w:tblGrid>
      <w:tr w:rsidR="00D639B0" w:rsidRPr="00107595" w:rsidTr="00E87A33">
        <w:tc>
          <w:tcPr>
            <w:tcW w:w="2552" w:type="dxa"/>
            <w:tcBorders>
              <w:top w:val="single" w:sz="18" w:space="0" w:color="auto"/>
              <w:left w:val="single" w:sz="18" w:space="0" w:color="auto"/>
              <w:bottom w:val="single" w:sz="4" w:space="0" w:color="auto"/>
              <w:right w:val="single" w:sz="4" w:space="0" w:color="auto"/>
            </w:tcBorders>
            <w:shd w:val="clear" w:color="auto" w:fill="D9D9D9"/>
            <w:vAlign w:val="center"/>
          </w:tcPr>
          <w:p w:rsidR="00D639B0" w:rsidRDefault="00D639B0" w:rsidP="00E65B48">
            <w:pPr>
              <w:spacing w:before="0" w:after="0" w:line="312" w:lineRule="auto"/>
              <w:rPr>
                <w:rFonts w:ascii="AvenirNext LT Pro Regular" w:hAnsi="AvenirNext LT Pro Regular"/>
                <w:b/>
                <w:sz w:val="20"/>
                <w:szCs w:val="20"/>
              </w:rPr>
            </w:pPr>
          </w:p>
          <w:p w:rsidR="00D639B0" w:rsidRPr="00107595" w:rsidRDefault="00D639B0" w:rsidP="00E65B48">
            <w:pPr>
              <w:spacing w:before="0" w:after="0" w:line="312" w:lineRule="auto"/>
              <w:rPr>
                <w:rFonts w:ascii="AvenirNext LT Pro Regular" w:hAnsi="AvenirNext LT Pro Regular"/>
                <w:b/>
                <w:sz w:val="20"/>
                <w:szCs w:val="20"/>
              </w:rPr>
            </w:pPr>
            <w:r w:rsidRPr="00107595">
              <w:rPr>
                <w:rFonts w:ascii="AvenirNext LT Pro Regular" w:hAnsi="AvenirNext LT Pro Regular"/>
                <w:b/>
                <w:sz w:val="20"/>
                <w:szCs w:val="20"/>
              </w:rPr>
              <w:t>Approval</w:t>
            </w:r>
          </w:p>
        </w:tc>
        <w:tc>
          <w:tcPr>
            <w:tcW w:w="6804" w:type="dxa"/>
            <w:gridSpan w:val="3"/>
            <w:tcBorders>
              <w:top w:val="single" w:sz="18" w:space="0" w:color="auto"/>
              <w:left w:val="single" w:sz="4" w:space="0" w:color="auto"/>
              <w:bottom w:val="single" w:sz="4" w:space="0" w:color="auto"/>
              <w:right w:val="single" w:sz="18" w:space="0" w:color="auto"/>
            </w:tcBorders>
            <w:shd w:val="clear" w:color="auto" w:fill="D9D9D9"/>
            <w:vAlign w:val="center"/>
          </w:tcPr>
          <w:p w:rsidR="00D639B0" w:rsidRPr="00107595" w:rsidRDefault="00D639B0" w:rsidP="00E65B48">
            <w:pPr>
              <w:spacing w:before="60" w:line="312" w:lineRule="auto"/>
              <w:rPr>
                <w:rFonts w:ascii="AvenirNext LT Pro Regular" w:hAnsi="AvenirNext LT Pro Regular" w:cs="Tahoma"/>
                <w:b/>
                <w:sz w:val="20"/>
                <w:szCs w:val="20"/>
                <w:lang w:val="sv-SE"/>
              </w:rPr>
            </w:pPr>
            <w:r w:rsidRPr="00107595">
              <w:rPr>
                <w:rFonts w:ascii="AvenirNext LT Pro Regular" w:hAnsi="AvenirNext LT Pro Regular" w:cs="Tahoma"/>
                <w:b/>
                <w:sz w:val="20"/>
                <w:szCs w:val="20"/>
                <w:lang w:val="sv-SE"/>
              </w:rPr>
              <w:t>Remarks</w:t>
            </w:r>
          </w:p>
        </w:tc>
      </w:tr>
      <w:tr w:rsidR="00D639B0" w:rsidRPr="00107595" w:rsidTr="00E87A33">
        <w:tc>
          <w:tcPr>
            <w:tcW w:w="2552" w:type="dxa"/>
            <w:tcBorders>
              <w:top w:val="single" w:sz="4" w:space="0" w:color="auto"/>
              <w:left w:val="single" w:sz="18" w:space="0" w:color="auto"/>
              <w:bottom w:val="single" w:sz="18" w:space="0" w:color="auto"/>
              <w:right w:val="single" w:sz="4" w:space="0" w:color="auto"/>
            </w:tcBorders>
            <w:shd w:val="clear" w:color="auto" w:fill="auto"/>
          </w:tcPr>
          <w:p w:rsidR="00D639B0" w:rsidRPr="00107595" w:rsidRDefault="00D639B0" w:rsidP="00E65B48">
            <w:pPr>
              <w:spacing w:before="0" w:after="0" w:line="312" w:lineRule="auto"/>
              <w:rPr>
                <w:rFonts w:ascii="AvenirNext LT Pro Regular" w:hAnsi="AvenirNext LT Pro Regular"/>
                <w:sz w:val="20"/>
                <w:szCs w:val="20"/>
              </w:rPr>
            </w:pPr>
          </w:p>
          <w:p w:rsidR="00D639B0" w:rsidRPr="00107595" w:rsidRDefault="00B2172C"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1"/>
                  <w:enabled/>
                  <w:calcOnExit w:val="0"/>
                  <w:checkBox>
                    <w:sizeAuto/>
                    <w:default w:val="0"/>
                    <w:checked w:val="0"/>
                  </w:checkBox>
                </w:ffData>
              </w:fldChar>
            </w:r>
            <w:bookmarkStart w:id="5" w:name="Check1"/>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5"/>
            <w:r w:rsidR="00D639B0" w:rsidRPr="00107595">
              <w:rPr>
                <w:rFonts w:ascii="AvenirNext LT Pro Regular" w:hAnsi="AvenirNext LT Pro Regular"/>
                <w:sz w:val="20"/>
                <w:szCs w:val="20"/>
              </w:rPr>
              <w:t xml:space="preserve"> Change Approved</w:t>
            </w:r>
          </w:p>
          <w:p w:rsidR="00D639B0" w:rsidRPr="00107595" w:rsidRDefault="00B2172C"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2"/>
                  <w:enabled/>
                  <w:calcOnExit w:val="0"/>
                  <w:checkBox>
                    <w:sizeAuto/>
                    <w:default w:val="0"/>
                  </w:checkBox>
                </w:ffData>
              </w:fldChar>
            </w:r>
            <w:bookmarkStart w:id="6" w:name="Check2"/>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6"/>
            <w:r w:rsidR="00D639B0" w:rsidRPr="00107595">
              <w:rPr>
                <w:rFonts w:ascii="AvenirNext LT Pro Regular" w:hAnsi="AvenirNext LT Pro Regular"/>
                <w:sz w:val="20"/>
                <w:szCs w:val="20"/>
              </w:rPr>
              <w:t xml:space="preserve"> Change Not Approved</w:t>
            </w:r>
          </w:p>
          <w:p w:rsidR="00D639B0" w:rsidRPr="00107595" w:rsidRDefault="00B2172C" w:rsidP="0006608E">
            <w:pPr>
              <w:spacing w:before="0" w:after="120" w:line="312" w:lineRule="auto"/>
              <w:jc w:val="left"/>
              <w:rPr>
                <w:rFonts w:ascii="AvenirNext LT Pro Regular" w:hAnsi="AvenirNext LT Pro Regular"/>
                <w:sz w:val="20"/>
                <w:szCs w:val="20"/>
              </w:rPr>
            </w:pPr>
            <w:r w:rsidRPr="00107595">
              <w:rPr>
                <w:rFonts w:ascii="AvenirNext LT Pro Regular" w:hAnsi="AvenirNext LT Pro Regular"/>
                <w:sz w:val="20"/>
                <w:szCs w:val="20"/>
              </w:rPr>
              <w:fldChar w:fldCharType="begin">
                <w:ffData>
                  <w:name w:val="Check3"/>
                  <w:enabled/>
                  <w:calcOnExit w:val="0"/>
                  <w:checkBox>
                    <w:sizeAuto/>
                    <w:default w:val="0"/>
                  </w:checkBox>
                </w:ffData>
              </w:fldChar>
            </w:r>
            <w:bookmarkStart w:id="7" w:name="Check3"/>
            <w:r w:rsidR="00D639B0" w:rsidRPr="00107595">
              <w:rPr>
                <w:rFonts w:ascii="AvenirNext LT Pro Regular" w:hAnsi="AvenirNext LT Pro Regular"/>
                <w:sz w:val="20"/>
                <w:szCs w:val="20"/>
              </w:rPr>
              <w:instrText xml:space="preserve"> FORMCHECKBOX </w:instrText>
            </w:r>
            <w:r>
              <w:rPr>
                <w:rFonts w:ascii="AvenirNext LT Pro Regular" w:hAnsi="AvenirNext LT Pro Regular"/>
                <w:sz w:val="20"/>
                <w:szCs w:val="20"/>
              </w:rPr>
            </w:r>
            <w:r>
              <w:rPr>
                <w:rFonts w:ascii="AvenirNext LT Pro Regular" w:hAnsi="AvenirNext LT Pro Regular"/>
                <w:sz w:val="20"/>
                <w:szCs w:val="20"/>
              </w:rPr>
              <w:fldChar w:fldCharType="separate"/>
            </w:r>
            <w:r w:rsidRPr="00107595">
              <w:rPr>
                <w:rFonts w:ascii="AvenirNext LT Pro Regular" w:hAnsi="AvenirNext LT Pro Regular"/>
                <w:sz w:val="20"/>
                <w:szCs w:val="20"/>
              </w:rPr>
              <w:fldChar w:fldCharType="end"/>
            </w:r>
            <w:bookmarkEnd w:id="7"/>
            <w:r w:rsidR="00D639B0" w:rsidRPr="00107595">
              <w:rPr>
                <w:rFonts w:ascii="AvenirNext LT Pro Regular" w:hAnsi="AvenirNext LT Pro Regular"/>
                <w:sz w:val="20"/>
                <w:szCs w:val="20"/>
              </w:rPr>
              <w:t xml:space="preserve"> KIV </w:t>
            </w:r>
          </w:p>
        </w:tc>
        <w:tc>
          <w:tcPr>
            <w:tcW w:w="6804" w:type="dxa"/>
            <w:gridSpan w:val="3"/>
            <w:tcBorders>
              <w:top w:val="single" w:sz="4" w:space="0" w:color="auto"/>
              <w:left w:val="single" w:sz="4" w:space="0" w:color="auto"/>
              <w:bottom w:val="single" w:sz="18" w:space="0" w:color="auto"/>
              <w:right w:val="single" w:sz="18" w:space="0" w:color="auto"/>
            </w:tcBorders>
          </w:tcPr>
          <w:p w:rsidR="00EF632B" w:rsidRDefault="00EF632B" w:rsidP="0054628D">
            <w:pPr>
              <w:spacing w:before="60" w:line="312" w:lineRule="auto"/>
              <w:rPr>
                <w:rFonts w:ascii="AvenirNext LT Pro Regular" w:hAnsi="AvenirNext LT Pro Regular" w:cs="Tahoma"/>
                <w:sz w:val="20"/>
                <w:szCs w:val="20"/>
                <w:u w:val="single"/>
                <w:lang w:val="sv-SE"/>
              </w:rPr>
            </w:pPr>
          </w:p>
          <w:p w:rsidR="00EF632B" w:rsidRDefault="00EF632B" w:rsidP="0054628D">
            <w:pPr>
              <w:spacing w:before="60" w:line="312" w:lineRule="auto"/>
              <w:rPr>
                <w:rFonts w:ascii="AvenirNext LT Pro Regular" w:hAnsi="AvenirNext LT Pro Regular" w:cs="Tahoma"/>
                <w:sz w:val="20"/>
                <w:szCs w:val="20"/>
                <w:u w:val="single"/>
                <w:lang w:val="sv-SE"/>
              </w:rPr>
            </w:pPr>
          </w:p>
          <w:p w:rsidR="00EF632B" w:rsidRDefault="00EF632B" w:rsidP="0054628D">
            <w:pPr>
              <w:spacing w:before="60" w:line="312" w:lineRule="auto"/>
              <w:rPr>
                <w:rFonts w:ascii="AvenirNext LT Pro Regular" w:hAnsi="AvenirNext LT Pro Regular" w:cs="Tahoma"/>
                <w:sz w:val="20"/>
                <w:szCs w:val="20"/>
                <w:u w:val="single"/>
                <w:lang w:val="sv-SE"/>
              </w:rPr>
            </w:pPr>
          </w:p>
          <w:p w:rsidR="00D639B0" w:rsidRPr="00107595" w:rsidRDefault="00D639B0" w:rsidP="0054628D">
            <w:pPr>
              <w:spacing w:before="60" w:line="312" w:lineRule="auto"/>
              <w:rPr>
                <w:rFonts w:ascii="AvenirNext LT Pro Regular" w:hAnsi="AvenirNext LT Pro Regular" w:cs="Tahoma"/>
                <w:b/>
                <w:sz w:val="20"/>
                <w:szCs w:val="20"/>
                <w:u w:val="single"/>
                <w:lang w:val="sv-SE"/>
              </w:rPr>
            </w:pPr>
            <w:r w:rsidRPr="00107595">
              <w:rPr>
                <w:rFonts w:ascii="AvenirNext LT Pro Regular" w:hAnsi="AvenirNext LT Pro Regular" w:cs="Tahoma"/>
                <w:sz w:val="20"/>
                <w:szCs w:val="20"/>
                <w:u w:val="single"/>
                <w:lang w:val="sv-SE"/>
              </w:rPr>
              <w:t>Date to be reviewed (for KIV):</w:t>
            </w:r>
            <w:r w:rsidRPr="00107595">
              <w:rPr>
                <w:rFonts w:ascii="AvenirNext LT Pro Regular" w:hAnsi="AvenirNext LT Pro Regular" w:cs="Tahoma"/>
                <w:sz w:val="20"/>
                <w:szCs w:val="20"/>
                <w:lang w:val="sv-SE"/>
              </w:rPr>
              <w:t xml:space="preserve"> </w:t>
            </w:r>
          </w:p>
          <w:p w:rsidR="00D639B0" w:rsidRPr="00107595" w:rsidRDefault="00D639B0" w:rsidP="0054628D">
            <w:pPr>
              <w:spacing w:before="60" w:line="312" w:lineRule="auto"/>
              <w:rPr>
                <w:rFonts w:ascii="AvenirNext LT Pro Regular" w:hAnsi="AvenirNext LT Pro Regular" w:cs="Tahoma"/>
                <w:sz w:val="20"/>
                <w:szCs w:val="20"/>
                <w:u w:val="single"/>
                <w:lang w:val="sv-SE"/>
              </w:rPr>
            </w:pPr>
            <w:r w:rsidRPr="00107595">
              <w:rPr>
                <w:rFonts w:ascii="AvenirNext LT Pro Regular" w:hAnsi="AvenirNext LT Pro Regular" w:cs="Tahoma"/>
                <w:sz w:val="20"/>
                <w:szCs w:val="20"/>
                <w:u w:val="single"/>
                <w:lang w:val="sv-SE"/>
              </w:rPr>
              <w:t>Reason(s):</w:t>
            </w:r>
          </w:p>
          <w:p w:rsidR="00D639B0" w:rsidRPr="00107595" w:rsidRDefault="00D639B0" w:rsidP="00846831">
            <w:pPr>
              <w:spacing w:before="60" w:line="312" w:lineRule="auto"/>
              <w:rPr>
                <w:rFonts w:ascii="AvenirNext LT Pro Regular" w:hAnsi="AvenirNext LT Pro Regular" w:cs="Tahoma"/>
                <w:b/>
                <w:sz w:val="20"/>
                <w:szCs w:val="20"/>
                <w:lang w:val="sv-SE"/>
              </w:rPr>
            </w:pPr>
          </w:p>
        </w:tc>
      </w:tr>
      <w:tr w:rsidR="00E65B48" w:rsidRPr="00107595" w:rsidTr="00E87A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119"/>
        </w:trPr>
        <w:tc>
          <w:tcPr>
            <w:tcW w:w="3150" w:type="dxa"/>
            <w:gridSpan w:val="2"/>
            <w:shd w:val="clear" w:color="auto" w:fill="auto"/>
          </w:tcPr>
          <w:p w:rsidR="0080388B" w:rsidRPr="00107595" w:rsidRDefault="0080388B" w:rsidP="00300E8B">
            <w:pPr>
              <w:spacing w:before="0" w:after="0" w:line="312" w:lineRule="auto"/>
              <w:rPr>
                <w:rFonts w:ascii="AvenirNext LT Pro Regular" w:hAnsi="AvenirNext LT Pro Regular"/>
                <w:b/>
                <w:sz w:val="20"/>
                <w:szCs w:val="20"/>
              </w:rPr>
            </w:pPr>
          </w:p>
          <w:p w:rsidR="00300E8B" w:rsidRPr="00107595" w:rsidRDefault="00E87A33" w:rsidP="00300E8B">
            <w:pPr>
              <w:spacing w:before="0" w:after="0" w:line="312" w:lineRule="auto"/>
              <w:rPr>
                <w:rFonts w:ascii="AvenirNext LT Pro Regular" w:hAnsi="AvenirNext LT Pro Regular"/>
                <w:b/>
                <w:sz w:val="20"/>
                <w:szCs w:val="20"/>
              </w:rPr>
            </w:pPr>
            <w:r>
              <w:rPr>
                <w:rFonts w:ascii="AvenirNext LT Pro Regular" w:hAnsi="AvenirNext LT Pro Regular"/>
                <w:b/>
                <w:sz w:val="20"/>
                <w:szCs w:val="20"/>
              </w:rPr>
              <w:t>Approved by</w:t>
            </w:r>
          </w:p>
          <w:p w:rsidR="00E65B48" w:rsidRDefault="00E65B48" w:rsidP="0054628D">
            <w:pPr>
              <w:spacing w:before="0" w:after="0" w:line="312" w:lineRule="auto"/>
              <w:rPr>
                <w:rFonts w:ascii="AvenirNext LT Pro Regular" w:hAnsi="AvenirNext LT Pro Regular"/>
                <w:sz w:val="20"/>
                <w:szCs w:val="20"/>
              </w:rPr>
            </w:pPr>
          </w:p>
          <w:p w:rsidR="00E87A33" w:rsidRPr="00107595" w:rsidRDefault="00E87A33" w:rsidP="0054628D">
            <w:pPr>
              <w:spacing w:before="0" w:after="0" w:line="312" w:lineRule="auto"/>
              <w:rPr>
                <w:rFonts w:ascii="AvenirNext LT Pro Regular" w:hAnsi="AvenirNext LT Pro Regular"/>
                <w:sz w:val="20"/>
                <w:szCs w:val="20"/>
              </w:rPr>
            </w:pPr>
            <w:r>
              <w:rPr>
                <w:rFonts w:ascii="AvenirNext LT Pro Regular" w:hAnsi="AvenirNext LT Pro Regular"/>
                <w:sz w:val="20"/>
                <w:szCs w:val="20"/>
              </w:rPr>
              <w:t>ED / CEO</w:t>
            </w:r>
          </w:p>
          <w:p w:rsidR="00E65B48" w:rsidRPr="00107595" w:rsidRDefault="00E65B48" w:rsidP="0054628D">
            <w:pPr>
              <w:spacing w:before="0" w:after="0" w:line="312" w:lineRule="auto"/>
              <w:rPr>
                <w:rFonts w:ascii="AvenirNext LT Pro Regular" w:hAnsi="AvenirNext LT Pro Regular"/>
                <w:sz w:val="20"/>
                <w:szCs w:val="20"/>
              </w:rPr>
            </w:pPr>
          </w:p>
          <w:p w:rsidR="00E65B48" w:rsidRPr="00107595" w:rsidRDefault="00E65B48" w:rsidP="0054628D">
            <w:pPr>
              <w:pBdr>
                <w:bottom w:val="single" w:sz="12" w:space="1" w:color="auto"/>
              </w:pBdr>
              <w:spacing w:before="0" w:after="0" w:line="312" w:lineRule="auto"/>
              <w:rPr>
                <w:rFonts w:ascii="AvenirNext LT Pro Regular" w:hAnsi="AvenirNext LT Pro Regular"/>
                <w:sz w:val="20"/>
                <w:szCs w:val="20"/>
              </w:rPr>
            </w:pPr>
          </w:p>
          <w:p w:rsidR="00E65B48" w:rsidRDefault="00E65B48" w:rsidP="0054628D">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sidR="003B1F20">
              <w:rPr>
                <w:rFonts w:ascii="AvenirNext LT Pro Regular" w:hAnsi="AvenirNext LT Pro Regular"/>
                <w:sz w:val="20"/>
                <w:szCs w:val="20"/>
              </w:rPr>
              <w:t xml:space="preserve"> Darren Cheah</w:t>
            </w:r>
          </w:p>
          <w:p w:rsidR="00E65B48" w:rsidRPr="00107595" w:rsidRDefault="00E65B48" w:rsidP="00E65B48">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c>
          <w:tcPr>
            <w:tcW w:w="3088" w:type="dxa"/>
          </w:tcPr>
          <w:p w:rsidR="00E65B48" w:rsidRDefault="00E65B48" w:rsidP="00E65B48">
            <w:pPr>
              <w:spacing w:before="0" w:after="0" w:line="312" w:lineRule="auto"/>
              <w:rPr>
                <w:rFonts w:ascii="AvenirNext LT Pro Regular" w:hAnsi="AvenirNext LT Pro Regular"/>
                <w:sz w:val="20"/>
                <w:szCs w:val="20"/>
              </w:rPr>
            </w:pPr>
          </w:p>
          <w:p w:rsidR="00E87A33" w:rsidRDefault="00E87A33" w:rsidP="00E65B48">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Pr>
                <w:rFonts w:ascii="AvenirNext LT Pro Regular" w:hAnsi="AvenirNext LT Pro Regular"/>
                <w:sz w:val="20"/>
                <w:szCs w:val="20"/>
              </w:rPr>
              <w:t>Head - FC&amp;R</w:t>
            </w:r>
          </w:p>
          <w:p w:rsidR="00E87A33" w:rsidRPr="00107595"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pBdr>
                <w:bottom w:val="single" w:sz="12" w:space="1" w:color="auto"/>
              </w:pBd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Pr>
                <w:rFonts w:ascii="AvenirNext LT Pro Regular" w:hAnsi="AvenirNext LT Pro Regular"/>
                <w:sz w:val="20"/>
                <w:szCs w:val="20"/>
              </w:rPr>
              <w:t xml:space="preserve">: </w:t>
            </w:r>
            <w:r w:rsidR="003B1F20">
              <w:rPr>
                <w:rFonts w:ascii="AvenirNext LT Pro Regular" w:hAnsi="AvenirNext LT Pro Regular"/>
                <w:sz w:val="20"/>
                <w:szCs w:val="20"/>
              </w:rPr>
              <w:t>Ng Song Tai</w:t>
            </w:r>
          </w:p>
          <w:p w:rsidR="00E87A33"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c>
          <w:tcPr>
            <w:tcW w:w="3118" w:type="dxa"/>
          </w:tcPr>
          <w:p w:rsidR="00E87A33" w:rsidRDefault="00E87A33" w:rsidP="00E87A33">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spacing w:before="0" w:after="0" w:line="312" w:lineRule="auto"/>
              <w:rPr>
                <w:rFonts w:ascii="AvenirNext LT Pro Regular" w:hAnsi="AvenirNext LT Pro Regular"/>
                <w:sz w:val="20"/>
                <w:szCs w:val="20"/>
              </w:rPr>
            </w:pPr>
            <w:r>
              <w:rPr>
                <w:rFonts w:ascii="AvenirNext LT Pro Regular" w:hAnsi="AvenirNext LT Pro Regular"/>
                <w:sz w:val="20"/>
                <w:szCs w:val="20"/>
              </w:rPr>
              <w:t>Head – P&amp;T</w:t>
            </w:r>
          </w:p>
          <w:p w:rsidR="00E87A33" w:rsidRPr="00107595" w:rsidRDefault="00E87A33" w:rsidP="00E87A33">
            <w:pPr>
              <w:spacing w:before="0" w:after="0" w:line="312" w:lineRule="auto"/>
              <w:rPr>
                <w:rFonts w:ascii="AvenirNext LT Pro Regular" w:hAnsi="AvenirNext LT Pro Regular"/>
                <w:sz w:val="20"/>
                <w:szCs w:val="20"/>
              </w:rPr>
            </w:pPr>
          </w:p>
          <w:p w:rsidR="00E87A33" w:rsidRPr="00107595" w:rsidRDefault="00E87A33" w:rsidP="00E87A33">
            <w:pPr>
              <w:pBdr>
                <w:bottom w:val="single" w:sz="12" w:space="1" w:color="auto"/>
              </w:pBdr>
              <w:spacing w:before="0" w:after="0" w:line="312" w:lineRule="auto"/>
              <w:rPr>
                <w:rFonts w:ascii="AvenirNext LT Pro Regular" w:hAnsi="AvenirNext LT Pro Regular"/>
                <w:sz w:val="20"/>
                <w:szCs w:val="20"/>
              </w:rPr>
            </w:pPr>
          </w:p>
          <w:p w:rsidR="00E87A33"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Name:</w:t>
            </w:r>
            <w:r w:rsidR="00EA2532">
              <w:rPr>
                <w:rFonts w:ascii="AvenirNext LT Pro Regular" w:hAnsi="AvenirNext LT Pro Regular"/>
                <w:sz w:val="20"/>
                <w:szCs w:val="20"/>
              </w:rPr>
              <w:t xml:space="preserve"> Choong Yoke San</w:t>
            </w:r>
          </w:p>
          <w:p w:rsidR="00E65B48" w:rsidRPr="00107595" w:rsidRDefault="00E87A33" w:rsidP="00E87A33">
            <w:pPr>
              <w:spacing w:before="0" w:after="0" w:line="312" w:lineRule="auto"/>
              <w:rPr>
                <w:rFonts w:ascii="AvenirNext LT Pro Regular" w:hAnsi="AvenirNext LT Pro Regular"/>
                <w:sz w:val="20"/>
                <w:szCs w:val="20"/>
              </w:rPr>
            </w:pPr>
            <w:r w:rsidRPr="00107595">
              <w:rPr>
                <w:rFonts w:ascii="AvenirNext LT Pro Regular" w:hAnsi="AvenirNext LT Pro Regular"/>
                <w:sz w:val="20"/>
                <w:szCs w:val="20"/>
              </w:rPr>
              <w:t>Date:</w:t>
            </w:r>
          </w:p>
        </w:tc>
      </w:tr>
    </w:tbl>
    <w:p w:rsidR="00D504FC" w:rsidRPr="00107595" w:rsidRDefault="00D504FC" w:rsidP="006A2CE0">
      <w:pPr>
        <w:rPr>
          <w:rFonts w:ascii="AvenirNext LT Pro Regular" w:hAnsi="AvenirNext LT Pro Regular"/>
          <w:sz w:val="20"/>
          <w:szCs w:val="20"/>
        </w:rPr>
      </w:pPr>
    </w:p>
    <w:sectPr w:rsidR="00D504FC" w:rsidRPr="00107595" w:rsidSect="000F7E44">
      <w:headerReference w:type="even" r:id="rId23"/>
      <w:headerReference w:type="default" r:id="rId24"/>
      <w:footerReference w:type="even" r:id="rId25"/>
      <w:footerReference w:type="default" r:id="rId26"/>
      <w:headerReference w:type="first" r:id="rId27"/>
      <w:footerReference w:type="first" r:id="rId28"/>
      <w:type w:val="continuous"/>
      <w:pgSz w:w="11909" w:h="16834" w:code="9"/>
      <w:pgMar w:top="144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97D" w:rsidRDefault="00FB197D">
      <w:pPr>
        <w:spacing w:before="0" w:after="0"/>
      </w:pPr>
      <w:r>
        <w:separator/>
      </w:r>
    </w:p>
  </w:endnote>
  <w:endnote w:type="continuationSeparator" w:id="0">
    <w:p w:rsidR="00FB197D" w:rsidRDefault="00FB197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Next LT Pro Regular">
    <w:altName w:val="Arial"/>
    <w:panose1 w:val="00000000000000000000"/>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yriad Pro">
    <w:altName w:val="Corbe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Next LT Pro Bold">
    <w:altName w:val="Arial"/>
    <w:panose1 w:val="00000000000000000000"/>
    <w:charset w:val="00"/>
    <w:family w:val="swiss"/>
    <w:notTrueType/>
    <w:pitch w:val="variable"/>
    <w:sig w:usb0="800000AF" w:usb1="5000204A" w:usb2="00000000" w:usb3="00000000" w:csb0="0000009B" w:csb1="00000000"/>
  </w:font>
  <w:font w:name="Avenir LT Std 45 Book">
    <w:altName w:val="Calibri"/>
    <w:panose1 w:val="020B0502020203020204"/>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rsidP="002F69F7">
    <w:pPr>
      <w:pStyle w:val="Footer"/>
      <w:jc w:val="center"/>
    </w:pPr>
    <w:r w:rsidRPr="00F119AD">
      <w:rPr>
        <w:rFonts w:ascii="Avenir LT Std 45 Book" w:hAnsi="Avenir LT Std 45 Book"/>
        <w:lang w:val="en-GB"/>
      </w:rPr>
      <w:t>All information contained herein is Proprietary and Confidential Information of Paydee Sdn Bhd.  Under no circumstances can this document (in whole or part) be copied, reproduced, modified, or adapted in any format or form without written consent from Paydee Sdn Bhd.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97D" w:rsidRDefault="00FB197D">
      <w:pPr>
        <w:spacing w:before="0" w:after="0"/>
      </w:pPr>
      <w:r>
        <w:separator/>
      </w:r>
    </w:p>
  </w:footnote>
  <w:footnote w:type="continuationSeparator" w:id="0">
    <w:p w:rsidR="00FB197D" w:rsidRDefault="00FB197D">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Myriad Pro" w:hAnsi="Myriad Pro" w:hint="eastAsia"/>
        <w:caps/>
      </w:rPr>
      <w:id w:val="64408854"/>
      <w:docPartObj>
        <w:docPartGallery w:val="Watermarks"/>
        <w:docPartUnique/>
      </w:docPartObj>
    </w:sdtPr>
    <w:sdtContent>
      <w:p w:rsidR="00FE6346" w:rsidRPr="00FD1B25" w:rsidRDefault="00B2172C" w:rsidP="00906927">
        <w:pPr>
          <w:pStyle w:val="Header"/>
          <w:tabs>
            <w:tab w:val="clear" w:pos="4320"/>
            <w:tab w:val="clear" w:pos="8640"/>
            <w:tab w:val="left" w:pos="5145"/>
          </w:tabs>
          <w:rPr>
            <w:rFonts w:ascii="Myriad Pro" w:hAnsi="Myriad Pro"/>
            <w:caps/>
          </w:rPr>
        </w:pPr>
        <w:r>
          <w:rPr>
            <w:rFonts w:ascii="Myriad Pro" w:hAnsi="Myriad Pro"/>
            <w:caps/>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346" w:rsidRDefault="00FE63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71983"/>
    <w:multiLevelType w:val="hybridMultilevel"/>
    <w:tmpl w:val="83DC363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90595"/>
    <w:multiLevelType w:val="hybridMultilevel"/>
    <w:tmpl w:val="BE60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513A5"/>
    <w:multiLevelType w:val="hybridMultilevel"/>
    <w:tmpl w:val="5C9AF0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34CAF"/>
    <w:multiLevelType w:val="hybridMultilevel"/>
    <w:tmpl w:val="AF003DDE"/>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4">
    <w:nsid w:val="10D902FD"/>
    <w:multiLevelType w:val="hybridMultilevel"/>
    <w:tmpl w:val="AF2C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725DF"/>
    <w:multiLevelType w:val="hybridMultilevel"/>
    <w:tmpl w:val="F37A297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nsid w:val="188B4234"/>
    <w:multiLevelType w:val="hybridMultilevel"/>
    <w:tmpl w:val="E3606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9B25968">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A5A65"/>
    <w:multiLevelType w:val="hybridMultilevel"/>
    <w:tmpl w:val="34422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837091"/>
    <w:multiLevelType w:val="hybridMultilevel"/>
    <w:tmpl w:val="22627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842F0F"/>
    <w:multiLevelType w:val="hybridMultilevel"/>
    <w:tmpl w:val="9B102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240EB"/>
    <w:multiLevelType w:val="hybridMultilevel"/>
    <w:tmpl w:val="8E98DCBC"/>
    <w:lvl w:ilvl="0" w:tplc="4409000F">
      <w:start w:val="1"/>
      <w:numFmt w:val="decimal"/>
      <w:lvlText w:val="%1."/>
      <w:lvlJc w:val="left"/>
      <w:pPr>
        <w:ind w:left="425" w:hanging="360"/>
      </w:pPr>
    </w:lvl>
    <w:lvl w:ilvl="1" w:tplc="44090019">
      <w:start w:val="1"/>
      <w:numFmt w:val="lowerLetter"/>
      <w:lvlText w:val="%2."/>
      <w:lvlJc w:val="left"/>
      <w:pPr>
        <w:ind w:left="1145" w:hanging="360"/>
      </w:pPr>
    </w:lvl>
    <w:lvl w:ilvl="2" w:tplc="4409001B">
      <w:start w:val="1"/>
      <w:numFmt w:val="lowerRoman"/>
      <w:lvlText w:val="%3."/>
      <w:lvlJc w:val="right"/>
      <w:pPr>
        <w:ind w:left="1865" w:hanging="180"/>
      </w:pPr>
    </w:lvl>
    <w:lvl w:ilvl="3" w:tplc="4409000F" w:tentative="1">
      <w:start w:val="1"/>
      <w:numFmt w:val="decimal"/>
      <w:lvlText w:val="%4."/>
      <w:lvlJc w:val="left"/>
      <w:pPr>
        <w:ind w:left="2585" w:hanging="360"/>
      </w:pPr>
    </w:lvl>
    <w:lvl w:ilvl="4" w:tplc="44090019" w:tentative="1">
      <w:start w:val="1"/>
      <w:numFmt w:val="lowerLetter"/>
      <w:lvlText w:val="%5."/>
      <w:lvlJc w:val="left"/>
      <w:pPr>
        <w:ind w:left="3305" w:hanging="360"/>
      </w:pPr>
    </w:lvl>
    <w:lvl w:ilvl="5" w:tplc="4409001B" w:tentative="1">
      <w:start w:val="1"/>
      <w:numFmt w:val="lowerRoman"/>
      <w:lvlText w:val="%6."/>
      <w:lvlJc w:val="right"/>
      <w:pPr>
        <w:ind w:left="4025" w:hanging="180"/>
      </w:pPr>
    </w:lvl>
    <w:lvl w:ilvl="6" w:tplc="4409000F" w:tentative="1">
      <w:start w:val="1"/>
      <w:numFmt w:val="decimal"/>
      <w:lvlText w:val="%7."/>
      <w:lvlJc w:val="left"/>
      <w:pPr>
        <w:ind w:left="4745" w:hanging="360"/>
      </w:pPr>
    </w:lvl>
    <w:lvl w:ilvl="7" w:tplc="44090019" w:tentative="1">
      <w:start w:val="1"/>
      <w:numFmt w:val="lowerLetter"/>
      <w:lvlText w:val="%8."/>
      <w:lvlJc w:val="left"/>
      <w:pPr>
        <w:ind w:left="5465" w:hanging="360"/>
      </w:pPr>
    </w:lvl>
    <w:lvl w:ilvl="8" w:tplc="4409001B" w:tentative="1">
      <w:start w:val="1"/>
      <w:numFmt w:val="lowerRoman"/>
      <w:lvlText w:val="%9."/>
      <w:lvlJc w:val="right"/>
      <w:pPr>
        <w:ind w:left="6185" w:hanging="180"/>
      </w:pPr>
    </w:lvl>
  </w:abstractNum>
  <w:abstractNum w:abstractNumId="11">
    <w:nsid w:val="32FF25AD"/>
    <w:multiLevelType w:val="hybridMultilevel"/>
    <w:tmpl w:val="CD5A96F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nsid w:val="384024A5"/>
    <w:multiLevelType w:val="hybridMultilevel"/>
    <w:tmpl w:val="9FD41E28"/>
    <w:lvl w:ilvl="0" w:tplc="4A66A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4F2178"/>
    <w:multiLevelType w:val="hybridMultilevel"/>
    <w:tmpl w:val="91AC137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4">
    <w:nsid w:val="3B0B4D37"/>
    <w:multiLevelType w:val="hybridMultilevel"/>
    <w:tmpl w:val="7206E2F8"/>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5">
    <w:nsid w:val="3C013110"/>
    <w:multiLevelType w:val="hybridMultilevel"/>
    <w:tmpl w:val="5AA01B4C"/>
    <w:lvl w:ilvl="0" w:tplc="375AF2B2">
      <w:start w:val="3"/>
      <w:numFmt w:val="bullet"/>
      <w:lvlText w:val="-"/>
      <w:lvlJc w:val="left"/>
      <w:pPr>
        <w:ind w:left="360" w:hanging="360"/>
      </w:pPr>
      <w:rPr>
        <w:rFonts w:ascii="AvenirNext LT Pro Regular" w:eastAsia="SimSun" w:hAnsi="AvenirNext LT Pro Regular"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DE35EE4"/>
    <w:multiLevelType w:val="hybridMultilevel"/>
    <w:tmpl w:val="82045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F33233"/>
    <w:multiLevelType w:val="hybridMultilevel"/>
    <w:tmpl w:val="896A1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081801"/>
    <w:multiLevelType w:val="hybridMultilevel"/>
    <w:tmpl w:val="AD16A81E"/>
    <w:lvl w:ilvl="0" w:tplc="832E0D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437360"/>
    <w:multiLevelType w:val="hybridMultilevel"/>
    <w:tmpl w:val="E9F63C62"/>
    <w:lvl w:ilvl="0" w:tplc="0409000F">
      <w:start w:val="1"/>
      <w:numFmt w:val="decimal"/>
      <w:lvlText w:val="%1."/>
      <w:lvlJc w:val="left"/>
      <w:pPr>
        <w:ind w:left="425" w:hanging="360"/>
      </w:pPr>
    </w:lvl>
    <w:lvl w:ilvl="1" w:tplc="04090019" w:tentative="1">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20">
    <w:nsid w:val="431B12DA"/>
    <w:multiLevelType w:val="hybridMultilevel"/>
    <w:tmpl w:val="12162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221AD2"/>
    <w:multiLevelType w:val="hybridMultilevel"/>
    <w:tmpl w:val="16FC2C08"/>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2">
    <w:nsid w:val="4A0F67EC"/>
    <w:multiLevelType w:val="hybridMultilevel"/>
    <w:tmpl w:val="896A1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273B4"/>
    <w:multiLevelType w:val="hybridMultilevel"/>
    <w:tmpl w:val="FC5C22B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nsid w:val="52BA7AB5"/>
    <w:multiLevelType w:val="hybridMultilevel"/>
    <w:tmpl w:val="677E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EE56D5"/>
    <w:multiLevelType w:val="hybridMultilevel"/>
    <w:tmpl w:val="8F98661C"/>
    <w:lvl w:ilvl="0" w:tplc="BF98A3FC">
      <w:start w:val="1"/>
      <w:numFmt w:val="lowerLetter"/>
      <w:lvlText w:val="%1."/>
      <w:lvlJc w:val="left"/>
      <w:pPr>
        <w:ind w:left="1080" w:hanging="360"/>
      </w:pPr>
      <w:rPr>
        <w:rFonts w:ascii="Myriad Pro" w:eastAsia="SimSun" w:hAnsi="Myriad Pro"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104DC4"/>
    <w:multiLevelType w:val="hybridMultilevel"/>
    <w:tmpl w:val="1C1A885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nsid w:val="65FD6EC9"/>
    <w:multiLevelType w:val="hybridMultilevel"/>
    <w:tmpl w:val="5CC4557A"/>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8">
    <w:nsid w:val="66796F87"/>
    <w:multiLevelType w:val="hybridMultilevel"/>
    <w:tmpl w:val="896207D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29">
    <w:nsid w:val="673F165D"/>
    <w:multiLevelType w:val="hybridMultilevel"/>
    <w:tmpl w:val="7A86E70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0">
    <w:nsid w:val="6B5C7AEC"/>
    <w:multiLevelType w:val="hybridMultilevel"/>
    <w:tmpl w:val="DFD20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E46F1D"/>
    <w:multiLevelType w:val="hybridMultilevel"/>
    <w:tmpl w:val="D808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6A2DB7"/>
    <w:multiLevelType w:val="hybridMultilevel"/>
    <w:tmpl w:val="43581B46"/>
    <w:lvl w:ilvl="0" w:tplc="0AAA7D20">
      <w:start w:val="2"/>
      <w:numFmt w:val="decimal"/>
      <w:lvlText w:val="%1."/>
      <w:lvlJc w:val="left"/>
      <w:pPr>
        <w:tabs>
          <w:tab w:val="num" w:pos="720"/>
        </w:tabs>
        <w:ind w:left="720" w:hanging="72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9D1E3206">
      <w:start w:val="1"/>
      <w:numFmt w:val="decimal"/>
      <w:lvlText w:val="%4.)"/>
      <w:lvlJc w:val="left"/>
      <w:pPr>
        <w:tabs>
          <w:tab w:val="num" w:pos="2880"/>
        </w:tabs>
        <w:ind w:left="2880" w:hanging="720"/>
      </w:pPr>
      <w:rPr>
        <w:rFonts w:hint="default"/>
      </w:rPr>
    </w:lvl>
    <w:lvl w:ilvl="4" w:tplc="04090019">
      <w:start w:val="1"/>
      <w:numFmt w:val="lowerLetter"/>
      <w:lvlText w:val="%5."/>
      <w:lvlJc w:val="left"/>
      <w:pPr>
        <w:tabs>
          <w:tab w:val="num" w:pos="3240"/>
        </w:tabs>
        <w:ind w:left="3240" w:hanging="360"/>
      </w:pPr>
    </w:lvl>
    <w:lvl w:ilvl="5" w:tplc="90EEA2AA">
      <w:numFmt w:val="bullet"/>
      <w:lvlText w:val="-"/>
      <w:lvlJc w:val="left"/>
      <w:pPr>
        <w:tabs>
          <w:tab w:val="num" w:pos="4140"/>
        </w:tabs>
        <w:ind w:left="4140" w:hanging="360"/>
      </w:pPr>
      <w:rPr>
        <w:rFonts w:ascii="Arial" w:eastAsia="Times New Roman" w:hAnsi="Arial" w:cs="Arial" w:hint="default"/>
      </w:r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7A212557"/>
    <w:multiLevelType w:val="hybridMultilevel"/>
    <w:tmpl w:val="C90AFBF4"/>
    <w:lvl w:ilvl="0" w:tplc="043E0011">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4">
    <w:nsid w:val="7A736315"/>
    <w:multiLevelType w:val="hybridMultilevel"/>
    <w:tmpl w:val="CAEC58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9B25968">
      <w:start w:val="1"/>
      <w:numFmt w:val="decimal"/>
      <w:lvlText w:val="%3."/>
      <w:lvlJc w:val="left"/>
      <w:pPr>
        <w:ind w:left="2340" w:hanging="36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860A20"/>
    <w:multiLevelType w:val="hybridMultilevel"/>
    <w:tmpl w:val="CF00B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E0C6C76"/>
    <w:multiLevelType w:val="hybridMultilevel"/>
    <w:tmpl w:val="7E58955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7">
    <w:nsid w:val="7EFD073D"/>
    <w:multiLevelType w:val="hybridMultilevel"/>
    <w:tmpl w:val="D1F2DE98"/>
    <w:lvl w:ilvl="0" w:tplc="043E0011">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abstractNumId w:val="32"/>
  </w:num>
  <w:num w:numId="2">
    <w:abstractNumId w:val="25"/>
  </w:num>
  <w:num w:numId="3">
    <w:abstractNumId w:val="21"/>
  </w:num>
  <w:num w:numId="4">
    <w:abstractNumId w:val="28"/>
  </w:num>
  <w:num w:numId="5">
    <w:abstractNumId w:val="3"/>
  </w:num>
  <w:num w:numId="6">
    <w:abstractNumId w:val="14"/>
  </w:num>
  <w:num w:numId="7">
    <w:abstractNumId w:val="37"/>
  </w:num>
  <w:num w:numId="8">
    <w:abstractNumId w:val="33"/>
  </w:num>
  <w:num w:numId="9">
    <w:abstractNumId w:val="13"/>
  </w:num>
  <w:num w:numId="10">
    <w:abstractNumId w:val="27"/>
  </w:num>
  <w:num w:numId="11">
    <w:abstractNumId w:val="10"/>
  </w:num>
  <w:num w:numId="12">
    <w:abstractNumId w:val="19"/>
  </w:num>
  <w:num w:numId="13">
    <w:abstractNumId w:val="6"/>
  </w:num>
  <w:num w:numId="14">
    <w:abstractNumId w:val="8"/>
  </w:num>
  <w:num w:numId="15">
    <w:abstractNumId w:val="2"/>
  </w:num>
  <w:num w:numId="16">
    <w:abstractNumId w:val="0"/>
  </w:num>
  <w:num w:numId="17">
    <w:abstractNumId w:val="7"/>
  </w:num>
  <w:num w:numId="18">
    <w:abstractNumId w:val="34"/>
  </w:num>
  <w:num w:numId="19">
    <w:abstractNumId w:val="15"/>
  </w:num>
  <w:num w:numId="20">
    <w:abstractNumId w:val="30"/>
  </w:num>
  <w:num w:numId="21">
    <w:abstractNumId w:val="1"/>
  </w:num>
  <w:num w:numId="22">
    <w:abstractNumId w:val="4"/>
  </w:num>
  <w:num w:numId="23">
    <w:abstractNumId w:val="31"/>
  </w:num>
  <w:num w:numId="24">
    <w:abstractNumId w:val="24"/>
  </w:num>
  <w:num w:numId="25">
    <w:abstractNumId w:val="18"/>
  </w:num>
  <w:num w:numId="26">
    <w:abstractNumId w:val="17"/>
  </w:num>
  <w:num w:numId="27">
    <w:abstractNumId w:val="22"/>
  </w:num>
  <w:num w:numId="28">
    <w:abstractNumId w:val="12"/>
  </w:num>
  <w:num w:numId="29">
    <w:abstractNumId w:val="9"/>
  </w:num>
  <w:num w:numId="30">
    <w:abstractNumId w:val="20"/>
  </w:num>
  <w:num w:numId="31">
    <w:abstractNumId w:val="16"/>
  </w:num>
  <w:num w:numId="32">
    <w:abstractNumId w:val="35"/>
  </w:num>
  <w:num w:numId="33">
    <w:abstractNumId w:val="23"/>
  </w:num>
  <w:num w:numId="34">
    <w:abstractNumId w:val="5"/>
  </w:num>
  <w:num w:numId="35">
    <w:abstractNumId w:val="36"/>
  </w:num>
  <w:num w:numId="36">
    <w:abstractNumId w:val="11"/>
  </w:num>
  <w:num w:numId="37">
    <w:abstractNumId w:val="26"/>
  </w:num>
  <w:num w:numId="38">
    <w:abstractNumId w:val="2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90"/>
  <w:displayHorizontalDrawingGridEvery w:val="2"/>
  <w:displayVerticalDrawingGridEvery w:val="2"/>
  <w:noPunctuationKerning/>
  <w:characterSpacingControl w:val="doNotCompress"/>
  <w:hdrShapeDefaults>
    <o:shapedefaults v:ext="edit" spidmax="10242"/>
    <o:shapelayout v:ext="edit">
      <o:idmap v:ext="edit" data="1"/>
    </o:shapelayout>
  </w:hdrShapeDefaults>
  <w:footnotePr>
    <w:footnote w:id="-1"/>
    <w:footnote w:id="0"/>
  </w:footnotePr>
  <w:endnotePr>
    <w:endnote w:id="-1"/>
    <w:endnote w:id="0"/>
  </w:endnotePr>
  <w:compat>
    <w:useFELayout/>
  </w:compat>
  <w:rsids>
    <w:rsidRoot w:val="00FF7D4B"/>
    <w:rsid w:val="00001E1B"/>
    <w:rsid w:val="00004054"/>
    <w:rsid w:val="000048C2"/>
    <w:rsid w:val="00010C35"/>
    <w:rsid w:val="00014DC9"/>
    <w:rsid w:val="000150A7"/>
    <w:rsid w:val="0001554E"/>
    <w:rsid w:val="0002002D"/>
    <w:rsid w:val="000205C0"/>
    <w:rsid w:val="00020D98"/>
    <w:rsid w:val="000211A0"/>
    <w:rsid w:val="00021541"/>
    <w:rsid w:val="00025059"/>
    <w:rsid w:val="0002571C"/>
    <w:rsid w:val="00026BE4"/>
    <w:rsid w:val="0002796B"/>
    <w:rsid w:val="00027E43"/>
    <w:rsid w:val="00032881"/>
    <w:rsid w:val="000410FE"/>
    <w:rsid w:val="00042A18"/>
    <w:rsid w:val="000443EA"/>
    <w:rsid w:val="000479C4"/>
    <w:rsid w:val="000506BC"/>
    <w:rsid w:val="00051625"/>
    <w:rsid w:val="0005394B"/>
    <w:rsid w:val="00056870"/>
    <w:rsid w:val="000572DB"/>
    <w:rsid w:val="000577E0"/>
    <w:rsid w:val="00057C8E"/>
    <w:rsid w:val="0006062F"/>
    <w:rsid w:val="00061472"/>
    <w:rsid w:val="00062A61"/>
    <w:rsid w:val="00065809"/>
    <w:rsid w:val="00065CFF"/>
    <w:rsid w:val="0006608E"/>
    <w:rsid w:val="000665F3"/>
    <w:rsid w:val="000733E9"/>
    <w:rsid w:val="00073F9C"/>
    <w:rsid w:val="00074C25"/>
    <w:rsid w:val="00075BF2"/>
    <w:rsid w:val="0007722C"/>
    <w:rsid w:val="00077B43"/>
    <w:rsid w:val="00080690"/>
    <w:rsid w:val="00082196"/>
    <w:rsid w:val="00082CB5"/>
    <w:rsid w:val="00084E1A"/>
    <w:rsid w:val="00086FCE"/>
    <w:rsid w:val="0008782A"/>
    <w:rsid w:val="00087E67"/>
    <w:rsid w:val="00092AB7"/>
    <w:rsid w:val="00093025"/>
    <w:rsid w:val="000963FF"/>
    <w:rsid w:val="000969B0"/>
    <w:rsid w:val="000970B1"/>
    <w:rsid w:val="00097BDB"/>
    <w:rsid w:val="000A766B"/>
    <w:rsid w:val="000B21B7"/>
    <w:rsid w:val="000B2F11"/>
    <w:rsid w:val="000C0ECD"/>
    <w:rsid w:val="000C2382"/>
    <w:rsid w:val="000C5C80"/>
    <w:rsid w:val="000D15B0"/>
    <w:rsid w:val="000D4E14"/>
    <w:rsid w:val="000E798A"/>
    <w:rsid w:val="000F05C3"/>
    <w:rsid w:val="000F0814"/>
    <w:rsid w:val="000F7E44"/>
    <w:rsid w:val="0010248A"/>
    <w:rsid w:val="001033AF"/>
    <w:rsid w:val="00104B6E"/>
    <w:rsid w:val="00107595"/>
    <w:rsid w:val="0011189F"/>
    <w:rsid w:val="00112901"/>
    <w:rsid w:val="001153AA"/>
    <w:rsid w:val="00125EBD"/>
    <w:rsid w:val="00126E71"/>
    <w:rsid w:val="00130D7E"/>
    <w:rsid w:val="001329C5"/>
    <w:rsid w:val="0013681A"/>
    <w:rsid w:val="00136D7E"/>
    <w:rsid w:val="001416AC"/>
    <w:rsid w:val="00141F37"/>
    <w:rsid w:val="00142BAF"/>
    <w:rsid w:val="00147DFF"/>
    <w:rsid w:val="00150C55"/>
    <w:rsid w:val="00152E3F"/>
    <w:rsid w:val="001538B7"/>
    <w:rsid w:val="00153D5C"/>
    <w:rsid w:val="00153E25"/>
    <w:rsid w:val="00154457"/>
    <w:rsid w:val="001546FA"/>
    <w:rsid w:val="001561FA"/>
    <w:rsid w:val="00160802"/>
    <w:rsid w:val="001669FF"/>
    <w:rsid w:val="00167E63"/>
    <w:rsid w:val="0017151A"/>
    <w:rsid w:val="00171940"/>
    <w:rsid w:val="001733A5"/>
    <w:rsid w:val="00176EBC"/>
    <w:rsid w:val="001775F8"/>
    <w:rsid w:val="00177CC2"/>
    <w:rsid w:val="001813ED"/>
    <w:rsid w:val="0018570F"/>
    <w:rsid w:val="001857AB"/>
    <w:rsid w:val="001862C6"/>
    <w:rsid w:val="0018724A"/>
    <w:rsid w:val="00187722"/>
    <w:rsid w:val="00190001"/>
    <w:rsid w:val="00193480"/>
    <w:rsid w:val="00193C58"/>
    <w:rsid w:val="00194C45"/>
    <w:rsid w:val="0019639F"/>
    <w:rsid w:val="00196453"/>
    <w:rsid w:val="00196472"/>
    <w:rsid w:val="00197CDD"/>
    <w:rsid w:val="001A720C"/>
    <w:rsid w:val="001B400D"/>
    <w:rsid w:val="001B4314"/>
    <w:rsid w:val="001B725B"/>
    <w:rsid w:val="001B7419"/>
    <w:rsid w:val="001C39D5"/>
    <w:rsid w:val="001C6F1C"/>
    <w:rsid w:val="001C767C"/>
    <w:rsid w:val="001C77F2"/>
    <w:rsid w:val="001D0FEF"/>
    <w:rsid w:val="001D1F92"/>
    <w:rsid w:val="001D5F00"/>
    <w:rsid w:val="001D74C6"/>
    <w:rsid w:val="001D75F4"/>
    <w:rsid w:val="001E0AA8"/>
    <w:rsid w:val="001E1285"/>
    <w:rsid w:val="001E166E"/>
    <w:rsid w:val="001E1964"/>
    <w:rsid w:val="001E549E"/>
    <w:rsid w:val="001F0030"/>
    <w:rsid w:val="001F0F98"/>
    <w:rsid w:val="001F1BC9"/>
    <w:rsid w:val="001F1E37"/>
    <w:rsid w:val="001F2E32"/>
    <w:rsid w:val="001F6301"/>
    <w:rsid w:val="002011C6"/>
    <w:rsid w:val="002025CF"/>
    <w:rsid w:val="002036E0"/>
    <w:rsid w:val="00204D2C"/>
    <w:rsid w:val="00206F46"/>
    <w:rsid w:val="002076C0"/>
    <w:rsid w:val="00215453"/>
    <w:rsid w:val="002157FB"/>
    <w:rsid w:val="00217527"/>
    <w:rsid w:val="00217692"/>
    <w:rsid w:val="00220B9C"/>
    <w:rsid w:val="00224227"/>
    <w:rsid w:val="00225E5F"/>
    <w:rsid w:val="00226162"/>
    <w:rsid w:val="002301EB"/>
    <w:rsid w:val="00237C17"/>
    <w:rsid w:val="00242D59"/>
    <w:rsid w:val="00244193"/>
    <w:rsid w:val="00245176"/>
    <w:rsid w:val="00251861"/>
    <w:rsid w:val="00253C4D"/>
    <w:rsid w:val="00260E30"/>
    <w:rsid w:val="0026126D"/>
    <w:rsid w:val="002618D6"/>
    <w:rsid w:val="002652A9"/>
    <w:rsid w:val="00275840"/>
    <w:rsid w:val="0027640C"/>
    <w:rsid w:val="00280120"/>
    <w:rsid w:val="002879E7"/>
    <w:rsid w:val="0029172D"/>
    <w:rsid w:val="002933CD"/>
    <w:rsid w:val="002940E2"/>
    <w:rsid w:val="002A017E"/>
    <w:rsid w:val="002A2CBC"/>
    <w:rsid w:val="002A2DA1"/>
    <w:rsid w:val="002A3616"/>
    <w:rsid w:val="002A70E4"/>
    <w:rsid w:val="002B05DC"/>
    <w:rsid w:val="002B0702"/>
    <w:rsid w:val="002B20E0"/>
    <w:rsid w:val="002B2498"/>
    <w:rsid w:val="002B3AE0"/>
    <w:rsid w:val="002B4925"/>
    <w:rsid w:val="002B4C2C"/>
    <w:rsid w:val="002B5688"/>
    <w:rsid w:val="002B60C2"/>
    <w:rsid w:val="002B6357"/>
    <w:rsid w:val="002B770D"/>
    <w:rsid w:val="002C0A19"/>
    <w:rsid w:val="002C0EF9"/>
    <w:rsid w:val="002C3274"/>
    <w:rsid w:val="002C4EC3"/>
    <w:rsid w:val="002D3795"/>
    <w:rsid w:val="002D485C"/>
    <w:rsid w:val="002E213C"/>
    <w:rsid w:val="002E2FDC"/>
    <w:rsid w:val="002E3CB3"/>
    <w:rsid w:val="002E5584"/>
    <w:rsid w:val="002E6649"/>
    <w:rsid w:val="002E6C95"/>
    <w:rsid w:val="002F0873"/>
    <w:rsid w:val="002F0983"/>
    <w:rsid w:val="002F098C"/>
    <w:rsid w:val="002F0EF3"/>
    <w:rsid w:val="002F11F9"/>
    <w:rsid w:val="002F1EE9"/>
    <w:rsid w:val="002F2DDF"/>
    <w:rsid w:val="002F33CE"/>
    <w:rsid w:val="002F4BF4"/>
    <w:rsid w:val="002F5A92"/>
    <w:rsid w:val="002F5BDB"/>
    <w:rsid w:val="002F69F7"/>
    <w:rsid w:val="002F7B8E"/>
    <w:rsid w:val="00300E8B"/>
    <w:rsid w:val="00303F16"/>
    <w:rsid w:val="00306181"/>
    <w:rsid w:val="00315F2B"/>
    <w:rsid w:val="0031689C"/>
    <w:rsid w:val="00317C31"/>
    <w:rsid w:val="00322799"/>
    <w:rsid w:val="003249DE"/>
    <w:rsid w:val="00324BFB"/>
    <w:rsid w:val="00324E72"/>
    <w:rsid w:val="003256AC"/>
    <w:rsid w:val="00326E4C"/>
    <w:rsid w:val="00327311"/>
    <w:rsid w:val="003337D9"/>
    <w:rsid w:val="00333F4A"/>
    <w:rsid w:val="0033450C"/>
    <w:rsid w:val="003351E1"/>
    <w:rsid w:val="00335C44"/>
    <w:rsid w:val="0033602A"/>
    <w:rsid w:val="0033690A"/>
    <w:rsid w:val="00340D27"/>
    <w:rsid w:val="0034186C"/>
    <w:rsid w:val="00343AA2"/>
    <w:rsid w:val="00343E78"/>
    <w:rsid w:val="00345FF2"/>
    <w:rsid w:val="0034707D"/>
    <w:rsid w:val="003504AB"/>
    <w:rsid w:val="00354F61"/>
    <w:rsid w:val="00355782"/>
    <w:rsid w:val="00362CF0"/>
    <w:rsid w:val="00364F71"/>
    <w:rsid w:val="00364FCE"/>
    <w:rsid w:val="00365ED4"/>
    <w:rsid w:val="00365F68"/>
    <w:rsid w:val="00367077"/>
    <w:rsid w:val="003703BE"/>
    <w:rsid w:val="00373DB8"/>
    <w:rsid w:val="00377B33"/>
    <w:rsid w:val="00382060"/>
    <w:rsid w:val="00383522"/>
    <w:rsid w:val="00384DE3"/>
    <w:rsid w:val="00387BE2"/>
    <w:rsid w:val="0039450F"/>
    <w:rsid w:val="003951ED"/>
    <w:rsid w:val="003979D2"/>
    <w:rsid w:val="003A0FB1"/>
    <w:rsid w:val="003A516D"/>
    <w:rsid w:val="003A67C1"/>
    <w:rsid w:val="003A6A4B"/>
    <w:rsid w:val="003B1F20"/>
    <w:rsid w:val="003B6513"/>
    <w:rsid w:val="003B66FC"/>
    <w:rsid w:val="003B71EE"/>
    <w:rsid w:val="003C1A93"/>
    <w:rsid w:val="003C4734"/>
    <w:rsid w:val="003C6F85"/>
    <w:rsid w:val="003C7CD8"/>
    <w:rsid w:val="003D00F5"/>
    <w:rsid w:val="003D24AA"/>
    <w:rsid w:val="003D29CC"/>
    <w:rsid w:val="003D4738"/>
    <w:rsid w:val="003E0908"/>
    <w:rsid w:val="003E3B8C"/>
    <w:rsid w:val="003F0418"/>
    <w:rsid w:val="003F405D"/>
    <w:rsid w:val="003F54CA"/>
    <w:rsid w:val="004024C4"/>
    <w:rsid w:val="00403CF6"/>
    <w:rsid w:val="00404D44"/>
    <w:rsid w:val="0040534A"/>
    <w:rsid w:val="004058EC"/>
    <w:rsid w:val="004108DD"/>
    <w:rsid w:val="0041359C"/>
    <w:rsid w:val="004147CA"/>
    <w:rsid w:val="004175A1"/>
    <w:rsid w:val="00420189"/>
    <w:rsid w:val="00421A9E"/>
    <w:rsid w:val="00425E10"/>
    <w:rsid w:val="004260E0"/>
    <w:rsid w:val="00426E4C"/>
    <w:rsid w:val="00430F49"/>
    <w:rsid w:val="00431EB4"/>
    <w:rsid w:val="00437BC4"/>
    <w:rsid w:val="00437CC1"/>
    <w:rsid w:val="0044164E"/>
    <w:rsid w:val="00442CCB"/>
    <w:rsid w:val="004447D9"/>
    <w:rsid w:val="0044501C"/>
    <w:rsid w:val="004504EF"/>
    <w:rsid w:val="00451EFE"/>
    <w:rsid w:val="00453F56"/>
    <w:rsid w:val="00455D4A"/>
    <w:rsid w:val="00456371"/>
    <w:rsid w:val="004569EA"/>
    <w:rsid w:val="00456A86"/>
    <w:rsid w:val="00456F6E"/>
    <w:rsid w:val="00461120"/>
    <w:rsid w:val="00464D62"/>
    <w:rsid w:val="00480E10"/>
    <w:rsid w:val="004824DB"/>
    <w:rsid w:val="00482F50"/>
    <w:rsid w:val="004832E1"/>
    <w:rsid w:val="00485992"/>
    <w:rsid w:val="004876F6"/>
    <w:rsid w:val="0048777F"/>
    <w:rsid w:val="004902C5"/>
    <w:rsid w:val="00495E0F"/>
    <w:rsid w:val="004961DB"/>
    <w:rsid w:val="004A1ED5"/>
    <w:rsid w:val="004A23C9"/>
    <w:rsid w:val="004A7788"/>
    <w:rsid w:val="004B0224"/>
    <w:rsid w:val="004B1B03"/>
    <w:rsid w:val="004B56B2"/>
    <w:rsid w:val="004B5E59"/>
    <w:rsid w:val="004B70F6"/>
    <w:rsid w:val="004C042D"/>
    <w:rsid w:val="004C093D"/>
    <w:rsid w:val="004C60AD"/>
    <w:rsid w:val="004C7EA8"/>
    <w:rsid w:val="004D466E"/>
    <w:rsid w:val="004D50BE"/>
    <w:rsid w:val="004E0F20"/>
    <w:rsid w:val="004E101D"/>
    <w:rsid w:val="004E3002"/>
    <w:rsid w:val="004E5EBE"/>
    <w:rsid w:val="004F4B8F"/>
    <w:rsid w:val="00502BDB"/>
    <w:rsid w:val="00503FE0"/>
    <w:rsid w:val="00504247"/>
    <w:rsid w:val="00504537"/>
    <w:rsid w:val="00505313"/>
    <w:rsid w:val="005054D6"/>
    <w:rsid w:val="00505E22"/>
    <w:rsid w:val="00506F1D"/>
    <w:rsid w:val="00510B54"/>
    <w:rsid w:val="005149B8"/>
    <w:rsid w:val="00514C0B"/>
    <w:rsid w:val="00514D65"/>
    <w:rsid w:val="00517A11"/>
    <w:rsid w:val="00520797"/>
    <w:rsid w:val="00522342"/>
    <w:rsid w:val="0052270A"/>
    <w:rsid w:val="005232DB"/>
    <w:rsid w:val="00523EDA"/>
    <w:rsid w:val="00524411"/>
    <w:rsid w:val="005358AD"/>
    <w:rsid w:val="005445EF"/>
    <w:rsid w:val="0054509E"/>
    <w:rsid w:val="005451F4"/>
    <w:rsid w:val="0054628D"/>
    <w:rsid w:val="00546896"/>
    <w:rsid w:val="00546A5F"/>
    <w:rsid w:val="005527C4"/>
    <w:rsid w:val="00556D01"/>
    <w:rsid w:val="00557995"/>
    <w:rsid w:val="00560081"/>
    <w:rsid w:val="00561D2D"/>
    <w:rsid w:val="00561FE4"/>
    <w:rsid w:val="00562491"/>
    <w:rsid w:val="00563E06"/>
    <w:rsid w:val="00565F13"/>
    <w:rsid w:val="00570A19"/>
    <w:rsid w:val="0057254D"/>
    <w:rsid w:val="00574FDE"/>
    <w:rsid w:val="005819C6"/>
    <w:rsid w:val="00581DD5"/>
    <w:rsid w:val="005827E0"/>
    <w:rsid w:val="00584405"/>
    <w:rsid w:val="00584949"/>
    <w:rsid w:val="005855F4"/>
    <w:rsid w:val="00585FB1"/>
    <w:rsid w:val="005861C4"/>
    <w:rsid w:val="00586A82"/>
    <w:rsid w:val="00586BDD"/>
    <w:rsid w:val="00590CD4"/>
    <w:rsid w:val="00592057"/>
    <w:rsid w:val="005943AE"/>
    <w:rsid w:val="0059480C"/>
    <w:rsid w:val="005956B9"/>
    <w:rsid w:val="0059666F"/>
    <w:rsid w:val="005A2113"/>
    <w:rsid w:val="005A3E80"/>
    <w:rsid w:val="005A4018"/>
    <w:rsid w:val="005A4037"/>
    <w:rsid w:val="005A47D2"/>
    <w:rsid w:val="005A5A77"/>
    <w:rsid w:val="005B1235"/>
    <w:rsid w:val="005B1985"/>
    <w:rsid w:val="005B1DDB"/>
    <w:rsid w:val="005B5AA2"/>
    <w:rsid w:val="005B668A"/>
    <w:rsid w:val="005C19BD"/>
    <w:rsid w:val="005C2E33"/>
    <w:rsid w:val="005C4B23"/>
    <w:rsid w:val="005C6C54"/>
    <w:rsid w:val="005D0251"/>
    <w:rsid w:val="005D1076"/>
    <w:rsid w:val="005D1A45"/>
    <w:rsid w:val="005D24CC"/>
    <w:rsid w:val="005D2905"/>
    <w:rsid w:val="005D411D"/>
    <w:rsid w:val="005E1330"/>
    <w:rsid w:val="005E150F"/>
    <w:rsid w:val="005E6342"/>
    <w:rsid w:val="005E660D"/>
    <w:rsid w:val="005F2574"/>
    <w:rsid w:val="005F3A85"/>
    <w:rsid w:val="005F5939"/>
    <w:rsid w:val="005F5E36"/>
    <w:rsid w:val="005F786C"/>
    <w:rsid w:val="006006EB"/>
    <w:rsid w:val="00602E6D"/>
    <w:rsid w:val="00602EF0"/>
    <w:rsid w:val="0060361C"/>
    <w:rsid w:val="00605EF6"/>
    <w:rsid w:val="00613C0E"/>
    <w:rsid w:val="00615D2D"/>
    <w:rsid w:val="00620720"/>
    <w:rsid w:val="00623A1B"/>
    <w:rsid w:val="00624E1C"/>
    <w:rsid w:val="006311A9"/>
    <w:rsid w:val="006318A0"/>
    <w:rsid w:val="006329E5"/>
    <w:rsid w:val="006331D9"/>
    <w:rsid w:val="0063345C"/>
    <w:rsid w:val="00636492"/>
    <w:rsid w:val="00636876"/>
    <w:rsid w:val="00636E5E"/>
    <w:rsid w:val="006403D4"/>
    <w:rsid w:val="006414C8"/>
    <w:rsid w:val="00641B9E"/>
    <w:rsid w:val="00641FF2"/>
    <w:rsid w:val="00650A7C"/>
    <w:rsid w:val="00653B09"/>
    <w:rsid w:val="00654A1C"/>
    <w:rsid w:val="00654AA0"/>
    <w:rsid w:val="0066213F"/>
    <w:rsid w:val="00663B18"/>
    <w:rsid w:val="006651E4"/>
    <w:rsid w:val="006722F1"/>
    <w:rsid w:val="0067503A"/>
    <w:rsid w:val="00675659"/>
    <w:rsid w:val="00677B02"/>
    <w:rsid w:val="00681516"/>
    <w:rsid w:val="00681747"/>
    <w:rsid w:val="00683BFB"/>
    <w:rsid w:val="00685628"/>
    <w:rsid w:val="00686829"/>
    <w:rsid w:val="0069479F"/>
    <w:rsid w:val="006A2CE0"/>
    <w:rsid w:val="006A324A"/>
    <w:rsid w:val="006A6328"/>
    <w:rsid w:val="006B1DDB"/>
    <w:rsid w:val="006B1EB4"/>
    <w:rsid w:val="006B4ECE"/>
    <w:rsid w:val="006B4EF3"/>
    <w:rsid w:val="006C047B"/>
    <w:rsid w:val="006C0B67"/>
    <w:rsid w:val="006C2680"/>
    <w:rsid w:val="006C425E"/>
    <w:rsid w:val="006C6314"/>
    <w:rsid w:val="006D27C9"/>
    <w:rsid w:val="006D2C38"/>
    <w:rsid w:val="006D3D7C"/>
    <w:rsid w:val="006D5550"/>
    <w:rsid w:val="006D7DF6"/>
    <w:rsid w:val="006E1A49"/>
    <w:rsid w:val="006F3771"/>
    <w:rsid w:val="006F4C4E"/>
    <w:rsid w:val="00700BAD"/>
    <w:rsid w:val="00701851"/>
    <w:rsid w:val="0070419A"/>
    <w:rsid w:val="00706040"/>
    <w:rsid w:val="0070732C"/>
    <w:rsid w:val="00712008"/>
    <w:rsid w:val="00714AC0"/>
    <w:rsid w:val="00720B0D"/>
    <w:rsid w:val="007234E9"/>
    <w:rsid w:val="0072697F"/>
    <w:rsid w:val="007274AB"/>
    <w:rsid w:val="00730F06"/>
    <w:rsid w:val="007341D2"/>
    <w:rsid w:val="007347F7"/>
    <w:rsid w:val="00734BA7"/>
    <w:rsid w:val="00735BA2"/>
    <w:rsid w:val="007376BD"/>
    <w:rsid w:val="00740252"/>
    <w:rsid w:val="00741424"/>
    <w:rsid w:val="007431B5"/>
    <w:rsid w:val="00745F50"/>
    <w:rsid w:val="00747543"/>
    <w:rsid w:val="0074765F"/>
    <w:rsid w:val="007500A3"/>
    <w:rsid w:val="007508AD"/>
    <w:rsid w:val="007528F2"/>
    <w:rsid w:val="00753DFE"/>
    <w:rsid w:val="007547E7"/>
    <w:rsid w:val="00754819"/>
    <w:rsid w:val="00756D84"/>
    <w:rsid w:val="00762198"/>
    <w:rsid w:val="007649AC"/>
    <w:rsid w:val="007654B2"/>
    <w:rsid w:val="00772A43"/>
    <w:rsid w:val="007730FB"/>
    <w:rsid w:val="00774AB6"/>
    <w:rsid w:val="0077627E"/>
    <w:rsid w:val="00782FD9"/>
    <w:rsid w:val="00792E0D"/>
    <w:rsid w:val="007933CC"/>
    <w:rsid w:val="007A09A7"/>
    <w:rsid w:val="007A1D1B"/>
    <w:rsid w:val="007A441B"/>
    <w:rsid w:val="007A4F0F"/>
    <w:rsid w:val="007A5F67"/>
    <w:rsid w:val="007A6A05"/>
    <w:rsid w:val="007A6DE5"/>
    <w:rsid w:val="007B09EB"/>
    <w:rsid w:val="007B2E50"/>
    <w:rsid w:val="007B78AB"/>
    <w:rsid w:val="007C025C"/>
    <w:rsid w:val="007C095D"/>
    <w:rsid w:val="007C0EBC"/>
    <w:rsid w:val="007C5ADB"/>
    <w:rsid w:val="007C5F9E"/>
    <w:rsid w:val="007C68EB"/>
    <w:rsid w:val="007C7529"/>
    <w:rsid w:val="007D596E"/>
    <w:rsid w:val="007D5B34"/>
    <w:rsid w:val="007D707A"/>
    <w:rsid w:val="007E0733"/>
    <w:rsid w:val="007E0A02"/>
    <w:rsid w:val="007E7F10"/>
    <w:rsid w:val="007F0617"/>
    <w:rsid w:val="007F0E74"/>
    <w:rsid w:val="007F1BBE"/>
    <w:rsid w:val="007F288D"/>
    <w:rsid w:val="007F33C0"/>
    <w:rsid w:val="007F3B0D"/>
    <w:rsid w:val="007F5022"/>
    <w:rsid w:val="008002E2"/>
    <w:rsid w:val="00802FC1"/>
    <w:rsid w:val="0080388B"/>
    <w:rsid w:val="00803B53"/>
    <w:rsid w:val="00804D14"/>
    <w:rsid w:val="0081033E"/>
    <w:rsid w:val="00810607"/>
    <w:rsid w:val="0081368B"/>
    <w:rsid w:val="00814DC9"/>
    <w:rsid w:val="008174DC"/>
    <w:rsid w:val="008206C0"/>
    <w:rsid w:val="0082537F"/>
    <w:rsid w:val="00825E57"/>
    <w:rsid w:val="008262A8"/>
    <w:rsid w:val="0082709C"/>
    <w:rsid w:val="00836DA5"/>
    <w:rsid w:val="00837706"/>
    <w:rsid w:val="00840AF0"/>
    <w:rsid w:val="00841231"/>
    <w:rsid w:val="008432BD"/>
    <w:rsid w:val="00844017"/>
    <w:rsid w:val="00846831"/>
    <w:rsid w:val="00847ABD"/>
    <w:rsid w:val="00852B95"/>
    <w:rsid w:val="008564F5"/>
    <w:rsid w:val="00860122"/>
    <w:rsid w:val="00861C2D"/>
    <w:rsid w:val="00861CC4"/>
    <w:rsid w:val="00862588"/>
    <w:rsid w:val="00862B84"/>
    <w:rsid w:val="00862F17"/>
    <w:rsid w:val="0086517E"/>
    <w:rsid w:val="008668B2"/>
    <w:rsid w:val="00866C51"/>
    <w:rsid w:val="00871DC6"/>
    <w:rsid w:val="0087655F"/>
    <w:rsid w:val="00883C50"/>
    <w:rsid w:val="00884E59"/>
    <w:rsid w:val="00887D10"/>
    <w:rsid w:val="00890323"/>
    <w:rsid w:val="008923A4"/>
    <w:rsid w:val="008925FC"/>
    <w:rsid w:val="00893148"/>
    <w:rsid w:val="00896C9E"/>
    <w:rsid w:val="00897A93"/>
    <w:rsid w:val="008A26AF"/>
    <w:rsid w:val="008A2ACE"/>
    <w:rsid w:val="008A3445"/>
    <w:rsid w:val="008A495F"/>
    <w:rsid w:val="008B3FA6"/>
    <w:rsid w:val="008B79E5"/>
    <w:rsid w:val="008C1216"/>
    <w:rsid w:val="008C2175"/>
    <w:rsid w:val="008C27FB"/>
    <w:rsid w:val="008C2AD4"/>
    <w:rsid w:val="008D4B2E"/>
    <w:rsid w:val="008D5CAC"/>
    <w:rsid w:val="008E16B7"/>
    <w:rsid w:val="008E24D4"/>
    <w:rsid w:val="008E43B4"/>
    <w:rsid w:val="008E60C9"/>
    <w:rsid w:val="008E6E87"/>
    <w:rsid w:val="008F01F8"/>
    <w:rsid w:val="008F1603"/>
    <w:rsid w:val="008F22FE"/>
    <w:rsid w:val="008F7BC4"/>
    <w:rsid w:val="00900ECB"/>
    <w:rsid w:val="00902644"/>
    <w:rsid w:val="00902E1E"/>
    <w:rsid w:val="00906927"/>
    <w:rsid w:val="009119D7"/>
    <w:rsid w:val="00913BAA"/>
    <w:rsid w:val="00917AD2"/>
    <w:rsid w:val="00922598"/>
    <w:rsid w:val="00922DEA"/>
    <w:rsid w:val="00922E60"/>
    <w:rsid w:val="00924F64"/>
    <w:rsid w:val="00925F57"/>
    <w:rsid w:val="00925F85"/>
    <w:rsid w:val="009314CC"/>
    <w:rsid w:val="00931921"/>
    <w:rsid w:val="00931E00"/>
    <w:rsid w:val="00931E3C"/>
    <w:rsid w:val="009375E7"/>
    <w:rsid w:val="00944802"/>
    <w:rsid w:val="009458B2"/>
    <w:rsid w:val="0095331A"/>
    <w:rsid w:val="00954FE1"/>
    <w:rsid w:val="009555F5"/>
    <w:rsid w:val="00956DA5"/>
    <w:rsid w:val="0095775A"/>
    <w:rsid w:val="00957EEB"/>
    <w:rsid w:val="0096021B"/>
    <w:rsid w:val="00960A41"/>
    <w:rsid w:val="00962FB2"/>
    <w:rsid w:val="00963C27"/>
    <w:rsid w:val="0096666F"/>
    <w:rsid w:val="00966868"/>
    <w:rsid w:val="0097009F"/>
    <w:rsid w:val="009740A8"/>
    <w:rsid w:val="00975F0A"/>
    <w:rsid w:val="009770FF"/>
    <w:rsid w:val="00983772"/>
    <w:rsid w:val="00984194"/>
    <w:rsid w:val="009844BB"/>
    <w:rsid w:val="00986DEE"/>
    <w:rsid w:val="0099074B"/>
    <w:rsid w:val="009920A6"/>
    <w:rsid w:val="00992144"/>
    <w:rsid w:val="0099302E"/>
    <w:rsid w:val="009939FB"/>
    <w:rsid w:val="009956CA"/>
    <w:rsid w:val="009A0927"/>
    <w:rsid w:val="009A19B3"/>
    <w:rsid w:val="009A403B"/>
    <w:rsid w:val="009A7082"/>
    <w:rsid w:val="009A7FED"/>
    <w:rsid w:val="009B0E6C"/>
    <w:rsid w:val="009B1071"/>
    <w:rsid w:val="009B2C29"/>
    <w:rsid w:val="009B4DA6"/>
    <w:rsid w:val="009B720F"/>
    <w:rsid w:val="009B7CBE"/>
    <w:rsid w:val="009C0B8F"/>
    <w:rsid w:val="009C2514"/>
    <w:rsid w:val="009C6214"/>
    <w:rsid w:val="009C62F9"/>
    <w:rsid w:val="009C7AE8"/>
    <w:rsid w:val="009D209E"/>
    <w:rsid w:val="009D2198"/>
    <w:rsid w:val="009D4031"/>
    <w:rsid w:val="009D5265"/>
    <w:rsid w:val="009D65B9"/>
    <w:rsid w:val="009E11B8"/>
    <w:rsid w:val="009E7526"/>
    <w:rsid w:val="009F0B20"/>
    <w:rsid w:val="009F147D"/>
    <w:rsid w:val="009F4778"/>
    <w:rsid w:val="009F4CC4"/>
    <w:rsid w:val="009F4CE0"/>
    <w:rsid w:val="009F5A07"/>
    <w:rsid w:val="009F6AA9"/>
    <w:rsid w:val="00A03113"/>
    <w:rsid w:val="00A05AFD"/>
    <w:rsid w:val="00A06381"/>
    <w:rsid w:val="00A06424"/>
    <w:rsid w:val="00A073C3"/>
    <w:rsid w:val="00A0746E"/>
    <w:rsid w:val="00A17050"/>
    <w:rsid w:val="00A203C3"/>
    <w:rsid w:val="00A21B7F"/>
    <w:rsid w:val="00A21CD4"/>
    <w:rsid w:val="00A24BB2"/>
    <w:rsid w:val="00A265E7"/>
    <w:rsid w:val="00A26CED"/>
    <w:rsid w:val="00A27A66"/>
    <w:rsid w:val="00A3207F"/>
    <w:rsid w:val="00A32EC5"/>
    <w:rsid w:val="00A34AB4"/>
    <w:rsid w:val="00A36BAF"/>
    <w:rsid w:val="00A37A79"/>
    <w:rsid w:val="00A403DE"/>
    <w:rsid w:val="00A41DA7"/>
    <w:rsid w:val="00A44868"/>
    <w:rsid w:val="00A453BC"/>
    <w:rsid w:val="00A477A1"/>
    <w:rsid w:val="00A47A17"/>
    <w:rsid w:val="00A47EEE"/>
    <w:rsid w:val="00A51A62"/>
    <w:rsid w:val="00A53B9D"/>
    <w:rsid w:val="00A542EE"/>
    <w:rsid w:val="00A5511E"/>
    <w:rsid w:val="00A60E79"/>
    <w:rsid w:val="00A61513"/>
    <w:rsid w:val="00A6225C"/>
    <w:rsid w:val="00A62D58"/>
    <w:rsid w:val="00A67D3C"/>
    <w:rsid w:val="00A73916"/>
    <w:rsid w:val="00A75543"/>
    <w:rsid w:val="00A76197"/>
    <w:rsid w:val="00A80756"/>
    <w:rsid w:val="00A83064"/>
    <w:rsid w:val="00A830B9"/>
    <w:rsid w:val="00A8331F"/>
    <w:rsid w:val="00A874AC"/>
    <w:rsid w:val="00A90B7E"/>
    <w:rsid w:val="00A91B45"/>
    <w:rsid w:val="00A92B36"/>
    <w:rsid w:val="00A95584"/>
    <w:rsid w:val="00A95ACD"/>
    <w:rsid w:val="00A969AD"/>
    <w:rsid w:val="00AA0E4D"/>
    <w:rsid w:val="00AA25F6"/>
    <w:rsid w:val="00AA33F7"/>
    <w:rsid w:val="00AA4565"/>
    <w:rsid w:val="00AA46FF"/>
    <w:rsid w:val="00AA5F38"/>
    <w:rsid w:val="00AA68CE"/>
    <w:rsid w:val="00AB4AEA"/>
    <w:rsid w:val="00AB4CBB"/>
    <w:rsid w:val="00AC20F5"/>
    <w:rsid w:val="00AC4A34"/>
    <w:rsid w:val="00AD4334"/>
    <w:rsid w:val="00AD571B"/>
    <w:rsid w:val="00AD6129"/>
    <w:rsid w:val="00AD6314"/>
    <w:rsid w:val="00AD75CA"/>
    <w:rsid w:val="00AE0BA6"/>
    <w:rsid w:val="00AE3868"/>
    <w:rsid w:val="00AE6B1D"/>
    <w:rsid w:val="00AF52C8"/>
    <w:rsid w:val="00AF67E9"/>
    <w:rsid w:val="00AF752A"/>
    <w:rsid w:val="00AF7643"/>
    <w:rsid w:val="00B01687"/>
    <w:rsid w:val="00B016C3"/>
    <w:rsid w:val="00B0672B"/>
    <w:rsid w:val="00B10371"/>
    <w:rsid w:val="00B11F05"/>
    <w:rsid w:val="00B13E95"/>
    <w:rsid w:val="00B2172C"/>
    <w:rsid w:val="00B22F5F"/>
    <w:rsid w:val="00B2329E"/>
    <w:rsid w:val="00B23A04"/>
    <w:rsid w:val="00B24BBD"/>
    <w:rsid w:val="00B252D2"/>
    <w:rsid w:val="00B31C66"/>
    <w:rsid w:val="00B35429"/>
    <w:rsid w:val="00B37488"/>
    <w:rsid w:val="00B406D5"/>
    <w:rsid w:val="00B40899"/>
    <w:rsid w:val="00B42FCD"/>
    <w:rsid w:val="00B441FA"/>
    <w:rsid w:val="00B518E6"/>
    <w:rsid w:val="00B5223D"/>
    <w:rsid w:val="00B555B7"/>
    <w:rsid w:val="00B61A68"/>
    <w:rsid w:val="00B646D2"/>
    <w:rsid w:val="00B66F1D"/>
    <w:rsid w:val="00B67699"/>
    <w:rsid w:val="00B73B94"/>
    <w:rsid w:val="00B74083"/>
    <w:rsid w:val="00B74909"/>
    <w:rsid w:val="00B7493E"/>
    <w:rsid w:val="00B7601F"/>
    <w:rsid w:val="00B76378"/>
    <w:rsid w:val="00B838A9"/>
    <w:rsid w:val="00B85E75"/>
    <w:rsid w:val="00B8639F"/>
    <w:rsid w:val="00B900AF"/>
    <w:rsid w:val="00B90DEA"/>
    <w:rsid w:val="00B90E9D"/>
    <w:rsid w:val="00B923BE"/>
    <w:rsid w:val="00B94B24"/>
    <w:rsid w:val="00B964EB"/>
    <w:rsid w:val="00B96E48"/>
    <w:rsid w:val="00BA0231"/>
    <w:rsid w:val="00BA3B5E"/>
    <w:rsid w:val="00BA4205"/>
    <w:rsid w:val="00BA4674"/>
    <w:rsid w:val="00BA5303"/>
    <w:rsid w:val="00BA5393"/>
    <w:rsid w:val="00BA6F4D"/>
    <w:rsid w:val="00BB11CD"/>
    <w:rsid w:val="00BB65EF"/>
    <w:rsid w:val="00BC0EDC"/>
    <w:rsid w:val="00BC58DB"/>
    <w:rsid w:val="00BC5CF5"/>
    <w:rsid w:val="00BC5F6D"/>
    <w:rsid w:val="00BC7F2B"/>
    <w:rsid w:val="00BD0E67"/>
    <w:rsid w:val="00BD4E50"/>
    <w:rsid w:val="00BD7DBD"/>
    <w:rsid w:val="00BE1CCA"/>
    <w:rsid w:val="00BE2197"/>
    <w:rsid w:val="00BE219F"/>
    <w:rsid w:val="00BE2FA7"/>
    <w:rsid w:val="00BE483A"/>
    <w:rsid w:val="00BE6068"/>
    <w:rsid w:val="00BF1153"/>
    <w:rsid w:val="00BF22FE"/>
    <w:rsid w:val="00BF2D79"/>
    <w:rsid w:val="00BF2F29"/>
    <w:rsid w:val="00BF52A3"/>
    <w:rsid w:val="00BF57AA"/>
    <w:rsid w:val="00BF6274"/>
    <w:rsid w:val="00BF6EC3"/>
    <w:rsid w:val="00BF6F26"/>
    <w:rsid w:val="00C00E8A"/>
    <w:rsid w:val="00C072F9"/>
    <w:rsid w:val="00C1288E"/>
    <w:rsid w:val="00C158BB"/>
    <w:rsid w:val="00C176C1"/>
    <w:rsid w:val="00C218FF"/>
    <w:rsid w:val="00C22327"/>
    <w:rsid w:val="00C30728"/>
    <w:rsid w:val="00C3092E"/>
    <w:rsid w:val="00C361E6"/>
    <w:rsid w:val="00C41A25"/>
    <w:rsid w:val="00C44537"/>
    <w:rsid w:val="00C44F69"/>
    <w:rsid w:val="00C460F8"/>
    <w:rsid w:val="00C55087"/>
    <w:rsid w:val="00C55F20"/>
    <w:rsid w:val="00C568F5"/>
    <w:rsid w:val="00C56993"/>
    <w:rsid w:val="00C604D4"/>
    <w:rsid w:val="00C60D51"/>
    <w:rsid w:val="00C60EEE"/>
    <w:rsid w:val="00C63F86"/>
    <w:rsid w:val="00C669D7"/>
    <w:rsid w:val="00C66A30"/>
    <w:rsid w:val="00C66B3C"/>
    <w:rsid w:val="00C67C7F"/>
    <w:rsid w:val="00C71433"/>
    <w:rsid w:val="00C740B5"/>
    <w:rsid w:val="00C8019B"/>
    <w:rsid w:val="00C81FC2"/>
    <w:rsid w:val="00C8480A"/>
    <w:rsid w:val="00C84A65"/>
    <w:rsid w:val="00C84E8B"/>
    <w:rsid w:val="00C85751"/>
    <w:rsid w:val="00C859DD"/>
    <w:rsid w:val="00C91549"/>
    <w:rsid w:val="00C91811"/>
    <w:rsid w:val="00C92F4C"/>
    <w:rsid w:val="00C9377D"/>
    <w:rsid w:val="00CA32A1"/>
    <w:rsid w:val="00CA4E8B"/>
    <w:rsid w:val="00CA66FA"/>
    <w:rsid w:val="00CB1AFC"/>
    <w:rsid w:val="00CB7DD4"/>
    <w:rsid w:val="00CB7E49"/>
    <w:rsid w:val="00CC0101"/>
    <w:rsid w:val="00CC05AE"/>
    <w:rsid w:val="00CC0E1C"/>
    <w:rsid w:val="00CC3AC2"/>
    <w:rsid w:val="00CC4625"/>
    <w:rsid w:val="00CC7AE8"/>
    <w:rsid w:val="00CD3DBA"/>
    <w:rsid w:val="00CD4520"/>
    <w:rsid w:val="00CE021E"/>
    <w:rsid w:val="00CE4F81"/>
    <w:rsid w:val="00CE6590"/>
    <w:rsid w:val="00CF1B61"/>
    <w:rsid w:val="00CF22B8"/>
    <w:rsid w:val="00CF3FA2"/>
    <w:rsid w:val="00CF630B"/>
    <w:rsid w:val="00CF64E7"/>
    <w:rsid w:val="00D00D21"/>
    <w:rsid w:val="00D0220C"/>
    <w:rsid w:val="00D03874"/>
    <w:rsid w:val="00D0685D"/>
    <w:rsid w:val="00D10E5E"/>
    <w:rsid w:val="00D128AB"/>
    <w:rsid w:val="00D13406"/>
    <w:rsid w:val="00D16004"/>
    <w:rsid w:val="00D16E3E"/>
    <w:rsid w:val="00D21071"/>
    <w:rsid w:val="00D22C6C"/>
    <w:rsid w:val="00D24FAF"/>
    <w:rsid w:val="00D31191"/>
    <w:rsid w:val="00D33C3C"/>
    <w:rsid w:val="00D340E2"/>
    <w:rsid w:val="00D350B3"/>
    <w:rsid w:val="00D4232A"/>
    <w:rsid w:val="00D43A4C"/>
    <w:rsid w:val="00D45013"/>
    <w:rsid w:val="00D46AC7"/>
    <w:rsid w:val="00D471C3"/>
    <w:rsid w:val="00D47837"/>
    <w:rsid w:val="00D504FC"/>
    <w:rsid w:val="00D539A6"/>
    <w:rsid w:val="00D55485"/>
    <w:rsid w:val="00D5638D"/>
    <w:rsid w:val="00D57956"/>
    <w:rsid w:val="00D6245F"/>
    <w:rsid w:val="00D637D3"/>
    <w:rsid w:val="00D639B0"/>
    <w:rsid w:val="00D659E7"/>
    <w:rsid w:val="00D67CB2"/>
    <w:rsid w:val="00D67E90"/>
    <w:rsid w:val="00D72CBF"/>
    <w:rsid w:val="00D73146"/>
    <w:rsid w:val="00D73161"/>
    <w:rsid w:val="00D8021A"/>
    <w:rsid w:val="00D821D9"/>
    <w:rsid w:val="00D82F71"/>
    <w:rsid w:val="00D85CC4"/>
    <w:rsid w:val="00D86279"/>
    <w:rsid w:val="00D91D20"/>
    <w:rsid w:val="00D9227D"/>
    <w:rsid w:val="00D946F4"/>
    <w:rsid w:val="00D95B28"/>
    <w:rsid w:val="00DA2978"/>
    <w:rsid w:val="00DA3297"/>
    <w:rsid w:val="00DB7580"/>
    <w:rsid w:val="00DC0730"/>
    <w:rsid w:val="00DC29B9"/>
    <w:rsid w:val="00DC49C4"/>
    <w:rsid w:val="00DC4C7E"/>
    <w:rsid w:val="00DC5C7A"/>
    <w:rsid w:val="00DC7FBE"/>
    <w:rsid w:val="00DD1365"/>
    <w:rsid w:val="00DD172F"/>
    <w:rsid w:val="00DD1CEE"/>
    <w:rsid w:val="00DD6CD4"/>
    <w:rsid w:val="00DD7C93"/>
    <w:rsid w:val="00DE0210"/>
    <w:rsid w:val="00DE18BC"/>
    <w:rsid w:val="00DE23B5"/>
    <w:rsid w:val="00DE2D55"/>
    <w:rsid w:val="00DE30C7"/>
    <w:rsid w:val="00DE5AB8"/>
    <w:rsid w:val="00DF065C"/>
    <w:rsid w:val="00DF7C1D"/>
    <w:rsid w:val="00E0003A"/>
    <w:rsid w:val="00E027C3"/>
    <w:rsid w:val="00E02CBF"/>
    <w:rsid w:val="00E05460"/>
    <w:rsid w:val="00E05741"/>
    <w:rsid w:val="00E05E84"/>
    <w:rsid w:val="00E1034F"/>
    <w:rsid w:val="00E132E4"/>
    <w:rsid w:val="00E15009"/>
    <w:rsid w:val="00E176CC"/>
    <w:rsid w:val="00E20481"/>
    <w:rsid w:val="00E25869"/>
    <w:rsid w:val="00E259D3"/>
    <w:rsid w:val="00E26063"/>
    <w:rsid w:val="00E26E98"/>
    <w:rsid w:val="00E2722B"/>
    <w:rsid w:val="00E27816"/>
    <w:rsid w:val="00E31CD6"/>
    <w:rsid w:val="00E32201"/>
    <w:rsid w:val="00E35EA2"/>
    <w:rsid w:val="00E405DD"/>
    <w:rsid w:val="00E40B6E"/>
    <w:rsid w:val="00E40C55"/>
    <w:rsid w:val="00E41B67"/>
    <w:rsid w:val="00E436A2"/>
    <w:rsid w:val="00E4391D"/>
    <w:rsid w:val="00E455DC"/>
    <w:rsid w:val="00E45897"/>
    <w:rsid w:val="00E46001"/>
    <w:rsid w:val="00E50D27"/>
    <w:rsid w:val="00E52556"/>
    <w:rsid w:val="00E56320"/>
    <w:rsid w:val="00E567DE"/>
    <w:rsid w:val="00E60406"/>
    <w:rsid w:val="00E65293"/>
    <w:rsid w:val="00E65B48"/>
    <w:rsid w:val="00E663A3"/>
    <w:rsid w:val="00E70C32"/>
    <w:rsid w:val="00E74160"/>
    <w:rsid w:val="00E74919"/>
    <w:rsid w:val="00E76D42"/>
    <w:rsid w:val="00E76DB9"/>
    <w:rsid w:val="00E7722B"/>
    <w:rsid w:val="00E8236B"/>
    <w:rsid w:val="00E8321E"/>
    <w:rsid w:val="00E84A59"/>
    <w:rsid w:val="00E87A33"/>
    <w:rsid w:val="00E9067B"/>
    <w:rsid w:val="00E924B6"/>
    <w:rsid w:val="00E954D0"/>
    <w:rsid w:val="00E970D6"/>
    <w:rsid w:val="00E97A96"/>
    <w:rsid w:val="00EA1334"/>
    <w:rsid w:val="00EA2532"/>
    <w:rsid w:val="00EB09D6"/>
    <w:rsid w:val="00EB0C48"/>
    <w:rsid w:val="00EB2212"/>
    <w:rsid w:val="00EB2CCC"/>
    <w:rsid w:val="00EC3485"/>
    <w:rsid w:val="00EC37F5"/>
    <w:rsid w:val="00EC380B"/>
    <w:rsid w:val="00EC3A63"/>
    <w:rsid w:val="00EC6251"/>
    <w:rsid w:val="00EC761F"/>
    <w:rsid w:val="00ED1CB6"/>
    <w:rsid w:val="00ED3847"/>
    <w:rsid w:val="00ED41CB"/>
    <w:rsid w:val="00ED4933"/>
    <w:rsid w:val="00EE5A12"/>
    <w:rsid w:val="00EE78FE"/>
    <w:rsid w:val="00EF1416"/>
    <w:rsid w:val="00EF297D"/>
    <w:rsid w:val="00EF632B"/>
    <w:rsid w:val="00F00FA8"/>
    <w:rsid w:val="00F0411B"/>
    <w:rsid w:val="00F103F4"/>
    <w:rsid w:val="00F13CD7"/>
    <w:rsid w:val="00F15860"/>
    <w:rsid w:val="00F15B68"/>
    <w:rsid w:val="00F16261"/>
    <w:rsid w:val="00F1643C"/>
    <w:rsid w:val="00F16592"/>
    <w:rsid w:val="00F20AF7"/>
    <w:rsid w:val="00F247E4"/>
    <w:rsid w:val="00F27C4B"/>
    <w:rsid w:val="00F3111C"/>
    <w:rsid w:val="00F366D2"/>
    <w:rsid w:val="00F40AC6"/>
    <w:rsid w:val="00F4142E"/>
    <w:rsid w:val="00F41CD6"/>
    <w:rsid w:val="00F41E6A"/>
    <w:rsid w:val="00F441E3"/>
    <w:rsid w:val="00F452EB"/>
    <w:rsid w:val="00F509EE"/>
    <w:rsid w:val="00F50A1E"/>
    <w:rsid w:val="00F53098"/>
    <w:rsid w:val="00F554D5"/>
    <w:rsid w:val="00F5709E"/>
    <w:rsid w:val="00F57FAE"/>
    <w:rsid w:val="00F60C09"/>
    <w:rsid w:val="00F6167E"/>
    <w:rsid w:val="00F61F40"/>
    <w:rsid w:val="00F638AD"/>
    <w:rsid w:val="00F643C5"/>
    <w:rsid w:val="00F66645"/>
    <w:rsid w:val="00F713C6"/>
    <w:rsid w:val="00F71A9D"/>
    <w:rsid w:val="00F75359"/>
    <w:rsid w:val="00F76871"/>
    <w:rsid w:val="00F775E8"/>
    <w:rsid w:val="00F802BF"/>
    <w:rsid w:val="00F82D9B"/>
    <w:rsid w:val="00F83296"/>
    <w:rsid w:val="00F838A9"/>
    <w:rsid w:val="00F84ADF"/>
    <w:rsid w:val="00F8546C"/>
    <w:rsid w:val="00F85AAE"/>
    <w:rsid w:val="00F868E0"/>
    <w:rsid w:val="00F90C5D"/>
    <w:rsid w:val="00F9325A"/>
    <w:rsid w:val="00F972AF"/>
    <w:rsid w:val="00FA1C91"/>
    <w:rsid w:val="00FA241B"/>
    <w:rsid w:val="00FA5510"/>
    <w:rsid w:val="00FA581A"/>
    <w:rsid w:val="00FA66E3"/>
    <w:rsid w:val="00FA6BBC"/>
    <w:rsid w:val="00FB02FB"/>
    <w:rsid w:val="00FB0D2B"/>
    <w:rsid w:val="00FB197D"/>
    <w:rsid w:val="00FB1B53"/>
    <w:rsid w:val="00FB2938"/>
    <w:rsid w:val="00FB2D48"/>
    <w:rsid w:val="00FB316E"/>
    <w:rsid w:val="00FB4A7E"/>
    <w:rsid w:val="00FB531E"/>
    <w:rsid w:val="00FB5E45"/>
    <w:rsid w:val="00FC224C"/>
    <w:rsid w:val="00FC22C5"/>
    <w:rsid w:val="00FC2C20"/>
    <w:rsid w:val="00FC4185"/>
    <w:rsid w:val="00FC6E9F"/>
    <w:rsid w:val="00FC7415"/>
    <w:rsid w:val="00FD1B25"/>
    <w:rsid w:val="00FD2E05"/>
    <w:rsid w:val="00FD625B"/>
    <w:rsid w:val="00FE374A"/>
    <w:rsid w:val="00FE6346"/>
    <w:rsid w:val="00FE6E89"/>
    <w:rsid w:val="00FF0C66"/>
    <w:rsid w:val="00FF1E37"/>
    <w:rsid w:val="00FF2390"/>
    <w:rsid w:val="00FF7D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ms-MY"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2E4"/>
    <w:pPr>
      <w:spacing w:before="40" w:after="40"/>
      <w:jc w:val="both"/>
    </w:pPr>
    <w:rPr>
      <w:rFonts w:ascii="Tahoma" w:hAnsi="Tahoma"/>
      <w:sz w:val="16"/>
      <w:szCs w:val="24"/>
      <w:lang w:val="en-US"/>
    </w:rPr>
  </w:style>
  <w:style w:type="paragraph" w:styleId="Heading1">
    <w:name w:val="heading 1"/>
    <w:basedOn w:val="Normal"/>
    <w:next w:val="Normal"/>
    <w:qFormat/>
    <w:rsid w:val="006403D4"/>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7B8E"/>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F05C3"/>
    <w:pPr>
      <w:tabs>
        <w:tab w:val="center" w:pos="4320"/>
        <w:tab w:val="right" w:pos="8640"/>
      </w:tabs>
    </w:pPr>
  </w:style>
  <w:style w:type="paragraph" w:styleId="Footer">
    <w:name w:val="footer"/>
    <w:basedOn w:val="Normal"/>
    <w:link w:val="FooterChar"/>
    <w:uiPriority w:val="99"/>
    <w:rsid w:val="000F05C3"/>
    <w:pPr>
      <w:tabs>
        <w:tab w:val="center" w:pos="4320"/>
        <w:tab w:val="right" w:pos="8640"/>
      </w:tabs>
    </w:pPr>
  </w:style>
  <w:style w:type="paragraph" w:styleId="BalloonText">
    <w:name w:val="Balloon Text"/>
    <w:basedOn w:val="Normal"/>
    <w:semiHidden/>
    <w:rsid w:val="002B770D"/>
    <w:rPr>
      <w:rFonts w:cs="Tahoma"/>
      <w:szCs w:val="16"/>
    </w:rPr>
  </w:style>
  <w:style w:type="character" w:customStyle="1" w:styleId="EmailStyle191">
    <w:name w:val="EmailStyle191"/>
    <w:basedOn w:val="DefaultParagraphFont"/>
    <w:semiHidden/>
    <w:rsid w:val="00E45897"/>
    <w:rPr>
      <w:rFonts w:ascii="Arial" w:hAnsi="Arial" w:cs="Arial"/>
      <w:color w:val="000080"/>
      <w:sz w:val="20"/>
      <w:szCs w:val="20"/>
    </w:rPr>
  </w:style>
  <w:style w:type="paragraph" w:styleId="ListParagraph">
    <w:name w:val="List Paragraph"/>
    <w:basedOn w:val="Normal"/>
    <w:uiPriority w:val="34"/>
    <w:qFormat/>
    <w:rsid w:val="007F3B0D"/>
    <w:pPr>
      <w:ind w:left="720"/>
    </w:pPr>
  </w:style>
  <w:style w:type="paragraph" w:customStyle="1" w:styleId="PageTitle1">
    <w:name w:val="Page Title 1"/>
    <w:basedOn w:val="Normal"/>
    <w:next w:val="Normal"/>
    <w:rsid w:val="00D821D9"/>
    <w:pPr>
      <w:spacing w:before="0" w:after="0"/>
      <w:ind w:left="2880"/>
      <w:jc w:val="left"/>
    </w:pPr>
    <w:rPr>
      <w:rFonts w:ascii="Arial" w:hAnsi="Arial"/>
      <w:b/>
      <w:sz w:val="44"/>
      <w:lang w:eastAsia="en-US"/>
    </w:rPr>
  </w:style>
  <w:style w:type="paragraph" w:customStyle="1" w:styleId="PageTitel2">
    <w:name w:val="Page Titel 2"/>
    <w:basedOn w:val="Normal"/>
    <w:next w:val="Normal"/>
    <w:rsid w:val="00D821D9"/>
    <w:pPr>
      <w:spacing w:before="0" w:after="0"/>
      <w:ind w:left="2880"/>
      <w:jc w:val="left"/>
    </w:pPr>
    <w:rPr>
      <w:rFonts w:ascii="Arial" w:hAnsi="Arial"/>
      <w:b/>
      <w:sz w:val="28"/>
      <w:lang w:eastAsia="en-US"/>
    </w:rPr>
  </w:style>
  <w:style w:type="paragraph" w:customStyle="1" w:styleId="BigHeader1">
    <w:name w:val="Big Header 1"/>
    <w:basedOn w:val="Normal"/>
    <w:next w:val="Normal"/>
    <w:rsid w:val="00975F0A"/>
    <w:pPr>
      <w:pBdr>
        <w:top w:val="single" w:sz="4" w:space="1" w:color="FFFFFF"/>
        <w:left w:val="single" w:sz="4" w:space="4" w:color="FFFFFF"/>
        <w:bottom w:val="single" w:sz="4" w:space="1" w:color="FFFFFF"/>
        <w:right w:val="single" w:sz="4" w:space="4" w:color="FFFFFF"/>
      </w:pBdr>
      <w:shd w:val="clear" w:color="auto" w:fill="E6E6E6"/>
      <w:spacing w:before="0" w:after="0"/>
      <w:jc w:val="left"/>
    </w:pPr>
    <w:rPr>
      <w:rFonts w:ascii="Arial" w:hAnsi="Arial"/>
      <w:b/>
      <w:sz w:val="36"/>
      <w:lang w:eastAsia="en-US"/>
    </w:rPr>
  </w:style>
  <w:style w:type="character" w:customStyle="1" w:styleId="FooterChar">
    <w:name w:val="Footer Char"/>
    <w:basedOn w:val="DefaultParagraphFont"/>
    <w:link w:val="Footer"/>
    <w:uiPriority w:val="99"/>
    <w:rsid w:val="00A27A66"/>
    <w:rPr>
      <w:rFonts w:ascii="Tahoma" w:hAnsi="Tahoma"/>
      <w:sz w:val="16"/>
      <w:szCs w:val="24"/>
      <w:lang w:val="en-US"/>
    </w:rPr>
  </w:style>
  <w:style w:type="character" w:styleId="Hyperlink">
    <w:name w:val="Hyperlink"/>
    <w:basedOn w:val="DefaultParagraphFont"/>
    <w:uiPriority w:val="99"/>
    <w:unhideWhenUsed/>
    <w:rsid w:val="00AD571B"/>
    <w:rPr>
      <w:color w:val="0000FF"/>
      <w:u w:val="single"/>
    </w:rPr>
  </w:style>
  <w:style w:type="paragraph" w:styleId="NormalWeb">
    <w:name w:val="Normal (Web)"/>
    <w:basedOn w:val="Normal"/>
    <w:uiPriority w:val="99"/>
    <w:semiHidden/>
    <w:unhideWhenUsed/>
    <w:rsid w:val="000970B1"/>
    <w:pPr>
      <w:spacing w:before="0" w:after="150"/>
      <w:jc w:val="left"/>
    </w:pPr>
    <w:rPr>
      <w:rFonts w:ascii="Times New Roman" w:eastAsia="Times New Roman" w:hAnsi="Times New Roman"/>
      <w:sz w:val="24"/>
      <w:lang w:eastAsia="en-US"/>
    </w:rPr>
  </w:style>
  <w:style w:type="paragraph" w:styleId="BodyText">
    <w:name w:val="Body Text"/>
    <w:basedOn w:val="Normal"/>
    <w:link w:val="BodyTextChar"/>
    <w:uiPriority w:val="99"/>
    <w:unhideWhenUsed/>
    <w:rsid w:val="00A5511E"/>
    <w:pPr>
      <w:spacing w:before="0" w:after="120" w:line="276" w:lineRule="auto"/>
      <w:jc w:val="left"/>
    </w:pPr>
    <w:rPr>
      <w:rFonts w:ascii="Calibri" w:hAnsi="Calibri"/>
      <w:sz w:val="22"/>
      <w:szCs w:val="22"/>
    </w:rPr>
  </w:style>
  <w:style w:type="character" w:customStyle="1" w:styleId="BodyTextChar">
    <w:name w:val="Body Text Char"/>
    <w:basedOn w:val="DefaultParagraphFont"/>
    <w:link w:val="BodyText"/>
    <w:uiPriority w:val="99"/>
    <w:rsid w:val="00A5511E"/>
    <w:rPr>
      <w:rFonts w:ascii="Calibri" w:hAnsi="Calibri"/>
      <w:sz w:val="22"/>
      <w:szCs w:val="22"/>
      <w:lang w:val="en-US"/>
    </w:rPr>
  </w:style>
  <w:style w:type="paragraph" w:customStyle="1" w:styleId="trt0xe">
    <w:name w:val="trt0xe"/>
    <w:basedOn w:val="Normal"/>
    <w:rsid w:val="00A5511E"/>
    <w:pPr>
      <w:spacing w:before="100" w:beforeAutospacing="1" w:after="100" w:afterAutospacing="1"/>
      <w:jc w:val="left"/>
    </w:pPr>
    <w:rPr>
      <w:rFonts w:ascii="Times New Roman" w:eastAsia="Times New Roman" w:hAnsi="Times New Roman"/>
      <w:sz w:val="24"/>
      <w:lang w:val="en-MY" w:eastAsia="en-MY"/>
    </w:rPr>
  </w:style>
  <w:style w:type="table" w:customStyle="1" w:styleId="LightShading1">
    <w:name w:val="Light Shading1"/>
    <w:basedOn w:val="TableNormal"/>
    <w:uiPriority w:val="60"/>
    <w:rsid w:val="007C5AD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2F4BF4"/>
    <w:rPr>
      <w:color w:val="808080"/>
    </w:rPr>
  </w:style>
  <w:style w:type="character" w:customStyle="1" w:styleId="UnresolvedMention1">
    <w:name w:val="Unresolved Mention1"/>
    <w:basedOn w:val="DefaultParagraphFont"/>
    <w:uiPriority w:val="99"/>
    <w:semiHidden/>
    <w:unhideWhenUsed/>
    <w:rsid w:val="007F5022"/>
    <w:rPr>
      <w:color w:val="605E5C"/>
      <w:shd w:val="clear" w:color="auto" w:fill="E1DFDD"/>
    </w:rPr>
  </w:style>
  <w:style w:type="character" w:styleId="CommentReference">
    <w:name w:val="annotation reference"/>
    <w:basedOn w:val="DefaultParagraphFont"/>
    <w:uiPriority w:val="99"/>
    <w:semiHidden/>
    <w:unhideWhenUsed/>
    <w:rsid w:val="007654B2"/>
    <w:rPr>
      <w:sz w:val="16"/>
      <w:szCs w:val="16"/>
    </w:rPr>
  </w:style>
  <w:style w:type="paragraph" w:styleId="CommentText">
    <w:name w:val="annotation text"/>
    <w:basedOn w:val="Normal"/>
    <w:link w:val="CommentTextChar"/>
    <w:uiPriority w:val="99"/>
    <w:semiHidden/>
    <w:unhideWhenUsed/>
    <w:rsid w:val="007654B2"/>
    <w:rPr>
      <w:sz w:val="20"/>
      <w:szCs w:val="20"/>
    </w:rPr>
  </w:style>
  <w:style w:type="character" w:customStyle="1" w:styleId="CommentTextChar">
    <w:name w:val="Comment Text Char"/>
    <w:basedOn w:val="DefaultParagraphFont"/>
    <w:link w:val="CommentText"/>
    <w:uiPriority w:val="99"/>
    <w:semiHidden/>
    <w:rsid w:val="007654B2"/>
    <w:rPr>
      <w:rFonts w:ascii="Tahoma" w:hAnsi="Tahoma"/>
      <w:lang w:val="en-US"/>
    </w:rPr>
  </w:style>
  <w:style w:type="paragraph" w:styleId="CommentSubject">
    <w:name w:val="annotation subject"/>
    <w:basedOn w:val="CommentText"/>
    <w:next w:val="CommentText"/>
    <w:link w:val="CommentSubjectChar"/>
    <w:uiPriority w:val="99"/>
    <w:semiHidden/>
    <w:unhideWhenUsed/>
    <w:rsid w:val="007654B2"/>
    <w:rPr>
      <w:b/>
      <w:bCs/>
    </w:rPr>
  </w:style>
  <w:style w:type="character" w:customStyle="1" w:styleId="CommentSubjectChar">
    <w:name w:val="Comment Subject Char"/>
    <w:basedOn w:val="CommentTextChar"/>
    <w:link w:val="CommentSubject"/>
    <w:uiPriority w:val="99"/>
    <w:semiHidden/>
    <w:rsid w:val="007654B2"/>
    <w:rPr>
      <w:rFonts w:ascii="Tahoma" w:hAnsi="Tahoma"/>
      <w:b/>
      <w:bCs/>
      <w:lang w:val="en-US"/>
    </w:rPr>
  </w:style>
</w:styles>
</file>

<file path=word/webSettings.xml><?xml version="1.0" encoding="utf-8"?>
<w:webSettings xmlns:r="http://schemas.openxmlformats.org/officeDocument/2006/relationships" xmlns:w="http://schemas.openxmlformats.org/wordprocessingml/2006/main">
  <w:divs>
    <w:div w:id="18049762">
      <w:bodyDiv w:val="1"/>
      <w:marLeft w:val="0"/>
      <w:marRight w:val="0"/>
      <w:marTop w:val="0"/>
      <w:marBottom w:val="0"/>
      <w:divBdr>
        <w:top w:val="none" w:sz="0" w:space="0" w:color="auto"/>
        <w:left w:val="none" w:sz="0" w:space="0" w:color="auto"/>
        <w:bottom w:val="none" w:sz="0" w:space="0" w:color="auto"/>
        <w:right w:val="none" w:sz="0" w:space="0" w:color="auto"/>
      </w:divBdr>
    </w:div>
    <w:div w:id="171997710">
      <w:bodyDiv w:val="1"/>
      <w:marLeft w:val="0"/>
      <w:marRight w:val="0"/>
      <w:marTop w:val="0"/>
      <w:marBottom w:val="0"/>
      <w:divBdr>
        <w:top w:val="none" w:sz="0" w:space="0" w:color="auto"/>
        <w:left w:val="none" w:sz="0" w:space="0" w:color="auto"/>
        <w:bottom w:val="none" w:sz="0" w:space="0" w:color="auto"/>
        <w:right w:val="none" w:sz="0" w:space="0" w:color="auto"/>
      </w:divBdr>
    </w:div>
    <w:div w:id="392581883">
      <w:bodyDiv w:val="1"/>
      <w:marLeft w:val="0"/>
      <w:marRight w:val="0"/>
      <w:marTop w:val="0"/>
      <w:marBottom w:val="0"/>
      <w:divBdr>
        <w:top w:val="none" w:sz="0" w:space="0" w:color="auto"/>
        <w:left w:val="none" w:sz="0" w:space="0" w:color="auto"/>
        <w:bottom w:val="none" w:sz="0" w:space="0" w:color="auto"/>
        <w:right w:val="none" w:sz="0" w:space="0" w:color="auto"/>
      </w:divBdr>
    </w:div>
    <w:div w:id="477650132">
      <w:bodyDiv w:val="1"/>
      <w:marLeft w:val="0"/>
      <w:marRight w:val="0"/>
      <w:marTop w:val="0"/>
      <w:marBottom w:val="0"/>
      <w:divBdr>
        <w:top w:val="none" w:sz="0" w:space="0" w:color="auto"/>
        <w:left w:val="none" w:sz="0" w:space="0" w:color="auto"/>
        <w:bottom w:val="none" w:sz="0" w:space="0" w:color="auto"/>
        <w:right w:val="none" w:sz="0" w:space="0" w:color="auto"/>
      </w:divBdr>
    </w:div>
    <w:div w:id="746879438">
      <w:bodyDiv w:val="1"/>
      <w:marLeft w:val="0"/>
      <w:marRight w:val="0"/>
      <w:marTop w:val="0"/>
      <w:marBottom w:val="0"/>
      <w:divBdr>
        <w:top w:val="none" w:sz="0" w:space="0" w:color="auto"/>
        <w:left w:val="none" w:sz="0" w:space="0" w:color="auto"/>
        <w:bottom w:val="none" w:sz="0" w:space="0" w:color="auto"/>
        <w:right w:val="none" w:sz="0" w:space="0" w:color="auto"/>
      </w:divBdr>
    </w:div>
    <w:div w:id="865025226">
      <w:bodyDiv w:val="1"/>
      <w:marLeft w:val="0"/>
      <w:marRight w:val="0"/>
      <w:marTop w:val="0"/>
      <w:marBottom w:val="0"/>
      <w:divBdr>
        <w:top w:val="none" w:sz="0" w:space="0" w:color="auto"/>
        <w:left w:val="none" w:sz="0" w:space="0" w:color="auto"/>
        <w:bottom w:val="none" w:sz="0" w:space="0" w:color="auto"/>
        <w:right w:val="none" w:sz="0" w:space="0" w:color="auto"/>
      </w:divBdr>
    </w:div>
    <w:div w:id="978417098">
      <w:bodyDiv w:val="1"/>
      <w:marLeft w:val="0"/>
      <w:marRight w:val="0"/>
      <w:marTop w:val="0"/>
      <w:marBottom w:val="0"/>
      <w:divBdr>
        <w:top w:val="none" w:sz="0" w:space="0" w:color="auto"/>
        <w:left w:val="none" w:sz="0" w:space="0" w:color="auto"/>
        <w:bottom w:val="none" w:sz="0" w:space="0" w:color="auto"/>
        <w:right w:val="none" w:sz="0" w:space="0" w:color="auto"/>
      </w:divBdr>
      <w:divsChild>
        <w:div w:id="881401679">
          <w:marLeft w:val="0"/>
          <w:marRight w:val="0"/>
          <w:marTop w:val="0"/>
          <w:marBottom w:val="0"/>
          <w:divBdr>
            <w:top w:val="none" w:sz="0" w:space="0" w:color="auto"/>
            <w:left w:val="none" w:sz="0" w:space="0" w:color="auto"/>
            <w:bottom w:val="none" w:sz="0" w:space="0" w:color="auto"/>
            <w:right w:val="none" w:sz="0" w:space="0" w:color="auto"/>
          </w:divBdr>
          <w:divsChild>
            <w:div w:id="1665352306">
              <w:marLeft w:val="0"/>
              <w:marRight w:val="0"/>
              <w:marTop w:val="0"/>
              <w:marBottom w:val="0"/>
              <w:divBdr>
                <w:top w:val="none" w:sz="0" w:space="0" w:color="auto"/>
                <w:left w:val="none" w:sz="0" w:space="0" w:color="auto"/>
                <w:bottom w:val="none" w:sz="0" w:space="0" w:color="auto"/>
                <w:right w:val="none" w:sz="0" w:space="0" w:color="auto"/>
              </w:divBdr>
              <w:divsChild>
                <w:div w:id="1870726590">
                  <w:marLeft w:val="0"/>
                  <w:marRight w:val="0"/>
                  <w:marTop w:val="0"/>
                  <w:marBottom w:val="0"/>
                  <w:divBdr>
                    <w:top w:val="none" w:sz="0" w:space="0" w:color="auto"/>
                    <w:left w:val="none" w:sz="0" w:space="0" w:color="auto"/>
                    <w:bottom w:val="none" w:sz="0" w:space="0" w:color="auto"/>
                    <w:right w:val="none" w:sz="0" w:space="0" w:color="auto"/>
                  </w:divBdr>
                  <w:divsChild>
                    <w:div w:id="1764303904">
                      <w:marLeft w:val="0"/>
                      <w:marRight w:val="0"/>
                      <w:marTop w:val="0"/>
                      <w:marBottom w:val="0"/>
                      <w:divBdr>
                        <w:top w:val="none" w:sz="0" w:space="0" w:color="auto"/>
                        <w:left w:val="none" w:sz="0" w:space="0" w:color="auto"/>
                        <w:bottom w:val="none" w:sz="0" w:space="0" w:color="auto"/>
                        <w:right w:val="none" w:sz="0" w:space="0" w:color="auto"/>
                      </w:divBdr>
                      <w:divsChild>
                        <w:div w:id="1633752165">
                          <w:marLeft w:val="0"/>
                          <w:marRight w:val="0"/>
                          <w:marTop w:val="0"/>
                          <w:marBottom w:val="0"/>
                          <w:divBdr>
                            <w:top w:val="none" w:sz="0" w:space="0" w:color="auto"/>
                            <w:left w:val="none" w:sz="0" w:space="0" w:color="auto"/>
                            <w:bottom w:val="none" w:sz="0" w:space="0" w:color="auto"/>
                            <w:right w:val="none" w:sz="0" w:space="0" w:color="auto"/>
                          </w:divBdr>
                          <w:divsChild>
                            <w:div w:id="243340142">
                              <w:marLeft w:val="0"/>
                              <w:marRight w:val="0"/>
                              <w:marTop w:val="0"/>
                              <w:marBottom w:val="0"/>
                              <w:divBdr>
                                <w:top w:val="none" w:sz="0" w:space="0" w:color="auto"/>
                                <w:left w:val="none" w:sz="0" w:space="0" w:color="auto"/>
                                <w:bottom w:val="none" w:sz="0" w:space="0" w:color="auto"/>
                                <w:right w:val="none" w:sz="0" w:space="0" w:color="auto"/>
                              </w:divBdr>
                              <w:divsChild>
                                <w:div w:id="1479758484">
                                  <w:marLeft w:val="0"/>
                                  <w:marRight w:val="0"/>
                                  <w:marTop w:val="0"/>
                                  <w:marBottom w:val="0"/>
                                  <w:divBdr>
                                    <w:top w:val="none" w:sz="0" w:space="0" w:color="auto"/>
                                    <w:left w:val="none" w:sz="0" w:space="0" w:color="auto"/>
                                    <w:bottom w:val="none" w:sz="0" w:space="0" w:color="auto"/>
                                    <w:right w:val="none" w:sz="0" w:space="0" w:color="auto"/>
                                  </w:divBdr>
                                  <w:divsChild>
                                    <w:div w:id="986518415">
                                      <w:marLeft w:val="0"/>
                                      <w:marRight w:val="0"/>
                                      <w:marTop w:val="0"/>
                                      <w:marBottom w:val="0"/>
                                      <w:divBdr>
                                        <w:top w:val="none" w:sz="0" w:space="0" w:color="auto"/>
                                        <w:left w:val="none" w:sz="0" w:space="0" w:color="auto"/>
                                        <w:bottom w:val="none" w:sz="0" w:space="0" w:color="auto"/>
                                        <w:right w:val="none" w:sz="0" w:space="0" w:color="auto"/>
                                      </w:divBdr>
                                      <w:divsChild>
                                        <w:div w:id="1358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9880805">
      <w:bodyDiv w:val="1"/>
      <w:marLeft w:val="0"/>
      <w:marRight w:val="0"/>
      <w:marTop w:val="0"/>
      <w:marBottom w:val="0"/>
      <w:divBdr>
        <w:top w:val="none" w:sz="0" w:space="0" w:color="auto"/>
        <w:left w:val="none" w:sz="0" w:space="0" w:color="auto"/>
        <w:bottom w:val="none" w:sz="0" w:space="0" w:color="auto"/>
        <w:right w:val="none" w:sz="0" w:space="0" w:color="auto"/>
      </w:divBdr>
    </w:div>
    <w:div w:id="1553270227">
      <w:bodyDiv w:val="1"/>
      <w:marLeft w:val="0"/>
      <w:marRight w:val="0"/>
      <w:marTop w:val="0"/>
      <w:marBottom w:val="0"/>
      <w:divBdr>
        <w:top w:val="none" w:sz="0" w:space="0" w:color="auto"/>
        <w:left w:val="none" w:sz="0" w:space="0" w:color="auto"/>
        <w:bottom w:val="none" w:sz="0" w:space="0" w:color="auto"/>
        <w:right w:val="none" w:sz="0" w:space="0" w:color="auto"/>
      </w:divBdr>
    </w:div>
    <w:div w:id="1796753391">
      <w:bodyDiv w:val="1"/>
      <w:marLeft w:val="0"/>
      <w:marRight w:val="0"/>
      <w:marTop w:val="0"/>
      <w:marBottom w:val="0"/>
      <w:divBdr>
        <w:top w:val="none" w:sz="0" w:space="0" w:color="auto"/>
        <w:left w:val="none" w:sz="0" w:space="0" w:color="auto"/>
        <w:bottom w:val="none" w:sz="0" w:space="0" w:color="auto"/>
        <w:right w:val="none" w:sz="0" w:space="0" w:color="auto"/>
      </w:divBdr>
    </w:div>
    <w:div w:id="208302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mailto:joanne@paydee.c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mailto:jane@paydee.c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Office_Excel_Worksheet1.xlsx"/><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mailto:joanne@paydee.co"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mailto:jane@paydee.co" TargetMode="External"/><Relationship Id="rId14" Type="http://schemas.openxmlformats.org/officeDocument/2006/relationships/image" Target="media/image5.emf"/><Relationship Id="rId22" Type="http://schemas.openxmlformats.org/officeDocument/2006/relationships/hyperlink" Target="mailto:shirley@paydee.co"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E519A-FCEC-41FB-8102-10AC60E9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SERVIC REQUEST FORM</vt:lpstr>
    </vt:vector>
  </TitlesOfParts>
  <Company>Unified Communications Sdn Bhd</Company>
  <LinksUpToDate>false</LinksUpToDate>
  <CharactersWithSpaces>7158</CharactersWithSpaces>
  <SharedDoc>false</SharedDoc>
  <HLinks>
    <vt:vector size="24" baseType="variant">
      <vt:variant>
        <vt:i4>393325</vt:i4>
      </vt:variant>
      <vt:variant>
        <vt:i4>36</vt:i4>
      </vt:variant>
      <vt:variant>
        <vt:i4>0</vt:i4>
      </vt:variant>
      <vt:variant>
        <vt:i4>5</vt:i4>
      </vt:variant>
      <vt:variant>
        <vt:lpwstr>mailto:ckchiam@aheadmobile.com.my</vt:lpwstr>
      </vt:variant>
      <vt:variant>
        <vt:lpwstr/>
      </vt:variant>
      <vt:variant>
        <vt:i4>3604525</vt:i4>
      </vt:variant>
      <vt:variant>
        <vt:i4>33</vt:i4>
      </vt:variant>
      <vt:variant>
        <vt:i4>0</vt:i4>
      </vt:variant>
      <vt:variant>
        <vt:i4>5</vt:i4>
      </vt:variant>
      <vt:variant>
        <vt:lpwstr>mailto:yasir_shahab@unifiedcomms.com</vt:lpwstr>
      </vt:variant>
      <vt:variant>
        <vt:lpwstr/>
      </vt:variant>
      <vt:variant>
        <vt:i4>7667834</vt:i4>
      </vt:variant>
      <vt:variant>
        <vt:i4>30</vt:i4>
      </vt:variant>
      <vt:variant>
        <vt:i4>0</vt:i4>
      </vt:variant>
      <vt:variant>
        <vt:i4>5</vt:i4>
      </vt:variant>
      <vt:variant>
        <vt:lpwstr>mailto:yk_foo@unifiedcomms.com</vt:lpwstr>
      </vt:variant>
      <vt:variant>
        <vt:lpwstr/>
      </vt:variant>
      <vt:variant>
        <vt:i4>1507370</vt:i4>
      </vt:variant>
      <vt:variant>
        <vt:i4>0</vt:i4>
      </vt:variant>
      <vt:variant>
        <vt:i4>0</vt:i4>
      </vt:variant>
      <vt:variant>
        <vt:i4>5</vt:i4>
      </vt:variant>
      <vt:variant>
        <vt:lpwstr>mailto:mis@uchlgroup.com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 REQUEST FORM</dc:title>
  <dc:creator>Unified Communications Sdn Bhd</dc:creator>
  <cp:lastModifiedBy>YokeSan</cp:lastModifiedBy>
  <cp:revision>23</cp:revision>
  <cp:lastPrinted>2012-02-16T08:38:00Z</cp:lastPrinted>
  <dcterms:created xsi:type="dcterms:W3CDTF">2021-09-27T04:38:00Z</dcterms:created>
  <dcterms:modified xsi:type="dcterms:W3CDTF">2021-10-12T07:45:00Z</dcterms:modified>
</cp:coreProperties>
</file>