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湘少版(2024审定) 四年级下册</w:t>
      </w:r>
    </w:p>
    <w:p>
      <w:r>
        <w:t>听力专项 U3-U5 难点突破</w:t>
      </w:r>
    </w:p>
    <w:p>
      <w:r>
        <w:t>单元自检</w:t>
      </w:r>
    </w:p>
    <w:p>
      <w:r>
        <w:t>知识过关 U2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