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EBFDD" w14:textId="3923306A" w:rsidR="004C486B" w:rsidRDefault="004C486B">
      <w:r w:rsidRPr="004C486B">
        <w:t>Dairy Farm Equipment List</w:t>
      </w:r>
    </w:p>
    <w:p w14:paraId="60F5F352" w14:textId="5A45C688" w:rsidR="004C486B" w:rsidRDefault="004C486B" w:rsidP="004C486B">
      <w:pPr>
        <w:pStyle w:val="ListParagraph"/>
        <w:numPr>
          <w:ilvl w:val="0"/>
          <w:numId w:val="1"/>
        </w:numPr>
      </w:pPr>
      <w:r w:rsidRPr="004C486B">
        <w:t>Milking Machine</w:t>
      </w:r>
    </w:p>
    <w:p w14:paraId="7DBD9A5B" w14:textId="7CF100E5" w:rsidR="004C486B" w:rsidRDefault="004C486B" w:rsidP="004C486B">
      <w:pPr>
        <w:pStyle w:val="ListParagraph"/>
      </w:pPr>
      <w:r>
        <w:rPr>
          <w:noProof/>
        </w:rPr>
        <w:drawing>
          <wp:inline distT="0" distB="0" distL="0" distR="0" wp14:anchorId="7F0A59BE" wp14:editId="6656172E">
            <wp:extent cx="1866900" cy="1866900"/>
            <wp:effectExtent l="0" t="0" r="0" b="0"/>
            <wp:docPr id="1474363042" name="Picture 1" descr="Buy Milkwell 0.75 HP 1440 RPM Double Bucket Super Portable Type Milking Machine MWT2- SUPER Online at Best Prices - Industrybuy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uy Milkwell 0.75 HP 1440 RPM Double Bucket Super Portable Type Milking Machine MWT2- SUPER Online at Best Prices - Industrybuying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5CACC" w14:textId="77777777" w:rsidR="004C486B" w:rsidRDefault="004C486B" w:rsidP="004C486B">
      <w:pPr>
        <w:pStyle w:val="ListParagraph"/>
      </w:pPr>
    </w:p>
    <w:p w14:paraId="77B42E43" w14:textId="77777777" w:rsidR="004C486B" w:rsidRDefault="004C486B" w:rsidP="004C486B">
      <w:pPr>
        <w:pStyle w:val="ListParagraph"/>
      </w:pPr>
    </w:p>
    <w:p w14:paraId="52308DB5" w14:textId="2918E3ED" w:rsidR="004C486B" w:rsidRDefault="004C486B" w:rsidP="004C486B">
      <w:pPr>
        <w:pStyle w:val="ListParagraph"/>
        <w:numPr>
          <w:ilvl w:val="0"/>
          <w:numId w:val="1"/>
        </w:numPr>
      </w:pPr>
      <w:r w:rsidRPr="004C486B">
        <w:t>Milk Cans</w:t>
      </w:r>
    </w:p>
    <w:p w14:paraId="6889FAED" w14:textId="70454C76" w:rsidR="004C486B" w:rsidRDefault="004C486B" w:rsidP="004C486B">
      <w:pPr>
        <w:pStyle w:val="ListParagraph"/>
      </w:pPr>
      <w:r>
        <w:rPr>
          <w:noProof/>
        </w:rPr>
        <w:drawing>
          <wp:inline distT="0" distB="0" distL="0" distR="0" wp14:anchorId="4BADA815" wp14:editId="449A164B">
            <wp:extent cx="2333625" cy="2333625"/>
            <wp:effectExtent l="0" t="0" r="9525" b="9525"/>
            <wp:docPr id="1867362326" name="Picture 2" descr="Vinod Stainless Steel Jointless Barni / Steel Milk Can / Oil Can | 6.5 Lit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inod Stainless Steel Jointless Barni / Steel Milk Can / Oil Can | 6.5 Liter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2E915" w14:textId="77777777" w:rsidR="004C486B" w:rsidRDefault="004C486B" w:rsidP="004C486B">
      <w:pPr>
        <w:pStyle w:val="ListParagraph"/>
      </w:pPr>
    </w:p>
    <w:p w14:paraId="4EA338DE" w14:textId="28D9F970" w:rsidR="004C486B" w:rsidRDefault="004C486B" w:rsidP="004C486B">
      <w:pPr>
        <w:pStyle w:val="ListParagraph"/>
        <w:numPr>
          <w:ilvl w:val="0"/>
          <w:numId w:val="1"/>
        </w:numPr>
      </w:pPr>
      <w:r w:rsidRPr="004C486B">
        <w:t>Cream Separator</w:t>
      </w:r>
    </w:p>
    <w:p w14:paraId="11A07F04" w14:textId="54BD7181" w:rsidR="004C486B" w:rsidRDefault="004C486B" w:rsidP="004C486B">
      <w:r>
        <w:rPr>
          <w:noProof/>
        </w:rPr>
        <w:drawing>
          <wp:inline distT="0" distB="0" distL="0" distR="0" wp14:anchorId="0ABA5A37" wp14:editId="40C0EEE8">
            <wp:extent cx="1800225" cy="1800225"/>
            <wp:effectExtent l="0" t="0" r="9525" b="9525"/>
            <wp:docPr id="69232634" name="Picture 3" descr="Buy Paras Hand Operated Milk Cream Separator Machine 60 LPH Capacity Stainless Steel Bowl and 8 L Approx Tank, G.R. 7 UT HO G1 T Online at Best Prices - Industrybuy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y Paras Hand Operated Milk Cream Separator Machine 60 LPH Capacity Stainless Steel Bowl and 8 L Approx Tank, G.R. 7 UT HO G1 T Online at Best Prices - Industrybuying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FA29F" w14:textId="4D41EA9E" w:rsidR="004C486B" w:rsidRDefault="004C486B" w:rsidP="004C486B">
      <w:pPr>
        <w:pStyle w:val="ListParagraph"/>
        <w:numPr>
          <w:ilvl w:val="0"/>
          <w:numId w:val="1"/>
        </w:numPr>
      </w:pPr>
      <w:r>
        <w:t xml:space="preserve"> </w:t>
      </w:r>
      <w:r w:rsidRPr="004C486B">
        <w:t>Chaff Cutter</w:t>
      </w:r>
    </w:p>
    <w:p w14:paraId="00261858" w14:textId="39C579B8" w:rsidR="004C486B" w:rsidRDefault="004C486B" w:rsidP="004C486B">
      <w:pPr>
        <w:pStyle w:val="ListParagraph"/>
      </w:pPr>
      <w:r>
        <w:rPr>
          <w:noProof/>
        </w:rPr>
        <w:drawing>
          <wp:inline distT="0" distB="0" distL="0" distR="0" wp14:anchorId="2547BB04" wp14:editId="0714B719">
            <wp:extent cx="1962150" cy="1962150"/>
            <wp:effectExtent l="0" t="0" r="0" b="0"/>
            <wp:docPr id="1907557557" name="Picture 4" descr="Small Green Fodder Chopper/Hay Silage Grass Forage Cutting Machine with High Quality - Chaff Cutter and Grass Cu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mall Green Fodder Chopper/Hay Silage Grass Forage Cutting Machine with High Quality - Chaff Cutter and Grass Cutte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F3E16" w14:textId="5D835880" w:rsidR="004C486B" w:rsidRDefault="004C486B" w:rsidP="004C486B">
      <w:pPr>
        <w:pStyle w:val="ListParagraph"/>
        <w:numPr>
          <w:ilvl w:val="0"/>
          <w:numId w:val="1"/>
        </w:numPr>
      </w:pPr>
      <w:r>
        <w:lastRenderedPageBreak/>
        <w:t>Lactometer</w:t>
      </w:r>
    </w:p>
    <w:p w14:paraId="477FC7AD" w14:textId="66F38B3D" w:rsidR="004C486B" w:rsidRDefault="004C486B" w:rsidP="004C486B">
      <w:pPr>
        <w:pStyle w:val="ListParagraph"/>
      </w:pPr>
      <w:r>
        <w:rPr>
          <w:noProof/>
        </w:rPr>
        <w:drawing>
          <wp:inline distT="0" distB="0" distL="0" distR="0" wp14:anchorId="13B26285" wp14:editId="287762C4">
            <wp:extent cx="2495550" cy="2495550"/>
            <wp:effectExtent l="0" t="0" r="0" b="0"/>
            <wp:docPr id="374229632" name="Picture 5" descr="Buy Lactometer at Halfrate: Measure Water Content in Milk at 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Buy Lactometer at Halfrate: Measure Water Content in Milk at Hom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C486B" w:rsidSect="004C486B">
      <w:pgSz w:w="11906" w:h="16838"/>
      <w:pgMar w:top="426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B7564"/>
    <w:multiLevelType w:val="hybridMultilevel"/>
    <w:tmpl w:val="F0B00E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1666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86B"/>
    <w:rsid w:val="0013245B"/>
    <w:rsid w:val="004C486B"/>
    <w:rsid w:val="00BE60FE"/>
    <w:rsid w:val="00EF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2FC53"/>
  <w15:chartTrackingRefBased/>
  <w15:docId w15:val="{7E43E866-911C-4BE9-9646-12259FB3F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8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8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8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8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8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8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8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8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8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8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8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trade agencies</dc:creator>
  <cp:keywords/>
  <dc:description/>
  <cp:lastModifiedBy>jyoti trade agencies</cp:lastModifiedBy>
  <cp:revision>1</cp:revision>
  <dcterms:created xsi:type="dcterms:W3CDTF">2026-06-03T08:16:00Z</dcterms:created>
  <dcterms:modified xsi:type="dcterms:W3CDTF">2026-06-03T08:19:00Z</dcterms:modified>
</cp:coreProperties>
</file>