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E39" w:rsidRDefault="0088313E" w:rsidP="0088313E">
      <w:pPr>
        <w:jc w:val="center"/>
        <w:rPr>
          <w:sz w:val="40"/>
          <w:szCs w:val="40"/>
        </w:rPr>
      </w:pPr>
      <w:r w:rsidRPr="0088313E">
        <w:rPr>
          <w:sz w:val="40"/>
          <w:szCs w:val="40"/>
        </w:rPr>
        <w:t>HƯỚNG DẪN KẾT NỐI CSDL VỚI NETBEAN</w:t>
      </w:r>
    </w:p>
    <w:p w:rsidR="0088313E" w:rsidRDefault="0088313E" w:rsidP="0088313E">
      <w:pPr>
        <w:jc w:val="center"/>
        <w:rPr>
          <w:sz w:val="40"/>
          <w:szCs w:val="40"/>
        </w:rPr>
      </w:pPr>
    </w:p>
    <w:p w:rsidR="0088313E" w:rsidRDefault="0088313E" w:rsidP="0088313E">
      <w:pPr>
        <w:jc w:val="center"/>
        <w:rPr>
          <w:sz w:val="40"/>
          <w:szCs w:val="40"/>
        </w:rPr>
      </w:pPr>
    </w:p>
    <w:p w:rsidR="0088313E" w:rsidRPr="0088313E" w:rsidRDefault="0088313E" w:rsidP="0088313E">
      <w:proofErr w:type="spellStart"/>
      <w:r w:rsidRPr="0088313E">
        <w:t>Bước</w:t>
      </w:r>
      <w:proofErr w:type="spellEnd"/>
      <w:r w:rsidRPr="0088313E">
        <w:t xml:space="preserve"> </w:t>
      </w:r>
      <w:proofErr w:type="spellStart"/>
      <w:r w:rsidRPr="0088313E">
        <w:t>đâu</w:t>
      </w:r>
      <w:proofErr w:type="spellEnd"/>
      <w:r w:rsidRPr="0088313E">
        <w:t xml:space="preserve"> </w:t>
      </w:r>
      <w:proofErr w:type="spellStart"/>
      <w:r w:rsidRPr="0088313E">
        <w:t>tiên</w:t>
      </w:r>
      <w:proofErr w:type="spellEnd"/>
      <w:r w:rsidRPr="0088313E">
        <w:t xml:space="preserve"> </w:t>
      </w:r>
      <w:proofErr w:type="spellStart"/>
      <w:r w:rsidRPr="0088313E">
        <w:t>khi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muốn</w:t>
      </w:r>
      <w:proofErr w:type="spellEnd"/>
      <w:r w:rsidRPr="0088313E">
        <w:t xml:space="preserve"> </w:t>
      </w:r>
      <w:proofErr w:type="spellStart"/>
      <w:r w:rsidRPr="0088313E">
        <w:t>Lập</w:t>
      </w:r>
      <w:proofErr w:type="spellEnd"/>
      <w:r w:rsidRPr="0088313E">
        <w:t xml:space="preserve"> </w:t>
      </w:r>
      <w:proofErr w:type="spellStart"/>
      <w:r w:rsidRPr="0088313E">
        <w:t>trình</w:t>
      </w:r>
      <w:proofErr w:type="spellEnd"/>
      <w:r w:rsidRPr="0088313E">
        <w:t xml:space="preserve"> CSDL </w:t>
      </w:r>
      <w:proofErr w:type="spellStart"/>
      <w:r w:rsidRPr="0088313E">
        <w:t>là</w:t>
      </w:r>
      <w:proofErr w:type="spellEnd"/>
      <w:r w:rsidRPr="0088313E">
        <w:t xml:space="preserve"> </w:t>
      </w:r>
      <w:proofErr w:type="spellStart"/>
      <w:r w:rsidRPr="0088313E">
        <w:t>phải</w:t>
      </w:r>
      <w:proofErr w:type="spellEnd"/>
      <w:r w:rsidRPr="0088313E">
        <w:t xml:space="preserve"> </w:t>
      </w:r>
      <w:proofErr w:type="spellStart"/>
      <w:r w:rsidRPr="0088313E">
        <w:t>biết</w:t>
      </w:r>
      <w:proofErr w:type="spellEnd"/>
      <w:r w:rsidRPr="0088313E">
        <w:t xml:space="preserve"> </w:t>
      </w:r>
      <w:proofErr w:type="spellStart"/>
      <w:r w:rsidRPr="0088313E">
        <w:t>kết</w:t>
      </w:r>
      <w:proofErr w:type="spellEnd"/>
      <w:r w:rsidRPr="0088313E">
        <w:t xml:space="preserve"> </w:t>
      </w:r>
      <w:proofErr w:type="spellStart"/>
      <w:r w:rsidRPr="0088313E">
        <w:t>nối</w:t>
      </w:r>
      <w:proofErr w:type="spellEnd"/>
      <w:r w:rsidRPr="0088313E">
        <w:t xml:space="preserve"> </w:t>
      </w:r>
      <w:proofErr w:type="spellStart"/>
      <w:r w:rsidRPr="0088313E">
        <w:t>tới</w:t>
      </w:r>
      <w:proofErr w:type="spellEnd"/>
      <w:r w:rsidRPr="0088313E">
        <w:t xml:space="preserve"> CSDL </w:t>
      </w:r>
      <w:proofErr w:type="spellStart"/>
      <w:r w:rsidRPr="0088313E">
        <w:t>mà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muốn</w:t>
      </w:r>
      <w:proofErr w:type="spellEnd"/>
      <w:r w:rsidRPr="0088313E">
        <w:t xml:space="preserve"> </w:t>
      </w:r>
      <w:proofErr w:type="spellStart"/>
      <w:r w:rsidRPr="0088313E">
        <w:t>sử</w:t>
      </w:r>
      <w:proofErr w:type="spellEnd"/>
      <w:r w:rsidRPr="0088313E">
        <w:t xml:space="preserve"> </w:t>
      </w:r>
      <w:proofErr w:type="spellStart"/>
      <w:r w:rsidRPr="0088313E">
        <w:t>dụng</w:t>
      </w:r>
      <w:proofErr w:type="spellEnd"/>
      <w:r w:rsidRPr="0088313E">
        <w:t>.</w:t>
      </w:r>
      <w:r w:rsidRPr="0088313E">
        <w:br/>
      </w:r>
      <w:bookmarkStart w:id="0" w:name="_GoBack"/>
      <w:proofErr w:type="spellStart"/>
      <w:r w:rsidRPr="0088313E">
        <w:t>Bài</w:t>
      </w:r>
      <w:proofErr w:type="spellEnd"/>
      <w:r w:rsidRPr="0088313E">
        <w:t xml:space="preserve"> </w:t>
      </w:r>
      <w:proofErr w:type="spellStart"/>
      <w:r w:rsidRPr="0088313E">
        <w:t>viết</w:t>
      </w:r>
      <w:proofErr w:type="spellEnd"/>
      <w:r w:rsidRPr="0088313E">
        <w:t xml:space="preserve"> </w:t>
      </w:r>
      <w:proofErr w:type="spellStart"/>
      <w:r w:rsidRPr="0088313E">
        <w:t>này</w:t>
      </w:r>
      <w:proofErr w:type="spellEnd"/>
      <w:r w:rsidRPr="0088313E">
        <w:t xml:space="preserve"> </w:t>
      </w:r>
      <w:proofErr w:type="spellStart"/>
      <w:r w:rsidRPr="0088313E">
        <w:t>mình</w:t>
      </w:r>
      <w:proofErr w:type="spellEnd"/>
      <w:r w:rsidRPr="0088313E">
        <w:t xml:space="preserve"> </w:t>
      </w:r>
      <w:proofErr w:type="spellStart"/>
      <w:r w:rsidRPr="0088313E">
        <w:t>sẽ</w:t>
      </w:r>
      <w:proofErr w:type="spellEnd"/>
      <w:r w:rsidRPr="0088313E">
        <w:t xml:space="preserve"> </w:t>
      </w:r>
      <w:proofErr w:type="spellStart"/>
      <w:r w:rsidRPr="0088313E">
        <w:t>hướng</w:t>
      </w:r>
      <w:proofErr w:type="spellEnd"/>
      <w:r w:rsidRPr="0088313E">
        <w:t xml:space="preserve"> </w:t>
      </w:r>
      <w:proofErr w:type="spellStart"/>
      <w:r w:rsidRPr="0088313E">
        <w:t>dẫn</w:t>
      </w:r>
      <w:proofErr w:type="spellEnd"/>
      <w:r w:rsidRPr="0088313E">
        <w:t xml:space="preserve"> </w:t>
      </w:r>
      <w:proofErr w:type="spellStart"/>
      <w:r w:rsidRPr="0088313E">
        <w:t>các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cách</w:t>
      </w:r>
      <w:proofErr w:type="spellEnd"/>
      <w:r w:rsidRPr="0088313E">
        <w:t xml:space="preserve"> </w:t>
      </w:r>
      <w:proofErr w:type="spellStart"/>
      <w:r w:rsidRPr="0088313E">
        <w:t>kết</w:t>
      </w:r>
      <w:proofErr w:type="spellEnd"/>
      <w:r w:rsidRPr="0088313E">
        <w:t xml:space="preserve"> </w:t>
      </w:r>
      <w:proofErr w:type="spellStart"/>
      <w:r w:rsidRPr="0088313E">
        <w:t>nối</w:t>
      </w:r>
      <w:proofErr w:type="spellEnd"/>
      <w:r w:rsidRPr="0088313E">
        <w:t xml:space="preserve"> </w:t>
      </w:r>
      <w:proofErr w:type="spellStart"/>
      <w:r w:rsidRPr="0088313E">
        <w:t>tới</w:t>
      </w:r>
      <w:proofErr w:type="spellEnd"/>
      <w:r w:rsidRPr="0088313E">
        <w:t xml:space="preserve"> </w:t>
      </w:r>
      <w:proofErr w:type="spellStart"/>
      <w:r w:rsidRPr="0088313E">
        <w:t>hệ</w:t>
      </w:r>
      <w:proofErr w:type="spellEnd"/>
      <w:r w:rsidRPr="0088313E">
        <w:t xml:space="preserve"> </w:t>
      </w:r>
      <w:proofErr w:type="spellStart"/>
      <w:r w:rsidRPr="0088313E">
        <w:t>cơ</w:t>
      </w:r>
      <w:proofErr w:type="spellEnd"/>
      <w:r w:rsidRPr="0088313E">
        <w:t xml:space="preserve"> </w:t>
      </w:r>
      <w:proofErr w:type="spellStart"/>
      <w:r w:rsidRPr="0088313E">
        <w:t>sở</w:t>
      </w:r>
      <w:proofErr w:type="spellEnd"/>
      <w:r w:rsidRPr="0088313E">
        <w:t xml:space="preserve"> </w:t>
      </w:r>
      <w:proofErr w:type="spellStart"/>
      <w:r w:rsidRPr="0088313E">
        <w:t>dữ</w:t>
      </w:r>
      <w:proofErr w:type="spellEnd"/>
      <w:r w:rsidRPr="0088313E">
        <w:t xml:space="preserve"> </w:t>
      </w:r>
      <w:proofErr w:type="spellStart"/>
      <w:r w:rsidRPr="0088313E">
        <w:t>liệu</w:t>
      </w:r>
      <w:proofErr w:type="spellEnd"/>
      <w:r w:rsidRPr="0088313E">
        <w:t xml:space="preserve"> </w:t>
      </w:r>
      <w:proofErr w:type="spellStart"/>
      <w:r w:rsidRPr="0088313E">
        <w:t>mẫu</w:t>
      </w:r>
      <w:proofErr w:type="spellEnd"/>
      <w:r w:rsidRPr="0088313E">
        <w:t xml:space="preserve"> </w:t>
      </w:r>
      <w:proofErr w:type="spellStart"/>
      <w:r w:rsidRPr="0088313E">
        <w:t>là</w:t>
      </w:r>
      <w:proofErr w:type="spellEnd"/>
      <w:r w:rsidRPr="0088313E">
        <w:t xml:space="preserve"> MySQL qua </w:t>
      </w:r>
      <w:proofErr w:type="spellStart"/>
      <w:r w:rsidRPr="0088313E">
        <w:t>đó</w:t>
      </w:r>
      <w:proofErr w:type="spellEnd"/>
      <w:r w:rsidRPr="0088313E">
        <w:t xml:space="preserve"> </w:t>
      </w:r>
      <w:proofErr w:type="spellStart"/>
      <w:r w:rsidRPr="0088313E">
        <w:t>các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bookmarkEnd w:id="0"/>
      <w:proofErr w:type="spellStart"/>
      <w:r w:rsidRPr="0088313E">
        <w:t>cũng</w:t>
      </w:r>
      <w:proofErr w:type="spellEnd"/>
      <w:r w:rsidRPr="0088313E">
        <w:t xml:space="preserve"> </w:t>
      </w:r>
      <w:proofErr w:type="spellStart"/>
      <w:r w:rsidRPr="0088313E">
        <w:t>có</w:t>
      </w:r>
      <w:proofErr w:type="spellEnd"/>
      <w:r w:rsidRPr="0088313E">
        <w:t xml:space="preserve"> </w:t>
      </w:r>
      <w:proofErr w:type="spellStart"/>
      <w:r w:rsidRPr="0088313E">
        <w:t>thể</w:t>
      </w:r>
      <w:proofErr w:type="spellEnd"/>
      <w:r w:rsidRPr="0088313E">
        <w:t xml:space="preserve"> </w:t>
      </w:r>
      <w:proofErr w:type="spellStart"/>
      <w:r w:rsidRPr="0088313E">
        <w:t>kết</w:t>
      </w:r>
      <w:proofErr w:type="spellEnd"/>
      <w:r w:rsidRPr="0088313E">
        <w:t xml:space="preserve"> </w:t>
      </w:r>
      <w:proofErr w:type="spellStart"/>
      <w:r w:rsidRPr="0088313E">
        <w:t>nối</w:t>
      </w:r>
      <w:proofErr w:type="spellEnd"/>
      <w:r w:rsidRPr="0088313E">
        <w:t xml:space="preserve"> </w:t>
      </w:r>
      <w:proofErr w:type="spellStart"/>
      <w:r w:rsidRPr="0088313E">
        <w:t>tới</w:t>
      </w:r>
      <w:proofErr w:type="spellEnd"/>
      <w:r w:rsidRPr="0088313E">
        <w:t xml:space="preserve"> DB2, </w:t>
      </w:r>
      <w:proofErr w:type="spellStart"/>
      <w:r w:rsidRPr="0088313E">
        <w:t>hoặc</w:t>
      </w:r>
      <w:proofErr w:type="spellEnd"/>
      <w:r w:rsidRPr="0088313E">
        <w:t xml:space="preserve"> MSSQL 2000(SP4)</w:t>
      </w:r>
      <w:r w:rsidRPr="0088313E">
        <w:br/>
      </w:r>
      <w:proofErr w:type="spellStart"/>
      <w:r w:rsidRPr="0088313E">
        <w:t>Có</w:t>
      </w:r>
      <w:proofErr w:type="spellEnd"/>
      <w:r w:rsidRPr="0088313E">
        <w:t xml:space="preserve"> </w:t>
      </w:r>
      <w:proofErr w:type="spellStart"/>
      <w:r w:rsidRPr="0088313E">
        <w:t>gì</w:t>
      </w:r>
      <w:proofErr w:type="spellEnd"/>
      <w:r w:rsidRPr="0088313E">
        <w:t xml:space="preserve"> </w:t>
      </w:r>
      <w:proofErr w:type="spellStart"/>
      <w:r w:rsidRPr="0088313E">
        <w:t>sai</w:t>
      </w:r>
      <w:proofErr w:type="spellEnd"/>
      <w:r w:rsidRPr="0088313E">
        <w:t xml:space="preserve"> </w:t>
      </w:r>
      <w:proofErr w:type="spellStart"/>
      <w:r w:rsidRPr="0088313E">
        <w:t>sót</w:t>
      </w:r>
      <w:proofErr w:type="spellEnd"/>
      <w:r w:rsidRPr="0088313E">
        <w:t xml:space="preserve"> </w:t>
      </w:r>
      <w:proofErr w:type="spellStart"/>
      <w:r w:rsidRPr="0088313E">
        <w:t>mong</w:t>
      </w:r>
      <w:proofErr w:type="spellEnd"/>
      <w:r w:rsidRPr="0088313E">
        <w:t xml:space="preserve"> </w:t>
      </w:r>
      <w:proofErr w:type="spellStart"/>
      <w:r w:rsidRPr="0088313E">
        <w:t>các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góp</w:t>
      </w:r>
      <w:proofErr w:type="spellEnd"/>
      <w:r w:rsidRPr="0088313E">
        <w:t xml:space="preserve"> ý </w:t>
      </w:r>
      <w:proofErr w:type="spellStart"/>
      <w:r w:rsidRPr="0088313E">
        <w:t>để</w:t>
      </w:r>
      <w:proofErr w:type="spellEnd"/>
      <w:r w:rsidRPr="0088313E">
        <w:t xml:space="preserve"> </w:t>
      </w:r>
      <w:proofErr w:type="spellStart"/>
      <w:r w:rsidRPr="0088313E">
        <w:t>bài</w:t>
      </w:r>
      <w:proofErr w:type="spellEnd"/>
      <w:r w:rsidRPr="0088313E">
        <w:t xml:space="preserve"> </w:t>
      </w:r>
      <w:proofErr w:type="spellStart"/>
      <w:r w:rsidRPr="0088313E">
        <w:t>viết</w:t>
      </w:r>
      <w:proofErr w:type="spellEnd"/>
      <w:r w:rsidRPr="0088313E">
        <w:t xml:space="preserve"> </w:t>
      </w:r>
      <w:proofErr w:type="spellStart"/>
      <w:r w:rsidRPr="0088313E">
        <w:t>được</w:t>
      </w:r>
      <w:proofErr w:type="spellEnd"/>
      <w:r w:rsidRPr="0088313E">
        <w:t xml:space="preserve"> </w:t>
      </w:r>
      <w:proofErr w:type="spellStart"/>
      <w:r w:rsidRPr="0088313E">
        <w:t>hoàn</w:t>
      </w:r>
      <w:proofErr w:type="spellEnd"/>
      <w:r w:rsidRPr="0088313E">
        <w:t xml:space="preserve"> </w:t>
      </w:r>
      <w:proofErr w:type="spellStart"/>
      <w:r w:rsidRPr="0088313E">
        <w:t>thiện</w:t>
      </w:r>
      <w:proofErr w:type="spellEnd"/>
      <w:r w:rsidRPr="0088313E">
        <w:t xml:space="preserve"> </w:t>
      </w:r>
      <w:proofErr w:type="spellStart"/>
      <w:r w:rsidRPr="0088313E">
        <w:t>hơn</w:t>
      </w:r>
      <w:proofErr w:type="spellEnd"/>
    </w:p>
    <w:p w:rsidR="0088313E" w:rsidRPr="0088313E" w:rsidRDefault="0088313E" w:rsidP="0088313E">
      <w:proofErr w:type="spellStart"/>
      <w:r w:rsidRPr="0088313E">
        <w:t>Thứ</w:t>
      </w:r>
      <w:proofErr w:type="spellEnd"/>
      <w:r w:rsidRPr="0088313E">
        <w:t xml:space="preserve"> </w:t>
      </w:r>
      <w:proofErr w:type="spellStart"/>
      <w:r w:rsidRPr="0088313E">
        <w:t>tự</w:t>
      </w:r>
      <w:proofErr w:type="spellEnd"/>
      <w:r w:rsidRPr="0088313E">
        <w:t xml:space="preserve"> </w:t>
      </w:r>
      <w:proofErr w:type="spellStart"/>
      <w:r w:rsidRPr="0088313E">
        <w:t>thực</w:t>
      </w:r>
      <w:proofErr w:type="spellEnd"/>
      <w:r w:rsidRPr="0088313E">
        <w:t xml:space="preserve"> </w:t>
      </w:r>
      <w:proofErr w:type="spellStart"/>
      <w:r w:rsidRPr="0088313E">
        <w:t>hiện</w:t>
      </w:r>
      <w:proofErr w:type="spellEnd"/>
      <w:r w:rsidRPr="0088313E">
        <w:br/>
        <w:t xml:space="preserve">1. </w:t>
      </w:r>
      <w:proofErr w:type="spellStart"/>
      <w:r w:rsidRPr="0088313E">
        <w:t>Tạo</w:t>
      </w:r>
      <w:proofErr w:type="spellEnd"/>
      <w:r w:rsidRPr="0088313E">
        <w:t xml:space="preserve"> Library </w:t>
      </w:r>
      <w:proofErr w:type="spellStart"/>
      <w:r w:rsidRPr="0088313E">
        <w:t>của</w:t>
      </w:r>
      <w:proofErr w:type="spellEnd"/>
      <w:r w:rsidRPr="0088313E">
        <w:t xml:space="preserve"> </w:t>
      </w:r>
      <w:proofErr w:type="spellStart"/>
      <w:r w:rsidRPr="0088313E">
        <w:t>hệ</w:t>
      </w:r>
      <w:proofErr w:type="spellEnd"/>
      <w:r w:rsidRPr="0088313E">
        <w:t xml:space="preserve"> CSDL </w:t>
      </w:r>
      <w:proofErr w:type="spellStart"/>
      <w:r w:rsidRPr="0088313E">
        <w:t>mà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muốn</w:t>
      </w:r>
      <w:proofErr w:type="spellEnd"/>
      <w:r w:rsidRPr="0088313E">
        <w:t xml:space="preserve"> </w:t>
      </w:r>
      <w:proofErr w:type="spellStart"/>
      <w:r w:rsidRPr="0088313E">
        <w:t>kết</w:t>
      </w:r>
      <w:proofErr w:type="spellEnd"/>
      <w:r w:rsidRPr="0088313E">
        <w:t xml:space="preserve"> </w:t>
      </w:r>
      <w:proofErr w:type="spellStart"/>
      <w:r w:rsidRPr="0088313E">
        <w:t>nối</w:t>
      </w:r>
      <w:proofErr w:type="spellEnd"/>
      <w:r w:rsidRPr="0088313E">
        <w:t xml:space="preserve"> </w:t>
      </w:r>
      <w:proofErr w:type="spellStart"/>
      <w:r w:rsidRPr="0088313E">
        <w:t>tới</w:t>
      </w:r>
      <w:proofErr w:type="spellEnd"/>
      <w:r w:rsidRPr="0088313E">
        <w:t xml:space="preserve"> </w:t>
      </w:r>
      <w:proofErr w:type="spellStart"/>
      <w:r w:rsidRPr="0088313E">
        <w:t>từ</w:t>
      </w:r>
      <w:proofErr w:type="spellEnd"/>
      <w:r w:rsidRPr="0088313E">
        <w:t xml:space="preserve"> NetBeans.</w:t>
      </w:r>
      <w:r w:rsidRPr="0088313E">
        <w:br/>
        <w:t xml:space="preserve">2. </w:t>
      </w:r>
      <w:proofErr w:type="spellStart"/>
      <w:r w:rsidRPr="0088313E">
        <w:t>Tạo</w:t>
      </w:r>
      <w:proofErr w:type="spellEnd"/>
      <w:r w:rsidRPr="0088313E">
        <w:t xml:space="preserve"> project </w:t>
      </w:r>
      <w:proofErr w:type="spellStart"/>
      <w:r w:rsidRPr="0088313E">
        <w:t>để</w:t>
      </w:r>
      <w:proofErr w:type="spellEnd"/>
      <w:r w:rsidRPr="0088313E">
        <w:t xml:space="preserve"> test connect, Add </w:t>
      </w:r>
      <w:proofErr w:type="spellStart"/>
      <w:r w:rsidRPr="0088313E">
        <w:t>Libray</w:t>
      </w:r>
      <w:proofErr w:type="spellEnd"/>
      <w:r w:rsidRPr="0088313E">
        <w:t xml:space="preserve"> </w:t>
      </w:r>
      <w:proofErr w:type="spellStart"/>
      <w:r w:rsidRPr="0088313E">
        <w:t>tương</w:t>
      </w:r>
      <w:proofErr w:type="spellEnd"/>
      <w:r w:rsidRPr="0088313E">
        <w:t xml:space="preserve"> </w:t>
      </w:r>
      <w:proofErr w:type="spellStart"/>
      <w:r w:rsidRPr="0088313E">
        <w:t>ứng</w:t>
      </w:r>
      <w:proofErr w:type="spellEnd"/>
      <w:r w:rsidRPr="0088313E">
        <w:t xml:space="preserve"> </w:t>
      </w:r>
      <w:proofErr w:type="spellStart"/>
      <w:r w:rsidRPr="0088313E">
        <w:t>với</w:t>
      </w:r>
      <w:proofErr w:type="spellEnd"/>
      <w:r w:rsidRPr="0088313E">
        <w:t xml:space="preserve"> </w:t>
      </w:r>
      <w:proofErr w:type="spellStart"/>
      <w:r w:rsidRPr="0088313E">
        <w:t>hệ</w:t>
      </w:r>
      <w:proofErr w:type="spellEnd"/>
      <w:r w:rsidRPr="0088313E">
        <w:t xml:space="preserve"> CSDL </w:t>
      </w:r>
      <w:proofErr w:type="spellStart"/>
      <w:r w:rsidRPr="0088313E">
        <w:t>mà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muốn</w:t>
      </w:r>
      <w:proofErr w:type="spellEnd"/>
      <w:r w:rsidRPr="0088313E">
        <w:t xml:space="preserve"> </w:t>
      </w:r>
      <w:proofErr w:type="spellStart"/>
      <w:r w:rsidRPr="0088313E">
        <w:t>kết</w:t>
      </w:r>
      <w:proofErr w:type="spellEnd"/>
      <w:r w:rsidRPr="0088313E">
        <w:t xml:space="preserve"> </w:t>
      </w:r>
      <w:proofErr w:type="spellStart"/>
      <w:r w:rsidRPr="0088313E">
        <w:t>nối</w:t>
      </w:r>
      <w:proofErr w:type="spellEnd"/>
      <w:r w:rsidRPr="0088313E">
        <w:t xml:space="preserve"> </w:t>
      </w:r>
      <w:proofErr w:type="spellStart"/>
      <w:r w:rsidRPr="0088313E">
        <w:t>tới</w:t>
      </w:r>
      <w:proofErr w:type="spellEnd"/>
      <w:r w:rsidRPr="0088313E">
        <w:t>.</w:t>
      </w:r>
      <w:r w:rsidRPr="0088313E">
        <w:br/>
        <w:t xml:space="preserve">3. </w:t>
      </w:r>
      <w:proofErr w:type="spellStart"/>
      <w:r w:rsidRPr="0088313E">
        <w:t>Tạo</w:t>
      </w:r>
      <w:proofErr w:type="spellEnd"/>
      <w:r w:rsidRPr="0088313E">
        <w:t xml:space="preserve"> File test.java </w:t>
      </w:r>
      <w:proofErr w:type="spellStart"/>
      <w:r w:rsidRPr="0088313E">
        <w:t>để</w:t>
      </w:r>
      <w:proofErr w:type="spellEnd"/>
      <w:r w:rsidRPr="0088313E">
        <w:t xml:space="preserve"> </w:t>
      </w:r>
      <w:proofErr w:type="spellStart"/>
      <w:r w:rsidRPr="0088313E">
        <w:t>thử</w:t>
      </w:r>
      <w:proofErr w:type="spellEnd"/>
      <w:r w:rsidRPr="0088313E">
        <w:t xml:space="preserve"> connect</w:t>
      </w:r>
    </w:p>
    <w:p w:rsidR="0088313E" w:rsidRPr="0088313E" w:rsidRDefault="0088313E" w:rsidP="0088313E">
      <w:proofErr w:type="spellStart"/>
      <w:r w:rsidRPr="0088313E">
        <w:t>Bước</w:t>
      </w:r>
      <w:proofErr w:type="spellEnd"/>
      <w:r w:rsidRPr="0088313E">
        <w:t xml:space="preserve"> 1 </w:t>
      </w:r>
      <w:proofErr w:type="spellStart"/>
      <w:r w:rsidRPr="0088313E">
        <w:t>Tạo</w:t>
      </w:r>
      <w:proofErr w:type="spellEnd"/>
      <w:r w:rsidRPr="0088313E">
        <w:t xml:space="preserve"> Library </w:t>
      </w:r>
      <w:proofErr w:type="spellStart"/>
      <w:r w:rsidRPr="0088313E">
        <w:t>của</w:t>
      </w:r>
      <w:proofErr w:type="spellEnd"/>
      <w:r w:rsidRPr="0088313E">
        <w:t xml:space="preserve"> </w:t>
      </w:r>
      <w:proofErr w:type="spellStart"/>
      <w:r w:rsidRPr="0088313E">
        <w:t>hệ</w:t>
      </w:r>
      <w:proofErr w:type="spellEnd"/>
      <w:r w:rsidRPr="0088313E">
        <w:t xml:space="preserve"> CSDL </w:t>
      </w:r>
      <w:proofErr w:type="spellStart"/>
      <w:r w:rsidRPr="0088313E">
        <w:t>mà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muốn</w:t>
      </w:r>
      <w:proofErr w:type="spellEnd"/>
      <w:r w:rsidRPr="0088313E">
        <w:t xml:space="preserve"> </w:t>
      </w:r>
      <w:proofErr w:type="spellStart"/>
      <w:r w:rsidRPr="0088313E">
        <w:t>kết</w:t>
      </w:r>
      <w:proofErr w:type="spellEnd"/>
      <w:r w:rsidRPr="0088313E">
        <w:t xml:space="preserve"> </w:t>
      </w:r>
      <w:proofErr w:type="spellStart"/>
      <w:r w:rsidRPr="0088313E">
        <w:t>nối</w:t>
      </w:r>
      <w:proofErr w:type="spellEnd"/>
      <w:r w:rsidRPr="0088313E">
        <w:t xml:space="preserve"> </w:t>
      </w:r>
      <w:proofErr w:type="spellStart"/>
      <w:r w:rsidRPr="0088313E">
        <w:t>tới</w:t>
      </w:r>
      <w:proofErr w:type="spellEnd"/>
      <w:r w:rsidRPr="0088313E">
        <w:t xml:space="preserve"> </w:t>
      </w:r>
      <w:proofErr w:type="spellStart"/>
      <w:r w:rsidRPr="0088313E">
        <w:t>từ</w:t>
      </w:r>
      <w:proofErr w:type="spellEnd"/>
      <w:r w:rsidRPr="0088313E">
        <w:t xml:space="preserve"> NetBeans.</w:t>
      </w:r>
      <w:r w:rsidRPr="0088313E">
        <w:br/>
      </w:r>
      <w:proofErr w:type="spellStart"/>
      <w:proofErr w:type="gramStart"/>
      <w:r w:rsidRPr="0088313E">
        <w:t>Đầu</w:t>
      </w:r>
      <w:proofErr w:type="spellEnd"/>
      <w:r w:rsidRPr="0088313E">
        <w:t xml:space="preserve"> </w:t>
      </w:r>
      <w:proofErr w:type="spellStart"/>
      <w:r w:rsidRPr="0088313E">
        <w:t>tiên</w:t>
      </w:r>
      <w:proofErr w:type="spellEnd"/>
      <w:r w:rsidRPr="0088313E">
        <w:t xml:space="preserve"> </w:t>
      </w:r>
      <w:proofErr w:type="spellStart"/>
      <w:r w:rsidRPr="0088313E">
        <w:t>phải</w:t>
      </w:r>
      <w:proofErr w:type="spellEnd"/>
      <w:r w:rsidRPr="0088313E">
        <w:t xml:space="preserve"> </w:t>
      </w:r>
      <w:proofErr w:type="spellStart"/>
      <w:r w:rsidRPr="0088313E">
        <w:t>có</w:t>
      </w:r>
      <w:proofErr w:type="spellEnd"/>
      <w:r w:rsidRPr="0088313E">
        <w:t xml:space="preserve"> JDBC </w:t>
      </w:r>
      <w:proofErr w:type="spellStart"/>
      <w:r w:rsidRPr="0088313E">
        <w:t>của</w:t>
      </w:r>
      <w:proofErr w:type="spellEnd"/>
      <w:r w:rsidRPr="0088313E">
        <w:t xml:space="preserve"> </w:t>
      </w:r>
      <w:proofErr w:type="spellStart"/>
      <w:r w:rsidRPr="0088313E">
        <w:t>hệ</w:t>
      </w:r>
      <w:proofErr w:type="spellEnd"/>
      <w:r w:rsidRPr="0088313E">
        <w:t xml:space="preserve"> CSDL </w:t>
      </w:r>
      <w:proofErr w:type="spellStart"/>
      <w:r w:rsidRPr="0088313E">
        <w:t>mà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dùng</w:t>
      </w:r>
      <w:proofErr w:type="spellEnd"/>
      <w:r w:rsidRPr="0088313E">
        <w:br/>
      </w:r>
      <w:proofErr w:type="spellStart"/>
      <w:r w:rsidRPr="0088313E">
        <w:t>vdu</w:t>
      </w:r>
      <w:proofErr w:type="spellEnd"/>
      <w:r w:rsidRPr="0088313E">
        <w:t xml:space="preserve"> : </w:t>
      </w:r>
      <w:proofErr w:type="spellStart"/>
      <w:r w:rsidRPr="0088313E">
        <w:t>nếu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sử</w:t>
      </w:r>
      <w:proofErr w:type="spellEnd"/>
      <w:r w:rsidRPr="0088313E">
        <w:t xml:space="preserve"> </w:t>
      </w:r>
      <w:proofErr w:type="spellStart"/>
      <w:r w:rsidRPr="0088313E">
        <w:t>dụng</w:t>
      </w:r>
      <w:proofErr w:type="spellEnd"/>
      <w:r w:rsidRPr="0088313E">
        <w:t xml:space="preserve"> MySQL </w:t>
      </w:r>
      <w:proofErr w:type="spellStart"/>
      <w:r w:rsidRPr="0088313E">
        <w:t>thì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vào</w:t>
      </w:r>
      <w:proofErr w:type="spellEnd"/>
      <w:r w:rsidRPr="0088313E">
        <w:t xml:space="preserve"> </w:t>
      </w:r>
      <w:proofErr w:type="spellStart"/>
      <w:r w:rsidRPr="0088313E">
        <w:t>đây</w:t>
      </w:r>
      <w:proofErr w:type="spellEnd"/>
      <w:r w:rsidRPr="0088313E">
        <w:t xml:space="preserve"> </w:t>
      </w:r>
      <w:proofErr w:type="spellStart"/>
      <w:r w:rsidRPr="0088313E">
        <w:t>để</w:t>
      </w:r>
      <w:proofErr w:type="spellEnd"/>
      <w:r w:rsidRPr="0088313E">
        <w:t xml:space="preserve"> </w:t>
      </w:r>
      <w:proofErr w:type="spellStart"/>
      <w:r w:rsidRPr="0088313E">
        <w:t>tải</w:t>
      </w:r>
      <w:proofErr w:type="spellEnd"/>
      <w:r w:rsidRPr="0088313E">
        <w:t xml:space="preserve"> JDBC driver </w:t>
      </w:r>
      <w:proofErr w:type="spellStart"/>
      <w:r w:rsidRPr="0088313E">
        <w:t>cho</w:t>
      </w:r>
      <w:proofErr w:type="spellEnd"/>
      <w:r w:rsidRPr="0088313E">
        <w:t xml:space="preserve"> Mysql</w:t>
      </w:r>
      <w:hyperlink r:id="rId5" w:history="1">
        <w:r w:rsidRPr="0088313E">
          <w:rPr>
            <w:rStyle w:val="Siuktni"/>
          </w:rPr>
          <w:t>http://dev.mysql.com/get/Downloads/Connector-J/mysql-connector-java-5.1.6.tar.gz/from/ftp://mirror-fpt-telecom.fpt.net/mirror/mysql/</w:t>
        </w:r>
      </w:hyperlink>
      <w:r w:rsidRPr="0088313E">
        <w:br/>
      </w:r>
      <w:proofErr w:type="spellStart"/>
      <w:r w:rsidRPr="0088313E">
        <w:t>Sau</w:t>
      </w:r>
      <w:proofErr w:type="spellEnd"/>
      <w:r w:rsidRPr="0088313E">
        <w:t xml:space="preserve"> </w:t>
      </w:r>
      <w:proofErr w:type="spellStart"/>
      <w:r w:rsidRPr="0088313E">
        <w:t>khi</w:t>
      </w:r>
      <w:proofErr w:type="spellEnd"/>
      <w:r w:rsidRPr="0088313E">
        <w:t xml:space="preserve"> </w:t>
      </w:r>
      <w:proofErr w:type="spellStart"/>
      <w:r w:rsidRPr="0088313E">
        <w:t>tải</w:t>
      </w:r>
      <w:proofErr w:type="spellEnd"/>
      <w:r w:rsidRPr="0088313E">
        <w:t xml:space="preserve"> </w:t>
      </w:r>
      <w:proofErr w:type="spellStart"/>
      <w:r w:rsidRPr="0088313E">
        <w:t>về</w:t>
      </w:r>
      <w:proofErr w:type="spellEnd"/>
      <w:r w:rsidRPr="0088313E">
        <w:t xml:space="preserve"> </w:t>
      </w:r>
      <w:proofErr w:type="spellStart"/>
      <w:r w:rsidRPr="0088313E">
        <w:t>các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giải</w:t>
      </w:r>
      <w:proofErr w:type="spellEnd"/>
      <w:r w:rsidRPr="0088313E">
        <w:t xml:space="preserve"> </w:t>
      </w:r>
      <w:proofErr w:type="spellStart"/>
      <w:r w:rsidRPr="0088313E">
        <w:t>nến</w:t>
      </w:r>
      <w:proofErr w:type="spellEnd"/>
      <w:r w:rsidRPr="0088313E">
        <w:t xml:space="preserve"> </w:t>
      </w:r>
      <w:proofErr w:type="spellStart"/>
      <w:r w:rsidRPr="0088313E">
        <w:t>ra</w:t>
      </w:r>
      <w:proofErr w:type="spellEnd"/>
      <w:r w:rsidRPr="0088313E">
        <w:t xml:space="preserve"> </w:t>
      </w:r>
      <w:proofErr w:type="spellStart"/>
      <w:r w:rsidRPr="0088313E">
        <w:t>và</w:t>
      </w:r>
      <w:proofErr w:type="spellEnd"/>
      <w:r w:rsidRPr="0088313E">
        <w:t xml:space="preserve"> </w:t>
      </w:r>
      <w:proofErr w:type="spellStart"/>
      <w:r w:rsidRPr="0088313E">
        <w:t>ghi</w:t>
      </w:r>
      <w:proofErr w:type="spellEnd"/>
      <w:r w:rsidRPr="0088313E">
        <w:t xml:space="preserve"> </w:t>
      </w:r>
      <w:proofErr w:type="spellStart"/>
      <w:r w:rsidRPr="0088313E">
        <w:t>nhớ</w:t>
      </w:r>
      <w:proofErr w:type="spellEnd"/>
      <w:r w:rsidRPr="0088313E">
        <w:t xml:space="preserve"> </w:t>
      </w:r>
      <w:proofErr w:type="spellStart"/>
      <w:r w:rsidRPr="0088313E">
        <w:t>đường</w:t>
      </w:r>
      <w:proofErr w:type="spellEnd"/>
      <w:r w:rsidRPr="0088313E">
        <w:t xml:space="preserve"> </w:t>
      </w:r>
      <w:proofErr w:type="spellStart"/>
      <w:r w:rsidRPr="0088313E">
        <w:t>dẫn</w:t>
      </w:r>
      <w:proofErr w:type="spellEnd"/>
      <w:r w:rsidRPr="0088313E">
        <w:t xml:space="preserve"> </w:t>
      </w:r>
      <w:proofErr w:type="spellStart"/>
      <w:r w:rsidRPr="0088313E">
        <w:t>tới</w:t>
      </w:r>
      <w:proofErr w:type="spellEnd"/>
      <w:r w:rsidRPr="0088313E">
        <w:t xml:space="preserve"> file </w:t>
      </w:r>
      <w:proofErr w:type="spellStart"/>
      <w:r w:rsidRPr="0088313E">
        <w:t>này</w:t>
      </w:r>
      <w:proofErr w:type="spellEnd"/>
      <w:r w:rsidRPr="0088313E">
        <w:br/>
        <w:t>mysql-connector-java-5.1.6-bin.jar</w:t>
      </w:r>
      <w:r w:rsidRPr="0088313E">
        <w:br/>
      </w:r>
      <w:proofErr w:type="spellStart"/>
      <w:r w:rsidRPr="0088313E">
        <w:t>Trong</w:t>
      </w:r>
      <w:proofErr w:type="spellEnd"/>
      <w:r w:rsidRPr="0088313E">
        <w:t xml:space="preserve"> </w:t>
      </w:r>
      <w:proofErr w:type="spellStart"/>
      <w:r w:rsidRPr="0088313E">
        <w:t>NetBean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chọn</w:t>
      </w:r>
      <w:proofErr w:type="spellEnd"/>
      <w:r w:rsidRPr="0088313E">
        <w:t xml:space="preserve"> Tools </w:t>
      </w:r>
      <w:r w:rsidRPr="0088313E">
        <w:sym w:font="Symbol" w:char="F0E0"/>
      </w:r>
      <w:r w:rsidRPr="0088313E">
        <w:t xml:space="preserve"> </w:t>
      </w:r>
      <w:proofErr w:type="spellStart"/>
      <w:r w:rsidRPr="0088313E">
        <w:t>Libaries</w:t>
      </w:r>
      <w:proofErr w:type="spellEnd"/>
      <w:r w:rsidRPr="0088313E">
        <w:t xml:space="preserve"> </w:t>
      </w:r>
      <w:r w:rsidRPr="0088313E">
        <w:sym w:font="Symbol" w:char="F0E0"/>
      </w:r>
      <w:r w:rsidRPr="0088313E">
        <w:t xml:space="preserve"> </w:t>
      </w:r>
      <w:proofErr w:type="spellStart"/>
      <w:r w:rsidRPr="0088313E">
        <w:t>Chọn</w:t>
      </w:r>
      <w:proofErr w:type="spellEnd"/>
      <w:r w:rsidRPr="0088313E">
        <w:t xml:space="preserve"> New Library </w:t>
      </w:r>
      <w:r w:rsidRPr="0088313E">
        <w:sym w:font="Symbol" w:char="F0E0"/>
      </w:r>
      <w:r w:rsidRPr="0088313E">
        <w:t xml:space="preserve"> </w:t>
      </w:r>
      <w:proofErr w:type="spellStart"/>
      <w:r w:rsidRPr="0088313E">
        <w:t>Đặt</w:t>
      </w:r>
      <w:proofErr w:type="spellEnd"/>
      <w:r w:rsidRPr="0088313E">
        <w:t xml:space="preserve"> </w:t>
      </w:r>
      <w:proofErr w:type="spellStart"/>
      <w:r w:rsidRPr="0088313E">
        <w:t>tên</w:t>
      </w:r>
      <w:proofErr w:type="spellEnd"/>
      <w:r w:rsidRPr="0088313E">
        <w:t xml:space="preserve"> </w:t>
      </w:r>
      <w:proofErr w:type="spellStart"/>
      <w:r w:rsidRPr="0088313E">
        <w:t>cho</w:t>
      </w:r>
      <w:proofErr w:type="spellEnd"/>
      <w:r w:rsidRPr="0088313E">
        <w:t xml:space="preserve"> </w:t>
      </w:r>
      <w:proofErr w:type="spellStart"/>
      <w:r w:rsidRPr="0088313E">
        <w:t>nó</w:t>
      </w:r>
      <w:proofErr w:type="spellEnd"/>
      <w:r w:rsidRPr="0088313E">
        <w:t xml:space="preserve"> (</w:t>
      </w:r>
      <w:proofErr w:type="spellStart"/>
      <w:r w:rsidRPr="0088313E">
        <w:t>chọn</w:t>
      </w:r>
      <w:proofErr w:type="spellEnd"/>
      <w:r w:rsidRPr="0088313E">
        <w:t xml:space="preserve"> library type </w:t>
      </w:r>
      <w:proofErr w:type="spellStart"/>
      <w:r w:rsidRPr="0088313E">
        <w:t>là</w:t>
      </w:r>
      <w:proofErr w:type="spellEnd"/>
      <w:r w:rsidRPr="0088313E">
        <w:t xml:space="preserve"> Class </w:t>
      </w:r>
      <w:proofErr w:type="spellStart"/>
      <w:r w:rsidRPr="0088313E">
        <w:t>Libaries</w:t>
      </w:r>
      <w:proofErr w:type="spellEnd"/>
      <w:r w:rsidRPr="0088313E">
        <w:t>)</w:t>
      </w:r>
      <w:r w:rsidRPr="0088313E">
        <w:br/>
      </w:r>
      <w:proofErr w:type="spellStart"/>
      <w:r w:rsidRPr="0088313E">
        <w:t>Sau</w:t>
      </w:r>
      <w:proofErr w:type="spellEnd"/>
      <w:r w:rsidRPr="0088313E">
        <w:t xml:space="preserve"> </w:t>
      </w:r>
      <w:proofErr w:type="spellStart"/>
      <w:r w:rsidRPr="0088313E">
        <w:t>đó</w:t>
      </w:r>
      <w:proofErr w:type="spellEnd"/>
      <w:r w:rsidRPr="0088313E">
        <w:t xml:space="preserve"> click </w:t>
      </w:r>
      <w:proofErr w:type="spellStart"/>
      <w:r w:rsidRPr="0088313E">
        <w:t>vào</w:t>
      </w:r>
      <w:proofErr w:type="spellEnd"/>
      <w:r w:rsidRPr="0088313E">
        <w:t xml:space="preserve"> Add jar/Folder – link </w:t>
      </w:r>
      <w:proofErr w:type="spellStart"/>
      <w:r w:rsidRPr="0088313E">
        <w:t>tới</w:t>
      </w:r>
      <w:proofErr w:type="spellEnd"/>
      <w:r w:rsidRPr="0088313E">
        <w:t xml:space="preserve"> </w:t>
      </w:r>
      <w:proofErr w:type="spellStart"/>
      <w:r w:rsidRPr="0088313E">
        <w:t>thư</w:t>
      </w:r>
      <w:proofErr w:type="spellEnd"/>
      <w:r w:rsidRPr="0088313E">
        <w:t xml:space="preserve"> </w:t>
      </w:r>
      <w:proofErr w:type="spellStart"/>
      <w:r w:rsidRPr="0088313E">
        <w:t>mục</w:t>
      </w:r>
      <w:proofErr w:type="spellEnd"/>
      <w:r w:rsidRPr="0088313E">
        <w:t xml:space="preserve"> </w:t>
      </w:r>
      <w:proofErr w:type="spellStart"/>
      <w:r w:rsidRPr="0088313E">
        <w:t>mà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đã</w:t>
      </w:r>
      <w:proofErr w:type="spellEnd"/>
      <w:r w:rsidRPr="0088313E">
        <w:t xml:space="preserve"> </w:t>
      </w:r>
      <w:proofErr w:type="spellStart"/>
      <w:r w:rsidRPr="0088313E">
        <w:t>giải</w:t>
      </w:r>
      <w:proofErr w:type="spellEnd"/>
      <w:r w:rsidRPr="0088313E">
        <w:t xml:space="preserve"> </w:t>
      </w:r>
      <w:proofErr w:type="spellStart"/>
      <w:r w:rsidRPr="0088313E">
        <w:t>nến</w:t>
      </w:r>
      <w:proofErr w:type="spellEnd"/>
      <w:r w:rsidRPr="0088313E">
        <w:t xml:space="preserve"> JDBC driver </w:t>
      </w:r>
      <w:proofErr w:type="spellStart"/>
      <w:r w:rsidRPr="0088313E">
        <w:t>của</w:t>
      </w:r>
      <w:proofErr w:type="spellEnd"/>
      <w:r w:rsidRPr="0088313E">
        <w:t xml:space="preserve"> </w:t>
      </w:r>
      <w:proofErr w:type="spellStart"/>
      <w:r w:rsidRPr="0088313E">
        <w:t>mysql</w:t>
      </w:r>
      <w:proofErr w:type="spellEnd"/>
      <w:r w:rsidRPr="0088313E">
        <w:t xml:space="preserve"> </w:t>
      </w:r>
      <w:proofErr w:type="spellStart"/>
      <w:r w:rsidRPr="0088313E">
        <w:t>ra</w:t>
      </w:r>
      <w:proofErr w:type="spellEnd"/>
      <w:r w:rsidRPr="0088313E">
        <w:t xml:space="preserve"> </w:t>
      </w:r>
      <w:proofErr w:type="spellStart"/>
      <w:r w:rsidRPr="0088313E">
        <w:t>và</w:t>
      </w:r>
      <w:proofErr w:type="spellEnd"/>
      <w:r w:rsidRPr="0088313E">
        <w:t xml:space="preserve"> </w:t>
      </w:r>
      <w:proofErr w:type="spellStart"/>
      <w:r w:rsidRPr="0088313E">
        <w:t>chọn</w:t>
      </w:r>
      <w:proofErr w:type="spellEnd"/>
      <w:r w:rsidRPr="0088313E">
        <w:t xml:space="preserve"> mysql-connector-java-5.1.6-bin.jar</w:t>
      </w:r>
      <w:r w:rsidRPr="0088313E">
        <w:br/>
        <w:t xml:space="preserve">Okie, </w:t>
      </w:r>
      <w:proofErr w:type="spellStart"/>
      <w:r w:rsidRPr="0088313E">
        <w:t>thế</w:t>
      </w:r>
      <w:proofErr w:type="spellEnd"/>
      <w:r w:rsidRPr="0088313E">
        <w:t xml:space="preserve"> </w:t>
      </w:r>
      <w:proofErr w:type="spellStart"/>
      <w:r w:rsidRPr="0088313E">
        <w:t>là</w:t>
      </w:r>
      <w:proofErr w:type="spellEnd"/>
      <w:r w:rsidRPr="0088313E">
        <w:t xml:space="preserve"> </w:t>
      </w:r>
      <w:proofErr w:type="spellStart"/>
      <w:r w:rsidRPr="0088313E">
        <w:t>bạn</w:t>
      </w:r>
      <w:proofErr w:type="spellEnd"/>
      <w:r w:rsidRPr="0088313E">
        <w:t xml:space="preserve"> </w:t>
      </w:r>
      <w:proofErr w:type="spellStart"/>
      <w:r w:rsidRPr="0088313E">
        <w:t>đã</w:t>
      </w:r>
      <w:proofErr w:type="spellEnd"/>
      <w:r w:rsidRPr="0088313E">
        <w:t xml:space="preserve"> </w:t>
      </w:r>
      <w:proofErr w:type="spellStart"/>
      <w:r w:rsidRPr="0088313E">
        <w:t>tạo</w:t>
      </w:r>
      <w:proofErr w:type="spellEnd"/>
      <w:r w:rsidRPr="0088313E">
        <w:t xml:space="preserve"> </w:t>
      </w:r>
      <w:proofErr w:type="spellStart"/>
      <w:r w:rsidRPr="0088313E">
        <w:t>xong</w:t>
      </w:r>
      <w:proofErr w:type="spellEnd"/>
      <w:r w:rsidRPr="0088313E">
        <w:t xml:space="preserve"> Library </w:t>
      </w:r>
      <w:proofErr w:type="spellStart"/>
      <w:r w:rsidRPr="0088313E">
        <w:t>cho</w:t>
      </w:r>
      <w:proofErr w:type="spellEnd"/>
      <w:r w:rsidRPr="0088313E">
        <w:t xml:space="preserve"> CSDL </w:t>
      </w:r>
      <w:proofErr w:type="spellStart"/>
      <w:r w:rsidRPr="0088313E">
        <w:t>của</w:t>
      </w:r>
      <w:proofErr w:type="spellEnd"/>
      <w:r w:rsidRPr="0088313E">
        <w:t xml:space="preserve"> </w:t>
      </w:r>
      <w:proofErr w:type="spellStart"/>
      <w:r w:rsidRPr="0088313E">
        <w:t>mysql</w:t>
      </w:r>
      <w:proofErr w:type="spellEnd"/>
      <w:proofErr w:type="gramEnd"/>
    </w:p>
    <w:tbl>
      <w:tblPr>
        <w:tblW w:w="0" w:type="auto"/>
        <w:shd w:val="clear" w:color="auto" w:fill="BCC5C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26"/>
      </w:tblGrid>
      <w:tr w:rsidR="0088313E" w:rsidRPr="0088313E" w:rsidTr="008831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8313E" w:rsidRPr="0088313E" w:rsidRDefault="0088313E" w:rsidP="0088313E"/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8313E" w:rsidRPr="0088313E" w:rsidRDefault="0088313E" w:rsidP="0088313E"/>
        </w:tc>
      </w:tr>
    </w:tbl>
    <w:p w:rsidR="0088313E" w:rsidRPr="0088313E" w:rsidRDefault="0088313E" w:rsidP="008831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8313E">
        <w:rPr>
          <w:rFonts w:ascii="Tahoma" w:eastAsia="Times New Roman" w:hAnsi="Tahoma" w:cs="Tahom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4572000"/>
            <wp:effectExtent l="0" t="0" r="0" b="0"/>
            <wp:docPr id="18" name="Hình ảnh 18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ình ản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BCC5C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26"/>
      </w:tblGrid>
      <w:tr w:rsidR="0088313E" w:rsidRPr="0088313E" w:rsidTr="008831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8313E" w:rsidRPr="0088313E" w:rsidRDefault="0088313E" w:rsidP="008831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8313E">
        <w:rPr>
          <w:rFonts w:ascii="Tahoma" w:eastAsia="Times New Roman" w:hAnsi="Tahoma" w:cs="Tahom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4438650"/>
            <wp:effectExtent l="0" t="0" r="0" b="0"/>
            <wp:docPr id="17" name="Hình ảnh 17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ình ản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13E">
        <w:rPr>
          <w:rFonts w:ascii="Tahoma" w:eastAsia="Times New Roman" w:hAnsi="Tahoma" w:cs="Tahoma"/>
          <w:color w:val="333333"/>
          <w:sz w:val="18"/>
          <w:szCs w:val="18"/>
        </w:rPr>
        <w:br/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Bước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2 Add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Libray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tương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ứng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với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hệ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CSDL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mà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bạn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muốn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kết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nối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tới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>.</w:t>
      </w:r>
      <w:r w:rsidRPr="0088313E">
        <w:rPr>
          <w:rFonts w:ascii="Tahoma" w:eastAsia="Times New Roman" w:hAnsi="Tahoma" w:cs="Tahoma"/>
          <w:color w:val="333333"/>
          <w:sz w:val="18"/>
          <w:szCs w:val="18"/>
        </w:rPr>
        <w:br/>
        <w:t xml:space="preserve">Ở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đây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mình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tạo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project Test (Java Application).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Nhấp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chuột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phải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vào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project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mới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tạo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và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chọn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Properties.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Phía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bên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trái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của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của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Sổ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vừa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hiện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lên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bạn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chọn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mục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Libaries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,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chọn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Add Library,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bạn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chọn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Library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vừa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add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vào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ở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bước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1</w:t>
      </w:r>
    </w:p>
    <w:tbl>
      <w:tblPr>
        <w:tblW w:w="0" w:type="auto"/>
        <w:shd w:val="clear" w:color="auto" w:fill="BCC5C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"/>
        <w:gridCol w:w="126"/>
      </w:tblGrid>
      <w:tr w:rsidR="0088313E" w:rsidRPr="0088313E" w:rsidTr="0088313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ahoma" w:eastAsia="Times New Roman" w:hAnsi="Tahoma" w:cs="Tahoma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CC5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8313E" w:rsidRPr="0088313E" w:rsidRDefault="0088313E" w:rsidP="008831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r w:rsidRPr="0088313E">
        <w:rPr>
          <w:rFonts w:ascii="Tahoma" w:eastAsia="Times New Roman" w:hAnsi="Tahoma" w:cs="Tahoma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6096000" cy="4362450"/>
            <wp:effectExtent l="0" t="0" r="0" b="0"/>
            <wp:docPr id="16" name="Hình ảnh 16" descr="Hình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ình ản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13E">
        <w:rPr>
          <w:rFonts w:ascii="Tahoma" w:eastAsia="Times New Roman" w:hAnsi="Tahoma" w:cs="Tahoma"/>
          <w:color w:val="333333"/>
          <w:sz w:val="18"/>
          <w:szCs w:val="18"/>
        </w:rPr>
        <w:br/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Bước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3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Tạo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File test.java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để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thử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connect</w:t>
      </w:r>
    </w:p>
    <w:p w:rsidR="0088313E" w:rsidRPr="0088313E" w:rsidRDefault="0088313E" w:rsidP="008831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bạn</w:t>
      </w:r>
      <w:proofErr w:type="spellEnd"/>
      <w:proofErr w:type="gram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tạo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file test.java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với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nội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dung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như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sau</w:t>
      </w:r>
      <w:proofErr w:type="spellEnd"/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195"/>
      </w:tblGrid>
      <w:tr w:rsidR="0088313E" w:rsidRPr="0088313E" w:rsidTr="0088313E">
        <w:tc>
          <w:tcPr>
            <w:tcW w:w="0" w:type="auto"/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195" w:type="dxa"/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import</w:t>
            </w:r>
            <w:proofErr w:type="gramEnd"/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java.sql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.*;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Test{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 (String[]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){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Connection conn = null;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try{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"root";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String password = "";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jdbc:</w:t>
            </w:r>
            <w:hyperlink r:id="rId9" w:history="1">
              <w:r w:rsidRPr="008831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mysql</w:t>
              </w:r>
              <w:proofErr w:type="spellEnd"/>
              <w:r w:rsidRPr="008831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://127.0.0.1:3306/test</w:t>
              </w:r>
            </w:hyperlink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String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jdbc:</w:t>
            </w:r>
            <w:hyperlink r:id="rId10" w:history="1">
              <w:r w:rsidRPr="008831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mysql</w:t>
              </w:r>
              <w:proofErr w:type="spellEnd"/>
              <w:r w:rsidRPr="008831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://localhost:3306/test</w:t>
              </w:r>
            </w:hyperlink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Class.forName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org.gjt.mm.mysql.Driver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conn =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DriverManager.getConnection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url,userName,password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("Da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ket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noi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csdl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catch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(Exception e){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System.err.println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("KHONG KET NOI DUOC");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finally{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(conn != null){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try{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conn.close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();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("Dong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ket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noi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catch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(Exception e) { /*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bo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qua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loi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luc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dong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csdl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*/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8313E" w:rsidRPr="0088313E" w:rsidRDefault="0088313E" w:rsidP="008831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lastRenderedPageBreak/>
        <w:t>Giải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thích</w:t>
      </w:r>
      <w:proofErr w:type="spellEnd"/>
      <w:proofErr w:type="gram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:</w:t>
      </w:r>
      <w:proofErr w:type="gramEnd"/>
      <w:r w:rsidRPr="0088313E">
        <w:rPr>
          <w:rFonts w:ascii="Tahoma" w:eastAsia="Times New Roman" w:hAnsi="Tahoma" w:cs="Tahoma"/>
          <w:color w:val="333333"/>
          <w:sz w:val="18"/>
          <w:szCs w:val="18"/>
        </w:rPr>
        <w:br/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Dòng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có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màu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ở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trên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br/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Tùy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theo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hệ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cơ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sở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dữ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liệu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mà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bạn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thay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thế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cho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phù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hợp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br/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vdu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ở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trên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kết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nối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vói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Mysql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nên</w:t>
      </w:r>
      <w:proofErr w:type="spellEnd"/>
    </w:p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9300"/>
      </w:tblGrid>
      <w:tr w:rsidR="0088313E" w:rsidRPr="0088313E" w:rsidTr="0088313E">
        <w:tc>
          <w:tcPr>
            <w:tcW w:w="0" w:type="auto"/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00" w:type="dxa"/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jdbc:</w:t>
            </w:r>
            <w:hyperlink r:id="rId11" w:history="1">
              <w:r w:rsidRPr="008831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mysql</w:t>
              </w:r>
              <w:proofErr w:type="spellEnd"/>
              <w:r w:rsidRPr="008831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://127.0.0.1:3306/test</w:t>
              </w:r>
            </w:hyperlink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"; //test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tên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, 3306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port default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Class.forName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org.gjt.mm.mysql.Driver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</w:tc>
      </w:tr>
    </w:tbl>
    <w:p w:rsidR="0088313E" w:rsidRPr="0088313E" w:rsidRDefault="0088313E" w:rsidP="008831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proofErr w:type="gram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với</w:t>
      </w:r>
      <w:proofErr w:type="spellEnd"/>
      <w:proofErr w:type="gram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microsoft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sql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200 sp4(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chú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ý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là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sp4)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thì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bạn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sửa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lại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như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sau</w:t>
      </w:r>
      <w:proofErr w:type="spellEnd"/>
    </w:p>
    <w:tbl>
      <w:tblPr>
        <w:tblW w:w="1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460"/>
      </w:tblGrid>
      <w:tr w:rsidR="0088313E" w:rsidRPr="0088313E" w:rsidTr="0088313E">
        <w:tc>
          <w:tcPr>
            <w:tcW w:w="0" w:type="auto"/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60" w:type="dxa"/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userName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sa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"; //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dien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username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trong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sql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serve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String password = "pass"; //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dien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pass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jdbc:</w:t>
            </w:r>
            <w:hyperlink r:id="rId12" w:history="1">
              <w:r w:rsidRPr="008831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sqlserver</w:t>
              </w:r>
              <w:proofErr w:type="spellEnd"/>
              <w:r w:rsidRPr="008831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://localhost:1433;databaseName=</w:t>
              </w:r>
              <w:proofErr w:type="spellStart"/>
              <w:r w:rsidRPr="008831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Northwind</w:t>
              </w:r>
              <w:proofErr w:type="spellEnd"/>
            </w:hyperlink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"; //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tên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, port default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của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sql200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1433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Class.forName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com.microsoft.sqlserver.jdbc.SQLServerDriver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</w:tc>
      </w:tr>
    </w:tbl>
    <w:p w:rsidR="0088313E" w:rsidRPr="0088313E" w:rsidRDefault="0088313E" w:rsidP="008831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Với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DB2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bạn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sửa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lại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như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sau</w:t>
      </w:r>
      <w:proofErr w:type="spellEnd"/>
    </w:p>
    <w:tbl>
      <w:tblPr>
        <w:tblW w:w="14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415"/>
      </w:tblGrid>
      <w:tr w:rsidR="0088313E" w:rsidRPr="0088313E" w:rsidTr="0088313E">
        <w:tc>
          <w:tcPr>
            <w:tcW w:w="0" w:type="auto"/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415" w:type="dxa"/>
            <w:vAlign w:val="center"/>
            <w:hideMark/>
          </w:tcPr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"jdbc:</w:t>
            </w:r>
            <w:hyperlink r:id="rId13" w:history="1">
              <w:r w:rsidRPr="0088313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db2://localhost:50000/SAMPLE</w:t>
              </w:r>
            </w:hyperlink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"; //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chú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ý port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của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nó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5000</w:t>
            </w:r>
            <w:r w:rsidRPr="008831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cái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này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bạn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phải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thiết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lập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cho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nó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, SAMPLE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là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tên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db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mặc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định</w:t>
            </w:r>
            <w:proofErr w:type="spellEnd"/>
          </w:p>
          <w:p w:rsidR="0088313E" w:rsidRPr="0088313E" w:rsidRDefault="0088313E" w:rsidP="008831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Class.forName</w:t>
            </w:r>
            <w:proofErr w:type="spellEnd"/>
            <w:r w:rsidRPr="0088313E">
              <w:rPr>
                <w:rFonts w:ascii="Courier New" w:eastAsia="Times New Roman" w:hAnsi="Courier New" w:cs="Courier New"/>
                <w:sz w:val="20"/>
                <w:szCs w:val="20"/>
              </w:rPr>
              <w:t>("com.ibm.db2.jcc.DB2Driver");</w:t>
            </w:r>
          </w:p>
        </w:tc>
      </w:tr>
    </w:tbl>
    <w:p w:rsidR="0088313E" w:rsidRPr="0088313E" w:rsidRDefault="0088313E" w:rsidP="0088313E">
      <w:pPr>
        <w:shd w:val="clear" w:color="auto" w:fill="BCC5C1"/>
        <w:spacing w:after="432" w:line="240" w:lineRule="auto"/>
        <w:textAlignment w:val="baseline"/>
        <w:rPr>
          <w:rFonts w:ascii="Tahoma" w:eastAsia="Times New Roman" w:hAnsi="Tahoma" w:cs="Tahoma"/>
          <w:color w:val="333333"/>
          <w:sz w:val="18"/>
          <w:szCs w:val="18"/>
        </w:rPr>
      </w:pP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Ví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Dụ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trên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mình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thử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kết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nối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tới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MySQL,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các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bạn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làm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hoàn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toàn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tương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tự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với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những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hệ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csdl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khác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>(MSSQL,DB2….)</w:t>
      </w:r>
      <w:r w:rsidRPr="0088313E">
        <w:rPr>
          <w:rFonts w:ascii="Tahoma" w:eastAsia="Times New Roman" w:hAnsi="Tahoma" w:cs="Tahoma"/>
          <w:color w:val="333333"/>
          <w:sz w:val="18"/>
          <w:szCs w:val="18"/>
        </w:rPr>
        <w:br/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để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tìm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JDBC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cho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từng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loại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CSDL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bạn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dùng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từ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khóa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“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tên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</w:t>
      </w:r>
      <w:proofErr w:type="spellStart"/>
      <w:r w:rsidRPr="0088313E">
        <w:rPr>
          <w:rFonts w:ascii="Tahoma" w:eastAsia="Times New Roman" w:hAnsi="Tahoma" w:cs="Tahoma"/>
          <w:color w:val="333333"/>
          <w:sz w:val="18"/>
          <w:szCs w:val="18"/>
        </w:rPr>
        <w:t>Hệ</w:t>
      </w:r>
      <w:proofErr w:type="spellEnd"/>
      <w:r w:rsidRPr="0088313E">
        <w:rPr>
          <w:rFonts w:ascii="Tahoma" w:eastAsia="Times New Roman" w:hAnsi="Tahoma" w:cs="Tahoma"/>
          <w:color w:val="333333"/>
          <w:sz w:val="18"/>
          <w:szCs w:val="18"/>
        </w:rPr>
        <w:t xml:space="preserve"> CSDL” + JDBC driver</w:t>
      </w:r>
    </w:p>
    <w:p w:rsidR="0088313E" w:rsidRPr="0088313E" w:rsidRDefault="0088313E" w:rsidP="0088313E"/>
    <w:sectPr w:rsidR="0088313E" w:rsidRPr="0088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44BB"/>
    <w:multiLevelType w:val="multilevel"/>
    <w:tmpl w:val="002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8612D"/>
    <w:multiLevelType w:val="multilevel"/>
    <w:tmpl w:val="A48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D6815"/>
    <w:multiLevelType w:val="multilevel"/>
    <w:tmpl w:val="61B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B789B"/>
    <w:multiLevelType w:val="multilevel"/>
    <w:tmpl w:val="5030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0676D"/>
    <w:multiLevelType w:val="multilevel"/>
    <w:tmpl w:val="196E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86D4F"/>
    <w:multiLevelType w:val="multilevel"/>
    <w:tmpl w:val="6B0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90366"/>
    <w:multiLevelType w:val="multilevel"/>
    <w:tmpl w:val="1BF2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7F689A"/>
    <w:multiLevelType w:val="multilevel"/>
    <w:tmpl w:val="361E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502CB"/>
    <w:multiLevelType w:val="multilevel"/>
    <w:tmpl w:val="AD8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373"/>
    <w:rsid w:val="001A11DC"/>
    <w:rsid w:val="00364B37"/>
    <w:rsid w:val="0088313E"/>
    <w:rsid w:val="00DB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14D3"/>
  <w15:chartTrackingRefBased/>
  <w15:docId w15:val="{240E75FD-B4F5-4FC0-869F-006CE9D2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DB03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03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Nhnmanh">
    <w:name w:val="Emphasis"/>
    <w:basedOn w:val="Phngmcinhcuaoanvn"/>
    <w:uiPriority w:val="20"/>
    <w:qFormat/>
    <w:rsid w:val="00DB0373"/>
    <w:rPr>
      <w:i/>
      <w:iCs/>
    </w:rPr>
  </w:style>
  <w:style w:type="character" w:styleId="Manh">
    <w:name w:val="Strong"/>
    <w:basedOn w:val="Phngmcinhcuaoanvn"/>
    <w:uiPriority w:val="22"/>
    <w:qFormat/>
    <w:rsid w:val="00DB0373"/>
    <w:rPr>
      <w:b/>
      <w:bCs/>
    </w:rPr>
  </w:style>
  <w:style w:type="character" w:styleId="Siuktni">
    <w:name w:val="Hyperlink"/>
    <w:basedOn w:val="Phngmcinhcuaoanvn"/>
    <w:uiPriority w:val="99"/>
    <w:unhideWhenUsed/>
    <w:rsid w:val="00DB0373"/>
    <w:rPr>
      <w:color w:val="0000FF"/>
      <w:u w:val="single"/>
    </w:rPr>
  </w:style>
  <w:style w:type="character" w:customStyle="1" w:styleId="ob-unit">
    <w:name w:val="ob-unit"/>
    <w:basedOn w:val="Phngmcinhcuaoanvn"/>
    <w:rsid w:val="00DB0373"/>
  </w:style>
  <w:style w:type="paragraph" w:styleId="ThngthngWeb">
    <w:name w:val="Normal (Web)"/>
    <w:basedOn w:val="Binhthng"/>
    <w:uiPriority w:val="99"/>
    <w:semiHidden/>
    <w:unhideWhenUsed/>
    <w:rsid w:val="00DB0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HTML">
    <w:name w:val="HTML Code"/>
    <w:basedOn w:val="Phngmcinhcuaoanvn"/>
    <w:uiPriority w:val="99"/>
    <w:semiHidden/>
    <w:unhideWhenUsed/>
    <w:rsid w:val="00883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3776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5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1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8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5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6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1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491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58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5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86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5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54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644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15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389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4535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633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90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63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47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392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db2://localhost:50000/SAMP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sqlserver://localhost:1433;databaseName=Northw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mysql://127.0.0.1:3306/test" TargetMode="External"/><Relationship Id="rId5" Type="http://schemas.openxmlformats.org/officeDocument/2006/relationships/hyperlink" Target="http://dev.mysql.com/get/Downloads/Connector-J/mysql-connector-java-5.1.6.tar.gz/from/ftp:/mirror-fpt-telecom.fpt.net/mirror/mysql/" TargetMode="External"/><Relationship Id="rId15" Type="http://schemas.openxmlformats.org/officeDocument/2006/relationships/theme" Target="theme/theme1.xml"/><Relationship Id="rId10" Type="http://schemas.openxmlformats.org/officeDocument/2006/relationships/hyperlink" Target="mysql://localhost:3306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ysql://127.0.0.1:3306/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2017-07-14T15:11:00Z</dcterms:created>
  <dcterms:modified xsi:type="dcterms:W3CDTF">2017-07-14T15:22:00Z</dcterms:modified>
</cp:coreProperties>
</file>