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B69" w:rsidRPr="0003083E" w:rsidRDefault="00651B69" w:rsidP="00651B69">
      <w:pPr>
        <w:pStyle w:val="NoSpacing"/>
        <w:jc w:val="center"/>
        <w:rPr>
          <w:rFonts w:ascii="Comic Sans MS" w:hAnsi="Comic Sans MS"/>
          <w:b/>
          <w:sz w:val="24"/>
          <w:szCs w:val="24"/>
        </w:rPr>
      </w:pPr>
      <w:r w:rsidRPr="0003083E">
        <w:rPr>
          <w:rFonts w:ascii="Comic Sans MS" w:hAnsi="Comic Sans MS"/>
          <w:b/>
          <w:sz w:val="24"/>
          <w:szCs w:val="24"/>
        </w:rPr>
        <w:t>MANUAL BOOK</w:t>
      </w:r>
    </w:p>
    <w:p w:rsidR="008D349A" w:rsidRPr="0003083E" w:rsidRDefault="00651B69" w:rsidP="005B0347">
      <w:pPr>
        <w:pStyle w:val="NoSpacing"/>
        <w:jc w:val="center"/>
        <w:rPr>
          <w:rFonts w:ascii="Comic Sans MS" w:hAnsi="Comic Sans MS"/>
          <w:b/>
          <w:sz w:val="24"/>
          <w:szCs w:val="24"/>
        </w:rPr>
      </w:pPr>
      <w:r w:rsidRPr="0003083E">
        <w:rPr>
          <w:rFonts w:ascii="Comic Sans MS" w:hAnsi="Comic Sans MS"/>
          <w:b/>
          <w:sz w:val="24"/>
          <w:szCs w:val="24"/>
        </w:rPr>
        <w:t xml:space="preserve">PROSES FLOW </w:t>
      </w:r>
      <w:r w:rsidR="008D349A" w:rsidRPr="0003083E">
        <w:rPr>
          <w:rFonts w:ascii="Comic Sans MS" w:hAnsi="Comic Sans MS"/>
          <w:b/>
          <w:sz w:val="24"/>
          <w:szCs w:val="24"/>
        </w:rPr>
        <w:t>BAGIAN PENGADAAN</w:t>
      </w:r>
    </w:p>
    <w:p w:rsidR="00567104" w:rsidRDefault="00845D80" w:rsidP="005B0347">
      <w:pPr>
        <w:pStyle w:val="NoSpacing"/>
        <w:jc w:val="center"/>
        <w:rPr>
          <w:rFonts w:ascii="Comic Sans MS" w:hAnsi="Comic Sans MS"/>
          <w:b/>
          <w:sz w:val="24"/>
          <w:szCs w:val="24"/>
        </w:rPr>
      </w:pPr>
      <w:r w:rsidRPr="0003083E">
        <w:rPr>
          <w:rFonts w:ascii="Comic Sans MS" w:hAnsi="Comic Sans MS"/>
          <w:b/>
          <w:sz w:val="24"/>
          <w:szCs w:val="24"/>
        </w:rPr>
        <w:t>HOLOGRAFI II</w:t>
      </w:r>
    </w:p>
    <w:p w:rsidR="0079490D" w:rsidRDefault="0079490D" w:rsidP="0079490D">
      <w:pPr>
        <w:pStyle w:val="NoSpacing"/>
        <w:jc w:val="both"/>
        <w:rPr>
          <w:rFonts w:ascii="Comic Sans MS" w:hAnsi="Comic Sans MS"/>
          <w:b/>
          <w:sz w:val="24"/>
          <w:szCs w:val="24"/>
        </w:rPr>
      </w:pPr>
    </w:p>
    <w:p w:rsidR="000216C1" w:rsidRPr="00767F4C" w:rsidRDefault="00566E59" w:rsidP="000216C1">
      <w:pPr>
        <w:pStyle w:val="NoSpacing"/>
        <w:jc w:val="both"/>
        <w:rPr>
          <w:rFonts w:ascii="Comic Sans MS" w:hAnsi="Comic Sans MS"/>
          <w:b/>
          <w:color w:val="00B050"/>
          <w:sz w:val="24"/>
          <w:szCs w:val="24"/>
        </w:rPr>
      </w:pPr>
      <w:r>
        <w:rPr>
          <w:rFonts w:ascii="Comic Sans MS" w:hAnsi="Comic Sans MS"/>
          <w:b/>
          <w:color w:val="00B050"/>
          <w:sz w:val="24"/>
          <w:szCs w:val="24"/>
        </w:rPr>
        <w:t>Flow Proses Untuk Bahan</w:t>
      </w:r>
      <w:r w:rsidRPr="00566E59">
        <w:rPr>
          <w:rFonts w:ascii="Comic Sans MS" w:hAnsi="Comic Sans MS"/>
          <w:b/>
          <w:color w:val="00B050"/>
          <w:sz w:val="24"/>
          <w:szCs w:val="24"/>
        </w:rPr>
        <w:t xml:space="preserve"> Produksi</w:t>
      </w:r>
      <w:r w:rsidR="00320705">
        <w:rPr>
          <w:rFonts w:ascii="Comic Sans MS" w:hAnsi="Comic Sans MS"/>
          <w:b/>
          <w:color w:val="00B050"/>
          <w:sz w:val="24"/>
          <w:szCs w:val="24"/>
        </w:rPr>
        <w:t xml:space="preserve"> (Bahan Baku dan Chemical)</w:t>
      </w:r>
    </w:p>
    <w:p w:rsidR="000D20E8" w:rsidRPr="000216C1" w:rsidRDefault="00FC7C4B" w:rsidP="000216C1">
      <w:pPr>
        <w:pStyle w:val="NoSpacing"/>
        <w:numPr>
          <w:ilvl w:val="0"/>
          <w:numId w:val="36"/>
        </w:numPr>
        <w:ind w:left="0"/>
        <w:jc w:val="both"/>
        <w:rPr>
          <w:rFonts w:ascii="Comic Sans MS" w:hAnsi="Comic Sans MS"/>
          <w:b/>
          <w:color w:val="00B050"/>
          <w:sz w:val="24"/>
          <w:szCs w:val="24"/>
        </w:rPr>
      </w:pPr>
      <w:r>
        <w:rPr>
          <w:rFonts w:ascii="Comic Sans MS" w:hAnsi="Comic Sans MS"/>
          <w:b/>
          <w:color w:val="0070C0"/>
          <w:sz w:val="24"/>
          <w:szCs w:val="24"/>
        </w:rPr>
        <w:t>Dokumen Masuk (Dasar dilakukannya perencanaan pengadaan)</w:t>
      </w:r>
    </w:p>
    <w:p w:rsidR="000216C1" w:rsidRPr="00767F4C" w:rsidRDefault="00566E59" w:rsidP="00767F4C">
      <w:pPr>
        <w:pStyle w:val="NoSpacing"/>
        <w:numPr>
          <w:ilvl w:val="0"/>
          <w:numId w:val="39"/>
        </w:numPr>
        <w:ind w:left="270"/>
        <w:jc w:val="both"/>
        <w:rPr>
          <w:rFonts w:ascii="Comic Sans MS" w:hAnsi="Comic Sans MS"/>
          <w:b/>
          <w:sz w:val="24"/>
          <w:szCs w:val="24"/>
        </w:rPr>
      </w:pPr>
      <w:r w:rsidRPr="0041500F">
        <w:rPr>
          <w:rFonts w:ascii="Comic Sans MS" w:hAnsi="Comic Sans MS"/>
          <w:b/>
          <w:sz w:val="24"/>
          <w:szCs w:val="24"/>
        </w:rPr>
        <w:t>KK (Kartu Kerja)</w:t>
      </w:r>
    </w:p>
    <w:p w:rsidR="00A56602" w:rsidRPr="000216C1" w:rsidRDefault="00A56602" w:rsidP="000216C1">
      <w:pPr>
        <w:pStyle w:val="NoSpacing"/>
        <w:numPr>
          <w:ilvl w:val="0"/>
          <w:numId w:val="36"/>
        </w:numPr>
        <w:ind w:left="0"/>
        <w:jc w:val="both"/>
        <w:rPr>
          <w:rFonts w:ascii="Comic Sans MS" w:hAnsi="Comic Sans MS"/>
          <w:b/>
          <w:sz w:val="24"/>
          <w:szCs w:val="24"/>
        </w:rPr>
      </w:pPr>
      <w:r w:rsidRPr="000216C1">
        <w:rPr>
          <w:rFonts w:ascii="Comic Sans MS" w:hAnsi="Comic Sans MS"/>
          <w:b/>
          <w:color w:val="0070C0"/>
          <w:sz w:val="24"/>
          <w:szCs w:val="24"/>
        </w:rPr>
        <w:t>Scheduling di Pengadaan</w:t>
      </w:r>
    </w:p>
    <w:p w:rsidR="00A56602" w:rsidRPr="000D20E8" w:rsidRDefault="00A56602" w:rsidP="000216C1">
      <w:pPr>
        <w:pStyle w:val="NoSpacing"/>
        <w:numPr>
          <w:ilvl w:val="0"/>
          <w:numId w:val="38"/>
        </w:numPr>
        <w:ind w:left="270"/>
        <w:jc w:val="both"/>
        <w:rPr>
          <w:rFonts w:ascii="Comic Sans MS" w:hAnsi="Comic Sans MS"/>
          <w:b/>
          <w:sz w:val="24"/>
          <w:szCs w:val="24"/>
        </w:rPr>
      </w:pPr>
      <w:r w:rsidRPr="000D20E8">
        <w:rPr>
          <w:rFonts w:ascii="Comic Sans MS" w:hAnsi="Comic Sans MS"/>
          <w:b/>
          <w:sz w:val="24"/>
          <w:szCs w:val="24"/>
        </w:rPr>
        <w:t>MRP (Material Ruquirement Planning)</w:t>
      </w:r>
    </w:p>
    <w:p w:rsidR="00A56602" w:rsidRPr="00C63B9D" w:rsidRDefault="00A56602" w:rsidP="00A56602">
      <w:pPr>
        <w:pStyle w:val="Heading3"/>
        <w:spacing w:before="0" w:beforeAutospacing="0" w:after="0" w:afterAutospacing="0" w:line="276" w:lineRule="auto"/>
        <w:ind w:left="360"/>
        <w:jc w:val="both"/>
        <w:textAlignment w:val="baseline"/>
        <w:rPr>
          <w:rStyle w:val="apple-style-span"/>
          <w:rFonts w:ascii="Palatino Linotype" w:hAnsi="Palatino Linotype" w:cs="Arial"/>
          <w:b w:val="0"/>
          <w:sz w:val="20"/>
          <w:szCs w:val="20"/>
        </w:rPr>
      </w:pPr>
      <w:proofErr w:type="gramStart"/>
      <w:r w:rsidRPr="00651B69">
        <w:rPr>
          <w:sz w:val="24"/>
          <w:szCs w:val="24"/>
          <w:u w:val="single"/>
        </w:rPr>
        <w:t>Pengertian :</w:t>
      </w:r>
      <w:proofErr w:type="gramEnd"/>
      <w:r>
        <w:rPr>
          <w:sz w:val="24"/>
          <w:szCs w:val="24"/>
        </w:rPr>
        <w:t xml:space="preserve"> </w:t>
      </w:r>
      <w:r w:rsidRPr="00C658DB">
        <w:rPr>
          <w:rFonts w:ascii="Arial" w:hAnsi="Arial" w:cs="Arial"/>
          <w:b w:val="0"/>
          <w:bCs w:val="0"/>
          <w:color w:val="333333"/>
          <w:sz w:val="20"/>
        </w:rPr>
        <w:t> </w:t>
      </w:r>
      <w:r w:rsidRPr="00C63B9D">
        <w:rPr>
          <w:rStyle w:val="apple-style-span"/>
          <w:rFonts w:ascii="Palatino Linotype" w:hAnsi="Palatino Linotype" w:cs="Arial"/>
          <w:b w:val="0"/>
          <w:sz w:val="20"/>
          <w:szCs w:val="20"/>
        </w:rPr>
        <w:t xml:space="preserve">Suatu teknik atau set prosedur yang sistematis untuk penentuan kuantitas serta waktu dalam </w:t>
      </w:r>
    </w:p>
    <w:p w:rsidR="00A56602" w:rsidRDefault="00A56602" w:rsidP="00A56602">
      <w:pPr>
        <w:pStyle w:val="Heading3"/>
        <w:spacing w:before="0" w:beforeAutospacing="0" w:after="0" w:afterAutospacing="0" w:line="276" w:lineRule="auto"/>
        <w:ind w:left="36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  <w:proofErr w:type="gramStart"/>
      <w:r w:rsidRPr="00C63B9D">
        <w:rPr>
          <w:rStyle w:val="apple-style-span"/>
          <w:rFonts w:ascii="Palatino Linotype" w:hAnsi="Palatino Linotype" w:cs="Arial"/>
          <w:b w:val="0"/>
          <w:sz w:val="20"/>
          <w:szCs w:val="20"/>
        </w:rPr>
        <w:t>proses</w:t>
      </w:r>
      <w:proofErr w:type="gramEnd"/>
      <w:r w:rsidRPr="00C63B9D">
        <w:rPr>
          <w:rStyle w:val="apple-style-span"/>
          <w:rFonts w:ascii="Palatino Linotype" w:hAnsi="Palatino Linotype" w:cs="Arial"/>
          <w:b w:val="0"/>
          <w:sz w:val="20"/>
          <w:szCs w:val="20"/>
        </w:rPr>
        <w:t xml:space="preserve"> perencanaan dan pengendalian item barang (material</w:t>
      </w:r>
      <w:r>
        <w:rPr>
          <w:rStyle w:val="apple-style-span"/>
          <w:rFonts w:ascii="Palatino Linotype" w:hAnsi="Palatino Linotype" w:cs="Arial"/>
          <w:b w:val="0"/>
          <w:sz w:val="20"/>
          <w:szCs w:val="20"/>
        </w:rPr>
        <w:t>)</w:t>
      </w:r>
      <w:r w:rsidRPr="00C63B9D">
        <w:rPr>
          <w:rStyle w:val="apple-style-span"/>
          <w:rFonts w:ascii="Palatino Linotype" w:hAnsi="Palatino Linotype" w:cs="Arial"/>
          <w:b w:val="0"/>
          <w:sz w:val="20"/>
          <w:szCs w:val="20"/>
        </w:rPr>
        <w:t xml:space="preserve">. </w:t>
      </w:r>
    </w:p>
    <w:p w:rsidR="00A56602" w:rsidRDefault="00A56602" w:rsidP="00A56602">
      <w:pPr>
        <w:pStyle w:val="Heading3"/>
        <w:spacing w:before="0" w:beforeAutospacing="0" w:after="0" w:afterAutospacing="0" w:line="276" w:lineRule="auto"/>
        <w:ind w:left="135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</w:p>
    <w:p w:rsidR="00A56602" w:rsidRPr="002D79A4" w:rsidRDefault="00A56602" w:rsidP="00A56602">
      <w:pPr>
        <w:pStyle w:val="Heading3"/>
        <w:numPr>
          <w:ilvl w:val="0"/>
          <w:numId w:val="30"/>
        </w:numPr>
        <w:spacing w:before="0" w:beforeAutospacing="0" w:after="0" w:afterAutospacing="0" w:line="276" w:lineRule="auto"/>
        <w:jc w:val="both"/>
        <w:textAlignment w:val="baseline"/>
        <w:rPr>
          <w:rFonts w:ascii="Palatino Linotype" w:hAnsi="Palatino Linotype" w:cs="Arial"/>
          <w:bCs w:val="0"/>
          <w:sz w:val="20"/>
          <w:szCs w:val="20"/>
          <w:bdr w:val="none" w:sz="0" w:space="0" w:color="auto" w:frame="1"/>
        </w:rPr>
      </w:pPr>
      <w:r w:rsidRPr="002D79A4">
        <w:rPr>
          <w:rFonts w:ascii="Palatino Linotype" w:hAnsi="Palatino Linotype" w:cs="Arial"/>
          <w:bCs w:val="0"/>
          <w:sz w:val="20"/>
          <w:szCs w:val="20"/>
          <w:bdr w:val="none" w:sz="0" w:space="0" w:color="auto" w:frame="1"/>
        </w:rPr>
        <w:t xml:space="preserve">Langkah-langkah yang dilakukan </w:t>
      </w:r>
      <w:proofErr w:type="gramStart"/>
      <w:r w:rsidRPr="002D79A4">
        <w:rPr>
          <w:rFonts w:ascii="Palatino Linotype" w:hAnsi="Palatino Linotype" w:cs="Arial"/>
          <w:bCs w:val="0"/>
          <w:sz w:val="20"/>
          <w:szCs w:val="20"/>
          <w:bdr w:val="none" w:sz="0" w:space="0" w:color="auto" w:frame="1"/>
        </w:rPr>
        <w:t>dalam  proses</w:t>
      </w:r>
      <w:proofErr w:type="gramEnd"/>
      <w:r w:rsidRPr="002D79A4">
        <w:rPr>
          <w:rFonts w:ascii="Palatino Linotype" w:hAnsi="Palatino Linotype" w:cs="Arial"/>
          <w:bCs w:val="0"/>
          <w:sz w:val="20"/>
          <w:szCs w:val="20"/>
          <w:bdr w:val="none" w:sz="0" w:space="0" w:color="auto" w:frame="1"/>
        </w:rPr>
        <w:t xml:space="preserve"> MRP di Pengadaan yakni :</w:t>
      </w:r>
    </w:p>
    <w:p w:rsidR="00A56602" w:rsidRPr="00516584" w:rsidRDefault="00A56602" w:rsidP="00A56602">
      <w:pPr>
        <w:pStyle w:val="Heading3"/>
        <w:numPr>
          <w:ilvl w:val="0"/>
          <w:numId w:val="28"/>
        </w:numPr>
        <w:spacing w:before="0" w:beforeAutospacing="0" w:after="0" w:afterAutospacing="0" w:line="276" w:lineRule="auto"/>
        <w:ind w:left="108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  <w:r w:rsidRPr="00516584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Pada saat menerima KK atau PP dari PPC, pengadaan harus menentukan</w:t>
      </w:r>
      <w:r w:rsid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perhitungan </w:t>
      </w:r>
      <w:proofErr w:type="gramStart"/>
      <w:r w:rsid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jumlah </w:t>
      </w:r>
      <w:r w:rsidRPr="00516584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kebutuhan</w:t>
      </w:r>
      <w:proofErr w:type="gramEnd"/>
      <w:r w:rsidRPr="00516584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bersih material. Kebutuhan Bersih material yaitu selisih antara kebutuhan kotor (kebutuhan material yang tercantum pada KK atau PP </w:t>
      </w:r>
      <w:proofErr w:type="gramStart"/>
      <w:r w:rsidRPr="00516584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PPC )</w:t>
      </w:r>
      <w:proofErr w:type="gramEnd"/>
      <w:r w:rsidRPr="00516584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dengan stock persediaan di gudang, safety stock dan rencana penerimaan barang (barang yang dalam kondisi outstanding PO)</w:t>
      </w:r>
    </w:p>
    <w:p w:rsidR="00D21ABF" w:rsidRDefault="00A56602" w:rsidP="00A56602">
      <w:pPr>
        <w:pStyle w:val="Heading3"/>
        <w:numPr>
          <w:ilvl w:val="0"/>
          <w:numId w:val="28"/>
        </w:numPr>
        <w:spacing w:before="0" w:beforeAutospacing="0" w:after="0" w:afterAutospacing="0" w:line="276" w:lineRule="auto"/>
        <w:ind w:left="108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  <w:r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Menetukan jumlah material yang </w:t>
      </w:r>
      <w:proofErr w:type="gramStart"/>
      <w:r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akan</w:t>
      </w:r>
      <w:proofErr w:type="gramEnd"/>
      <w:r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dipesan</w:t>
      </w:r>
      <w:r w:rsid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secara optimal</w:t>
      </w:r>
      <w:r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. Jumlah yang </w:t>
      </w:r>
      <w:proofErr w:type="gramStart"/>
      <w:r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akan</w:t>
      </w:r>
      <w:proofErr w:type="gramEnd"/>
      <w:r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dipesan berdasarkan kebutuhan bersih setiap </w:t>
      </w:r>
      <w:r w:rsidR="00BB41C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item material yang dibutuh</w:t>
      </w:r>
      <w:r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kan oleh produksi</w:t>
      </w:r>
      <w:r w:rsidR="00BB41C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. Apakah jumlah kebutuhan bersih material </w:t>
      </w:r>
      <w:proofErr w:type="gramStart"/>
      <w:r w:rsidR="00BB41C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akan</w:t>
      </w:r>
      <w:proofErr w:type="gramEnd"/>
      <w:r w:rsidR="00BB41C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dipesan semua langsung atau secara parsial</w:t>
      </w:r>
      <w:r w:rsidR="00D21ABF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. </w:t>
      </w:r>
      <w:proofErr w:type="gramStart"/>
      <w:r w:rsidR="00D21ABF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Hal ini dipen</w:t>
      </w:r>
      <w:r w:rsidR="00BB41C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garuhi o</w:t>
      </w:r>
      <w:r w:rsidR="00D21ABF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leh kapasitas produksi supplier.</w:t>
      </w:r>
      <w:proofErr w:type="gramEnd"/>
      <w:r w:rsidR="00D21ABF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Dari kapasitas produksi supplier dapat ditentukan apakah jumlah barang yang dibutuhkan oleh produksi itu melebihi atau tidak dari kapasitas produksi supplier, karena apabila melebihi maka </w:t>
      </w:r>
      <w:proofErr w:type="gramStart"/>
      <w:r w:rsidR="00D21ABF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akan</w:t>
      </w:r>
      <w:proofErr w:type="gramEnd"/>
      <w:r w:rsidR="00D21ABF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berpengaruh pada waktu kedatangan barang</w:t>
      </w:r>
      <w:r w:rsid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.</w:t>
      </w:r>
    </w:p>
    <w:p w:rsidR="00A56602" w:rsidRDefault="00BB41C2" w:rsidP="00A56602">
      <w:pPr>
        <w:pStyle w:val="Heading3"/>
        <w:numPr>
          <w:ilvl w:val="0"/>
          <w:numId w:val="28"/>
        </w:numPr>
        <w:spacing w:before="0" w:beforeAutospacing="0" w:after="0" w:afterAutospacing="0" w:line="276" w:lineRule="auto"/>
        <w:ind w:left="108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  <w:proofErr w:type="gramStart"/>
      <w:r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Menentukan waktu</w:t>
      </w:r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="004F368F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kedatangan material </w:t>
      </w:r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dari semua jumlah kebutuhan bersih material.</w:t>
      </w:r>
      <w:proofErr w:type="gramEnd"/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Setelah kebutuhan barang sudah diketahui maka harus ditentukan kapan barang </w:t>
      </w:r>
      <w:r w:rsidR="004F368F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datang </w:t>
      </w:r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agar material dapat datang sebelum digunakan oleh produksi.</w:t>
      </w:r>
      <w:proofErr w:type="gramEnd"/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Hal ini dapat dilakukan dengan menetukan leadtime dari setiap item material terlebih dulu.</w:t>
      </w:r>
      <w:proofErr w:type="gramEnd"/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Dari leadtime kita dapat megetahui apakah saat barang datang melebihi atau dapat </w:t>
      </w:r>
      <w:r w:rsid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datang sebelum produksi dimulai</w:t>
      </w:r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.</w:t>
      </w:r>
      <w:proofErr w:type="gramEnd"/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Jadi dalam penetapan </w:t>
      </w:r>
      <w:r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waktu </w:t>
      </w:r>
      <w:r w:rsidR="004F368F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kedatangan material </w:t>
      </w:r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dipengaruhi oleh waktu kapan material</w:t>
      </w:r>
      <w:r w:rsid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akan digunakan produksi </w:t>
      </w:r>
      <w:proofErr w:type="gramStart"/>
      <w:r w:rsid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dan </w:t>
      </w:r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leadtime</w:t>
      </w:r>
      <w:proofErr w:type="gramEnd"/>
      <w:r w:rsidR="00A56602" w:rsidRPr="00D21ABF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supplier atas kebutuhan material</w:t>
      </w:r>
    </w:p>
    <w:p w:rsidR="00D21ABF" w:rsidRPr="00D21ABF" w:rsidRDefault="00FC7313" w:rsidP="00A56602">
      <w:pPr>
        <w:pStyle w:val="Heading3"/>
        <w:numPr>
          <w:ilvl w:val="0"/>
          <w:numId w:val="28"/>
        </w:numPr>
        <w:spacing w:before="0" w:beforeAutospacing="0" w:after="0" w:afterAutospacing="0" w:line="276" w:lineRule="auto"/>
        <w:ind w:left="108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P</w:t>
      </w:r>
      <w:r w:rsidRPr="00FC7313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roses perhitungan dari ketiga langkah </w:t>
      </w:r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diatas </w:t>
      </w:r>
      <w:r w:rsidRPr="00FC7313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yang dilakukan untuk komponen atau item </w:t>
      </w:r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material </w:t>
      </w:r>
      <w:r w:rsidRPr="00FC7313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yang berada pada level dibawahnya be</w:t>
      </w:r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rdasarkan atas rencana kebutuhan barang produksi</w:t>
      </w:r>
    </w:p>
    <w:p w:rsidR="00A56602" w:rsidRDefault="00A56602" w:rsidP="00A56602">
      <w:pPr>
        <w:pStyle w:val="Heading3"/>
        <w:spacing w:before="0" w:beforeAutospacing="0" w:after="0" w:afterAutospacing="0" w:line="276" w:lineRule="auto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</w:p>
    <w:p w:rsidR="00A56602" w:rsidRPr="00594B2F" w:rsidRDefault="00A56602" w:rsidP="00A56602">
      <w:pPr>
        <w:pStyle w:val="Heading3"/>
        <w:spacing w:before="0" w:beforeAutospacing="0" w:after="0" w:afterAutospacing="0" w:line="276" w:lineRule="auto"/>
        <w:jc w:val="both"/>
        <w:textAlignment w:val="baseline"/>
        <w:rPr>
          <w:rFonts w:ascii="Palatino Linotype" w:hAnsi="Palatino Linotype" w:cs="Arial"/>
          <w:bCs w:val="0"/>
          <w:sz w:val="20"/>
          <w:szCs w:val="20"/>
          <w:bdr w:val="none" w:sz="0" w:space="0" w:color="auto" w:frame="1"/>
        </w:rPr>
      </w:pPr>
      <w:r w:rsidRPr="00594B2F">
        <w:rPr>
          <w:rFonts w:ascii="Palatino Linotype" w:hAnsi="Palatino Linotype" w:cs="Arial"/>
          <w:bCs w:val="0"/>
          <w:sz w:val="20"/>
          <w:szCs w:val="20"/>
          <w:highlight w:val="yellow"/>
          <w:bdr w:val="none" w:sz="0" w:space="0" w:color="auto" w:frame="1"/>
        </w:rPr>
        <w:t xml:space="preserve">Contoh </w:t>
      </w:r>
      <w:proofErr w:type="gramStart"/>
      <w:r w:rsidRPr="00594B2F">
        <w:rPr>
          <w:rFonts w:ascii="Palatino Linotype" w:hAnsi="Palatino Linotype" w:cs="Arial"/>
          <w:bCs w:val="0"/>
          <w:sz w:val="20"/>
          <w:szCs w:val="20"/>
          <w:highlight w:val="yellow"/>
          <w:bdr w:val="none" w:sz="0" w:space="0" w:color="auto" w:frame="1"/>
        </w:rPr>
        <w:t>Perhitungan :</w:t>
      </w:r>
      <w:proofErr w:type="gramEnd"/>
    </w:p>
    <w:p w:rsidR="00A56602" w:rsidRPr="00532541" w:rsidRDefault="00A56602" w:rsidP="00A56602">
      <w:pPr>
        <w:pStyle w:val="NoSpacing"/>
        <w:ind w:left="360"/>
        <w:jc w:val="both"/>
        <w:rPr>
          <w:rFonts w:ascii="Comic Sans MS" w:hAnsi="Comic Sans MS"/>
          <w:b/>
          <w:sz w:val="24"/>
          <w:szCs w:val="24"/>
          <w:highlight w:val="magenta"/>
        </w:rPr>
      </w:pPr>
    </w:p>
    <w:p w:rsidR="00A56602" w:rsidRPr="000216C1" w:rsidRDefault="00E94458" w:rsidP="000216C1">
      <w:pPr>
        <w:pStyle w:val="NoSpacing"/>
        <w:numPr>
          <w:ilvl w:val="0"/>
          <w:numId w:val="38"/>
        </w:numPr>
        <w:ind w:left="270"/>
        <w:jc w:val="both"/>
        <w:rPr>
          <w:rFonts w:ascii="Comic Sans MS" w:hAnsi="Comic Sans MS"/>
          <w:b/>
          <w:sz w:val="24"/>
          <w:szCs w:val="24"/>
        </w:rPr>
      </w:pPr>
      <w:r w:rsidRPr="000216C1">
        <w:rPr>
          <w:rFonts w:ascii="Comic Sans MS" w:hAnsi="Comic Sans MS"/>
          <w:b/>
          <w:sz w:val="24"/>
          <w:szCs w:val="24"/>
        </w:rPr>
        <w:t xml:space="preserve">Data yang digunakan </w:t>
      </w:r>
      <w:r w:rsidR="00A56602" w:rsidRPr="000216C1">
        <w:rPr>
          <w:rFonts w:ascii="Comic Sans MS" w:hAnsi="Comic Sans MS"/>
          <w:b/>
          <w:sz w:val="24"/>
          <w:szCs w:val="24"/>
        </w:rPr>
        <w:t xml:space="preserve">untuk </w:t>
      </w:r>
      <w:r w:rsidRPr="000216C1">
        <w:rPr>
          <w:rFonts w:ascii="Comic Sans MS" w:hAnsi="Comic Sans MS"/>
          <w:b/>
          <w:sz w:val="24"/>
          <w:szCs w:val="24"/>
        </w:rPr>
        <w:t>proses perencanaan</w:t>
      </w:r>
    </w:p>
    <w:p w:rsidR="00320705" w:rsidRDefault="00E94458" w:rsidP="000216C1">
      <w:pPr>
        <w:pStyle w:val="NoSpacing"/>
        <w:numPr>
          <w:ilvl w:val="0"/>
          <w:numId w:val="35"/>
        </w:numPr>
        <w:ind w:left="630"/>
        <w:jc w:val="both"/>
        <w:rPr>
          <w:rFonts w:ascii="Comic Sans MS" w:hAnsi="Comic Sans MS"/>
          <w:b/>
          <w:color w:val="FF0000"/>
          <w:sz w:val="24"/>
          <w:szCs w:val="24"/>
        </w:rPr>
      </w:pPr>
      <w:r w:rsidRPr="00320705">
        <w:rPr>
          <w:rFonts w:ascii="Comic Sans MS" w:hAnsi="Comic Sans MS"/>
          <w:b/>
          <w:color w:val="FF0000"/>
          <w:sz w:val="24"/>
          <w:szCs w:val="24"/>
        </w:rPr>
        <w:t>Laporan Stock Gudang</w:t>
      </w:r>
    </w:p>
    <w:p w:rsidR="000216C1" w:rsidRDefault="00320705" w:rsidP="000216C1">
      <w:pPr>
        <w:pStyle w:val="NoSpacing"/>
        <w:ind w:left="63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3C59E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Pengertian :</w:t>
      </w:r>
      <w:proofErr w:type="gramEnd"/>
      <w:r>
        <w:rPr>
          <w:rFonts w:ascii="Comic Sans MS" w:hAnsi="Comic Sans MS"/>
          <w:b/>
          <w:color w:val="FF0000"/>
          <w:sz w:val="24"/>
          <w:szCs w:val="24"/>
        </w:rPr>
        <w:t xml:space="preserve"> </w:t>
      </w:r>
      <w:r w:rsidRPr="003C59E5">
        <w:rPr>
          <w:rFonts w:ascii="Palatino Linotype" w:hAnsi="Palatino Linotype"/>
          <w:sz w:val="20"/>
          <w:szCs w:val="20"/>
        </w:rPr>
        <w:t xml:space="preserve">Laporan yang digunakan oleh bagian planning untuk merencanakan pengadaan barang </w:t>
      </w:r>
    </w:p>
    <w:p w:rsidR="00320705" w:rsidRDefault="00320705" w:rsidP="000216C1">
      <w:pPr>
        <w:pStyle w:val="NoSpacing"/>
        <w:ind w:left="198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3C59E5">
        <w:rPr>
          <w:rFonts w:ascii="Palatino Linotype" w:hAnsi="Palatino Linotype"/>
          <w:sz w:val="20"/>
          <w:szCs w:val="20"/>
        </w:rPr>
        <w:t>terkait</w:t>
      </w:r>
      <w:proofErr w:type="gramEnd"/>
      <w:r w:rsidRPr="003C59E5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barang datang yang sudah dicek oleh gudang dan juga QC Incoming</w:t>
      </w:r>
      <w:r w:rsidR="00884F1D">
        <w:rPr>
          <w:rFonts w:ascii="Palatino Linotype" w:hAnsi="Palatino Linotype"/>
          <w:sz w:val="20"/>
          <w:szCs w:val="20"/>
        </w:rPr>
        <w:t>.</w:t>
      </w:r>
    </w:p>
    <w:p w:rsidR="000216C1" w:rsidRPr="00320705" w:rsidRDefault="000216C1" w:rsidP="000216C1">
      <w:pPr>
        <w:pStyle w:val="NoSpacing"/>
        <w:ind w:left="1980"/>
        <w:jc w:val="both"/>
        <w:rPr>
          <w:rFonts w:ascii="Palatino Linotype" w:hAnsi="Palatino Linotype"/>
          <w:sz w:val="20"/>
          <w:szCs w:val="20"/>
        </w:rPr>
      </w:pPr>
    </w:p>
    <w:p w:rsidR="00320705" w:rsidRDefault="00320705" w:rsidP="005E7BA3">
      <w:pPr>
        <w:pStyle w:val="NoSpacing"/>
        <w:ind w:left="1080"/>
        <w:jc w:val="both"/>
        <w:rPr>
          <w:rFonts w:ascii="Comic Sans MS" w:hAnsi="Comic Sans MS"/>
          <w:b/>
          <w:color w:val="FF0000"/>
          <w:sz w:val="24"/>
          <w:szCs w:val="24"/>
        </w:rPr>
      </w:pPr>
      <w:r w:rsidRPr="00320705">
        <w:rPr>
          <w:rFonts w:ascii="Comic Sans MS" w:hAnsi="Comic Sans MS"/>
          <w:b/>
          <w:color w:val="FF0000"/>
          <w:sz w:val="24"/>
          <w:szCs w:val="24"/>
          <w:highlight w:val="yellow"/>
        </w:rPr>
        <w:t>Format</w:t>
      </w:r>
      <w:r w:rsidR="000216C1">
        <w:rPr>
          <w:rFonts w:ascii="Comic Sans MS" w:hAnsi="Comic Sans MS"/>
          <w:b/>
          <w:color w:val="FF0000"/>
          <w:sz w:val="24"/>
          <w:szCs w:val="24"/>
        </w:rPr>
        <w:t xml:space="preserve"> dari Gudang</w:t>
      </w:r>
    </w:p>
    <w:p w:rsidR="00E94458" w:rsidRDefault="00C7508A" w:rsidP="000216C1">
      <w:pPr>
        <w:pStyle w:val="NoSpacing"/>
        <w:numPr>
          <w:ilvl w:val="0"/>
          <w:numId w:val="35"/>
        </w:numPr>
        <w:jc w:val="both"/>
        <w:rPr>
          <w:rFonts w:ascii="Comic Sans MS" w:hAnsi="Comic Sans MS"/>
          <w:b/>
          <w:color w:val="FF0000"/>
          <w:sz w:val="24"/>
          <w:szCs w:val="24"/>
        </w:rPr>
      </w:pPr>
      <w:r>
        <w:rPr>
          <w:rFonts w:ascii="Comic Sans MS" w:hAnsi="Comic Sans MS"/>
          <w:b/>
          <w:color w:val="FF0000"/>
          <w:sz w:val="24"/>
          <w:szCs w:val="24"/>
        </w:rPr>
        <w:t>Safety Stock</w:t>
      </w:r>
    </w:p>
    <w:p w:rsidR="005E7BA3" w:rsidRDefault="00C7508A" w:rsidP="005E7BA3">
      <w:pPr>
        <w:pStyle w:val="NoSpacing"/>
        <w:ind w:left="72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3C59E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Pengertian :</w:t>
      </w:r>
      <w:proofErr w:type="gramEnd"/>
      <w:r>
        <w:rPr>
          <w:rFonts w:ascii="Comic Sans MS" w:hAnsi="Comic Sans MS"/>
          <w:b/>
          <w:color w:val="FF0000"/>
          <w:sz w:val="24"/>
          <w:szCs w:val="24"/>
        </w:rPr>
        <w:t xml:space="preserve"> </w:t>
      </w:r>
      <w:r w:rsidRPr="00C216AF">
        <w:rPr>
          <w:rFonts w:ascii="Palatino Linotype" w:hAnsi="Palatino Linotype"/>
          <w:sz w:val="20"/>
          <w:szCs w:val="20"/>
        </w:rPr>
        <w:t xml:space="preserve">Stock yang digunakan untuk menanggulangi adanya permasalahan </w:t>
      </w:r>
      <w:r w:rsidR="00532541" w:rsidRPr="00C216AF">
        <w:rPr>
          <w:rFonts w:ascii="Palatino Linotype" w:hAnsi="Palatino Linotype"/>
          <w:sz w:val="20"/>
          <w:szCs w:val="20"/>
        </w:rPr>
        <w:t xml:space="preserve">kurang bahan, </w:t>
      </w:r>
    </w:p>
    <w:p w:rsidR="00C7508A" w:rsidRPr="00C216AF" w:rsidRDefault="00C7508A" w:rsidP="005E7BA3">
      <w:pPr>
        <w:pStyle w:val="NoSpacing"/>
        <w:ind w:left="207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C216AF">
        <w:rPr>
          <w:rFonts w:ascii="Palatino Linotype" w:hAnsi="Palatino Linotype"/>
          <w:sz w:val="20"/>
          <w:szCs w:val="20"/>
        </w:rPr>
        <w:t>supplier</w:t>
      </w:r>
      <w:proofErr w:type="gramEnd"/>
      <w:r w:rsidRPr="00C216AF">
        <w:rPr>
          <w:rFonts w:ascii="Palatino Linotype" w:hAnsi="Palatino Linotype"/>
          <w:sz w:val="20"/>
          <w:szCs w:val="20"/>
        </w:rPr>
        <w:t xml:space="preserve"> telat kirim bahan, adanya </w:t>
      </w:r>
      <w:r w:rsidR="00532541" w:rsidRPr="00C216AF">
        <w:rPr>
          <w:rFonts w:ascii="Palatino Linotype" w:hAnsi="Palatino Linotype"/>
          <w:sz w:val="20"/>
          <w:szCs w:val="20"/>
        </w:rPr>
        <w:t>reject bahan dan permasalahan lain yang tak terduga.</w:t>
      </w:r>
      <w:r w:rsidR="00532541" w:rsidRPr="00C216AF"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</w:t>
      </w:r>
    </w:p>
    <w:p w:rsidR="000216C1" w:rsidRDefault="000216C1" w:rsidP="005E7BA3">
      <w:pPr>
        <w:pStyle w:val="NoSpacing"/>
        <w:ind w:left="1080"/>
        <w:jc w:val="both"/>
        <w:rPr>
          <w:rFonts w:ascii="Comic Sans MS" w:hAnsi="Comic Sans MS"/>
          <w:b/>
          <w:color w:val="FF0000"/>
          <w:sz w:val="24"/>
          <w:szCs w:val="24"/>
        </w:rPr>
      </w:pPr>
      <w:r w:rsidRPr="00320705">
        <w:rPr>
          <w:rFonts w:ascii="Comic Sans MS" w:hAnsi="Comic Sans MS"/>
          <w:b/>
          <w:color w:val="FF0000"/>
          <w:sz w:val="24"/>
          <w:szCs w:val="24"/>
          <w:highlight w:val="yellow"/>
        </w:rPr>
        <w:t>Format</w:t>
      </w:r>
      <w:r>
        <w:rPr>
          <w:rFonts w:ascii="Comic Sans MS" w:hAnsi="Comic Sans MS"/>
          <w:b/>
          <w:color w:val="FF0000"/>
          <w:sz w:val="24"/>
          <w:szCs w:val="24"/>
        </w:rPr>
        <w:t xml:space="preserve"> dari Gudang</w:t>
      </w:r>
    </w:p>
    <w:p w:rsidR="00320705" w:rsidRDefault="00320705" w:rsidP="00532541">
      <w:pPr>
        <w:pStyle w:val="NoSpacing"/>
        <w:ind w:left="36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:rsidR="00A56602" w:rsidRDefault="00A56602" w:rsidP="00532541">
      <w:pPr>
        <w:pStyle w:val="NoSpacing"/>
        <w:ind w:left="36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:rsidR="00A56602" w:rsidRDefault="00A56602" w:rsidP="00532541">
      <w:pPr>
        <w:pStyle w:val="NoSpacing"/>
        <w:ind w:left="36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:rsidR="00A56602" w:rsidRDefault="00A56602" w:rsidP="00532541">
      <w:pPr>
        <w:pStyle w:val="NoSpacing"/>
        <w:ind w:left="360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:rsidR="00532541" w:rsidRDefault="00532541" w:rsidP="00532541">
      <w:pPr>
        <w:pStyle w:val="NoSpacing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:rsidR="005E7BA3" w:rsidRPr="00320705" w:rsidRDefault="005E7BA3" w:rsidP="00532541">
      <w:pPr>
        <w:pStyle w:val="NoSpacing"/>
        <w:jc w:val="both"/>
        <w:rPr>
          <w:rFonts w:ascii="Comic Sans MS" w:hAnsi="Comic Sans MS"/>
          <w:b/>
          <w:color w:val="FF0000"/>
          <w:sz w:val="24"/>
          <w:szCs w:val="24"/>
        </w:rPr>
      </w:pPr>
    </w:p>
    <w:p w:rsidR="00E94458" w:rsidRPr="005A62D8" w:rsidRDefault="00E94458" w:rsidP="005E7BA3">
      <w:pPr>
        <w:pStyle w:val="NoSpacing"/>
        <w:numPr>
          <w:ilvl w:val="0"/>
          <w:numId w:val="35"/>
        </w:numPr>
        <w:jc w:val="both"/>
        <w:rPr>
          <w:rFonts w:ascii="Comic Sans MS" w:hAnsi="Comic Sans MS"/>
          <w:b/>
          <w:sz w:val="24"/>
          <w:szCs w:val="24"/>
        </w:rPr>
      </w:pPr>
      <w:r w:rsidRPr="005A62D8">
        <w:rPr>
          <w:rFonts w:ascii="Comic Sans MS" w:hAnsi="Comic Sans MS"/>
          <w:b/>
          <w:sz w:val="24"/>
          <w:szCs w:val="24"/>
        </w:rPr>
        <w:lastRenderedPageBreak/>
        <w:t>Laporan Outstanding PO</w:t>
      </w:r>
    </w:p>
    <w:p w:rsidR="005E7BA3" w:rsidRDefault="00E94458" w:rsidP="005E7BA3">
      <w:pPr>
        <w:pStyle w:val="NoSpacing"/>
        <w:ind w:left="72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3C59E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Pengertian :</w:t>
      </w:r>
      <w:proofErr w:type="gramEnd"/>
      <w:r>
        <w:rPr>
          <w:rFonts w:ascii="Comic Sans MS" w:hAnsi="Comic Sans MS"/>
          <w:b/>
          <w:color w:val="FF0000"/>
          <w:sz w:val="24"/>
          <w:szCs w:val="24"/>
        </w:rPr>
        <w:t xml:space="preserve"> </w:t>
      </w:r>
      <w:r w:rsidRPr="003C59E5">
        <w:rPr>
          <w:rFonts w:ascii="Palatino Linotype" w:hAnsi="Palatino Linotype"/>
          <w:sz w:val="20"/>
          <w:szCs w:val="20"/>
        </w:rPr>
        <w:t xml:space="preserve">Laporan yang digunakan oleh bagian planning </w:t>
      </w:r>
      <w:r w:rsidR="00A56602">
        <w:rPr>
          <w:rFonts w:ascii="Palatino Linotype" w:hAnsi="Palatino Linotype"/>
          <w:sz w:val="20"/>
          <w:szCs w:val="20"/>
        </w:rPr>
        <w:t>pengadaan</w:t>
      </w:r>
      <w:r w:rsidRPr="003C59E5">
        <w:rPr>
          <w:rFonts w:ascii="Palatino Linotype" w:hAnsi="Palatino Linotype"/>
          <w:sz w:val="20"/>
          <w:szCs w:val="20"/>
        </w:rPr>
        <w:t xml:space="preserve">untuk merencanakan </w:t>
      </w:r>
    </w:p>
    <w:p w:rsidR="00E94458" w:rsidRDefault="00E94458" w:rsidP="005E7BA3">
      <w:pPr>
        <w:pStyle w:val="NoSpacing"/>
        <w:ind w:left="207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3C59E5">
        <w:rPr>
          <w:rFonts w:ascii="Palatino Linotype" w:hAnsi="Palatino Linotype"/>
          <w:sz w:val="20"/>
          <w:szCs w:val="20"/>
        </w:rPr>
        <w:t>pengadaan</w:t>
      </w:r>
      <w:proofErr w:type="gramEnd"/>
      <w:r w:rsidRPr="003C59E5">
        <w:rPr>
          <w:rFonts w:ascii="Palatino Linotype" w:hAnsi="Palatino Linotype"/>
          <w:sz w:val="20"/>
          <w:szCs w:val="20"/>
        </w:rPr>
        <w:t xml:space="preserve"> barang terkait barang-barang yang </w:t>
      </w:r>
      <w:r>
        <w:rPr>
          <w:rFonts w:ascii="Palatino Linotype" w:hAnsi="Palatino Linotype"/>
          <w:sz w:val="20"/>
          <w:szCs w:val="20"/>
        </w:rPr>
        <w:t xml:space="preserve">pemenuhan PO nya </w:t>
      </w:r>
      <w:r w:rsidRPr="003C59E5">
        <w:rPr>
          <w:rFonts w:ascii="Palatino Linotype" w:hAnsi="Palatino Linotype"/>
          <w:sz w:val="20"/>
          <w:szCs w:val="20"/>
        </w:rPr>
        <w:t>masi</w:t>
      </w:r>
      <w:r>
        <w:rPr>
          <w:rFonts w:ascii="Palatino Linotype" w:hAnsi="Palatino Linotype"/>
          <w:sz w:val="20"/>
          <w:szCs w:val="20"/>
        </w:rPr>
        <w:t xml:space="preserve">h dalam proses pengiriman dari supplier, </w:t>
      </w:r>
      <w:r w:rsidRPr="003C59E5">
        <w:rPr>
          <w:rFonts w:ascii="Palatino Linotype" w:hAnsi="Palatino Linotype"/>
          <w:sz w:val="20"/>
          <w:szCs w:val="20"/>
        </w:rPr>
        <w:t>proses diproduksi oleh supplier</w:t>
      </w:r>
      <w:r>
        <w:rPr>
          <w:rFonts w:ascii="Palatino Linotype" w:hAnsi="Palatino Linotype"/>
          <w:sz w:val="20"/>
          <w:szCs w:val="20"/>
        </w:rPr>
        <w:t xml:space="preserve"> atau barang sudah datang namun secara adminitrasi belum  masuk di laporan stock gudang.</w:t>
      </w:r>
      <w:r w:rsidR="00A56602">
        <w:rPr>
          <w:rFonts w:ascii="Palatino Linotype" w:hAnsi="Palatino Linotype"/>
          <w:sz w:val="20"/>
          <w:szCs w:val="20"/>
        </w:rPr>
        <w:t xml:space="preserve"> (Data dapat diambil dari PO Monitoring)</w:t>
      </w:r>
    </w:p>
    <w:p w:rsidR="00E94458" w:rsidRDefault="00E94458" w:rsidP="00320705">
      <w:pPr>
        <w:pStyle w:val="NoSpacing"/>
        <w:jc w:val="both"/>
        <w:rPr>
          <w:rFonts w:ascii="Palatino Linotype" w:hAnsi="Palatino Linotype"/>
          <w:sz w:val="20"/>
          <w:szCs w:val="20"/>
        </w:rPr>
      </w:pPr>
    </w:p>
    <w:p w:rsidR="00E94458" w:rsidRDefault="005E7BA3" w:rsidP="00E94458">
      <w:pPr>
        <w:pStyle w:val="NoSpacing"/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195947">
        <w:rPr>
          <w:rFonts w:ascii="Palatino Linotype" w:hAnsi="Palatino Linotype"/>
          <w:sz w:val="20"/>
          <w:szCs w:val="20"/>
        </w:rPr>
        <w:object w:dxaOrig="10747" w:dyaOrig="2550">
          <v:shape id="_x0000_i1025" type="#_x0000_t75" style="width:536.75pt;height:127.15pt" o:ole="">
            <v:imagedata r:id="rId6" o:title=""/>
          </v:shape>
          <o:OLEObject Type="Embed" ProgID="Excel.Sheet.12" ShapeID="_x0000_i1025" DrawAspect="Content" ObjectID="_1572423147" r:id="rId7"/>
        </w:object>
      </w:r>
    </w:p>
    <w:p w:rsidR="00E94458" w:rsidRDefault="00E94458" w:rsidP="00E94458">
      <w:pPr>
        <w:pStyle w:val="NoSpacing"/>
        <w:numPr>
          <w:ilvl w:val="0"/>
          <w:numId w:val="22"/>
        </w:numPr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NO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Nomor item barang</w:t>
      </w:r>
    </w:p>
    <w:p w:rsidR="00A56602" w:rsidRDefault="00E94458" w:rsidP="00E94458">
      <w:pPr>
        <w:pStyle w:val="NoSpacing"/>
        <w:numPr>
          <w:ilvl w:val="0"/>
          <w:numId w:val="22"/>
        </w:numPr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No. PO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Nomor purchase order atas barang yang outstanding</w:t>
      </w:r>
      <w:r w:rsidR="00A56602">
        <w:rPr>
          <w:rFonts w:ascii="Palatino Linotype" w:hAnsi="Palatino Linotype"/>
          <w:sz w:val="20"/>
          <w:szCs w:val="20"/>
        </w:rPr>
        <w:t xml:space="preserve"> (dari saat pembuatan PO </w:t>
      </w:r>
    </w:p>
    <w:p w:rsidR="00E94458" w:rsidRPr="003C59E5" w:rsidRDefault="00A56602" w:rsidP="00A56602">
      <w:pPr>
        <w:pStyle w:val="NoSpacing"/>
        <w:spacing w:line="276" w:lineRule="auto"/>
        <w:ind w:left="2970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oleh</w:t>
      </w:r>
      <w:proofErr w:type="gramEnd"/>
      <w:r>
        <w:rPr>
          <w:rFonts w:ascii="Palatino Linotype" w:hAnsi="Palatino Linotype"/>
          <w:sz w:val="20"/>
          <w:szCs w:val="20"/>
        </w:rPr>
        <w:t xml:space="preserve"> pembelian</w:t>
      </w:r>
    </w:p>
    <w:p w:rsidR="00E94458" w:rsidRPr="00762ED3" w:rsidRDefault="00E94458" w:rsidP="00E94458">
      <w:pPr>
        <w:pStyle w:val="NoSpacing"/>
        <w:numPr>
          <w:ilvl w:val="0"/>
          <w:numId w:val="22"/>
        </w:numPr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Supplier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Pemasok barang</w:t>
      </w:r>
    </w:p>
    <w:p w:rsidR="00DB25A3" w:rsidRDefault="00DB25A3" w:rsidP="00DB25A3">
      <w:pPr>
        <w:pStyle w:val="NoSpacing"/>
        <w:numPr>
          <w:ilvl w:val="0"/>
          <w:numId w:val="22"/>
        </w:numPr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Jenis</w:t>
      </w:r>
      <w:r w:rsidR="00E94458">
        <w:rPr>
          <w:rFonts w:ascii="Palatino Linotype" w:hAnsi="Palatino Linotype"/>
          <w:sz w:val="20"/>
          <w:szCs w:val="20"/>
        </w:rPr>
        <w:t xml:space="preserve"> barang</w:t>
      </w:r>
      <w:r w:rsidR="00E94458">
        <w:rPr>
          <w:rFonts w:ascii="Palatino Linotype" w:hAnsi="Palatino Linotype"/>
          <w:sz w:val="20"/>
          <w:szCs w:val="20"/>
        </w:rPr>
        <w:tab/>
      </w:r>
      <w:r w:rsidR="00E94458">
        <w:rPr>
          <w:rFonts w:ascii="Palatino Linotype" w:hAnsi="Palatino Linotype"/>
          <w:sz w:val="20"/>
          <w:szCs w:val="20"/>
        </w:rPr>
        <w:tab/>
        <w:t xml:space="preserve">: Klasifikasi </w:t>
      </w:r>
      <w:r>
        <w:rPr>
          <w:rFonts w:ascii="Palatino Linotype" w:hAnsi="Palatino Linotype"/>
          <w:sz w:val="20"/>
          <w:szCs w:val="20"/>
        </w:rPr>
        <w:t xml:space="preserve">atau kategori </w:t>
      </w:r>
      <w:r w:rsidR="00E94458">
        <w:rPr>
          <w:rFonts w:ascii="Palatino Linotype" w:hAnsi="Palatino Linotype"/>
          <w:sz w:val="20"/>
          <w:szCs w:val="20"/>
        </w:rPr>
        <w:t xml:space="preserve">barang </w:t>
      </w:r>
      <w:r>
        <w:rPr>
          <w:rFonts w:ascii="Palatino Linotype" w:hAnsi="Palatino Linotype"/>
          <w:sz w:val="20"/>
          <w:szCs w:val="20"/>
        </w:rPr>
        <w:t xml:space="preserve">apa saja </w:t>
      </w:r>
      <w:r w:rsidR="00E94458">
        <w:rPr>
          <w:rFonts w:ascii="Palatino Linotype" w:hAnsi="Palatino Linotype"/>
          <w:sz w:val="20"/>
          <w:szCs w:val="20"/>
        </w:rPr>
        <w:t xml:space="preserve">yang masih outstanding (Bahan baku, </w:t>
      </w:r>
    </w:p>
    <w:p w:rsidR="00A56602" w:rsidRDefault="00E94458" w:rsidP="00A56602">
      <w:pPr>
        <w:pStyle w:val="NoSpacing"/>
        <w:spacing w:line="276" w:lineRule="auto"/>
        <w:ind w:left="297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Bahan pembantu, Suku </w:t>
      </w:r>
      <w:r w:rsidRPr="00DB25A3">
        <w:rPr>
          <w:rFonts w:ascii="Palatino Linotype" w:hAnsi="Palatino Linotype"/>
          <w:sz w:val="20"/>
          <w:szCs w:val="20"/>
        </w:rPr>
        <w:t>cadang ATK, Rumah tangga, dll)</w:t>
      </w:r>
      <w:r w:rsidR="00A56602">
        <w:rPr>
          <w:rFonts w:ascii="Palatino Linotype" w:hAnsi="Palatino Linotype"/>
          <w:sz w:val="20"/>
          <w:szCs w:val="20"/>
        </w:rPr>
        <w:t xml:space="preserve"> (dari pengajuan PR)</w:t>
      </w:r>
    </w:p>
    <w:p w:rsidR="00E94458" w:rsidRDefault="00E94458" w:rsidP="00A56602">
      <w:pPr>
        <w:pStyle w:val="NoSpacing"/>
        <w:numPr>
          <w:ilvl w:val="0"/>
          <w:numId w:val="22"/>
        </w:numPr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Nama barang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Spesifikasi barang yang masih outstanding</w:t>
      </w:r>
      <w:r w:rsidR="00A56602">
        <w:rPr>
          <w:rFonts w:ascii="Palatino Linotype" w:hAnsi="Palatino Linotype"/>
          <w:sz w:val="20"/>
          <w:szCs w:val="20"/>
        </w:rPr>
        <w:t xml:space="preserve"> ( dari pengajuan PR)</w:t>
      </w:r>
    </w:p>
    <w:p w:rsidR="008A6894" w:rsidRPr="008A6894" w:rsidRDefault="008A6894" w:rsidP="008A6894">
      <w:pPr>
        <w:pStyle w:val="NoSpacing"/>
        <w:numPr>
          <w:ilvl w:val="0"/>
          <w:numId w:val="22"/>
        </w:numPr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  <w:r w:rsidRPr="00DB25A3">
        <w:rPr>
          <w:rFonts w:ascii="Palatino Linotype" w:hAnsi="Palatino Linotype"/>
          <w:sz w:val="20"/>
          <w:szCs w:val="20"/>
        </w:rPr>
        <w:t>Qty. PO</w:t>
      </w:r>
      <w:r w:rsidRPr="00DB25A3">
        <w:rPr>
          <w:rFonts w:ascii="Palatino Linotype" w:hAnsi="Palatino Linotype"/>
          <w:sz w:val="20"/>
          <w:szCs w:val="20"/>
        </w:rPr>
        <w:tab/>
      </w:r>
      <w:r w:rsidRPr="00DB25A3">
        <w:rPr>
          <w:rFonts w:ascii="Palatino Linotype" w:hAnsi="Palatino Linotype"/>
          <w:sz w:val="20"/>
          <w:szCs w:val="20"/>
        </w:rPr>
        <w:tab/>
      </w:r>
      <w:r w:rsidRPr="00DB25A3">
        <w:rPr>
          <w:rFonts w:ascii="Palatino Linotype" w:hAnsi="Palatino Linotype"/>
          <w:sz w:val="20"/>
          <w:szCs w:val="20"/>
        </w:rPr>
        <w:tab/>
        <w:t xml:space="preserve"> : Jumlah barang masuk dalam purchase order</w:t>
      </w:r>
      <w:r w:rsidR="00A56602">
        <w:rPr>
          <w:rFonts w:ascii="Palatino Linotype" w:hAnsi="Palatino Linotype"/>
          <w:sz w:val="20"/>
          <w:szCs w:val="20"/>
        </w:rPr>
        <w:t xml:space="preserve"> (dari Qty. Pembuatan PO)</w:t>
      </w:r>
    </w:p>
    <w:p w:rsidR="00DB25A3" w:rsidRPr="00DB25A3" w:rsidRDefault="00DB25A3" w:rsidP="00DB25A3">
      <w:pPr>
        <w:pStyle w:val="NoSpacing"/>
        <w:numPr>
          <w:ilvl w:val="0"/>
          <w:numId w:val="22"/>
        </w:numPr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Deltime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Waktu maksimal barang dikirim oleh supplier</w:t>
      </w:r>
      <w:r w:rsidR="00A56602">
        <w:rPr>
          <w:rFonts w:ascii="Palatino Linotype" w:hAnsi="Palatino Linotype"/>
          <w:sz w:val="20"/>
          <w:szCs w:val="20"/>
        </w:rPr>
        <w:t xml:space="preserve"> (dari dokumen PO)</w:t>
      </w:r>
    </w:p>
    <w:p w:rsidR="00A56602" w:rsidRDefault="00E94458" w:rsidP="00E94458">
      <w:pPr>
        <w:pStyle w:val="NoSpacing"/>
        <w:numPr>
          <w:ilvl w:val="0"/>
          <w:numId w:val="22"/>
        </w:numPr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  <w:r w:rsidRPr="00DB25A3">
        <w:rPr>
          <w:rFonts w:ascii="Palatino Linotype" w:hAnsi="Palatino Linotype"/>
          <w:sz w:val="20"/>
          <w:szCs w:val="20"/>
        </w:rPr>
        <w:t>Tanggal barang datang</w:t>
      </w:r>
      <w:r w:rsidRPr="00DB25A3">
        <w:rPr>
          <w:rFonts w:ascii="Palatino Linotype" w:hAnsi="Palatino Linotype"/>
          <w:sz w:val="20"/>
          <w:szCs w:val="20"/>
        </w:rPr>
        <w:tab/>
        <w:t xml:space="preserve">: </w:t>
      </w:r>
      <w:r w:rsidR="008A6894">
        <w:rPr>
          <w:rFonts w:ascii="Palatino Linotype" w:hAnsi="Palatino Linotype"/>
          <w:sz w:val="20"/>
          <w:szCs w:val="20"/>
        </w:rPr>
        <w:t>Tanggal barang datang  saat menjadi stock gudang</w:t>
      </w:r>
      <w:r w:rsidR="00A56602">
        <w:rPr>
          <w:rFonts w:ascii="Palatino Linotype" w:hAnsi="Palatino Linotype"/>
          <w:sz w:val="20"/>
          <w:szCs w:val="20"/>
        </w:rPr>
        <w:t xml:space="preserve"> (dari tanggal pembuatan LPB </w:t>
      </w:r>
    </w:p>
    <w:p w:rsidR="00DB25A3" w:rsidRDefault="00A56602" w:rsidP="00A56602">
      <w:pPr>
        <w:pStyle w:val="NoSpacing"/>
        <w:spacing w:line="276" w:lineRule="auto"/>
        <w:ind w:left="297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Gudang)</w:t>
      </w:r>
    </w:p>
    <w:p w:rsidR="00A56602" w:rsidRDefault="00E94458" w:rsidP="00E94458">
      <w:pPr>
        <w:pStyle w:val="NoSpacing"/>
        <w:numPr>
          <w:ilvl w:val="0"/>
          <w:numId w:val="22"/>
        </w:numPr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Qty, Barang datang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Jumlah barang yang sudah datang dan masuk stock gudang</w:t>
      </w:r>
      <w:r w:rsidR="00A56602">
        <w:rPr>
          <w:rFonts w:ascii="Palatino Linotype" w:hAnsi="Palatino Linotype"/>
          <w:sz w:val="20"/>
          <w:szCs w:val="20"/>
        </w:rPr>
        <w:t xml:space="preserve"> (dari Qty yang ada </w:t>
      </w:r>
    </w:p>
    <w:p w:rsidR="00E94458" w:rsidRDefault="00A56602" w:rsidP="00A56602">
      <w:pPr>
        <w:pStyle w:val="NoSpacing"/>
        <w:spacing w:line="276" w:lineRule="auto"/>
        <w:ind w:left="2970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di</w:t>
      </w:r>
      <w:proofErr w:type="gramEnd"/>
      <w:r>
        <w:rPr>
          <w:rFonts w:ascii="Palatino Linotype" w:hAnsi="Palatino Linotype"/>
          <w:sz w:val="20"/>
          <w:szCs w:val="20"/>
        </w:rPr>
        <w:t xml:space="preserve"> dokumen LPB barang)</w:t>
      </w:r>
    </w:p>
    <w:p w:rsidR="00595CCC" w:rsidRPr="00A56602" w:rsidRDefault="00E94458" w:rsidP="00A56602">
      <w:pPr>
        <w:pStyle w:val="NoSpacing"/>
        <w:numPr>
          <w:ilvl w:val="0"/>
          <w:numId w:val="22"/>
        </w:numPr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Qty. Open PO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Jumlah barang yang belum datang</w:t>
      </w:r>
      <w:r w:rsidR="00661945">
        <w:rPr>
          <w:rFonts w:ascii="Palatino Linotype" w:hAnsi="Palatino Linotype"/>
          <w:sz w:val="20"/>
          <w:szCs w:val="20"/>
        </w:rPr>
        <w:t xml:space="preserve"> (selisih antara Qty Barang datang dengan Qty PO)</w:t>
      </w:r>
    </w:p>
    <w:p w:rsidR="00595CCC" w:rsidRDefault="00595CCC" w:rsidP="00595CCC">
      <w:pPr>
        <w:pStyle w:val="NoSpacing"/>
        <w:spacing w:line="276" w:lineRule="auto"/>
        <w:ind w:left="360"/>
        <w:jc w:val="both"/>
        <w:rPr>
          <w:rFonts w:ascii="Palatino Linotype" w:hAnsi="Palatino Linotype"/>
          <w:sz w:val="20"/>
          <w:szCs w:val="20"/>
        </w:rPr>
      </w:pPr>
    </w:p>
    <w:p w:rsidR="00595CCC" w:rsidRDefault="00595CCC" w:rsidP="005E7BA3">
      <w:pPr>
        <w:pStyle w:val="NoSpacing"/>
        <w:numPr>
          <w:ilvl w:val="0"/>
          <w:numId w:val="35"/>
        </w:num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DR (Daftar Rekanan</w:t>
      </w:r>
      <w:r w:rsidRPr="00AD0D52">
        <w:rPr>
          <w:rFonts w:ascii="Comic Sans MS" w:hAnsi="Comic Sans MS"/>
          <w:b/>
          <w:sz w:val="24"/>
          <w:szCs w:val="24"/>
        </w:rPr>
        <w:t>)</w:t>
      </w:r>
    </w:p>
    <w:p w:rsidR="005E7BA3" w:rsidRDefault="00595CCC" w:rsidP="005E7BA3">
      <w:pPr>
        <w:pStyle w:val="NoSpacing"/>
        <w:spacing w:line="276" w:lineRule="auto"/>
        <w:ind w:left="72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proofErr w:type="gramStart"/>
      <w:r w:rsidRPr="00AD0D5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Pengertian :</w:t>
      </w:r>
      <w:proofErr w:type="gramEnd"/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F</w:t>
      </w:r>
      <w:r w:rsidRPr="00AD0D52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 xml:space="preserve">ile yang digunakan sebagai master vendor atau daftar supplier yang menyuplai barang </w:t>
      </w:r>
    </w:p>
    <w:p w:rsidR="00595CCC" w:rsidRDefault="00595CCC" w:rsidP="005E7BA3">
      <w:pPr>
        <w:pStyle w:val="NoSpacing"/>
        <w:spacing w:line="276" w:lineRule="auto"/>
        <w:ind w:left="207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proofErr w:type="gramStart"/>
      <w:r w:rsidRPr="00AD0D52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ke</w:t>
      </w:r>
      <w:proofErr w:type="gramEnd"/>
      <w:r w:rsidRPr="00AD0D52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 xml:space="preserve"> perusahaan (baik barang produksi maupun non produksi)</w:t>
      </w:r>
      <w:r w:rsidR="00A56602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 xml:space="preserve"> (data untuk pembuatan master vendor)</w:t>
      </w:r>
    </w:p>
    <w:p w:rsidR="00595CCC" w:rsidRDefault="00595CCC" w:rsidP="00595CCC">
      <w:pPr>
        <w:pStyle w:val="NoSpacing"/>
        <w:spacing w:line="276" w:lineRule="auto"/>
        <w:ind w:left="135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</w:p>
    <w:p w:rsidR="00595CCC" w:rsidRDefault="005E7BA3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Judul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 w:rsidR="00595CCC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 xml:space="preserve">: Daftar Rekanan </w:t>
      </w:r>
    </w:p>
    <w:p w:rsidR="00595CCC" w:rsidRDefault="005E7BA3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NO.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 w:rsidR="00595CCC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: Nomor Rekanan</w:t>
      </w:r>
    </w:p>
    <w:p w:rsidR="00595CCC" w:rsidRDefault="005E7BA3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Nama Supplier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 w:rsidR="00595CCC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: Identitas Supllier</w:t>
      </w:r>
    </w:p>
    <w:p w:rsidR="00595CCC" w:rsidRPr="007933B5" w:rsidRDefault="005E7BA3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Alamat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 w:rsidR="00595CCC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: Lokasi supplier</w:t>
      </w:r>
    </w:p>
    <w:p w:rsidR="00595CCC" w:rsidRDefault="005E7BA3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Contact Person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 w:rsidR="00595CCC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: Nomor telepon supplier yang dapat dihubungi</w:t>
      </w:r>
    </w:p>
    <w:p w:rsidR="00595CCC" w:rsidRDefault="00595CCC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No. NPWP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  <w:t>: Nomor NPWP Supplier</w:t>
      </w:r>
    </w:p>
    <w:p w:rsidR="00595CCC" w:rsidRDefault="00595CCC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No. SIUP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  <w:t>: Nomor SIUP Supplier</w:t>
      </w:r>
    </w:p>
    <w:p w:rsidR="00595CCC" w:rsidRPr="007933B5" w:rsidRDefault="00595CCC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No. KTP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  <w:t>: Nomor KTP Supplier</w:t>
      </w:r>
    </w:p>
    <w:p w:rsidR="005E7BA3" w:rsidRPr="005E7BA3" w:rsidRDefault="005E7BA3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Jenis Barang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 w:rsidR="00595CCC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 xml:space="preserve">: Kategori barang yang dipasok ke perusahaan (Bahan baku, bahan penolong, </w:t>
      </w:r>
    </w:p>
    <w:p w:rsidR="00595CCC" w:rsidRDefault="00595CCC" w:rsidP="005E7BA3">
      <w:pPr>
        <w:pStyle w:val="NoSpacing"/>
        <w:ind w:left="297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proofErr w:type="gramStart"/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suku</w:t>
      </w:r>
      <w:proofErr w:type="gramEnd"/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 xml:space="preserve"> cadang, dll)</w:t>
      </w:r>
    </w:p>
    <w:p w:rsidR="00595CCC" w:rsidRDefault="00595CCC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Spesifikasi Barang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  <w:t>: Spesifikasi tentang barang yang dipasok ke perusahaan</w:t>
      </w:r>
    </w:p>
    <w:p w:rsidR="00595CCC" w:rsidRDefault="005E7BA3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Harga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</w:r>
      <w:r w:rsidR="00595CCC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: Harga barang yang dipasok supplier</w:t>
      </w:r>
    </w:p>
    <w:p w:rsidR="00595CCC" w:rsidRPr="00FC7C4B" w:rsidRDefault="00595CCC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</w:pPr>
      <w:r w:rsidRPr="00FC7C4B"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  <w:t>Lead Time</w:t>
      </w:r>
      <w:r w:rsidRPr="00FC7C4B"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  <w:tab/>
      </w:r>
      <w:r w:rsidRPr="00FC7C4B"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  <w:tab/>
        <w:t>: Waktu supplier dari saat terima PO sampai barang dikirim ke perusahaan</w:t>
      </w:r>
    </w:p>
    <w:p w:rsidR="00595CCC" w:rsidRDefault="00595CCC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Time of Payment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  <w:t>: Waktu pembayaran kepada supllier</w:t>
      </w:r>
    </w:p>
    <w:p w:rsidR="00595CCC" w:rsidRPr="00FC7C4B" w:rsidRDefault="00595CCC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</w:pPr>
      <w:r w:rsidRPr="00FC7C4B"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  <w:t>Minimal Order</w:t>
      </w:r>
      <w:r w:rsidRPr="00FC7C4B"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  <w:tab/>
        <w:t xml:space="preserve">: Minimal order yang diterima supplier </w:t>
      </w:r>
    </w:p>
    <w:p w:rsidR="00595CCC" w:rsidRPr="00FC7C4B" w:rsidRDefault="00595CCC" w:rsidP="005E7BA3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</w:pPr>
      <w:r w:rsidRPr="00FC7C4B"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  <w:t>Kapasitas produksi</w:t>
      </w:r>
      <w:r w:rsidRPr="00FC7C4B"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  <w:tab/>
        <w:t xml:space="preserve">: Kapasitas produksi supplier setiap kali proses </w:t>
      </w:r>
    </w:p>
    <w:p w:rsidR="00595CCC" w:rsidRPr="005E7BA3" w:rsidRDefault="00595CCC" w:rsidP="00595CCC">
      <w:pPr>
        <w:pStyle w:val="NoSpacing"/>
        <w:numPr>
          <w:ilvl w:val="0"/>
          <w:numId w:val="10"/>
        </w:numPr>
        <w:ind w:left="1080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Kualitas barang</w:t>
      </w:r>
      <w:r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ab/>
        <w:t>: Kualitas barang yang dipasok supplier kepad</w:t>
      </w:r>
      <w:r w:rsidR="005E7BA3"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  <w:t>a perusahaan (Referensi dari QC)</w:t>
      </w:r>
    </w:p>
    <w:p w:rsidR="002D79A4" w:rsidRDefault="00595CCC" w:rsidP="00A56602">
      <w:pPr>
        <w:pStyle w:val="NoSpacing"/>
        <w:ind w:left="360"/>
        <w:jc w:val="both"/>
        <w:rPr>
          <w:rFonts w:ascii="Palatino Linotype" w:eastAsia="Times New Roman" w:hAnsi="Palatino Linotype" w:cs="Arial"/>
          <w:b/>
          <w:sz w:val="20"/>
          <w:szCs w:val="20"/>
          <w:bdr w:val="none" w:sz="0" w:space="0" w:color="auto" w:frame="1"/>
        </w:rPr>
      </w:pPr>
      <w:proofErr w:type="gramStart"/>
      <w:r w:rsidRPr="00595CCC"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  <w:lastRenderedPageBreak/>
        <w:t>Note :</w:t>
      </w:r>
      <w:proofErr w:type="gramEnd"/>
      <w:r w:rsidRPr="00595CCC">
        <w:rPr>
          <w:rFonts w:ascii="Palatino Linotype" w:eastAsia="Times New Roman" w:hAnsi="Palatino Linotype" w:cs="Arial"/>
          <w:b/>
          <w:sz w:val="20"/>
          <w:szCs w:val="20"/>
          <w:highlight w:val="cyan"/>
          <w:bdr w:val="none" w:sz="0" w:space="0" w:color="auto" w:frame="1"/>
        </w:rPr>
        <w:t xml:space="preserve"> Dibutuhkan oleh planning pengadaan dalam merencana waktu yang tepat melakukan pemesanan barang</w:t>
      </w:r>
    </w:p>
    <w:p w:rsidR="00A56602" w:rsidRPr="00A56602" w:rsidRDefault="00A56602" w:rsidP="00A56602">
      <w:pPr>
        <w:pStyle w:val="NoSpacing"/>
        <w:ind w:left="360"/>
        <w:jc w:val="both"/>
        <w:rPr>
          <w:rFonts w:ascii="Palatino Linotype" w:eastAsia="Times New Roman" w:hAnsi="Palatino Linotype" w:cs="Arial"/>
          <w:b/>
          <w:sz w:val="20"/>
          <w:szCs w:val="20"/>
          <w:bdr w:val="none" w:sz="0" w:space="0" w:color="auto" w:frame="1"/>
        </w:rPr>
      </w:pPr>
    </w:p>
    <w:p w:rsidR="002D79A4" w:rsidRPr="005E7BA3" w:rsidRDefault="002D79A4" w:rsidP="005E7BA3">
      <w:pPr>
        <w:pStyle w:val="NoSpacing"/>
        <w:numPr>
          <w:ilvl w:val="0"/>
          <w:numId w:val="38"/>
        </w:numPr>
        <w:ind w:left="270"/>
        <w:jc w:val="both"/>
        <w:rPr>
          <w:rFonts w:ascii="Comic Sans MS" w:hAnsi="Comic Sans MS"/>
          <w:b/>
          <w:sz w:val="24"/>
          <w:szCs w:val="24"/>
        </w:rPr>
      </w:pPr>
      <w:r w:rsidRPr="005E7BA3">
        <w:rPr>
          <w:rFonts w:ascii="Comic Sans MS" w:hAnsi="Comic Sans MS"/>
          <w:b/>
          <w:sz w:val="24"/>
          <w:szCs w:val="24"/>
        </w:rPr>
        <w:t xml:space="preserve">Scheduling </w:t>
      </w:r>
      <w:r w:rsidR="00595CCC" w:rsidRPr="005E7BA3">
        <w:rPr>
          <w:rFonts w:ascii="Comic Sans MS" w:hAnsi="Comic Sans MS"/>
          <w:b/>
          <w:sz w:val="24"/>
          <w:szCs w:val="24"/>
        </w:rPr>
        <w:t xml:space="preserve">Pengadaan </w:t>
      </w:r>
      <w:r w:rsidRPr="005E7BA3">
        <w:rPr>
          <w:rFonts w:ascii="Comic Sans MS" w:hAnsi="Comic Sans MS"/>
          <w:b/>
          <w:sz w:val="24"/>
          <w:szCs w:val="24"/>
        </w:rPr>
        <w:t>OK</w:t>
      </w:r>
    </w:p>
    <w:p w:rsidR="00C3320C" w:rsidRDefault="002D79A4" w:rsidP="005E7BA3">
      <w:pPr>
        <w:pStyle w:val="Heading3"/>
        <w:spacing w:before="0" w:beforeAutospacing="0" w:after="0" w:afterAutospacing="0" w:line="276" w:lineRule="auto"/>
        <w:ind w:left="27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Apabila proses scheduling menggunakan MRP sudah selesai dengan menetapkan jumlah besarnya kebutuhan bersih dan kapan waktu pemesanan barang</w:t>
      </w:r>
      <w:r w:rsidR="00A05BAB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dapat</w:t>
      </w:r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dilakukan dengan</w:t>
      </w:r>
      <w:r w:rsidR="00A05BAB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tepat</w:t>
      </w:r>
      <w:r w:rsidR="00A56602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agar kedatangan barang yang dibutuhkan datang sebelum digunkan oleh produksi</w:t>
      </w:r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, maka bagian planning </w:t>
      </w:r>
      <w:proofErr w:type="gramStart"/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akan</w:t>
      </w:r>
      <w:proofErr w:type="gramEnd"/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membuat PR yang dijadikan </w:t>
      </w:r>
      <w:r w:rsidR="00A05BAB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dasar pembelian untuk melakukan eksekusi.</w:t>
      </w:r>
    </w:p>
    <w:p w:rsidR="005E7BA3" w:rsidRDefault="005E7BA3" w:rsidP="005E7BA3">
      <w:pPr>
        <w:pStyle w:val="Heading3"/>
        <w:spacing w:before="0" w:beforeAutospacing="0" w:after="0" w:afterAutospacing="0" w:line="276" w:lineRule="auto"/>
        <w:ind w:left="27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</w:p>
    <w:p w:rsidR="00320705" w:rsidRPr="00566E59" w:rsidRDefault="00FC7313" w:rsidP="005E7BA3">
      <w:pPr>
        <w:pStyle w:val="NoSpacing"/>
        <w:ind w:left="36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PRI</w:t>
      </w:r>
      <w:r w:rsidR="00597471">
        <w:rPr>
          <w:rFonts w:ascii="Comic Sans MS" w:hAnsi="Comic Sans MS"/>
          <w:b/>
          <w:sz w:val="24"/>
          <w:szCs w:val="24"/>
        </w:rPr>
        <w:t xml:space="preserve"> </w:t>
      </w:r>
      <w:r w:rsidR="00320705" w:rsidRPr="00566E59">
        <w:rPr>
          <w:rFonts w:ascii="Comic Sans MS" w:hAnsi="Comic Sans MS"/>
          <w:b/>
          <w:sz w:val="24"/>
          <w:szCs w:val="24"/>
        </w:rPr>
        <w:t>(Purchase Requisition</w:t>
      </w:r>
      <w:r w:rsidR="00597471">
        <w:rPr>
          <w:rFonts w:ascii="Comic Sans MS" w:hAnsi="Comic Sans MS"/>
          <w:b/>
          <w:sz w:val="24"/>
          <w:szCs w:val="24"/>
        </w:rPr>
        <w:t xml:space="preserve"> Inventory</w:t>
      </w:r>
      <w:r w:rsidR="00320705" w:rsidRPr="00566E59">
        <w:rPr>
          <w:rFonts w:ascii="Comic Sans MS" w:hAnsi="Comic Sans MS"/>
          <w:b/>
          <w:sz w:val="24"/>
          <w:szCs w:val="24"/>
        </w:rPr>
        <w:t>)</w:t>
      </w:r>
    </w:p>
    <w:p w:rsidR="00A05BAB" w:rsidRDefault="00320705" w:rsidP="00A05BAB">
      <w:pPr>
        <w:pStyle w:val="Heading3"/>
        <w:spacing w:before="0" w:beforeAutospacing="0" w:after="0" w:afterAutospacing="0" w:line="276" w:lineRule="auto"/>
        <w:ind w:left="36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  <w:proofErr w:type="gramStart"/>
      <w:r w:rsidRPr="00DC75D5">
        <w:rPr>
          <w:sz w:val="24"/>
          <w:szCs w:val="24"/>
          <w:u w:val="single"/>
        </w:rPr>
        <w:t>Pengertian :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Pr="007176E1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Permintaan pembelian  yang ditujukan kepada bagian </w:t>
      </w:r>
      <w:r w:rsidR="00A05BAB"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Pembelian terkait semua item dan </w:t>
      </w:r>
    </w:p>
    <w:p w:rsidR="00A05BAB" w:rsidRDefault="00A05BAB" w:rsidP="00A05BAB">
      <w:pPr>
        <w:pStyle w:val="Heading3"/>
        <w:spacing w:before="0" w:beforeAutospacing="0" w:after="0" w:afterAutospacing="0" w:line="276" w:lineRule="auto"/>
        <w:ind w:left="171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>jumlah</w:t>
      </w:r>
      <w:proofErr w:type="gramEnd"/>
      <w:r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  <w:t xml:space="preserve"> kebutuhan bersih material untuk produksi.</w:t>
      </w:r>
    </w:p>
    <w:p w:rsidR="00A05BAB" w:rsidRDefault="00A05BAB" w:rsidP="00A05BAB">
      <w:pPr>
        <w:pStyle w:val="Heading3"/>
        <w:spacing w:before="0" w:beforeAutospacing="0" w:after="0" w:afterAutospacing="0" w:line="276" w:lineRule="auto"/>
        <w:ind w:left="1710"/>
        <w:jc w:val="both"/>
        <w:textAlignment w:val="baseline"/>
        <w:rPr>
          <w:rFonts w:ascii="Palatino Linotype" w:hAnsi="Palatino Linotype" w:cs="Arial"/>
          <w:b w:val="0"/>
          <w:bCs w:val="0"/>
          <w:sz w:val="20"/>
          <w:szCs w:val="20"/>
          <w:bdr w:val="none" w:sz="0" w:space="0" w:color="auto" w:frame="1"/>
        </w:rPr>
      </w:pPr>
    </w:p>
    <w:p w:rsidR="00320705" w:rsidRPr="00A05BAB" w:rsidRDefault="00320705" w:rsidP="00A05BAB">
      <w:pPr>
        <w:pStyle w:val="Heading3"/>
        <w:numPr>
          <w:ilvl w:val="0"/>
          <w:numId w:val="7"/>
        </w:numPr>
        <w:spacing w:before="0" w:beforeAutospacing="0" w:after="0" w:afterAutospacing="0" w:line="276" w:lineRule="auto"/>
        <w:ind w:left="720"/>
        <w:jc w:val="both"/>
        <w:textAlignment w:val="baseline"/>
        <w:rPr>
          <w:rFonts w:ascii="Palatino Linotype" w:hAnsi="Palatino Linotype" w:cstheme="minorHAnsi"/>
          <w:b w:val="0"/>
          <w:sz w:val="20"/>
          <w:szCs w:val="20"/>
        </w:rPr>
      </w:pPr>
      <w:r w:rsidRPr="00A05BAB">
        <w:rPr>
          <w:rFonts w:ascii="Palatino Linotype" w:hAnsi="Palatino Linotype" w:cstheme="minorHAnsi"/>
          <w:b w:val="0"/>
          <w:sz w:val="20"/>
          <w:szCs w:val="20"/>
        </w:rPr>
        <w:t>Judul</w:t>
      </w:r>
      <w:r w:rsidRPr="00A05BAB">
        <w:rPr>
          <w:rFonts w:ascii="Palatino Linotype" w:hAnsi="Palatino Linotype" w:cstheme="minorHAnsi"/>
          <w:b w:val="0"/>
          <w:sz w:val="20"/>
          <w:szCs w:val="20"/>
        </w:rPr>
        <w:tab/>
      </w:r>
      <w:r w:rsidRPr="00A05BAB">
        <w:rPr>
          <w:rFonts w:ascii="Palatino Linotype" w:hAnsi="Palatino Linotype" w:cstheme="minorHAnsi"/>
          <w:b w:val="0"/>
          <w:sz w:val="20"/>
          <w:szCs w:val="20"/>
        </w:rPr>
        <w:tab/>
      </w:r>
      <w:r w:rsidRPr="00A05BAB">
        <w:rPr>
          <w:rFonts w:ascii="Palatino Linotype" w:hAnsi="Palatino Linotype" w:cstheme="minorHAnsi"/>
          <w:b w:val="0"/>
          <w:sz w:val="20"/>
          <w:szCs w:val="20"/>
        </w:rPr>
        <w:tab/>
      </w:r>
      <w:r w:rsidR="00A05BAB">
        <w:rPr>
          <w:rFonts w:ascii="Palatino Linotype" w:hAnsi="Palatino Linotype" w:cstheme="minorHAnsi"/>
          <w:b w:val="0"/>
          <w:sz w:val="20"/>
          <w:szCs w:val="20"/>
        </w:rPr>
        <w:tab/>
      </w:r>
      <w:r w:rsidRPr="00A05BAB">
        <w:rPr>
          <w:rFonts w:ascii="Palatino Linotype" w:hAnsi="Palatino Linotype" w:cstheme="minorHAnsi"/>
          <w:b w:val="0"/>
          <w:sz w:val="20"/>
          <w:szCs w:val="20"/>
        </w:rPr>
        <w:t xml:space="preserve">: Purchase Requisition </w:t>
      </w:r>
      <w:r w:rsidR="00884F1D">
        <w:rPr>
          <w:rFonts w:ascii="Palatino Linotype" w:hAnsi="Palatino Linotype" w:cstheme="minorHAnsi"/>
          <w:b w:val="0"/>
          <w:sz w:val="20"/>
          <w:szCs w:val="20"/>
        </w:rPr>
        <w:t xml:space="preserve">Inventory </w:t>
      </w:r>
      <w:r w:rsidRPr="00A05BAB">
        <w:rPr>
          <w:rFonts w:ascii="Palatino Linotype" w:hAnsi="Palatino Linotype" w:cstheme="minorHAnsi"/>
          <w:b w:val="0"/>
          <w:sz w:val="20"/>
          <w:szCs w:val="20"/>
        </w:rPr>
        <w:t>(PR</w:t>
      </w:r>
      <w:r w:rsidR="00597471">
        <w:rPr>
          <w:rFonts w:ascii="Palatino Linotype" w:hAnsi="Palatino Linotype" w:cstheme="minorHAnsi"/>
          <w:b w:val="0"/>
          <w:sz w:val="20"/>
          <w:szCs w:val="20"/>
        </w:rPr>
        <w:t>I</w:t>
      </w:r>
      <w:r w:rsidRPr="00A05BAB">
        <w:rPr>
          <w:rFonts w:ascii="Palatino Linotype" w:hAnsi="Palatino Linotype" w:cstheme="minorHAnsi"/>
          <w:b w:val="0"/>
          <w:sz w:val="20"/>
          <w:szCs w:val="20"/>
        </w:rPr>
        <w:t>)</w:t>
      </w:r>
    </w:p>
    <w:p w:rsidR="00320705" w:rsidRPr="00884F1D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b/>
          <w:sz w:val="20"/>
          <w:szCs w:val="20"/>
          <w:highlight w:val="cyan"/>
        </w:rPr>
      </w:pPr>
      <w:r w:rsidRPr="00884F1D">
        <w:rPr>
          <w:rFonts w:ascii="Palatino Linotype" w:hAnsi="Palatino Linotype" w:cstheme="minorHAnsi"/>
          <w:b/>
          <w:sz w:val="20"/>
          <w:szCs w:val="20"/>
          <w:highlight w:val="cyan"/>
        </w:rPr>
        <w:t xml:space="preserve">Bagian </w:t>
      </w:r>
      <w:r w:rsidRPr="00884F1D">
        <w:rPr>
          <w:rFonts w:ascii="Palatino Linotype" w:hAnsi="Palatino Linotype" w:cstheme="minorHAnsi"/>
          <w:b/>
          <w:sz w:val="20"/>
          <w:szCs w:val="20"/>
          <w:highlight w:val="cyan"/>
        </w:rPr>
        <w:tab/>
        <w:t xml:space="preserve">             </w:t>
      </w:r>
      <w:r w:rsidRPr="00884F1D">
        <w:rPr>
          <w:rFonts w:ascii="Palatino Linotype" w:hAnsi="Palatino Linotype" w:cstheme="minorHAnsi"/>
          <w:b/>
          <w:sz w:val="20"/>
          <w:szCs w:val="20"/>
          <w:highlight w:val="cyan"/>
        </w:rPr>
        <w:tab/>
      </w:r>
      <w:r w:rsidRPr="00884F1D">
        <w:rPr>
          <w:rFonts w:ascii="Palatino Linotype" w:hAnsi="Palatino Linotype" w:cstheme="minorHAnsi"/>
          <w:b/>
          <w:sz w:val="20"/>
          <w:szCs w:val="20"/>
          <w:highlight w:val="cyan"/>
        </w:rPr>
        <w:tab/>
      </w:r>
      <w:r w:rsidR="00A05BAB" w:rsidRPr="00884F1D">
        <w:rPr>
          <w:rFonts w:ascii="Palatino Linotype" w:hAnsi="Palatino Linotype" w:cstheme="minorHAnsi"/>
          <w:b/>
          <w:sz w:val="20"/>
          <w:szCs w:val="20"/>
          <w:highlight w:val="cyan"/>
        </w:rPr>
        <w:tab/>
      </w:r>
      <w:r w:rsidRPr="00884F1D">
        <w:rPr>
          <w:rFonts w:ascii="Palatino Linotype" w:hAnsi="Palatino Linotype" w:cstheme="minorHAnsi"/>
          <w:b/>
          <w:sz w:val="20"/>
          <w:szCs w:val="20"/>
          <w:highlight w:val="cyan"/>
        </w:rPr>
        <w:t>: Bagian yang mengajukan</w:t>
      </w:r>
      <w:r w:rsidR="00A05BAB" w:rsidRPr="00884F1D">
        <w:rPr>
          <w:rFonts w:ascii="Palatino Linotype" w:hAnsi="Palatino Linotype" w:cstheme="minorHAnsi"/>
          <w:b/>
          <w:sz w:val="20"/>
          <w:szCs w:val="20"/>
          <w:highlight w:val="cyan"/>
        </w:rPr>
        <w:t xml:space="preserve"> 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NO. PR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>: Nomor urut pengajuan PR (nomor urut dibuat generate program)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Tanggal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>: Tanggal pengajuan PR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Tanggal diperlukan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>: Tanggal kapan barang akan digunakan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NO.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>: Nomor item barang yang diajukan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Nama &amp; Spesifikasi</w:t>
      </w:r>
      <w:r w:rsidR="00A05BAB">
        <w:rPr>
          <w:rFonts w:ascii="Palatino Linotype" w:hAnsi="Palatino Linotype" w:cstheme="minorHAnsi"/>
          <w:sz w:val="20"/>
          <w:szCs w:val="20"/>
        </w:rPr>
        <w:t xml:space="preserve"> Barang</w:t>
      </w:r>
      <w:r w:rsid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 xml:space="preserve">: Spesifikasi detail jenis barang yang akan dibeli </w:t>
      </w:r>
    </w:p>
    <w:p w:rsidR="00320705" w:rsidRPr="00A05BAB" w:rsidRDefault="00320705" w:rsidP="00A05BAB">
      <w:pPr>
        <w:pStyle w:val="ListParagraph"/>
        <w:ind w:left="378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 xml:space="preserve">(Spek bahan produksi dari RnD &amp; QC) 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Kuantitas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  <w:t>: Jumlah barang yang akan dibeli dari item barang yang diajukan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Keterangan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  <w:t>: Akan digunakan untuk apa barang yang diajukan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Dibuat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>: Nama terang pemohon pembelian barang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Disetujui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  <w:t>: Nama terang dari kepalah bagian pemohon pembelian barang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Tanggal (P)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  <w:t>: Tanggal penerimaan PR di bagian Pengadaan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Diterima (P)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>: Nama terang dan tanda tangan kepala bagian Pengadaan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Tanggal (CC)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>: Tanggal penerimaan PR di bagian Cost Control</w:t>
      </w:r>
    </w:p>
    <w:p w:rsidR="00320705" w:rsidRPr="00A05BAB" w:rsidRDefault="00320705" w:rsidP="00A05BAB">
      <w:pPr>
        <w:pStyle w:val="ListParagraph"/>
        <w:numPr>
          <w:ilvl w:val="0"/>
          <w:numId w:val="7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A05BAB">
        <w:rPr>
          <w:rFonts w:ascii="Palatino Linotype" w:hAnsi="Palatino Linotype" w:cstheme="minorHAnsi"/>
          <w:sz w:val="20"/>
          <w:szCs w:val="20"/>
        </w:rPr>
        <w:t>Diterima (CC)</w:t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ab/>
      </w:r>
      <w:r w:rsidR="00A05BAB">
        <w:rPr>
          <w:rFonts w:ascii="Palatino Linotype" w:hAnsi="Palatino Linotype" w:cstheme="minorHAnsi"/>
          <w:sz w:val="20"/>
          <w:szCs w:val="20"/>
        </w:rPr>
        <w:tab/>
      </w:r>
      <w:r w:rsidRPr="00A05BAB">
        <w:rPr>
          <w:rFonts w:ascii="Palatino Linotype" w:hAnsi="Palatino Linotype" w:cstheme="minorHAnsi"/>
          <w:sz w:val="20"/>
          <w:szCs w:val="20"/>
        </w:rPr>
        <w:t>: Nama terang dan tanda tangan kepala bagian Cost Control</w:t>
      </w:r>
    </w:p>
    <w:p w:rsidR="00C3320C" w:rsidRPr="00595CCC" w:rsidRDefault="00320705" w:rsidP="00FC7313">
      <w:pPr>
        <w:ind w:left="720"/>
        <w:jc w:val="both"/>
        <w:rPr>
          <w:rFonts w:ascii="Palatino Linotype" w:hAnsi="Palatino Linotype" w:cstheme="minorHAnsi"/>
          <w:b/>
          <w:color w:val="00B050"/>
        </w:rPr>
      </w:pPr>
      <w:r w:rsidRPr="008308F7">
        <w:rPr>
          <w:rFonts w:ascii="Palatino Linotype" w:hAnsi="Palatino Linotype" w:cstheme="minorHAnsi"/>
          <w:b/>
          <w:color w:val="00B050"/>
          <w:highlight w:val="yellow"/>
        </w:rPr>
        <w:t>Laporan Rekap semua PR yang masuk</w:t>
      </w:r>
      <w:r w:rsidR="00A56602">
        <w:rPr>
          <w:rFonts w:ascii="Palatino Linotype" w:hAnsi="Palatino Linotype" w:cstheme="minorHAnsi"/>
          <w:b/>
          <w:color w:val="00B050"/>
        </w:rPr>
        <w:t xml:space="preserve"> </w:t>
      </w:r>
    </w:p>
    <w:p w:rsidR="0073493D" w:rsidRDefault="0073493D" w:rsidP="0073493D">
      <w:pPr>
        <w:pStyle w:val="NoSpacing"/>
        <w:jc w:val="both"/>
        <w:rPr>
          <w:rFonts w:ascii="Palatino Linotype" w:eastAsia="Times New Roman" w:hAnsi="Palatino Linotype" w:cs="Arial"/>
          <w:sz w:val="20"/>
          <w:szCs w:val="20"/>
          <w:bdr w:val="none" w:sz="0" w:space="0" w:color="auto" w:frame="1"/>
        </w:rPr>
      </w:pPr>
    </w:p>
    <w:p w:rsidR="00FC7C4B" w:rsidRDefault="002A55E5" w:rsidP="00FC7313">
      <w:pPr>
        <w:pStyle w:val="NoSpacing"/>
        <w:numPr>
          <w:ilvl w:val="0"/>
          <w:numId w:val="25"/>
        </w:numPr>
        <w:ind w:left="270"/>
        <w:jc w:val="both"/>
        <w:rPr>
          <w:rFonts w:ascii="Comic Sans MS" w:hAnsi="Comic Sans MS"/>
          <w:b/>
          <w:color w:val="00B050"/>
          <w:sz w:val="24"/>
          <w:szCs w:val="24"/>
        </w:rPr>
      </w:pPr>
      <w:r>
        <w:rPr>
          <w:rFonts w:ascii="Comic Sans MS" w:hAnsi="Comic Sans MS"/>
          <w:b/>
          <w:color w:val="00B050"/>
          <w:sz w:val="24"/>
          <w:szCs w:val="24"/>
        </w:rPr>
        <w:t>Resch</w:t>
      </w:r>
      <w:r w:rsidR="00FC7C4B" w:rsidRPr="00FC7C4B">
        <w:rPr>
          <w:rFonts w:ascii="Comic Sans MS" w:hAnsi="Comic Sans MS"/>
          <w:b/>
          <w:color w:val="00B050"/>
          <w:sz w:val="24"/>
          <w:szCs w:val="24"/>
        </w:rPr>
        <w:t>eduling</w:t>
      </w:r>
    </w:p>
    <w:p w:rsidR="00675020" w:rsidRPr="005D5105" w:rsidRDefault="002A55E5" w:rsidP="00FC7313">
      <w:pPr>
        <w:pStyle w:val="NoSpacing"/>
        <w:ind w:left="270"/>
        <w:jc w:val="both"/>
        <w:rPr>
          <w:rFonts w:ascii="Palatino Linotype" w:hAnsi="Palatino Linotype"/>
          <w:sz w:val="20"/>
          <w:szCs w:val="20"/>
        </w:rPr>
      </w:pPr>
      <w:r w:rsidRPr="005D5105">
        <w:rPr>
          <w:rFonts w:ascii="Palatino Linotype" w:hAnsi="Palatino Linotype"/>
          <w:sz w:val="20"/>
          <w:szCs w:val="20"/>
        </w:rPr>
        <w:t>Resch</w:t>
      </w:r>
      <w:r w:rsidR="00FC7C4B" w:rsidRPr="005D5105">
        <w:rPr>
          <w:rFonts w:ascii="Palatino Linotype" w:hAnsi="Palatino Linotype"/>
          <w:sz w:val="20"/>
          <w:szCs w:val="20"/>
        </w:rPr>
        <w:t xml:space="preserve">eduling atau perencanaan ulang dilakukan </w:t>
      </w:r>
      <w:r w:rsidR="00675020" w:rsidRPr="005D5105">
        <w:rPr>
          <w:rFonts w:ascii="Palatino Linotype" w:hAnsi="Palatino Linotype"/>
          <w:sz w:val="20"/>
          <w:szCs w:val="20"/>
        </w:rPr>
        <w:t xml:space="preserve">oleh PPC, </w:t>
      </w:r>
      <w:proofErr w:type="gramStart"/>
      <w:r w:rsidR="00FC7C4B" w:rsidRPr="005D5105">
        <w:rPr>
          <w:rFonts w:ascii="Palatino Linotype" w:hAnsi="Palatino Linotype"/>
          <w:sz w:val="20"/>
          <w:szCs w:val="20"/>
        </w:rPr>
        <w:t>jika</w:t>
      </w:r>
      <w:r w:rsidR="00675020" w:rsidRPr="005D5105">
        <w:rPr>
          <w:rFonts w:ascii="Palatino Linotype" w:hAnsi="Palatino Linotype"/>
          <w:sz w:val="20"/>
          <w:szCs w:val="20"/>
        </w:rPr>
        <w:t xml:space="preserve"> :</w:t>
      </w:r>
      <w:proofErr w:type="gramEnd"/>
    </w:p>
    <w:p w:rsidR="00675020" w:rsidRPr="005D5105" w:rsidRDefault="00675020" w:rsidP="00FC7313">
      <w:pPr>
        <w:pStyle w:val="NoSpacing"/>
        <w:numPr>
          <w:ilvl w:val="0"/>
          <w:numId w:val="26"/>
        </w:numPr>
        <w:jc w:val="both"/>
        <w:rPr>
          <w:rFonts w:ascii="Palatino Linotype" w:hAnsi="Palatino Linotype"/>
          <w:sz w:val="20"/>
          <w:szCs w:val="20"/>
        </w:rPr>
      </w:pPr>
      <w:r w:rsidRPr="005D5105">
        <w:rPr>
          <w:rFonts w:ascii="Palatino Linotype" w:hAnsi="Palatino Linotype"/>
          <w:sz w:val="20"/>
          <w:szCs w:val="20"/>
        </w:rPr>
        <w:t>S</w:t>
      </w:r>
      <w:r w:rsidR="002A55E5" w:rsidRPr="005D5105">
        <w:rPr>
          <w:rFonts w:ascii="Palatino Linotype" w:hAnsi="Palatino Linotype"/>
          <w:sz w:val="20"/>
          <w:szCs w:val="20"/>
        </w:rPr>
        <w:t xml:space="preserve">aat </w:t>
      </w:r>
      <w:r w:rsidR="005D5105">
        <w:rPr>
          <w:rFonts w:ascii="Palatino Linotype" w:hAnsi="Palatino Linotype"/>
          <w:sz w:val="20"/>
          <w:szCs w:val="20"/>
        </w:rPr>
        <w:t xml:space="preserve">perhitungan </w:t>
      </w:r>
      <w:r w:rsidRPr="005D5105">
        <w:rPr>
          <w:rFonts w:ascii="Palatino Linotype" w:hAnsi="Palatino Linotype"/>
          <w:sz w:val="20"/>
          <w:szCs w:val="20"/>
        </w:rPr>
        <w:t xml:space="preserve">MRP </w:t>
      </w:r>
      <w:r w:rsidR="00595CCC" w:rsidRPr="005D5105">
        <w:rPr>
          <w:rFonts w:ascii="Palatino Linotype" w:hAnsi="Palatino Linotype"/>
          <w:sz w:val="20"/>
          <w:szCs w:val="20"/>
        </w:rPr>
        <w:t>dilakukan</w:t>
      </w:r>
      <w:r w:rsidR="002A55E5" w:rsidRPr="005D5105">
        <w:rPr>
          <w:rFonts w:ascii="Palatino Linotype" w:hAnsi="Palatino Linotype"/>
          <w:sz w:val="20"/>
          <w:szCs w:val="20"/>
        </w:rPr>
        <w:t xml:space="preserve"> oleh pengadaan </w:t>
      </w:r>
      <w:r w:rsidRPr="005D5105">
        <w:rPr>
          <w:rFonts w:ascii="Palatino Linotype" w:hAnsi="Palatino Linotype"/>
          <w:sz w:val="20"/>
          <w:szCs w:val="20"/>
        </w:rPr>
        <w:t xml:space="preserve">ternyata </w:t>
      </w:r>
      <w:r w:rsidR="00595CCC" w:rsidRPr="005D5105">
        <w:rPr>
          <w:rFonts w:ascii="Palatino Linotype" w:hAnsi="Palatino Linotype"/>
          <w:sz w:val="20"/>
          <w:szCs w:val="20"/>
        </w:rPr>
        <w:t xml:space="preserve">setelah dihitung waktu </w:t>
      </w:r>
      <w:r w:rsidRPr="005D5105">
        <w:rPr>
          <w:rFonts w:ascii="Palatino Linotype" w:hAnsi="Palatino Linotype"/>
          <w:sz w:val="20"/>
          <w:szCs w:val="20"/>
        </w:rPr>
        <w:t xml:space="preserve">kedatangan barang atas barang kebutuhan produksi melebihi waktu rencana produksi akan dilakukan </w:t>
      </w:r>
    </w:p>
    <w:p w:rsidR="00675020" w:rsidRPr="005D5105" w:rsidRDefault="00675020" w:rsidP="00FC7313">
      <w:pPr>
        <w:pStyle w:val="NoSpacing"/>
        <w:numPr>
          <w:ilvl w:val="0"/>
          <w:numId w:val="26"/>
        </w:numPr>
        <w:jc w:val="both"/>
        <w:rPr>
          <w:rFonts w:ascii="Palatino Linotype" w:hAnsi="Palatino Linotype"/>
          <w:sz w:val="20"/>
          <w:szCs w:val="20"/>
        </w:rPr>
      </w:pPr>
      <w:r w:rsidRPr="005D5105">
        <w:rPr>
          <w:rFonts w:ascii="Palatino Linotype" w:hAnsi="Palatino Linotype"/>
          <w:sz w:val="20"/>
          <w:szCs w:val="20"/>
        </w:rPr>
        <w:t>Jumlah bahan/barang yang dibutuhkan oleh produksi melebihi kapasitas produksi supplier</w:t>
      </w:r>
    </w:p>
    <w:p w:rsidR="00675020" w:rsidRDefault="00675020" w:rsidP="0073493D">
      <w:pPr>
        <w:pStyle w:val="NoSpacing"/>
        <w:jc w:val="both"/>
        <w:rPr>
          <w:rFonts w:ascii="Comic Sans MS" w:hAnsi="Comic Sans MS"/>
          <w:b/>
          <w:sz w:val="24"/>
          <w:szCs w:val="24"/>
        </w:rPr>
      </w:pPr>
    </w:p>
    <w:p w:rsidR="0073493D" w:rsidRPr="009560C2" w:rsidRDefault="0073493D" w:rsidP="00FC7313">
      <w:pPr>
        <w:pStyle w:val="NoSpacing"/>
        <w:numPr>
          <w:ilvl w:val="0"/>
          <w:numId w:val="36"/>
        </w:numPr>
        <w:ind w:left="0"/>
        <w:jc w:val="both"/>
        <w:rPr>
          <w:rFonts w:ascii="Comic Sans MS" w:hAnsi="Comic Sans MS"/>
          <w:b/>
          <w:color w:val="0070C0"/>
          <w:sz w:val="24"/>
          <w:szCs w:val="24"/>
        </w:rPr>
      </w:pPr>
      <w:r w:rsidRPr="0073493D">
        <w:rPr>
          <w:rFonts w:ascii="Comic Sans MS" w:hAnsi="Comic Sans MS"/>
          <w:b/>
          <w:color w:val="0070C0"/>
          <w:sz w:val="24"/>
          <w:szCs w:val="24"/>
        </w:rPr>
        <w:t>Eksekusi di Pembelian</w:t>
      </w:r>
      <w:r w:rsidR="005D5105">
        <w:rPr>
          <w:rFonts w:ascii="Comic Sans MS" w:hAnsi="Comic Sans MS"/>
          <w:b/>
          <w:color w:val="0070C0"/>
          <w:sz w:val="24"/>
          <w:szCs w:val="24"/>
        </w:rPr>
        <w:t xml:space="preserve"> (Setelah menerima PR)</w:t>
      </w:r>
    </w:p>
    <w:p w:rsidR="009B711E" w:rsidRPr="00884F1D" w:rsidRDefault="005D5105" w:rsidP="00FC7313">
      <w:pPr>
        <w:pStyle w:val="NoSpacing"/>
        <w:numPr>
          <w:ilvl w:val="0"/>
          <w:numId w:val="42"/>
        </w:numPr>
        <w:spacing w:line="276" w:lineRule="auto"/>
        <w:ind w:left="360"/>
        <w:jc w:val="both"/>
        <w:rPr>
          <w:rStyle w:val="apple-style-span"/>
          <w:rFonts w:ascii="Palatino Linotype" w:hAnsi="Palatino Linotype"/>
          <w:b/>
          <w:sz w:val="20"/>
          <w:szCs w:val="20"/>
        </w:rPr>
      </w:pPr>
      <w:r w:rsidRPr="00A702D3">
        <w:rPr>
          <w:rFonts w:ascii="Arial Black" w:hAnsi="Arial Black"/>
          <w:b/>
          <w:sz w:val="20"/>
          <w:szCs w:val="20"/>
        </w:rPr>
        <w:t>Melakukan Request</w:t>
      </w:r>
      <w:r w:rsidR="009B711E" w:rsidRPr="00A702D3">
        <w:rPr>
          <w:rFonts w:ascii="Arial Black" w:hAnsi="Arial Black"/>
          <w:b/>
          <w:sz w:val="20"/>
          <w:szCs w:val="20"/>
        </w:rPr>
        <w:t xml:space="preserve"> for Quotation (RFQ) atau permintaan penawaran</w:t>
      </w:r>
      <w:r w:rsidR="009B711E" w:rsidRPr="00A702D3">
        <w:rPr>
          <w:rFonts w:ascii="Comic Sans MS" w:hAnsi="Comic Sans MS"/>
          <w:b/>
          <w:sz w:val="24"/>
          <w:szCs w:val="24"/>
        </w:rPr>
        <w:t>.</w:t>
      </w:r>
      <w:r w:rsidR="009B711E" w:rsidRPr="00884F1D">
        <w:rPr>
          <w:rStyle w:val="apple-style-span"/>
          <w:rFonts w:ascii="Palatino Linotype" w:hAnsi="Palatino Linotype"/>
          <w:sz w:val="20"/>
          <w:szCs w:val="20"/>
        </w:rPr>
        <w:t xml:space="preserve"> Permintaan penawaran digunakan untuk mengundang supplier </w:t>
      </w:r>
      <w:r w:rsidRPr="00884F1D">
        <w:rPr>
          <w:rStyle w:val="apple-style-span"/>
          <w:rFonts w:ascii="Palatino Linotype" w:hAnsi="Palatino Linotype"/>
          <w:sz w:val="20"/>
          <w:szCs w:val="20"/>
        </w:rPr>
        <w:t>dalam proses pengajuan tawaran barang. Dengan ini maka</w:t>
      </w:r>
      <w:r w:rsidR="009B711E" w:rsidRPr="00884F1D">
        <w:rPr>
          <w:rStyle w:val="apple-style-span"/>
          <w:rFonts w:ascii="Palatino Linotype" w:hAnsi="Palatino Linotype"/>
          <w:sz w:val="20"/>
          <w:szCs w:val="20"/>
        </w:rPr>
        <w:t xml:space="preserve"> akan didapatkan beberapa </w:t>
      </w:r>
      <w:proofErr w:type="gramStart"/>
      <w:r w:rsidR="009B711E" w:rsidRPr="00884F1D">
        <w:rPr>
          <w:rStyle w:val="apple-style-span"/>
          <w:rFonts w:ascii="Palatino Linotype" w:hAnsi="Palatino Linotype"/>
          <w:sz w:val="20"/>
          <w:szCs w:val="20"/>
        </w:rPr>
        <w:t xml:space="preserve">supplier </w:t>
      </w:r>
      <w:r w:rsidRPr="00884F1D">
        <w:rPr>
          <w:rStyle w:val="apple-style-span"/>
          <w:rFonts w:ascii="Palatino Linotype" w:hAnsi="Palatino Linotype"/>
          <w:sz w:val="20"/>
          <w:szCs w:val="20"/>
        </w:rPr>
        <w:t xml:space="preserve"> dengan</w:t>
      </w:r>
      <w:proofErr w:type="gramEnd"/>
      <w:r w:rsidRPr="00884F1D">
        <w:rPr>
          <w:rStyle w:val="apple-style-span"/>
          <w:rFonts w:ascii="Palatino Linotype" w:hAnsi="Palatino Linotype"/>
          <w:sz w:val="20"/>
          <w:szCs w:val="20"/>
        </w:rPr>
        <w:t xml:space="preserve"> </w:t>
      </w:r>
      <w:r w:rsidR="0025249D" w:rsidRPr="00884F1D">
        <w:rPr>
          <w:rStyle w:val="apple-style-span"/>
          <w:rFonts w:ascii="Palatino Linotype" w:hAnsi="Palatino Linotype"/>
          <w:sz w:val="20"/>
          <w:szCs w:val="20"/>
        </w:rPr>
        <w:t xml:space="preserve">berbagai macam pengajuan </w:t>
      </w:r>
      <w:r w:rsidRPr="00884F1D">
        <w:rPr>
          <w:rStyle w:val="apple-style-span"/>
          <w:rFonts w:ascii="Palatino Linotype" w:hAnsi="Palatino Linotype"/>
          <w:sz w:val="20"/>
          <w:szCs w:val="20"/>
        </w:rPr>
        <w:t xml:space="preserve"> harga</w:t>
      </w:r>
      <w:r w:rsidR="0025249D" w:rsidRPr="00884F1D">
        <w:rPr>
          <w:rStyle w:val="apple-style-span"/>
          <w:rFonts w:ascii="Palatino Linotype" w:hAnsi="Palatino Linotype"/>
          <w:sz w:val="20"/>
          <w:szCs w:val="20"/>
        </w:rPr>
        <w:t xml:space="preserve"> dan keluarlah penawaran harga</w:t>
      </w:r>
      <w:r w:rsidR="00884F1D">
        <w:rPr>
          <w:rStyle w:val="apple-style-span"/>
          <w:rFonts w:ascii="Palatino Linotype" w:hAnsi="Palatino Linotype"/>
          <w:sz w:val="20"/>
          <w:szCs w:val="20"/>
        </w:rPr>
        <w:t>.</w:t>
      </w:r>
    </w:p>
    <w:p w:rsidR="009B711E" w:rsidRPr="00884F1D" w:rsidRDefault="009B711E" w:rsidP="00FC7313">
      <w:pPr>
        <w:pStyle w:val="NoSpacing"/>
        <w:numPr>
          <w:ilvl w:val="0"/>
          <w:numId w:val="42"/>
        </w:numPr>
        <w:spacing w:line="276" w:lineRule="auto"/>
        <w:ind w:left="360"/>
        <w:jc w:val="both"/>
        <w:rPr>
          <w:rFonts w:ascii="Palatino Linotype" w:hAnsi="Palatino Linotype"/>
          <w:b/>
          <w:sz w:val="20"/>
          <w:szCs w:val="20"/>
        </w:rPr>
      </w:pPr>
      <w:r w:rsidRPr="00A702D3">
        <w:rPr>
          <w:rStyle w:val="apple-style-span"/>
          <w:rFonts w:ascii="Arial Black" w:hAnsi="Arial Black"/>
          <w:sz w:val="20"/>
          <w:szCs w:val="20"/>
        </w:rPr>
        <w:t>Pemilihan Supplie</w:t>
      </w:r>
      <w:r w:rsidR="0025249D" w:rsidRPr="00A702D3">
        <w:rPr>
          <w:rStyle w:val="apple-style-span"/>
          <w:rFonts w:ascii="Arial Black" w:hAnsi="Arial Black"/>
          <w:sz w:val="20"/>
          <w:szCs w:val="20"/>
        </w:rPr>
        <w:t>r berdasarkan</w:t>
      </w:r>
      <w:r w:rsidR="00884F1D" w:rsidRPr="00A702D3">
        <w:rPr>
          <w:rStyle w:val="apple-style-span"/>
          <w:rFonts w:ascii="Arial Black" w:hAnsi="Arial Black"/>
          <w:sz w:val="20"/>
          <w:szCs w:val="20"/>
        </w:rPr>
        <w:t xml:space="preserve"> penawaran harga yang diberikan oleh supplier</w:t>
      </w:r>
      <w:r w:rsidR="005D5105" w:rsidRPr="00884F1D">
        <w:rPr>
          <w:rStyle w:val="apple-style-span"/>
          <w:rFonts w:ascii="Palatino Linotype" w:hAnsi="Palatino Linotype"/>
          <w:sz w:val="20"/>
          <w:szCs w:val="20"/>
        </w:rPr>
        <w:t>.</w:t>
      </w:r>
      <w:r w:rsidRPr="00884F1D">
        <w:rPr>
          <w:rStyle w:val="apple-style-span"/>
          <w:rFonts w:ascii="Palatino Linotype" w:hAnsi="Palatino Linotype"/>
          <w:sz w:val="20"/>
          <w:szCs w:val="20"/>
        </w:rPr>
        <w:t xml:space="preserve"> Hal ini berlaku jika </w:t>
      </w:r>
      <w:r w:rsidR="00884F1D" w:rsidRPr="00884F1D">
        <w:rPr>
          <w:rStyle w:val="apple-style-span"/>
          <w:rFonts w:ascii="Palatino Linotype" w:hAnsi="Palatino Linotype"/>
          <w:sz w:val="20"/>
          <w:szCs w:val="20"/>
        </w:rPr>
        <w:t xml:space="preserve">material </w:t>
      </w:r>
      <w:r w:rsidRPr="00884F1D">
        <w:rPr>
          <w:rStyle w:val="apple-style-span"/>
          <w:rFonts w:ascii="Palatino Linotype" w:hAnsi="Palatino Linotype"/>
          <w:sz w:val="20"/>
          <w:szCs w:val="20"/>
        </w:rPr>
        <w:t>yang dibutuhkan dapat disupply lebih dari satu supplier. Apabila hanya tunggal supplier maka hanya perlu mengkonfirmasi ulang harga terbaru yang dimiliki.</w:t>
      </w:r>
    </w:p>
    <w:p w:rsidR="004E5AF5" w:rsidRPr="00A702D3" w:rsidRDefault="005D5105" w:rsidP="00FC7313">
      <w:pPr>
        <w:pStyle w:val="NoSpacing"/>
        <w:numPr>
          <w:ilvl w:val="0"/>
          <w:numId w:val="42"/>
        </w:numPr>
        <w:ind w:left="360"/>
        <w:jc w:val="both"/>
        <w:rPr>
          <w:rFonts w:ascii="Arial Black" w:hAnsi="Arial Black"/>
          <w:b/>
          <w:sz w:val="20"/>
          <w:szCs w:val="20"/>
        </w:rPr>
      </w:pPr>
      <w:r w:rsidRPr="00A702D3">
        <w:rPr>
          <w:rFonts w:ascii="Arial Black" w:hAnsi="Arial Black"/>
          <w:b/>
          <w:sz w:val="20"/>
          <w:szCs w:val="20"/>
        </w:rPr>
        <w:t xml:space="preserve">Pembuatan </w:t>
      </w:r>
      <w:r w:rsidR="004E5AF5" w:rsidRPr="00A702D3">
        <w:rPr>
          <w:rFonts w:ascii="Arial Black" w:hAnsi="Arial Black"/>
          <w:b/>
          <w:sz w:val="20"/>
          <w:szCs w:val="20"/>
        </w:rPr>
        <w:t>PO (Purchase Order)</w:t>
      </w:r>
    </w:p>
    <w:p w:rsidR="00AE464C" w:rsidRDefault="00AE464C" w:rsidP="005D5105">
      <w:pPr>
        <w:pStyle w:val="NoSpacing"/>
        <w:ind w:left="36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E5204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Pengertian :</w:t>
      </w:r>
      <w:proofErr w:type="gramEnd"/>
      <w:r>
        <w:rPr>
          <w:rFonts w:ascii="Comic Sans MS" w:hAnsi="Comic Sans MS"/>
          <w:b/>
          <w:sz w:val="24"/>
          <w:szCs w:val="24"/>
        </w:rPr>
        <w:t xml:space="preserve"> </w:t>
      </w:r>
      <w:r w:rsidR="00C15002">
        <w:rPr>
          <w:rFonts w:ascii="Palatino Linotype" w:hAnsi="Palatino Linotype"/>
          <w:sz w:val="20"/>
          <w:szCs w:val="20"/>
        </w:rPr>
        <w:t>Legalitas</w:t>
      </w:r>
      <w:r w:rsidR="00C15002" w:rsidRPr="00C15002">
        <w:rPr>
          <w:rFonts w:ascii="Palatino Linotype" w:hAnsi="Palatino Linotype"/>
          <w:sz w:val="20"/>
          <w:szCs w:val="20"/>
        </w:rPr>
        <w:t xml:space="preserve"> yang digunakan untuk memesan barang atau open order kepada supplier</w:t>
      </w:r>
    </w:p>
    <w:p w:rsidR="00BF3172" w:rsidRDefault="00BF3172" w:rsidP="005D5105">
      <w:pPr>
        <w:pStyle w:val="NoSpacing"/>
        <w:ind w:left="360"/>
        <w:jc w:val="both"/>
        <w:rPr>
          <w:rFonts w:ascii="Palatino Linotype" w:hAnsi="Palatino Linotype"/>
          <w:sz w:val="20"/>
          <w:szCs w:val="20"/>
        </w:rPr>
      </w:pPr>
    </w:p>
    <w:p w:rsid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Judul</w:t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  <w:t>: Puchase Order</w:t>
      </w:r>
    </w:p>
    <w:p w:rsid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>No. PO</w:t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  <w:t>: Nomor urut pembuatan PO</w:t>
      </w:r>
      <w:r>
        <w:rPr>
          <w:rFonts w:ascii="Palatino Linotype" w:hAnsi="Palatino Linotype" w:cstheme="minorHAnsi"/>
          <w:sz w:val="20"/>
          <w:szCs w:val="20"/>
        </w:rPr>
        <w:t xml:space="preserve"> (Nomor generate program)</w:t>
      </w:r>
      <w:r w:rsidRPr="00BF3172">
        <w:rPr>
          <w:rFonts w:ascii="Palatino Linotype" w:hAnsi="Palatino Linotype" w:cstheme="minorHAnsi"/>
          <w:sz w:val="20"/>
          <w:szCs w:val="20"/>
        </w:rPr>
        <w:t xml:space="preserve"> </w:t>
      </w:r>
    </w:p>
    <w:p w:rsidR="009560C2" w:rsidRPr="009560C2" w:rsidRDefault="009560C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>Tanggal</w:t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>: Tanggal pembuatan dokumen PO</w:t>
      </w:r>
      <w:r w:rsidR="00A702D3">
        <w:rPr>
          <w:rFonts w:ascii="Palatino Linotype" w:hAnsi="Palatino Linotype" w:cstheme="minorHAnsi"/>
          <w:sz w:val="20"/>
          <w:szCs w:val="20"/>
        </w:rPr>
        <w:t xml:space="preserve"> </w:t>
      </w:r>
    </w:p>
    <w:p w:rsidR="00BF3172" w:rsidRP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>NO. NPWP</w:t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  <w:t>: Nomor NPWP PT. Pura Nusapersada</w:t>
      </w:r>
    </w:p>
    <w:p w:rsidR="00BF3172" w:rsidRP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>Alamat</w:t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  <w:t>: Alamat faktur pajak PT. Pura Nusapersada</w:t>
      </w:r>
    </w:p>
    <w:p w:rsidR="00BF3172" w:rsidRP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lastRenderedPageBreak/>
        <w:t>Kepada Yth.</w:t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  <w:t>: Nama dan Alamat supplier</w:t>
      </w:r>
    </w:p>
    <w:p w:rsidR="00BF3172" w:rsidRDefault="005D5105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No</w:t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</w:r>
      <w:r w:rsidR="00BF3172" w:rsidRPr="00BF3172">
        <w:rPr>
          <w:rFonts w:ascii="Palatino Linotype" w:hAnsi="Palatino Linotype" w:cstheme="minorHAnsi"/>
          <w:sz w:val="20"/>
          <w:szCs w:val="20"/>
        </w:rPr>
        <w:t>: Nomor item barang yang dipesan</w:t>
      </w:r>
    </w:p>
    <w:p w:rsidR="00E316C8" w:rsidRDefault="008308F7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NO. PR</w:t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  <w:t>: Nomor PR atas barang yang akan dipesan</w:t>
      </w:r>
      <w:r w:rsidR="00E316C8">
        <w:rPr>
          <w:rFonts w:ascii="Palatino Linotype" w:hAnsi="Palatino Linotype" w:cstheme="minorHAnsi"/>
          <w:sz w:val="20"/>
          <w:szCs w:val="20"/>
        </w:rPr>
        <w:t xml:space="preserve"> (dari Nomor PR yang dibuat planning </w:t>
      </w:r>
    </w:p>
    <w:p w:rsidR="008308F7" w:rsidRPr="006945D0" w:rsidRDefault="00E316C8" w:rsidP="00E316C8">
      <w:pPr>
        <w:pStyle w:val="ListParagraph"/>
        <w:ind w:left="297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Pengadaan)</w:t>
      </w:r>
    </w:p>
    <w:p w:rsid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Jenis barang</w:t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  <w:t>: Jenis barang yang dipesan</w:t>
      </w:r>
      <w:r w:rsidR="00E316C8">
        <w:rPr>
          <w:rFonts w:ascii="Palatino Linotype" w:hAnsi="Palatino Linotype" w:cstheme="minorHAnsi"/>
          <w:sz w:val="20"/>
          <w:szCs w:val="20"/>
        </w:rPr>
        <w:t xml:space="preserve"> </w:t>
      </w:r>
    </w:p>
    <w:p w:rsidR="00BF3172" w:rsidRDefault="005D5105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Spesikasi barang</w:t>
      </w:r>
      <w:r>
        <w:rPr>
          <w:rFonts w:ascii="Palatino Linotype" w:hAnsi="Palatino Linotype" w:cstheme="minorHAnsi"/>
          <w:sz w:val="20"/>
          <w:szCs w:val="20"/>
        </w:rPr>
        <w:tab/>
      </w:r>
      <w:r w:rsidR="00BF3172">
        <w:rPr>
          <w:rFonts w:ascii="Palatino Linotype" w:hAnsi="Palatino Linotype" w:cstheme="minorHAnsi"/>
          <w:sz w:val="20"/>
          <w:szCs w:val="20"/>
        </w:rPr>
        <w:t>:</w:t>
      </w:r>
      <w:r w:rsidR="009560C2">
        <w:rPr>
          <w:rFonts w:ascii="Palatino Linotype" w:hAnsi="Palatino Linotype" w:cstheme="minorHAnsi"/>
          <w:sz w:val="20"/>
          <w:szCs w:val="20"/>
        </w:rPr>
        <w:t xml:space="preserve"> Spesifikasi detail atas barang yang akan dipesan </w:t>
      </w:r>
    </w:p>
    <w:p w:rsidR="009560C2" w:rsidRDefault="009560C2" w:rsidP="005D5105">
      <w:pPr>
        <w:pStyle w:val="ListParagraph"/>
        <w:ind w:left="297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(Spek bahan produksi dari RnD &amp; QC) </w:t>
      </w:r>
    </w:p>
    <w:p w:rsidR="006945D0" w:rsidRPr="006945D0" w:rsidRDefault="005D5105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Kuantitas</w:t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</w:r>
      <w:r w:rsidR="006945D0">
        <w:rPr>
          <w:rFonts w:ascii="Palatino Linotype" w:hAnsi="Palatino Linotype" w:cstheme="minorHAnsi"/>
          <w:sz w:val="20"/>
          <w:szCs w:val="20"/>
        </w:rPr>
        <w:t xml:space="preserve">: Jumlah barang yang dipesan </w:t>
      </w:r>
    </w:p>
    <w:p w:rsidR="00BF3172" w:rsidRPr="00BF3172" w:rsidRDefault="005D5105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Harga @</w:t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</w:r>
      <w:r w:rsidR="00BF3172" w:rsidRPr="00BF3172">
        <w:rPr>
          <w:rFonts w:ascii="Palatino Linotype" w:hAnsi="Palatino Linotype" w:cstheme="minorHAnsi"/>
          <w:sz w:val="20"/>
          <w:szCs w:val="20"/>
        </w:rPr>
        <w:t>: Harga satuan dari barang yang dipesan</w:t>
      </w:r>
    </w:p>
    <w:p w:rsidR="00BF3172" w:rsidRP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>Jumlah</w:t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  <w:t>: Harga total barang yang dipesan</w:t>
      </w:r>
    </w:p>
    <w:p w:rsidR="00BF3172" w:rsidRP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>DPP</w:t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  <w:t>: Dasar pengenaan pajak (harga belum terkena PPN)</w:t>
      </w:r>
    </w:p>
    <w:p w:rsidR="00BF3172" w:rsidRPr="00BF3172" w:rsidRDefault="005D5105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PPN 10%</w:t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</w:r>
      <w:r w:rsidR="00BF3172" w:rsidRPr="00BF3172">
        <w:rPr>
          <w:rFonts w:ascii="Palatino Linotype" w:hAnsi="Palatino Linotype" w:cstheme="minorHAnsi"/>
          <w:sz w:val="20"/>
          <w:szCs w:val="20"/>
        </w:rPr>
        <w:t>: Pajak pertambahan nilai 10% dari dasar pengenaan pajak (DPP)</w:t>
      </w:r>
    </w:p>
    <w:p w:rsidR="00BF3172" w:rsidRP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 xml:space="preserve">Total </w:t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  <w:t>: DPP ditambah dengan PPN 10%</w:t>
      </w:r>
    </w:p>
    <w:p w:rsidR="00BF3172" w:rsidRP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>Deltime</w:t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  <w:t>: Tanggal pengiriman barang</w:t>
      </w:r>
    </w:p>
    <w:p w:rsidR="00BF3172" w:rsidRP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>Jatuh tempo pembayaran</w:t>
      </w:r>
      <w:r w:rsidR="005D5105">
        <w:rPr>
          <w:rFonts w:ascii="Palatino Linotype" w:hAnsi="Palatino Linotype" w:cstheme="minorHAnsi"/>
          <w:sz w:val="20"/>
          <w:szCs w:val="20"/>
        </w:rPr>
        <w:t xml:space="preserve"> </w:t>
      </w:r>
      <w:r w:rsidRPr="00BF3172">
        <w:rPr>
          <w:rFonts w:ascii="Palatino Linotype" w:hAnsi="Palatino Linotype" w:cstheme="minorHAnsi"/>
          <w:sz w:val="20"/>
          <w:szCs w:val="20"/>
        </w:rPr>
        <w:t xml:space="preserve">: Jumlah hari jatuh tempo pembayaran barang ke supplier setelah </w:t>
      </w:r>
      <w:r>
        <w:rPr>
          <w:rFonts w:ascii="Palatino Linotype" w:hAnsi="Palatino Linotype" w:cstheme="minorHAnsi"/>
          <w:sz w:val="20"/>
          <w:szCs w:val="20"/>
        </w:rPr>
        <w:t>barang diterima</w:t>
      </w:r>
    </w:p>
    <w:p w:rsidR="00BF3172" w:rsidRPr="00BF3172" w:rsidRDefault="005D5105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Pemesan</w:t>
      </w:r>
      <w:r>
        <w:rPr>
          <w:rFonts w:ascii="Palatino Linotype" w:hAnsi="Palatino Linotype" w:cstheme="minorHAnsi"/>
          <w:sz w:val="20"/>
          <w:szCs w:val="20"/>
        </w:rPr>
        <w:tab/>
      </w:r>
      <w:r>
        <w:rPr>
          <w:rFonts w:ascii="Palatino Linotype" w:hAnsi="Palatino Linotype" w:cstheme="minorHAnsi"/>
          <w:sz w:val="20"/>
          <w:szCs w:val="20"/>
        </w:rPr>
        <w:tab/>
      </w:r>
      <w:r w:rsidR="00BF3172" w:rsidRPr="00BF3172">
        <w:rPr>
          <w:rFonts w:ascii="Palatino Linotype" w:hAnsi="Palatino Linotype" w:cstheme="minorHAnsi"/>
          <w:sz w:val="20"/>
          <w:szCs w:val="20"/>
        </w:rPr>
        <w:t>: Diotorisasi oleh kepala bagain pembelian</w:t>
      </w:r>
    </w:p>
    <w:p w:rsidR="00BF3172" w:rsidRPr="00BF3172" w:rsidRDefault="00BF3172" w:rsidP="005D5105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>Mengetahui</w:t>
      </w:r>
      <w:r w:rsidRPr="00BF3172">
        <w:rPr>
          <w:rFonts w:ascii="Palatino Linotype" w:hAnsi="Palatino Linotype" w:cstheme="minorHAnsi"/>
          <w:sz w:val="20"/>
          <w:szCs w:val="20"/>
        </w:rPr>
        <w:tab/>
      </w:r>
      <w:r w:rsidRPr="00BF3172">
        <w:rPr>
          <w:rFonts w:ascii="Palatino Linotype" w:hAnsi="Palatino Linotype" w:cstheme="minorHAnsi"/>
          <w:sz w:val="20"/>
          <w:szCs w:val="20"/>
        </w:rPr>
        <w:tab/>
        <w:t>: Diotorisasi oleh Cost Control dan Pimpinan Unit</w:t>
      </w:r>
    </w:p>
    <w:p w:rsidR="008308F7" w:rsidRPr="00884F1D" w:rsidRDefault="00BF3172" w:rsidP="008308F7">
      <w:pPr>
        <w:pStyle w:val="ListParagraph"/>
        <w:numPr>
          <w:ilvl w:val="0"/>
          <w:numId w:val="15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BF3172">
        <w:rPr>
          <w:rFonts w:ascii="Palatino Linotype" w:hAnsi="Palatino Linotype" w:cstheme="minorHAnsi"/>
          <w:sz w:val="20"/>
          <w:szCs w:val="20"/>
        </w:rPr>
        <w:t xml:space="preserve">Yang </w:t>
      </w:r>
      <w:r w:rsidR="005D5105">
        <w:rPr>
          <w:rFonts w:ascii="Palatino Linotype" w:hAnsi="Palatino Linotype" w:cstheme="minorHAnsi"/>
          <w:sz w:val="20"/>
          <w:szCs w:val="20"/>
        </w:rPr>
        <w:t>menerima pesanan</w:t>
      </w:r>
      <w:r w:rsidRPr="00BF3172">
        <w:rPr>
          <w:rFonts w:ascii="Palatino Linotype" w:hAnsi="Palatino Linotype" w:cstheme="minorHAnsi"/>
          <w:sz w:val="20"/>
          <w:szCs w:val="20"/>
        </w:rPr>
        <w:t>: Diotorisasi oleh pemasok atau supplier</w:t>
      </w:r>
    </w:p>
    <w:p w:rsidR="0073493D" w:rsidRPr="00E94458" w:rsidRDefault="0073493D" w:rsidP="00FC7313">
      <w:pPr>
        <w:pStyle w:val="NoSpacing"/>
        <w:numPr>
          <w:ilvl w:val="0"/>
          <w:numId w:val="42"/>
        </w:numPr>
        <w:ind w:left="360"/>
        <w:jc w:val="both"/>
        <w:rPr>
          <w:rFonts w:ascii="Comic Sans MS" w:hAnsi="Comic Sans MS"/>
          <w:b/>
          <w:color w:val="0070C0"/>
          <w:sz w:val="24"/>
          <w:szCs w:val="24"/>
        </w:rPr>
      </w:pPr>
      <w:r w:rsidRPr="0073493D">
        <w:rPr>
          <w:rFonts w:ascii="Comic Sans MS" w:hAnsi="Comic Sans MS"/>
          <w:b/>
          <w:sz w:val="24"/>
          <w:szCs w:val="24"/>
        </w:rPr>
        <w:t xml:space="preserve">Monitoring </w:t>
      </w:r>
      <w:r w:rsidR="00DB25A3">
        <w:rPr>
          <w:rFonts w:ascii="Comic Sans MS" w:hAnsi="Comic Sans MS"/>
          <w:b/>
          <w:sz w:val="24"/>
          <w:szCs w:val="24"/>
        </w:rPr>
        <w:t>PO</w:t>
      </w:r>
    </w:p>
    <w:p w:rsidR="00597471" w:rsidRDefault="00E94458" w:rsidP="00597471">
      <w:pPr>
        <w:pStyle w:val="NoSpacing"/>
        <w:ind w:left="36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E5204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Pengertian :</w:t>
      </w:r>
      <w:proofErr w:type="gramEnd"/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Laporan yang digunakan oleh bagian pembelian </w:t>
      </w:r>
      <w:r w:rsidR="008308F7">
        <w:rPr>
          <w:rFonts w:ascii="Palatino Linotype" w:hAnsi="Palatino Linotype"/>
          <w:sz w:val="20"/>
          <w:szCs w:val="20"/>
        </w:rPr>
        <w:t xml:space="preserve">untuk </w:t>
      </w:r>
      <w:r w:rsidR="00DB25A3">
        <w:rPr>
          <w:rFonts w:ascii="Palatino Linotype" w:hAnsi="Palatino Linotype"/>
          <w:sz w:val="20"/>
          <w:szCs w:val="20"/>
        </w:rPr>
        <w:t xml:space="preserve">mengetahui PR mana saja </w:t>
      </w:r>
    </w:p>
    <w:p w:rsidR="00661945" w:rsidRDefault="00DB25A3" w:rsidP="00661945">
      <w:pPr>
        <w:pStyle w:val="NoSpacing"/>
        <w:ind w:left="1710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atas</w:t>
      </w:r>
      <w:proofErr w:type="gramEnd"/>
      <w:r>
        <w:rPr>
          <w:rFonts w:ascii="Palatino Linotype" w:hAnsi="Palatino Linotype"/>
          <w:sz w:val="20"/>
          <w:szCs w:val="20"/>
        </w:rPr>
        <w:t xml:space="preserve"> item barang apa yang sudah dibuat PO oleh pembelian</w:t>
      </w:r>
      <w:r w:rsidR="00053B0E">
        <w:rPr>
          <w:rFonts w:ascii="Palatino Linotype" w:hAnsi="Palatino Linotype"/>
          <w:sz w:val="20"/>
          <w:szCs w:val="20"/>
        </w:rPr>
        <w:t xml:space="preserve">. </w:t>
      </w:r>
      <w:proofErr w:type="gramStart"/>
      <w:r w:rsidR="00053B0E" w:rsidRPr="00053B0E">
        <w:rPr>
          <w:rFonts w:ascii="Palatino Linotype" w:hAnsi="Palatino Linotype"/>
          <w:sz w:val="20"/>
          <w:szCs w:val="20"/>
        </w:rPr>
        <w:t>Dimana tujuan dari PO Monitoring untuk memastikan tanggal pengiriman barang yang dikirim oleh vendor, jumlah barang yang sudah diterima dari vendor dan jumlah barang yang masih harus dikirim oleh vendor.</w:t>
      </w:r>
      <w:proofErr w:type="gramEnd"/>
    </w:p>
    <w:p w:rsidR="00661945" w:rsidRDefault="00661945" w:rsidP="00661945">
      <w:pPr>
        <w:pStyle w:val="NoSpacing"/>
        <w:ind w:left="1710"/>
        <w:jc w:val="both"/>
        <w:rPr>
          <w:rFonts w:ascii="Palatino Linotype" w:hAnsi="Palatino Linotype"/>
          <w:sz w:val="20"/>
          <w:szCs w:val="20"/>
        </w:rPr>
      </w:pPr>
    </w:p>
    <w:p w:rsidR="008308F7" w:rsidRDefault="00597471" w:rsidP="00661945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Judul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Monitoring Purchase Order (PO)</w:t>
      </w:r>
    </w:p>
    <w:p w:rsidR="00597471" w:rsidRDefault="00597471" w:rsidP="00597471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NO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Nomor item</w:t>
      </w:r>
    </w:p>
    <w:p w:rsidR="00597471" w:rsidRDefault="00597471" w:rsidP="00597471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NO. PRI</w:t>
      </w:r>
      <w:r>
        <w:rPr>
          <w:rFonts w:ascii="Palatino Linotype" w:hAnsi="Palatino Linotype"/>
          <w:sz w:val="20"/>
          <w:szCs w:val="20"/>
        </w:rPr>
        <w:tab/>
        <w:t>: Nomor Purchase Requisition Inventory</w:t>
      </w:r>
      <w:r w:rsidR="00E316C8">
        <w:rPr>
          <w:rFonts w:ascii="Palatino Linotype" w:hAnsi="Palatino Linotype"/>
          <w:sz w:val="20"/>
          <w:szCs w:val="20"/>
        </w:rPr>
        <w:t xml:space="preserve"> (Nomor PR yang dibuat planning pengadaan)</w:t>
      </w:r>
    </w:p>
    <w:p w:rsidR="004D52CB" w:rsidRDefault="004D52CB" w:rsidP="00597471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Tanggal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Tanggal pembuatan Purchase Requisition Inventory</w:t>
      </w:r>
      <w:r w:rsidR="00E316C8">
        <w:rPr>
          <w:rFonts w:ascii="Palatino Linotype" w:hAnsi="Palatino Linotype"/>
          <w:sz w:val="20"/>
          <w:szCs w:val="20"/>
        </w:rPr>
        <w:t xml:space="preserve"> (Tanggal pembuatan PR)</w:t>
      </w:r>
    </w:p>
    <w:p w:rsidR="00474099" w:rsidRDefault="00474099" w:rsidP="00597471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Jenis barang</w:t>
      </w:r>
      <w:r>
        <w:rPr>
          <w:rFonts w:ascii="Palatino Linotype" w:hAnsi="Palatino Linotype"/>
          <w:sz w:val="20"/>
          <w:szCs w:val="20"/>
        </w:rPr>
        <w:tab/>
        <w:t>: Klasifikasi atau kategori barang</w:t>
      </w:r>
      <w:r w:rsidR="00E316C8">
        <w:rPr>
          <w:rFonts w:ascii="Palatino Linotype" w:hAnsi="Palatino Linotype"/>
          <w:sz w:val="20"/>
          <w:szCs w:val="20"/>
        </w:rPr>
        <w:t xml:space="preserve"> (Jenis barang pada PR)</w:t>
      </w:r>
    </w:p>
    <w:p w:rsidR="00474099" w:rsidRDefault="00474099" w:rsidP="00597471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Nama barang</w:t>
      </w:r>
      <w:r>
        <w:rPr>
          <w:rFonts w:ascii="Palatino Linotype" w:hAnsi="Palatino Linotype"/>
          <w:sz w:val="20"/>
          <w:szCs w:val="20"/>
        </w:rPr>
        <w:tab/>
        <w:t>: Spesifikasi detail barang (dari QC)</w:t>
      </w:r>
      <w:r w:rsidR="00E316C8">
        <w:rPr>
          <w:rFonts w:ascii="Palatino Linotype" w:hAnsi="Palatino Linotype"/>
          <w:sz w:val="20"/>
          <w:szCs w:val="20"/>
        </w:rPr>
        <w:t xml:space="preserve"> (Detail barang yang ada di PR)</w:t>
      </w:r>
    </w:p>
    <w:p w:rsidR="00474099" w:rsidRDefault="00474099" w:rsidP="00597471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Jumlah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Jumlah barang yang dalam PR Invetory</w:t>
      </w:r>
      <w:r w:rsidR="00E316C8">
        <w:rPr>
          <w:rFonts w:ascii="Palatino Linotype" w:hAnsi="Palatino Linotype"/>
          <w:sz w:val="20"/>
          <w:szCs w:val="20"/>
        </w:rPr>
        <w:t xml:space="preserve"> (Jumlah kebutuhan material yang ada di PR)</w:t>
      </w:r>
    </w:p>
    <w:p w:rsidR="00474099" w:rsidRDefault="00474099" w:rsidP="00597471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Tanggal PO</w:t>
      </w:r>
      <w:r>
        <w:rPr>
          <w:rFonts w:ascii="Palatino Linotype" w:hAnsi="Palatino Linotype"/>
          <w:sz w:val="20"/>
          <w:szCs w:val="20"/>
        </w:rPr>
        <w:tab/>
        <w:t xml:space="preserve">: Tanggal Pembuatan PO </w:t>
      </w:r>
    </w:p>
    <w:p w:rsidR="00474099" w:rsidRDefault="00474099" w:rsidP="00597471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No. PO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Nomor Purchase Order</w:t>
      </w:r>
    </w:p>
    <w:p w:rsidR="00474099" w:rsidRDefault="004F368F" w:rsidP="00474099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Qty. PO </w:t>
      </w:r>
      <w:r>
        <w:rPr>
          <w:rFonts w:ascii="Palatino Linotype" w:hAnsi="Palatino Linotype"/>
          <w:sz w:val="20"/>
          <w:szCs w:val="20"/>
        </w:rPr>
        <w:tab/>
      </w:r>
      <w:r w:rsidR="00474099">
        <w:rPr>
          <w:rFonts w:ascii="Palatino Linotype" w:hAnsi="Palatino Linotype"/>
          <w:sz w:val="20"/>
          <w:szCs w:val="20"/>
        </w:rPr>
        <w:t>: Jumlah barang yang dibuatkan PO</w:t>
      </w:r>
    </w:p>
    <w:p w:rsidR="004F368F" w:rsidRDefault="00474099" w:rsidP="004F368F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474099">
        <w:rPr>
          <w:rFonts w:ascii="Palatino Linotype" w:hAnsi="Palatino Linotype"/>
          <w:sz w:val="20"/>
          <w:szCs w:val="20"/>
        </w:rPr>
        <w:t>Deltime</w:t>
      </w:r>
      <w:r w:rsidRPr="00474099">
        <w:rPr>
          <w:rFonts w:ascii="Palatino Linotype" w:hAnsi="Palatino Linotype"/>
          <w:sz w:val="20"/>
          <w:szCs w:val="20"/>
        </w:rPr>
        <w:tab/>
      </w:r>
      <w:r w:rsidRPr="00474099">
        <w:rPr>
          <w:rFonts w:ascii="Palatino Linotype" w:hAnsi="Palatino Linotype"/>
          <w:sz w:val="20"/>
          <w:szCs w:val="20"/>
        </w:rPr>
        <w:tab/>
        <w:t>: Waktu kirim maksimal oleh supplier</w:t>
      </w:r>
    </w:p>
    <w:p w:rsidR="004F368F" w:rsidRDefault="00053B0E" w:rsidP="004F368F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4F368F">
        <w:rPr>
          <w:rFonts w:ascii="Palatino Linotype" w:hAnsi="Palatino Linotype"/>
          <w:sz w:val="20"/>
          <w:szCs w:val="20"/>
        </w:rPr>
        <w:t>Tanggal LPB</w:t>
      </w:r>
      <w:r w:rsidRPr="004F368F">
        <w:rPr>
          <w:rFonts w:ascii="Palatino Linotype" w:hAnsi="Palatino Linotype"/>
          <w:sz w:val="20"/>
          <w:szCs w:val="20"/>
        </w:rPr>
        <w:tab/>
        <w:t>: Tanggal Pembuatan LPB</w:t>
      </w:r>
    </w:p>
    <w:p w:rsidR="004F368F" w:rsidRDefault="00053B0E" w:rsidP="004F368F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4F368F">
        <w:rPr>
          <w:rFonts w:ascii="Palatino Linotype" w:hAnsi="Palatino Linotype"/>
          <w:sz w:val="20"/>
          <w:szCs w:val="20"/>
        </w:rPr>
        <w:t>No. LPB</w:t>
      </w:r>
      <w:r w:rsidRPr="004F368F">
        <w:rPr>
          <w:rFonts w:ascii="Palatino Linotype" w:hAnsi="Palatino Linotype"/>
          <w:sz w:val="20"/>
          <w:szCs w:val="20"/>
        </w:rPr>
        <w:tab/>
        <w:t>: Nomor LPB</w:t>
      </w:r>
    </w:p>
    <w:p w:rsidR="004F368F" w:rsidRDefault="004F368F" w:rsidP="004F368F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4F368F">
        <w:rPr>
          <w:rFonts w:ascii="Palatino Linotype" w:hAnsi="Palatino Linotype"/>
          <w:sz w:val="20"/>
          <w:szCs w:val="20"/>
        </w:rPr>
        <w:t xml:space="preserve">Oty. </w:t>
      </w:r>
      <w:r w:rsidR="00053B0E" w:rsidRPr="004F368F">
        <w:rPr>
          <w:rFonts w:ascii="Palatino Linotype" w:hAnsi="Palatino Linotype"/>
          <w:sz w:val="20"/>
          <w:szCs w:val="20"/>
        </w:rPr>
        <w:t xml:space="preserve">LPB </w:t>
      </w:r>
      <w:r w:rsidR="00053B0E" w:rsidRPr="004F368F">
        <w:rPr>
          <w:rFonts w:ascii="Palatino Linotype" w:hAnsi="Palatino Linotype"/>
          <w:sz w:val="20"/>
          <w:szCs w:val="20"/>
        </w:rPr>
        <w:tab/>
        <w:t>: Jumlah barang datang yang setelah cek QC Incoming</w:t>
      </w:r>
    </w:p>
    <w:p w:rsidR="00053B0E" w:rsidRPr="004F368F" w:rsidRDefault="004F368F" w:rsidP="004F368F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4F368F">
        <w:rPr>
          <w:rFonts w:ascii="Palatino Linotype" w:hAnsi="Palatino Linotype"/>
          <w:sz w:val="20"/>
          <w:szCs w:val="20"/>
        </w:rPr>
        <w:t>Qty. Open PO</w:t>
      </w:r>
      <w:r w:rsidRPr="004F368F">
        <w:rPr>
          <w:rFonts w:ascii="Palatino Linotype" w:hAnsi="Palatino Linotype"/>
          <w:sz w:val="20"/>
          <w:szCs w:val="20"/>
        </w:rPr>
        <w:tab/>
        <w:t>: Jumlah barang yang belum datang (selisih antara Qty Barang datang dengan Qty PO)</w:t>
      </w:r>
    </w:p>
    <w:p w:rsidR="00053B0E" w:rsidRDefault="00053B0E" w:rsidP="00053B0E">
      <w:pPr>
        <w:pStyle w:val="NoSpacing"/>
        <w:numPr>
          <w:ilvl w:val="1"/>
          <w:numId w:val="15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Durasi</w:t>
      </w:r>
      <w:r>
        <w:rPr>
          <w:rFonts w:ascii="Palatino Linotype" w:hAnsi="Palatino Linotype"/>
          <w:sz w:val="20"/>
          <w:szCs w:val="20"/>
        </w:rPr>
        <w:tab/>
      </w:r>
      <w:r w:rsidRPr="004D52CB">
        <w:rPr>
          <w:rFonts w:ascii="Palatino Linotype" w:hAnsi="Palatino Linotype"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 xml:space="preserve"> Durasi waktu dari selisih tanggal pembuatan PO sampai barang datang</w:t>
      </w:r>
    </w:p>
    <w:p w:rsidR="00053B0E" w:rsidRPr="00474099" w:rsidRDefault="00053B0E" w:rsidP="00053B0E">
      <w:pPr>
        <w:pStyle w:val="NoSpacing"/>
        <w:ind w:left="720"/>
        <w:jc w:val="both"/>
        <w:rPr>
          <w:rFonts w:ascii="Palatino Linotype" w:hAnsi="Palatino Linotype"/>
          <w:sz w:val="20"/>
          <w:szCs w:val="20"/>
        </w:rPr>
      </w:pPr>
    </w:p>
    <w:p w:rsidR="00E94458" w:rsidRDefault="00E94458" w:rsidP="00E94458">
      <w:pPr>
        <w:pStyle w:val="NoSpacing"/>
        <w:jc w:val="both"/>
        <w:rPr>
          <w:rFonts w:ascii="Comic Sans MS" w:hAnsi="Comic Sans MS"/>
          <w:b/>
          <w:color w:val="0070C0"/>
          <w:sz w:val="24"/>
          <w:szCs w:val="24"/>
        </w:rPr>
      </w:pPr>
    </w:p>
    <w:p w:rsidR="00E15694" w:rsidRDefault="00E15694" w:rsidP="00FC7313">
      <w:pPr>
        <w:pStyle w:val="NoSpacing"/>
        <w:numPr>
          <w:ilvl w:val="0"/>
          <w:numId w:val="36"/>
        </w:numPr>
        <w:ind w:left="0"/>
        <w:jc w:val="both"/>
        <w:rPr>
          <w:rFonts w:ascii="Comic Sans MS" w:hAnsi="Comic Sans MS"/>
          <w:b/>
          <w:color w:val="0070C0"/>
          <w:sz w:val="24"/>
          <w:szCs w:val="24"/>
        </w:rPr>
      </w:pPr>
      <w:r>
        <w:rPr>
          <w:rFonts w:ascii="Comic Sans MS" w:hAnsi="Comic Sans MS"/>
          <w:b/>
          <w:color w:val="0070C0"/>
          <w:sz w:val="24"/>
          <w:szCs w:val="24"/>
        </w:rPr>
        <w:t>Barang Datang (Saat barang datang diterima oleh Gudang)</w:t>
      </w:r>
    </w:p>
    <w:p w:rsidR="00896054" w:rsidRPr="00896054" w:rsidRDefault="00E15694" w:rsidP="00FC7313">
      <w:pPr>
        <w:pStyle w:val="NoSpacing"/>
        <w:jc w:val="both"/>
        <w:rPr>
          <w:rFonts w:ascii="Comic Sans MS" w:hAnsi="Comic Sans MS"/>
          <w:b/>
          <w:color w:val="0070C0"/>
          <w:sz w:val="24"/>
          <w:szCs w:val="24"/>
        </w:rPr>
      </w:pPr>
      <w:r w:rsidRPr="0073493D">
        <w:rPr>
          <w:rFonts w:ascii="Comic Sans MS" w:hAnsi="Comic Sans MS"/>
          <w:b/>
          <w:color w:val="0070C0"/>
          <w:sz w:val="24"/>
          <w:szCs w:val="24"/>
        </w:rPr>
        <w:t>Eksekusi di Gudang</w:t>
      </w:r>
      <w:r w:rsidR="00896054">
        <w:rPr>
          <w:rFonts w:ascii="Comic Sans MS" w:hAnsi="Comic Sans MS"/>
          <w:b/>
          <w:color w:val="0070C0"/>
          <w:sz w:val="24"/>
          <w:szCs w:val="24"/>
        </w:rPr>
        <w:t xml:space="preserve">  </w:t>
      </w:r>
    </w:p>
    <w:p w:rsidR="00E15694" w:rsidRDefault="00E15694" w:rsidP="00FC7313">
      <w:pPr>
        <w:pStyle w:val="NoSpacing"/>
        <w:numPr>
          <w:ilvl w:val="2"/>
          <w:numId w:val="15"/>
        </w:numPr>
        <w:ind w:left="36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LPB (Laporan Penerimaan Barang)</w:t>
      </w:r>
    </w:p>
    <w:p w:rsidR="00594B2F" w:rsidRDefault="00594B2F" w:rsidP="00594B2F">
      <w:pPr>
        <w:pStyle w:val="NoSpacing"/>
        <w:ind w:left="36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E5204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Pengertian :</w:t>
      </w:r>
      <w:proofErr w:type="gramEnd"/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Laporan yang digunakan sebagai laporan penerimaan barang atas  barang yag diterima oleh </w:t>
      </w:r>
    </w:p>
    <w:p w:rsidR="00594B2F" w:rsidRDefault="00594B2F" w:rsidP="00896054">
      <w:pPr>
        <w:pStyle w:val="NoSpacing"/>
        <w:ind w:left="1710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gudang</w:t>
      </w:r>
      <w:proofErr w:type="gramEnd"/>
      <w:r>
        <w:rPr>
          <w:rFonts w:ascii="Palatino Linotype" w:hAnsi="Palatino Linotype"/>
          <w:sz w:val="20"/>
          <w:szCs w:val="20"/>
        </w:rPr>
        <w:t xml:space="preserve"> dan setelah dicek oleh QC Incoming. Material yang dibuat LPB otomatis masuk dalam stock </w:t>
      </w:r>
      <w:proofErr w:type="gramStart"/>
      <w:r>
        <w:rPr>
          <w:rFonts w:ascii="Palatino Linotype" w:hAnsi="Palatino Linotype"/>
          <w:sz w:val="20"/>
          <w:szCs w:val="20"/>
        </w:rPr>
        <w:t>persediaan  gudang</w:t>
      </w:r>
      <w:proofErr w:type="gramEnd"/>
      <w:r>
        <w:rPr>
          <w:rFonts w:ascii="Palatino Linotype" w:hAnsi="Palatino Linotype"/>
          <w:sz w:val="20"/>
          <w:szCs w:val="20"/>
        </w:rPr>
        <w:t xml:space="preserve">. </w:t>
      </w:r>
    </w:p>
    <w:p w:rsidR="00896054" w:rsidRPr="00896054" w:rsidRDefault="00896054" w:rsidP="00896054">
      <w:pPr>
        <w:pStyle w:val="NoSpacing"/>
        <w:ind w:left="1710"/>
        <w:jc w:val="both"/>
        <w:rPr>
          <w:rFonts w:ascii="Palatino Linotype" w:hAnsi="Palatino Linotype"/>
          <w:sz w:val="20"/>
          <w:szCs w:val="20"/>
        </w:rPr>
      </w:pPr>
    </w:p>
    <w:p w:rsidR="00594B2F" w:rsidRPr="00896054" w:rsidRDefault="00594B2F" w:rsidP="00896054">
      <w:pPr>
        <w:pStyle w:val="ListParagraph"/>
        <w:numPr>
          <w:ilvl w:val="1"/>
          <w:numId w:val="18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Judul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ab/>
        <w:t>: Laporan Penerimaan Barang (LPB)</w:t>
      </w:r>
    </w:p>
    <w:p w:rsidR="00594B2F" w:rsidRPr="00896054" w:rsidRDefault="00594B2F" w:rsidP="00896054">
      <w:pPr>
        <w:pStyle w:val="ListParagraph"/>
        <w:numPr>
          <w:ilvl w:val="1"/>
          <w:numId w:val="18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Nama dan alamat pemasok</w:t>
      </w:r>
    </w:p>
    <w:p w:rsidR="00594B2F" w:rsidRPr="00896054" w:rsidRDefault="00594B2F" w:rsidP="00896054">
      <w:pPr>
        <w:pStyle w:val="ListParagraph"/>
        <w:numPr>
          <w:ilvl w:val="1"/>
          <w:numId w:val="18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No. SJ Extrn</w:t>
      </w:r>
      <w:r w:rsidRPr="00896054">
        <w:rPr>
          <w:rFonts w:ascii="Palatino Linotype" w:hAnsi="Palatino Linotype" w:cstheme="minorHAnsi"/>
          <w:sz w:val="20"/>
          <w:szCs w:val="20"/>
        </w:rPr>
        <w:tab/>
        <w:t>: Nomor Surat Jalan dari supplier</w:t>
      </w:r>
    </w:p>
    <w:p w:rsidR="00594B2F" w:rsidRPr="00896054" w:rsidRDefault="00594B2F" w:rsidP="00896054">
      <w:pPr>
        <w:pStyle w:val="ListParagraph"/>
        <w:numPr>
          <w:ilvl w:val="1"/>
          <w:numId w:val="18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Tgl SJ Extern</w:t>
      </w:r>
      <w:r w:rsidRPr="00896054">
        <w:rPr>
          <w:rFonts w:ascii="Palatino Linotype" w:hAnsi="Palatino Linotype" w:cstheme="minorHAnsi"/>
          <w:sz w:val="20"/>
          <w:szCs w:val="20"/>
        </w:rPr>
        <w:tab/>
        <w:t>: Tangal surat jalan dari supplier</w:t>
      </w:r>
    </w:p>
    <w:p w:rsidR="00594B2F" w:rsidRPr="00896054" w:rsidRDefault="00594B2F" w:rsidP="00896054">
      <w:pPr>
        <w:pStyle w:val="ListParagraph"/>
        <w:numPr>
          <w:ilvl w:val="1"/>
          <w:numId w:val="18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lastRenderedPageBreak/>
        <w:t>No PO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ab/>
        <w:t>: Nomor internal yang ada pada PO</w:t>
      </w:r>
    </w:p>
    <w:p w:rsidR="00594B2F" w:rsidRPr="00896054" w:rsidRDefault="00594B2F" w:rsidP="00896054">
      <w:pPr>
        <w:pStyle w:val="ListParagraph"/>
        <w:numPr>
          <w:ilvl w:val="1"/>
          <w:numId w:val="18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 xml:space="preserve">No </w:t>
      </w:r>
      <w:r w:rsidR="00896054" w:rsidRPr="00896054">
        <w:rPr>
          <w:rFonts w:ascii="Palatino Linotype" w:hAnsi="Palatino Linotype" w:cstheme="minorHAnsi"/>
          <w:sz w:val="20"/>
          <w:szCs w:val="20"/>
        </w:rPr>
        <w:t>LPB</w:t>
      </w:r>
      <w:r w:rsidR="00896054" w:rsidRPr="00896054">
        <w:rPr>
          <w:rFonts w:ascii="Palatino Linotype" w:hAnsi="Palatino Linotype" w:cstheme="minorHAnsi"/>
          <w:sz w:val="20"/>
          <w:szCs w:val="20"/>
        </w:rPr>
        <w:tab/>
      </w:r>
      <w:r w:rsidR="00896054" w:rsidRPr="00896054">
        <w:rPr>
          <w:rFonts w:ascii="Palatino Linotype" w:hAnsi="Palatino Linotype" w:cstheme="minorHAnsi"/>
          <w:sz w:val="20"/>
          <w:szCs w:val="20"/>
        </w:rPr>
        <w:tab/>
        <w:t>: Nomor urut pembuatan LPB</w:t>
      </w:r>
    </w:p>
    <w:p w:rsidR="00594B2F" w:rsidRPr="00896054" w:rsidRDefault="00594B2F" w:rsidP="00896054">
      <w:pPr>
        <w:pStyle w:val="ListParagraph"/>
        <w:ind w:left="225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 xml:space="preserve">Contoh </w:t>
      </w:r>
      <w:proofErr w:type="gramStart"/>
      <w:r w:rsidRPr="00896054">
        <w:rPr>
          <w:rFonts w:ascii="Palatino Linotype" w:hAnsi="Palatino Linotype" w:cstheme="minorHAnsi"/>
          <w:sz w:val="20"/>
          <w:szCs w:val="20"/>
        </w:rPr>
        <w:t>nomor :</w:t>
      </w:r>
      <w:proofErr w:type="gramEnd"/>
      <w:r w:rsidRPr="00896054">
        <w:rPr>
          <w:rFonts w:ascii="Palatino Linotype" w:hAnsi="Palatino Linotype" w:cstheme="minorHAnsi"/>
          <w:sz w:val="20"/>
          <w:szCs w:val="20"/>
        </w:rPr>
        <w:t xml:space="preserve"> 17000006423/6361/R</w:t>
      </w:r>
    </w:p>
    <w:p w:rsidR="00594B2F" w:rsidRPr="00896054" w:rsidRDefault="00594B2F" w:rsidP="00896054">
      <w:pPr>
        <w:pStyle w:val="ListParagraph"/>
        <w:ind w:left="225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Keterangan      : Nomor urut program/Nomor Urut LPB/</w:t>
      </w:r>
      <w:proofErr w:type="gramStart"/>
      <w:r w:rsidRPr="00896054">
        <w:rPr>
          <w:rFonts w:ascii="Palatino Linotype" w:hAnsi="Palatino Linotype" w:cstheme="minorHAnsi"/>
          <w:sz w:val="20"/>
          <w:szCs w:val="20"/>
        </w:rPr>
        <w:t>R(</w:t>
      </w:r>
      <w:proofErr w:type="gramEnd"/>
      <w:r w:rsidR="00896054">
        <w:rPr>
          <w:rFonts w:ascii="Palatino Linotype" w:hAnsi="Palatino Linotype" w:cstheme="minorHAnsi"/>
          <w:sz w:val="20"/>
          <w:szCs w:val="20"/>
        </w:rPr>
        <w:t xml:space="preserve"> </w:t>
      </w:r>
      <w:r w:rsidRPr="00896054">
        <w:rPr>
          <w:rFonts w:ascii="Palatino Linotype" w:hAnsi="Palatino Linotype" w:cstheme="minorHAnsi"/>
          <w:sz w:val="20"/>
          <w:szCs w:val="20"/>
        </w:rPr>
        <w:t>jika ada PPN), P</w:t>
      </w:r>
      <w:r w:rsidR="00896054">
        <w:rPr>
          <w:rFonts w:ascii="Palatino Linotype" w:hAnsi="Palatino Linotype" w:cstheme="minorHAnsi"/>
          <w:sz w:val="20"/>
          <w:szCs w:val="20"/>
        </w:rPr>
        <w:t xml:space="preserve"> </w:t>
      </w:r>
      <w:r w:rsidRPr="00896054">
        <w:rPr>
          <w:rFonts w:ascii="Palatino Linotype" w:hAnsi="Palatino Linotype" w:cstheme="minorHAnsi"/>
          <w:sz w:val="20"/>
          <w:szCs w:val="20"/>
        </w:rPr>
        <w:t>(jika tanpa PPN)</w:t>
      </w:r>
    </w:p>
    <w:p w:rsidR="00594B2F" w:rsidRPr="00896054" w:rsidRDefault="00594B2F" w:rsidP="00896054">
      <w:pPr>
        <w:pStyle w:val="ListParagraph"/>
        <w:numPr>
          <w:ilvl w:val="1"/>
          <w:numId w:val="18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Tgl LPB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ab/>
        <w:t>: Tanggal pembuatan LPB</w:t>
      </w:r>
    </w:p>
    <w:p w:rsidR="00594B2F" w:rsidRPr="00896054" w:rsidRDefault="00594B2F" w:rsidP="00896054">
      <w:pPr>
        <w:pStyle w:val="ListParagraph"/>
        <w:numPr>
          <w:ilvl w:val="1"/>
          <w:numId w:val="18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Syarat bayar</w:t>
      </w:r>
      <w:r w:rsidRPr="00896054">
        <w:rPr>
          <w:rFonts w:ascii="Palatino Linotype" w:hAnsi="Palatino Linotype" w:cstheme="minorHAnsi"/>
          <w:sz w:val="20"/>
          <w:szCs w:val="20"/>
        </w:rPr>
        <w:tab/>
        <w:t>: Syarat pembayaran yang sudah disepakati dengan supplier</w:t>
      </w:r>
    </w:p>
    <w:p w:rsidR="00594B2F" w:rsidRPr="00896054" w:rsidRDefault="00594B2F" w:rsidP="00896054">
      <w:pPr>
        <w:pStyle w:val="ListParagraph"/>
        <w:numPr>
          <w:ilvl w:val="1"/>
          <w:numId w:val="18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Mata Uang</w:t>
      </w:r>
      <w:r w:rsidRPr="00896054">
        <w:rPr>
          <w:rFonts w:ascii="Palatino Linotype" w:hAnsi="Palatino Linotype" w:cstheme="minorHAnsi"/>
          <w:sz w:val="20"/>
          <w:szCs w:val="20"/>
        </w:rPr>
        <w:tab/>
        <w:t>: Mata uang pembayaran yang disepati dengan supplier</w:t>
      </w:r>
    </w:p>
    <w:p w:rsidR="00594B2F" w:rsidRPr="00896054" w:rsidRDefault="00594B2F" w:rsidP="00896054">
      <w:pPr>
        <w:pStyle w:val="ListParagraph"/>
        <w:numPr>
          <w:ilvl w:val="1"/>
          <w:numId w:val="18"/>
        </w:numPr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Rincian barang</w:t>
      </w:r>
    </w:p>
    <w:p w:rsidR="00594B2F" w:rsidRPr="00896054" w:rsidRDefault="00594B2F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NO.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ab/>
        <w:t>: Nomor item barang yang di LPB</w:t>
      </w:r>
    </w:p>
    <w:p w:rsidR="00594B2F" w:rsidRPr="00896054" w:rsidRDefault="00594B2F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 xml:space="preserve">Rek 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ab/>
        <w:t>: Kode rekening (kode barang) yang di LPB</w:t>
      </w:r>
    </w:p>
    <w:p w:rsidR="00896054" w:rsidRPr="00896054" w:rsidRDefault="00896054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 xml:space="preserve">Jenis </w:t>
      </w:r>
      <w:r w:rsidR="00594B2F" w:rsidRPr="00896054">
        <w:rPr>
          <w:rFonts w:ascii="Palatino Linotype" w:hAnsi="Palatino Linotype" w:cstheme="minorHAnsi"/>
          <w:sz w:val="20"/>
          <w:szCs w:val="20"/>
        </w:rPr>
        <w:t>barang</w:t>
      </w:r>
      <w:r w:rsidR="00594B2F" w:rsidRPr="00896054">
        <w:rPr>
          <w:rFonts w:ascii="Palatino Linotype" w:hAnsi="Palatino Linotype" w:cstheme="minorHAnsi"/>
          <w:sz w:val="20"/>
          <w:szCs w:val="20"/>
        </w:rPr>
        <w:tab/>
        <w:t xml:space="preserve">: </w:t>
      </w:r>
      <w:r w:rsidRPr="00896054">
        <w:rPr>
          <w:rFonts w:ascii="Palatino Linotype" w:hAnsi="Palatino Linotype" w:cstheme="minorHAnsi"/>
          <w:sz w:val="20"/>
          <w:szCs w:val="20"/>
        </w:rPr>
        <w:t>Kategori atau klasifikasi barang</w:t>
      </w:r>
    </w:p>
    <w:p w:rsidR="00896054" w:rsidRPr="00896054" w:rsidRDefault="00896054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Nama barang</w:t>
      </w:r>
      <w:r w:rsidRPr="00896054">
        <w:rPr>
          <w:rFonts w:ascii="Palatino Linotype" w:hAnsi="Palatino Linotype" w:cstheme="minorHAnsi"/>
          <w:sz w:val="20"/>
          <w:szCs w:val="20"/>
        </w:rPr>
        <w:tab/>
        <w:t xml:space="preserve">: Spesifikasi barang yang datang </w:t>
      </w:r>
    </w:p>
    <w:p w:rsidR="00594B2F" w:rsidRPr="00896054" w:rsidRDefault="00594B2F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Kuatitas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>: Jumlah barang yang datang</w:t>
      </w:r>
    </w:p>
    <w:p w:rsidR="00594B2F" w:rsidRPr="00896054" w:rsidRDefault="00594B2F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Satuan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ab/>
        <w:t>: satuan barang datang</w:t>
      </w:r>
    </w:p>
    <w:p w:rsidR="00594B2F" w:rsidRPr="00896054" w:rsidRDefault="00594B2F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Harga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ab/>
        <w:t>: Harga satuan barang datang</w:t>
      </w:r>
      <w:r w:rsidR="00896054" w:rsidRPr="00896054">
        <w:rPr>
          <w:rFonts w:ascii="Palatino Linotype" w:hAnsi="Palatino Linotype" w:cstheme="minorHAnsi"/>
          <w:sz w:val="20"/>
          <w:szCs w:val="20"/>
        </w:rPr>
        <w:t xml:space="preserve"> (Pembelian yang mnginput)</w:t>
      </w:r>
    </w:p>
    <w:p w:rsidR="00594B2F" w:rsidRPr="00896054" w:rsidRDefault="00594B2F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Jumlah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>: Total keselurahan harga barang datang</w:t>
      </w:r>
      <w:r w:rsidR="00896054" w:rsidRPr="00896054">
        <w:rPr>
          <w:rFonts w:ascii="Palatino Linotype" w:hAnsi="Palatino Linotype" w:cstheme="minorHAnsi"/>
          <w:sz w:val="20"/>
          <w:szCs w:val="20"/>
        </w:rPr>
        <w:t xml:space="preserve"> (Pembelian yang mnginput)</w:t>
      </w:r>
    </w:p>
    <w:p w:rsidR="00896054" w:rsidRPr="00896054" w:rsidRDefault="00896054" w:rsidP="00896054">
      <w:pPr>
        <w:pStyle w:val="ListParagraph"/>
        <w:ind w:left="2520" w:firstLine="36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(Harga X Kuantitas)</w:t>
      </w:r>
    </w:p>
    <w:p w:rsidR="00594B2F" w:rsidRPr="00896054" w:rsidRDefault="00594B2F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PPn 10%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>: Pajak 10% dari hari harga keseluruhan barang datang</w:t>
      </w:r>
      <w:r w:rsidR="00896054" w:rsidRPr="00896054">
        <w:rPr>
          <w:rFonts w:ascii="Palatino Linotype" w:hAnsi="Palatino Linotype" w:cstheme="minorHAnsi"/>
          <w:sz w:val="20"/>
          <w:szCs w:val="20"/>
        </w:rPr>
        <w:t xml:space="preserve"> (10% X Jumlah)</w:t>
      </w:r>
    </w:p>
    <w:p w:rsidR="00594B2F" w:rsidRPr="00896054" w:rsidRDefault="00594B2F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Total</w:t>
      </w:r>
      <w:r w:rsidRP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ab/>
        <w:t>: Keselurahan harga total include dengan PPn</w:t>
      </w:r>
      <w:r w:rsidR="00896054" w:rsidRPr="00896054">
        <w:rPr>
          <w:rFonts w:ascii="Palatino Linotype" w:hAnsi="Palatino Linotype" w:cstheme="minorHAnsi"/>
          <w:sz w:val="20"/>
          <w:szCs w:val="20"/>
        </w:rPr>
        <w:t xml:space="preserve"> (Jumlah + PPn 10%)</w:t>
      </w:r>
    </w:p>
    <w:p w:rsidR="00896054" w:rsidRPr="00896054" w:rsidRDefault="00594B2F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Dibuat oleh</w:t>
      </w:r>
      <w:r w:rsid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ab/>
        <w:t xml:space="preserve">: Diotorisasi oleh Gudang </w:t>
      </w:r>
    </w:p>
    <w:p w:rsidR="00594B2F" w:rsidRPr="00896054" w:rsidRDefault="00594B2F" w:rsidP="0089605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>Pengadaan</w:t>
      </w:r>
      <w:r w:rsidR="00896054">
        <w:rPr>
          <w:rFonts w:ascii="Palatino Linotype" w:hAnsi="Palatino Linotype" w:cstheme="minorHAnsi"/>
          <w:sz w:val="20"/>
          <w:szCs w:val="20"/>
        </w:rPr>
        <w:tab/>
      </w:r>
      <w:r w:rsidRPr="00896054">
        <w:rPr>
          <w:rFonts w:ascii="Palatino Linotype" w:hAnsi="Palatino Linotype" w:cstheme="minorHAnsi"/>
          <w:sz w:val="20"/>
          <w:szCs w:val="20"/>
        </w:rPr>
        <w:tab/>
        <w:t xml:space="preserve">: Diotorisasai oleh bagian pembelian </w:t>
      </w:r>
    </w:p>
    <w:p w:rsidR="00221607" w:rsidRDefault="00896054" w:rsidP="00E15694">
      <w:pPr>
        <w:pStyle w:val="ListParagraph"/>
        <w:numPr>
          <w:ilvl w:val="0"/>
          <w:numId w:val="32"/>
        </w:numPr>
        <w:ind w:left="1080"/>
        <w:jc w:val="both"/>
        <w:rPr>
          <w:rFonts w:ascii="Palatino Linotype" w:hAnsi="Palatino Linotype" w:cstheme="minorHAnsi"/>
          <w:sz w:val="20"/>
          <w:szCs w:val="20"/>
        </w:rPr>
      </w:pPr>
      <w:r w:rsidRPr="00896054">
        <w:rPr>
          <w:rFonts w:ascii="Palatino Linotype" w:hAnsi="Palatino Linotype" w:cstheme="minorHAnsi"/>
          <w:sz w:val="20"/>
          <w:szCs w:val="20"/>
        </w:rPr>
        <w:t xml:space="preserve">Mengetahui </w:t>
      </w:r>
      <w:r w:rsidRPr="00896054">
        <w:rPr>
          <w:rFonts w:ascii="Palatino Linotype" w:hAnsi="Palatino Linotype" w:cstheme="minorHAnsi"/>
          <w:sz w:val="20"/>
          <w:szCs w:val="20"/>
        </w:rPr>
        <w:tab/>
        <w:t>: Diotorisasi oleh bagian  Cost Control untuk dilakukan penjurnalan</w:t>
      </w:r>
    </w:p>
    <w:p w:rsidR="00896054" w:rsidRDefault="00896054" w:rsidP="00FC7313">
      <w:pPr>
        <w:pStyle w:val="NoSpacing"/>
        <w:numPr>
          <w:ilvl w:val="2"/>
          <w:numId w:val="15"/>
        </w:numPr>
        <w:ind w:left="36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Monitoring Barang Datang</w:t>
      </w:r>
    </w:p>
    <w:p w:rsidR="00896054" w:rsidRDefault="00896054" w:rsidP="00896054">
      <w:pPr>
        <w:pStyle w:val="NoSpacing"/>
        <w:ind w:left="36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E5204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Pengertian :</w:t>
      </w:r>
      <w:proofErr w:type="gramEnd"/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Laporan yang digunakan oleh bagian gudang untuk memonitor barang apa saja, jumlahnya </w:t>
      </w:r>
    </w:p>
    <w:p w:rsidR="00896054" w:rsidRDefault="00896054" w:rsidP="00896054">
      <w:pPr>
        <w:pStyle w:val="NoSpacing"/>
        <w:ind w:left="1710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berapa</w:t>
      </w:r>
      <w:proofErr w:type="gramEnd"/>
      <w:r>
        <w:rPr>
          <w:rFonts w:ascii="Palatino Linotype" w:hAnsi="Palatino Linotype"/>
          <w:sz w:val="20"/>
          <w:szCs w:val="20"/>
        </w:rPr>
        <w:t xml:space="preserve"> dan atas PO nomor berapa yang sudah datang diterima oleh gudang.</w:t>
      </w:r>
      <w:r w:rsidR="00053B0E">
        <w:rPr>
          <w:rFonts w:ascii="Palatino Linotype" w:hAnsi="Palatino Linotype"/>
          <w:sz w:val="20"/>
          <w:szCs w:val="20"/>
        </w:rPr>
        <w:t xml:space="preserve"> </w:t>
      </w:r>
    </w:p>
    <w:p w:rsidR="00896054" w:rsidRDefault="00896054" w:rsidP="00896054">
      <w:pPr>
        <w:pStyle w:val="NoSpacing"/>
        <w:jc w:val="both"/>
        <w:rPr>
          <w:rFonts w:ascii="Palatino Linotype" w:hAnsi="Palatino Linotype"/>
          <w:sz w:val="20"/>
          <w:szCs w:val="20"/>
        </w:rPr>
      </w:pPr>
    </w:p>
    <w:p w:rsidR="00896054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Judul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Monitoring Kedatangan Barang</w:t>
      </w:r>
    </w:p>
    <w:p w:rsidR="00896054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NO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Nomor item</w:t>
      </w:r>
    </w:p>
    <w:p w:rsidR="00896054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Tanggal PO</w:t>
      </w:r>
      <w:r>
        <w:rPr>
          <w:rFonts w:ascii="Palatino Linotype" w:hAnsi="Palatino Linotype"/>
          <w:sz w:val="20"/>
          <w:szCs w:val="20"/>
        </w:rPr>
        <w:tab/>
        <w:t>: Tanggal pembuatan PO</w:t>
      </w:r>
    </w:p>
    <w:p w:rsidR="00896054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661945">
        <w:rPr>
          <w:rFonts w:ascii="Palatino Linotype" w:hAnsi="Palatino Linotype"/>
          <w:sz w:val="20"/>
          <w:szCs w:val="20"/>
        </w:rPr>
        <w:t>NO. PO</w:t>
      </w:r>
      <w:r w:rsidRPr="00661945">
        <w:rPr>
          <w:rFonts w:ascii="Palatino Linotype" w:hAnsi="Palatino Linotype"/>
          <w:sz w:val="20"/>
          <w:szCs w:val="20"/>
        </w:rPr>
        <w:tab/>
      </w:r>
      <w:r w:rsidRPr="00661945">
        <w:rPr>
          <w:rFonts w:ascii="Palatino Linotype" w:hAnsi="Palatino Linotype"/>
          <w:sz w:val="20"/>
          <w:szCs w:val="20"/>
        </w:rPr>
        <w:tab/>
        <w:t xml:space="preserve">: Nomor Purchase </w:t>
      </w:r>
      <w:r>
        <w:rPr>
          <w:rFonts w:ascii="Palatino Linotype" w:hAnsi="Palatino Linotype"/>
          <w:sz w:val="20"/>
          <w:szCs w:val="20"/>
        </w:rPr>
        <w:t>Order</w:t>
      </w:r>
    </w:p>
    <w:p w:rsidR="00896054" w:rsidRPr="00661945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661945">
        <w:rPr>
          <w:rFonts w:ascii="Palatino Linotype" w:hAnsi="Palatino Linotype"/>
          <w:sz w:val="20"/>
          <w:szCs w:val="20"/>
        </w:rPr>
        <w:t>Jenis barang</w:t>
      </w:r>
      <w:r w:rsidRPr="00661945">
        <w:rPr>
          <w:rFonts w:ascii="Palatino Linotype" w:hAnsi="Palatino Linotype"/>
          <w:sz w:val="20"/>
          <w:szCs w:val="20"/>
        </w:rPr>
        <w:tab/>
        <w:t>: Klasifikasi atau kategori barang</w:t>
      </w:r>
    </w:p>
    <w:p w:rsidR="00896054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Nama barang</w:t>
      </w:r>
      <w:r>
        <w:rPr>
          <w:rFonts w:ascii="Palatino Linotype" w:hAnsi="Palatino Linotype"/>
          <w:sz w:val="20"/>
          <w:szCs w:val="20"/>
        </w:rPr>
        <w:tab/>
        <w:t>: Spesifikasi detail barang (dari QC)</w:t>
      </w:r>
    </w:p>
    <w:p w:rsidR="00896054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4D52CB">
        <w:rPr>
          <w:rFonts w:ascii="Palatino Linotype" w:hAnsi="Palatino Linotype"/>
          <w:sz w:val="20"/>
          <w:szCs w:val="20"/>
        </w:rPr>
        <w:t>Jumlah</w:t>
      </w:r>
      <w:r w:rsidRPr="004D52CB">
        <w:rPr>
          <w:rFonts w:ascii="Palatino Linotype" w:hAnsi="Palatino Linotype"/>
          <w:sz w:val="20"/>
          <w:szCs w:val="20"/>
        </w:rPr>
        <w:tab/>
      </w:r>
      <w:r w:rsidRPr="004D52CB">
        <w:rPr>
          <w:rFonts w:ascii="Palatino Linotype" w:hAnsi="Palatino Linotype"/>
          <w:sz w:val="20"/>
          <w:szCs w:val="20"/>
        </w:rPr>
        <w:tab/>
        <w:t xml:space="preserve">: Jumlah barang yang </w:t>
      </w:r>
      <w:r>
        <w:rPr>
          <w:rFonts w:ascii="Palatino Linotype" w:hAnsi="Palatino Linotype"/>
          <w:sz w:val="20"/>
          <w:szCs w:val="20"/>
        </w:rPr>
        <w:t xml:space="preserve">ada </w:t>
      </w:r>
      <w:r w:rsidRPr="004D52CB">
        <w:rPr>
          <w:rFonts w:ascii="Palatino Linotype" w:hAnsi="Palatino Linotype"/>
          <w:sz w:val="20"/>
          <w:szCs w:val="20"/>
        </w:rPr>
        <w:t xml:space="preserve">dalam </w:t>
      </w:r>
      <w:r>
        <w:rPr>
          <w:rFonts w:ascii="Palatino Linotype" w:hAnsi="Palatino Linotype"/>
          <w:sz w:val="20"/>
          <w:szCs w:val="20"/>
        </w:rPr>
        <w:t>PO</w:t>
      </w:r>
    </w:p>
    <w:p w:rsidR="00896054" w:rsidRPr="00474099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474099">
        <w:rPr>
          <w:rFonts w:ascii="Palatino Linotype" w:hAnsi="Palatino Linotype"/>
          <w:sz w:val="20"/>
          <w:szCs w:val="20"/>
        </w:rPr>
        <w:t>Deltime</w:t>
      </w:r>
      <w:r w:rsidRPr="00474099">
        <w:rPr>
          <w:rFonts w:ascii="Palatino Linotype" w:hAnsi="Palatino Linotype"/>
          <w:sz w:val="20"/>
          <w:szCs w:val="20"/>
        </w:rPr>
        <w:tab/>
      </w:r>
      <w:r w:rsidRPr="00474099">
        <w:rPr>
          <w:rFonts w:ascii="Palatino Linotype" w:hAnsi="Palatino Linotype"/>
          <w:sz w:val="20"/>
          <w:szCs w:val="20"/>
        </w:rPr>
        <w:tab/>
        <w:t>: Waktu kirim maksimal oleh supplier</w:t>
      </w:r>
    </w:p>
    <w:p w:rsidR="00896054" w:rsidRPr="004D52CB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Tanggal LPB</w:t>
      </w:r>
      <w:r>
        <w:rPr>
          <w:rFonts w:ascii="Palatino Linotype" w:hAnsi="Palatino Linotype"/>
          <w:sz w:val="20"/>
          <w:szCs w:val="20"/>
        </w:rPr>
        <w:tab/>
        <w:t>: Tanggal Pembuatan LPB</w:t>
      </w:r>
    </w:p>
    <w:p w:rsidR="00896054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No. LPB</w:t>
      </w:r>
      <w:r>
        <w:rPr>
          <w:rFonts w:ascii="Palatino Linotype" w:hAnsi="Palatino Linotype"/>
          <w:sz w:val="20"/>
          <w:szCs w:val="20"/>
        </w:rPr>
        <w:tab/>
        <w:t>: Nomor LPB</w:t>
      </w:r>
    </w:p>
    <w:p w:rsidR="00896054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4D52CB">
        <w:rPr>
          <w:rFonts w:ascii="Palatino Linotype" w:hAnsi="Palatino Linotype"/>
          <w:sz w:val="20"/>
          <w:szCs w:val="20"/>
        </w:rPr>
        <w:t xml:space="preserve">Jumlah </w:t>
      </w:r>
      <w:r w:rsidRPr="004D52CB">
        <w:rPr>
          <w:rFonts w:ascii="Palatino Linotype" w:hAnsi="Palatino Linotype"/>
          <w:sz w:val="20"/>
          <w:szCs w:val="20"/>
        </w:rPr>
        <w:tab/>
      </w:r>
      <w:r w:rsidRPr="004D52CB">
        <w:rPr>
          <w:rFonts w:ascii="Palatino Linotype" w:hAnsi="Palatino Linotype"/>
          <w:sz w:val="20"/>
          <w:szCs w:val="20"/>
        </w:rPr>
        <w:tab/>
        <w:t xml:space="preserve">: Jumlah barang datang yang </w:t>
      </w:r>
      <w:r>
        <w:rPr>
          <w:rFonts w:ascii="Palatino Linotype" w:hAnsi="Palatino Linotype"/>
          <w:sz w:val="20"/>
          <w:szCs w:val="20"/>
        </w:rPr>
        <w:t>setelah cek QC Incoming</w:t>
      </w:r>
    </w:p>
    <w:p w:rsidR="00896054" w:rsidRPr="004D52CB" w:rsidRDefault="00896054" w:rsidP="00896054">
      <w:pPr>
        <w:pStyle w:val="NoSpacing"/>
        <w:numPr>
          <w:ilvl w:val="1"/>
          <w:numId w:val="31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Durasi</w:t>
      </w:r>
      <w:r>
        <w:rPr>
          <w:rFonts w:ascii="Palatino Linotype" w:hAnsi="Palatino Linotype"/>
          <w:sz w:val="20"/>
          <w:szCs w:val="20"/>
        </w:rPr>
        <w:tab/>
      </w:r>
      <w:r w:rsidRPr="004D52CB">
        <w:rPr>
          <w:rFonts w:ascii="Palatino Linotype" w:hAnsi="Palatino Linotype"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 xml:space="preserve"> Durasi waktu dari selisih tanggal pembuatan PO sampai barang datang</w:t>
      </w:r>
    </w:p>
    <w:p w:rsidR="00221607" w:rsidRDefault="00221607" w:rsidP="00E15694">
      <w:pPr>
        <w:pStyle w:val="NoSpacing"/>
        <w:jc w:val="both"/>
        <w:rPr>
          <w:rFonts w:ascii="Comic Sans MS" w:hAnsi="Comic Sans MS"/>
          <w:b/>
          <w:sz w:val="24"/>
          <w:szCs w:val="24"/>
        </w:rPr>
      </w:pPr>
    </w:p>
    <w:p w:rsidR="00E15694" w:rsidRPr="00C15002" w:rsidRDefault="00E15694" w:rsidP="00FC7313">
      <w:pPr>
        <w:pStyle w:val="NoSpacing"/>
        <w:numPr>
          <w:ilvl w:val="0"/>
          <w:numId w:val="36"/>
        </w:numPr>
        <w:ind w:left="0"/>
        <w:jc w:val="both"/>
        <w:rPr>
          <w:rFonts w:ascii="Comic Sans MS" w:hAnsi="Comic Sans MS"/>
          <w:b/>
          <w:color w:val="0070C0"/>
          <w:sz w:val="24"/>
          <w:szCs w:val="24"/>
        </w:rPr>
      </w:pPr>
      <w:r>
        <w:rPr>
          <w:rFonts w:ascii="Comic Sans MS" w:hAnsi="Comic Sans MS"/>
          <w:b/>
          <w:color w:val="0070C0"/>
          <w:sz w:val="24"/>
          <w:szCs w:val="24"/>
        </w:rPr>
        <w:t>Eksekusi di Pembelian setelah barang datang</w:t>
      </w:r>
    </w:p>
    <w:p w:rsidR="00C15002" w:rsidRDefault="00C15002" w:rsidP="00FC7313">
      <w:pPr>
        <w:pStyle w:val="NoSpacing"/>
        <w:numPr>
          <w:ilvl w:val="2"/>
          <w:numId w:val="31"/>
        </w:numPr>
        <w:ind w:left="36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LPB (Laporan Penerimaan Barang)</w:t>
      </w:r>
    </w:p>
    <w:p w:rsidR="00474099" w:rsidRDefault="00474099" w:rsidP="00474099">
      <w:pPr>
        <w:pStyle w:val="NoSpacing"/>
        <w:ind w:left="36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E5204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Pengertian :</w:t>
      </w:r>
      <w:proofErr w:type="gramEnd"/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Laporan yang digunakan sebagai laporan penerimaan barang atas  barang yag diterima oleh </w:t>
      </w:r>
    </w:p>
    <w:p w:rsidR="00474099" w:rsidRDefault="00474099" w:rsidP="00474099">
      <w:pPr>
        <w:pStyle w:val="NoSpacing"/>
        <w:ind w:left="1710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gudang</w:t>
      </w:r>
      <w:proofErr w:type="gramEnd"/>
      <w:r>
        <w:rPr>
          <w:rFonts w:ascii="Palatino Linotype" w:hAnsi="Palatino Linotype"/>
          <w:sz w:val="20"/>
          <w:szCs w:val="20"/>
        </w:rPr>
        <w:t xml:space="preserve"> dan dicek oleh QC Incoming. Material yang dibuat LPB otomatis masuk dalam stock </w:t>
      </w:r>
      <w:proofErr w:type="gramStart"/>
      <w:r>
        <w:rPr>
          <w:rFonts w:ascii="Palatino Linotype" w:hAnsi="Palatino Linotype"/>
          <w:sz w:val="20"/>
          <w:szCs w:val="20"/>
        </w:rPr>
        <w:t>persediaan  gudang</w:t>
      </w:r>
      <w:proofErr w:type="gramEnd"/>
      <w:r>
        <w:rPr>
          <w:rFonts w:ascii="Palatino Linotype" w:hAnsi="Palatino Linotype"/>
          <w:sz w:val="20"/>
          <w:szCs w:val="20"/>
        </w:rPr>
        <w:t xml:space="preserve">. Disini bagian pembelian hanya melakukan proses pemberian harga sesuai PO atau dari hasil negosiasi harga </w:t>
      </w:r>
      <w:r w:rsidR="00E15694">
        <w:rPr>
          <w:rFonts w:ascii="Palatino Linotype" w:hAnsi="Palatino Linotype"/>
          <w:sz w:val="20"/>
          <w:szCs w:val="20"/>
        </w:rPr>
        <w:t>atas kualitas barang yang dicek oleh QC Incoming.</w:t>
      </w:r>
    </w:p>
    <w:p w:rsidR="00474099" w:rsidRDefault="00474099" w:rsidP="00896054">
      <w:pPr>
        <w:pStyle w:val="NoSpacing"/>
        <w:jc w:val="both"/>
        <w:rPr>
          <w:rFonts w:ascii="Comic Sans MS" w:hAnsi="Comic Sans MS"/>
          <w:b/>
          <w:sz w:val="24"/>
          <w:szCs w:val="24"/>
        </w:rPr>
      </w:pPr>
    </w:p>
    <w:p w:rsidR="00E15694" w:rsidRDefault="00E15694" w:rsidP="00FC7313">
      <w:pPr>
        <w:pStyle w:val="NoSpacing"/>
        <w:numPr>
          <w:ilvl w:val="2"/>
          <w:numId w:val="31"/>
        </w:numPr>
        <w:ind w:left="36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Pembuatan dokumen Pembayaran (Payment)</w:t>
      </w:r>
    </w:p>
    <w:p w:rsidR="00E15694" w:rsidRPr="00E15694" w:rsidRDefault="00E15694" w:rsidP="00E15694">
      <w:pPr>
        <w:pStyle w:val="NoSpacing"/>
        <w:ind w:left="360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E15694">
        <w:rPr>
          <w:rFonts w:ascii="Palatino Linotype" w:hAnsi="Palatino Linotype"/>
          <w:sz w:val="20"/>
          <w:szCs w:val="20"/>
        </w:rPr>
        <w:t>Berdasarkan :</w:t>
      </w:r>
      <w:proofErr w:type="gramEnd"/>
    </w:p>
    <w:p w:rsidR="00FC7313" w:rsidRDefault="00E15694" w:rsidP="00FC7313">
      <w:pPr>
        <w:pStyle w:val="NoSpacing"/>
        <w:numPr>
          <w:ilvl w:val="0"/>
          <w:numId w:val="43"/>
        </w:numPr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Surat Jalan yang dibuat l</w:t>
      </w:r>
      <w:r w:rsidRPr="00E15694">
        <w:rPr>
          <w:rFonts w:ascii="Palatino Linotype" w:hAnsi="Palatino Linotype"/>
          <w:sz w:val="20"/>
          <w:szCs w:val="20"/>
        </w:rPr>
        <w:t>aporan barang datang</w:t>
      </w:r>
    </w:p>
    <w:p w:rsidR="0004363B" w:rsidRPr="00FC7313" w:rsidRDefault="00E15694" w:rsidP="00FC7313">
      <w:pPr>
        <w:pStyle w:val="NoSpacing"/>
        <w:numPr>
          <w:ilvl w:val="0"/>
          <w:numId w:val="43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FC7313">
        <w:rPr>
          <w:rFonts w:ascii="Palatino Linotype" w:hAnsi="Palatino Linotype"/>
          <w:sz w:val="20"/>
          <w:szCs w:val="20"/>
        </w:rPr>
        <w:t>Tagihan (invoice) dari supplier</w:t>
      </w:r>
    </w:p>
    <w:p w:rsidR="0004363B" w:rsidRPr="00552E8C" w:rsidRDefault="0004363B" w:rsidP="0004363B">
      <w:pPr>
        <w:pStyle w:val="ListParagraph"/>
        <w:ind w:left="1080"/>
        <w:jc w:val="both"/>
        <w:rPr>
          <w:rFonts w:ascii="Candara" w:hAnsi="Candara" w:cstheme="minorHAnsi"/>
          <w:sz w:val="24"/>
          <w:szCs w:val="24"/>
        </w:rPr>
      </w:pPr>
    </w:p>
    <w:sectPr w:rsidR="0004363B" w:rsidRPr="00552E8C" w:rsidSect="00567104">
      <w:pgSz w:w="12240" w:h="18720" w:code="5"/>
      <w:pgMar w:top="806" w:right="907" w:bottom="1440" w:left="116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pt;height:11.2pt" o:bullet="t">
        <v:imagedata r:id="rId1" o:title="mso37D"/>
      </v:shape>
    </w:pict>
  </w:numPicBullet>
  <w:numPicBullet w:numPicBulletId="1">
    <w:pict>
      <v:shape id="_x0000_i1039" type="#_x0000_t75" style="width:11.2pt;height:11.2pt" o:bullet="t">
        <v:imagedata r:id="rId2" o:title="BD10253_"/>
        <o:lock v:ext="edit" cropping="t"/>
      </v:shape>
    </w:pict>
  </w:numPicBullet>
  <w:abstractNum w:abstractNumId="0">
    <w:nsid w:val="034651A4"/>
    <w:multiLevelType w:val="hybridMultilevel"/>
    <w:tmpl w:val="E07CACB4"/>
    <w:lvl w:ilvl="0" w:tplc="F08A7E1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D3AEB"/>
    <w:multiLevelType w:val="hybridMultilevel"/>
    <w:tmpl w:val="64163D7C"/>
    <w:lvl w:ilvl="0" w:tplc="6AB898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354262"/>
    <w:multiLevelType w:val="hybridMultilevel"/>
    <w:tmpl w:val="E8F0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7604E"/>
    <w:multiLevelType w:val="hybridMultilevel"/>
    <w:tmpl w:val="F9283CC6"/>
    <w:lvl w:ilvl="0" w:tplc="08BC58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7E6712"/>
    <w:multiLevelType w:val="hybridMultilevel"/>
    <w:tmpl w:val="A37ECBBC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0D496D2C"/>
    <w:multiLevelType w:val="hybridMultilevel"/>
    <w:tmpl w:val="DEA4B34E"/>
    <w:lvl w:ilvl="0" w:tplc="D1BCC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295550"/>
    <w:multiLevelType w:val="hybridMultilevel"/>
    <w:tmpl w:val="70A00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37341"/>
    <w:multiLevelType w:val="hybridMultilevel"/>
    <w:tmpl w:val="71484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E6BDA"/>
    <w:multiLevelType w:val="hybridMultilevel"/>
    <w:tmpl w:val="B8703A88"/>
    <w:lvl w:ilvl="0" w:tplc="9E26AF0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C145A8"/>
    <w:multiLevelType w:val="hybridMultilevel"/>
    <w:tmpl w:val="FEC2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B69A1"/>
    <w:multiLevelType w:val="hybridMultilevel"/>
    <w:tmpl w:val="123857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F14830"/>
    <w:multiLevelType w:val="hybridMultilevel"/>
    <w:tmpl w:val="5B82E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D768D"/>
    <w:multiLevelType w:val="hybridMultilevel"/>
    <w:tmpl w:val="D162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7277EB"/>
    <w:multiLevelType w:val="hybridMultilevel"/>
    <w:tmpl w:val="647E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B4855"/>
    <w:multiLevelType w:val="hybridMultilevel"/>
    <w:tmpl w:val="BE28BB24"/>
    <w:lvl w:ilvl="0" w:tplc="FACE41A2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7785"/>
    <w:multiLevelType w:val="hybridMultilevel"/>
    <w:tmpl w:val="9D06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C6CC0"/>
    <w:multiLevelType w:val="hybridMultilevel"/>
    <w:tmpl w:val="851E4E30"/>
    <w:lvl w:ilvl="0" w:tplc="CE7CFC8E">
      <w:start w:val="30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9F0A38"/>
    <w:multiLevelType w:val="hybridMultilevel"/>
    <w:tmpl w:val="B1DA7136"/>
    <w:lvl w:ilvl="0" w:tplc="B9AA6694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>
    <w:nsid w:val="36494662"/>
    <w:multiLevelType w:val="hybridMultilevel"/>
    <w:tmpl w:val="14AAFC4A"/>
    <w:lvl w:ilvl="0" w:tplc="D4DCB2DC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4838CC"/>
    <w:multiLevelType w:val="hybridMultilevel"/>
    <w:tmpl w:val="734E0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4E6D09"/>
    <w:multiLevelType w:val="hybridMultilevel"/>
    <w:tmpl w:val="90F2155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>
    <w:nsid w:val="40233D69"/>
    <w:multiLevelType w:val="hybridMultilevel"/>
    <w:tmpl w:val="DA801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766FA"/>
    <w:multiLevelType w:val="hybridMultilevel"/>
    <w:tmpl w:val="78A60240"/>
    <w:lvl w:ilvl="0" w:tplc="D460F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C4210D"/>
    <w:multiLevelType w:val="hybridMultilevel"/>
    <w:tmpl w:val="80F82DAA"/>
    <w:lvl w:ilvl="0" w:tplc="F822F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3084A8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206330"/>
    <w:multiLevelType w:val="hybridMultilevel"/>
    <w:tmpl w:val="DE586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51429"/>
    <w:multiLevelType w:val="hybridMultilevel"/>
    <w:tmpl w:val="1BC6E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F0B95"/>
    <w:multiLevelType w:val="hybridMultilevel"/>
    <w:tmpl w:val="1728B1D0"/>
    <w:lvl w:ilvl="0" w:tplc="C5D062B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3C5200"/>
    <w:multiLevelType w:val="hybridMultilevel"/>
    <w:tmpl w:val="E2AA17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2D011B"/>
    <w:multiLevelType w:val="hybridMultilevel"/>
    <w:tmpl w:val="1632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55350"/>
    <w:multiLevelType w:val="hybridMultilevel"/>
    <w:tmpl w:val="2B5E0F1A"/>
    <w:lvl w:ilvl="0" w:tplc="D9C62D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D92567"/>
    <w:multiLevelType w:val="hybridMultilevel"/>
    <w:tmpl w:val="F75E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1348C4"/>
    <w:multiLevelType w:val="hybridMultilevel"/>
    <w:tmpl w:val="6240C7D8"/>
    <w:lvl w:ilvl="0" w:tplc="54BE5652">
      <w:start w:val="1"/>
      <w:numFmt w:val="lowerLetter"/>
      <w:lvlText w:val="%1."/>
      <w:lvlJc w:val="left"/>
      <w:pPr>
        <w:ind w:left="360" w:hanging="360"/>
      </w:pPr>
      <w:rPr>
        <w:rFonts w:ascii="Palatino Linotype" w:eastAsia="Calibri" w:hAnsi="Palatino Linotype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77B01548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D31788"/>
    <w:multiLevelType w:val="hybridMultilevel"/>
    <w:tmpl w:val="5D2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1F045E"/>
    <w:multiLevelType w:val="hybridMultilevel"/>
    <w:tmpl w:val="A1DCFD58"/>
    <w:lvl w:ilvl="0" w:tplc="77AC8A5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C13E09"/>
    <w:multiLevelType w:val="hybridMultilevel"/>
    <w:tmpl w:val="323A542E"/>
    <w:lvl w:ilvl="0" w:tplc="08BC5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E738C3"/>
    <w:multiLevelType w:val="hybridMultilevel"/>
    <w:tmpl w:val="AD981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A8634A"/>
    <w:multiLevelType w:val="hybridMultilevel"/>
    <w:tmpl w:val="BD805CE8"/>
    <w:lvl w:ilvl="0" w:tplc="5E0C4E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B309DC"/>
    <w:multiLevelType w:val="hybridMultilevel"/>
    <w:tmpl w:val="F11A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2E02DB"/>
    <w:multiLevelType w:val="hybridMultilevel"/>
    <w:tmpl w:val="FEB28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BE167A"/>
    <w:multiLevelType w:val="hybridMultilevel"/>
    <w:tmpl w:val="8FFC2B18"/>
    <w:lvl w:ilvl="0" w:tplc="D126286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6E2020"/>
    <w:multiLevelType w:val="hybridMultilevel"/>
    <w:tmpl w:val="C598F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3D7549"/>
    <w:multiLevelType w:val="hybridMultilevel"/>
    <w:tmpl w:val="78BE93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B425CA"/>
    <w:multiLevelType w:val="hybridMultilevel"/>
    <w:tmpl w:val="CBA870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39"/>
  </w:num>
  <w:num w:numId="4">
    <w:abstractNumId w:val="16"/>
  </w:num>
  <w:num w:numId="5">
    <w:abstractNumId w:val="17"/>
  </w:num>
  <w:num w:numId="6">
    <w:abstractNumId w:val="4"/>
  </w:num>
  <w:num w:numId="7">
    <w:abstractNumId w:val="3"/>
  </w:num>
  <w:num w:numId="8">
    <w:abstractNumId w:val="2"/>
  </w:num>
  <w:num w:numId="9">
    <w:abstractNumId w:val="27"/>
  </w:num>
  <w:num w:numId="10">
    <w:abstractNumId w:val="7"/>
  </w:num>
  <w:num w:numId="11">
    <w:abstractNumId w:val="42"/>
  </w:num>
  <w:num w:numId="12">
    <w:abstractNumId w:val="20"/>
  </w:num>
  <w:num w:numId="13">
    <w:abstractNumId w:val="11"/>
  </w:num>
  <w:num w:numId="14">
    <w:abstractNumId w:val="29"/>
  </w:num>
  <w:num w:numId="15">
    <w:abstractNumId w:val="23"/>
  </w:num>
  <w:num w:numId="16">
    <w:abstractNumId w:val="8"/>
  </w:num>
  <w:num w:numId="17">
    <w:abstractNumId w:val="1"/>
  </w:num>
  <w:num w:numId="18">
    <w:abstractNumId w:val="41"/>
  </w:num>
  <w:num w:numId="19">
    <w:abstractNumId w:val="22"/>
  </w:num>
  <w:num w:numId="20">
    <w:abstractNumId w:val="5"/>
  </w:num>
  <w:num w:numId="21">
    <w:abstractNumId w:val="36"/>
  </w:num>
  <w:num w:numId="22">
    <w:abstractNumId w:val="38"/>
  </w:num>
  <w:num w:numId="23">
    <w:abstractNumId w:val="24"/>
  </w:num>
  <w:num w:numId="24">
    <w:abstractNumId w:val="19"/>
  </w:num>
  <w:num w:numId="25">
    <w:abstractNumId w:val="6"/>
  </w:num>
  <w:num w:numId="26">
    <w:abstractNumId w:val="13"/>
  </w:num>
  <w:num w:numId="27">
    <w:abstractNumId w:val="32"/>
  </w:num>
  <w:num w:numId="28">
    <w:abstractNumId w:val="30"/>
  </w:num>
  <w:num w:numId="29">
    <w:abstractNumId w:val="26"/>
  </w:num>
  <w:num w:numId="30">
    <w:abstractNumId w:val="37"/>
  </w:num>
  <w:num w:numId="31">
    <w:abstractNumId w:val="31"/>
  </w:num>
  <w:num w:numId="32">
    <w:abstractNumId w:val="10"/>
  </w:num>
  <w:num w:numId="33">
    <w:abstractNumId w:val="21"/>
  </w:num>
  <w:num w:numId="34">
    <w:abstractNumId w:val="28"/>
  </w:num>
  <w:num w:numId="35">
    <w:abstractNumId w:val="15"/>
  </w:num>
  <w:num w:numId="36">
    <w:abstractNumId w:val="0"/>
  </w:num>
  <w:num w:numId="37">
    <w:abstractNumId w:val="12"/>
  </w:num>
  <w:num w:numId="38">
    <w:abstractNumId w:val="40"/>
  </w:num>
  <w:num w:numId="39">
    <w:abstractNumId w:val="35"/>
  </w:num>
  <w:num w:numId="40">
    <w:abstractNumId w:val="33"/>
  </w:num>
  <w:num w:numId="41">
    <w:abstractNumId w:val="9"/>
  </w:num>
  <w:num w:numId="42">
    <w:abstractNumId w:val="14"/>
  </w:num>
  <w:num w:numId="43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drawingGridHorizontalSpacing w:val="110"/>
  <w:displayHorizontalDrawingGridEvery w:val="2"/>
  <w:characterSpacingControl w:val="doNotCompress"/>
  <w:compat/>
  <w:rsids>
    <w:rsidRoot w:val="00651B69"/>
    <w:rsid w:val="000216C1"/>
    <w:rsid w:val="0003083E"/>
    <w:rsid w:val="00040492"/>
    <w:rsid w:val="0004363B"/>
    <w:rsid w:val="00044C07"/>
    <w:rsid w:val="00047E32"/>
    <w:rsid w:val="00053B0E"/>
    <w:rsid w:val="000602A2"/>
    <w:rsid w:val="00060DE2"/>
    <w:rsid w:val="000646F0"/>
    <w:rsid w:val="000720B7"/>
    <w:rsid w:val="00092845"/>
    <w:rsid w:val="000B1657"/>
    <w:rsid w:val="000D20E8"/>
    <w:rsid w:val="00115E6F"/>
    <w:rsid w:val="00123B3A"/>
    <w:rsid w:val="00195947"/>
    <w:rsid w:val="00196FCC"/>
    <w:rsid w:val="001A5928"/>
    <w:rsid w:val="001E01BB"/>
    <w:rsid w:val="001E10A7"/>
    <w:rsid w:val="001F0458"/>
    <w:rsid w:val="00221607"/>
    <w:rsid w:val="002462AE"/>
    <w:rsid w:val="00246A1C"/>
    <w:rsid w:val="0025249D"/>
    <w:rsid w:val="00270A38"/>
    <w:rsid w:val="002A1BAA"/>
    <w:rsid w:val="002A55E5"/>
    <w:rsid w:val="002B6092"/>
    <w:rsid w:val="002D79A4"/>
    <w:rsid w:val="00320705"/>
    <w:rsid w:val="0038326A"/>
    <w:rsid w:val="00384B39"/>
    <w:rsid w:val="00392D7D"/>
    <w:rsid w:val="003A77C2"/>
    <w:rsid w:val="003C59E5"/>
    <w:rsid w:val="0041500F"/>
    <w:rsid w:val="00431216"/>
    <w:rsid w:val="00453F63"/>
    <w:rsid w:val="00474099"/>
    <w:rsid w:val="00481DC8"/>
    <w:rsid w:val="004870CD"/>
    <w:rsid w:val="0049251B"/>
    <w:rsid w:val="004C21C7"/>
    <w:rsid w:val="004D011D"/>
    <w:rsid w:val="004D52CB"/>
    <w:rsid w:val="004D559F"/>
    <w:rsid w:val="004E366D"/>
    <w:rsid w:val="004E3F66"/>
    <w:rsid w:val="004E5AF5"/>
    <w:rsid w:val="004F368F"/>
    <w:rsid w:val="00516584"/>
    <w:rsid w:val="005322F8"/>
    <w:rsid w:val="00532541"/>
    <w:rsid w:val="00546383"/>
    <w:rsid w:val="00566E59"/>
    <w:rsid w:val="00567104"/>
    <w:rsid w:val="00594B2F"/>
    <w:rsid w:val="00595CCC"/>
    <w:rsid w:val="00597471"/>
    <w:rsid w:val="005A62D8"/>
    <w:rsid w:val="005B0347"/>
    <w:rsid w:val="005B4713"/>
    <w:rsid w:val="005D5105"/>
    <w:rsid w:val="005E7BA3"/>
    <w:rsid w:val="00651B69"/>
    <w:rsid w:val="00661945"/>
    <w:rsid w:val="00663D34"/>
    <w:rsid w:val="0067440F"/>
    <w:rsid w:val="00675020"/>
    <w:rsid w:val="006868E8"/>
    <w:rsid w:val="006945D0"/>
    <w:rsid w:val="00695946"/>
    <w:rsid w:val="006E305B"/>
    <w:rsid w:val="007176E1"/>
    <w:rsid w:val="0073493D"/>
    <w:rsid w:val="00755285"/>
    <w:rsid w:val="00762ED3"/>
    <w:rsid w:val="007668F0"/>
    <w:rsid w:val="00767F4C"/>
    <w:rsid w:val="007933B5"/>
    <w:rsid w:val="0079490D"/>
    <w:rsid w:val="007A3B58"/>
    <w:rsid w:val="007B24FF"/>
    <w:rsid w:val="007F547D"/>
    <w:rsid w:val="00802FD6"/>
    <w:rsid w:val="0081560C"/>
    <w:rsid w:val="008308F7"/>
    <w:rsid w:val="00845D80"/>
    <w:rsid w:val="00883B4C"/>
    <w:rsid w:val="00884F1D"/>
    <w:rsid w:val="00896054"/>
    <w:rsid w:val="008A6894"/>
    <w:rsid w:val="008B5F6A"/>
    <w:rsid w:val="008D23CD"/>
    <w:rsid w:val="008D349A"/>
    <w:rsid w:val="0090233E"/>
    <w:rsid w:val="00914E9C"/>
    <w:rsid w:val="00926131"/>
    <w:rsid w:val="00927D31"/>
    <w:rsid w:val="00937F50"/>
    <w:rsid w:val="009560C2"/>
    <w:rsid w:val="0096299A"/>
    <w:rsid w:val="00964AE6"/>
    <w:rsid w:val="009726DD"/>
    <w:rsid w:val="009B711E"/>
    <w:rsid w:val="009C3E48"/>
    <w:rsid w:val="00A05BAB"/>
    <w:rsid w:val="00A10CEE"/>
    <w:rsid w:val="00A31736"/>
    <w:rsid w:val="00A56602"/>
    <w:rsid w:val="00A702D3"/>
    <w:rsid w:val="00AB593B"/>
    <w:rsid w:val="00AD0D52"/>
    <w:rsid w:val="00AE464C"/>
    <w:rsid w:val="00B01211"/>
    <w:rsid w:val="00BB36A9"/>
    <w:rsid w:val="00BB41C2"/>
    <w:rsid w:val="00BB7CE0"/>
    <w:rsid w:val="00BC4AF2"/>
    <w:rsid w:val="00BC6359"/>
    <w:rsid w:val="00BD4D5B"/>
    <w:rsid w:val="00BF3172"/>
    <w:rsid w:val="00C14B2D"/>
    <w:rsid w:val="00C15002"/>
    <w:rsid w:val="00C216AF"/>
    <w:rsid w:val="00C3320C"/>
    <w:rsid w:val="00C63B9D"/>
    <w:rsid w:val="00C65145"/>
    <w:rsid w:val="00C658DB"/>
    <w:rsid w:val="00C7508A"/>
    <w:rsid w:val="00CC3734"/>
    <w:rsid w:val="00CD0EB0"/>
    <w:rsid w:val="00D13987"/>
    <w:rsid w:val="00D21ABF"/>
    <w:rsid w:val="00D358BC"/>
    <w:rsid w:val="00D77612"/>
    <w:rsid w:val="00D84A01"/>
    <w:rsid w:val="00D87BF4"/>
    <w:rsid w:val="00D93B05"/>
    <w:rsid w:val="00DB25A3"/>
    <w:rsid w:val="00DC4E30"/>
    <w:rsid w:val="00DC5B44"/>
    <w:rsid w:val="00DC75D5"/>
    <w:rsid w:val="00E15694"/>
    <w:rsid w:val="00E15DA2"/>
    <w:rsid w:val="00E316C8"/>
    <w:rsid w:val="00E45FB7"/>
    <w:rsid w:val="00E5076A"/>
    <w:rsid w:val="00E52048"/>
    <w:rsid w:val="00E638E3"/>
    <w:rsid w:val="00E725D2"/>
    <w:rsid w:val="00E94458"/>
    <w:rsid w:val="00F53257"/>
    <w:rsid w:val="00F83B3B"/>
    <w:rsid w:val="00FA2CAD"/>
    <w:rsid w:val="00FB6CD9"/>
    <w:rsid w:val="00FC0B2E"/>
    <w:rsid w:val="00FC5704"/>
    <w:rsid w:val="00FC7313"/>
    <w:rsid w:val="00FC7C4B"/>
    <w:rsid w:val="00FF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38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C65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B69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63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658DB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658DB"/>
  </w:style>
  <w:style w:type="paragraph" w:styleId="ListParagraph">
    <w:name w:val="List Paragraph"/>
    <w:basedOn w:val="Normal"/>
    <w:uiPriority w:val="34"/>
    <w:qFormat/>
    <w:rsid w:val="000646F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style-span">
    <w:name w:val="apple-style-span"/>
    <w:basedOn w:val="DefaultParagraphFont"/>
    <w:rsid w:val="00C63B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Office_Excel_Worksheet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26160-C693-4C22-9C45-9722DCF6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habibie</cp:lastModifiedBy>
  <cp:revision>5</cp:revision>
  <dcterms:created xsi:type="dcterms:W3CDTF">2017-11-13T07:33:00Z</dcterms:created>
  <dcterms:modified xsi:type="dcterms:W3CDTF">2017-11-17T04:26:00Z</dcterms:modified>
</cp:coreProperties>
</file>