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sz w:val="72"/>
          <w:szCs w:val="72"/>
        </w:rPr>
        <w:id w:val="789533110"/>
        <w:docPartObj>
          <w:docPartGallery w:val="Cover Pages"/>
          <w:docPartUnique/>
        </w:docPartObj>
      </w:sdtPr>
      <w:sdtEndPr>
        <w:rPr>
          <w:rFonts w:asciiTheme="minorHAnsi" w:eastAsiaTheme="minorEastAsia" w:hAnsiTheme="minorHAnsi" w:cstheme="minorBidi"/>
          <w:sz w:val="22"/>
          <w:szCs w:val="22"/>
        </w:rPr>
      </w:sdtEndPr>
      <w:sdtContent>
        <w:p w:rsidR="00BD7141" w:rsidRDefault="005E5589">
          <w:pPr>
            <w:pStyle w:val="NoSpacing"/>
            <w:rPr>
              <w:rFonts w:asciiTheme="majorHAnsi" w:eastAsiaTheme="majorEastAsia" w:hAnsiTheme="majorHAnsi" w:cstheme="majorBidi"/>
              <w:sz w:val="72"/>
              <w:szCs w:val="72"/>
            </w:rPr>
          </w:pPr>
          <w:r>
            <w:rPr>
              <w:rFonts w:eastAsiaTheme="majorEastAsia" w:cstheme="majorBidi"/>
              <w:noProof/>
              <w:lang w:eastAsia="zh-TW"/>
            </w:rPr>
            <w:pict>
              <v:rect id="_x0000_s1026"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472c4 [3208]" strokecolor="#2f5496 [2408]">
                <w10:wrap anchorx="page" anchory="page"/>
              </v:rect>
            </w:pict>
          </w:r>
          <w:r>
            <w:rPr>
              <w:rFonts w:eastAsiaTheme="majorEastAsia" w:cstheme="majorBidi"/>
              <w:noProof/>
              <w:lang w:eastAsia="zh-TW"/>
            </w:rPr>
            <w:pict>
              <v:rect id="_x0000_s1029"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2f5496 [2408]">
                <w10:wrap anchorx="margin" anchory="page"/>
              </v:rect>
            </w:pict>
          </w:r>
          <w:r>
            <w:rPr>
              <w:rFonts w:eastAsiaTheme="majorEastAsia" w:cstheme="majorBidi"/>
              <w:noProof/>
              <w:lang w:eastAsia="zh-TW"/>
            </w:rPr>
            <w:pict>
              <v:rect id="_x0000_s1028"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2f5496 [2408]">
                <w10:wrap anchorx="page" anchory="page"/>
              </v:rect>
            </w:pict>
          </w:r>
          <w:r>
            <w:rPr>
              <w:rFonts w:eastAsiaTheme="majorEastAsia" w:cstheme="majorBidi"/>
              <w:noProof/>
              <w:lang w:eastAsia="zh-TW"/>
            </w:rPr>
            <w:pict>
              <v:rect id="_x0000_s1027"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472c4 [3208]" strokecolor="#2f5496 [2408]">
                <w10:wrap anchorx="page" anchory="margin"/>
              </v:rect>
            </w:pict>
          </w:r>
        </w:p>
        <w:sdt>
          <w:sdtPr>
            <w:rPr>
              <w:rFonts w:asciiTheme="majorHAnsi" w:eastAsiaTheme="majorEastAsia" w:hAnsiTheme="majorHAnsi" w:cstheme="majorBidi"/>
              <w:color w:val="0070C0"/>
              <w:sz w:val="72"/>
              <w:szCs w:val="72"/>
            </w:rPr>
            <w:alias w:val="Title"/>
            <w:id w:val="14700071"/>
            <w:placeholder>
              <w:docPart w:val="9AB0A457B7974A7AAB6B4D84D26C2809"/>
            </w:placeholder>
            <w:dataBinding w:prefixMappings="xmlns:ns0='http://schemas.openxmlformats.org/package/2006/metadata/core-properties' xmlns:ns1='http://purl.org/dc/elements/1.1/'" w:xpath="/ns0:coreProperties[1]/ns1:title[1]" w:storeItemID="{6C3C8BC8-F283-45AE-878A-BAB7291924A1}"/>
            <w:text/>
          </w:sdtPr>
          <w:sdtEndPr/>
          <w:sdtContent>
            <w:p w:rsidR="00BD7141" w:rsidRDefault="00BD7141">
              <w:pPr>
                <w:pStyle w:val="NoSpacing"/>
                <w:rPr>
                  <w:rFonts w:asciiTheme="majorHAnsi" w:eastAsiaTheme="majorEastAsia" w:hAnsiTheme="majorHAnsi" w:cstheme="majorBidi"/>
                  <w:sz w:val="72"/>
                  <w:szCs w:val="72"/>
                </w:rPr>
              </w:pPr>
              <w:r w:rsidRPr="00732423">
                <w:rPr>
                  <w:rFonts w:asciiTheme="majorHAnsi" w:eastAsiaTheme="majorEastAsia" w:hAnsiTheme="majorHAnsi" w:cstheme="majorBidi"/>
                  <w:color w:val="0070C0"/>
                  <w:sz w:val="72"/>
                  <w:szCs w:val="72"/>
                </w:rPr>
                <w:t>Football Playbook Online</w:t>
              </w:r>
            </w:p>
          </w:sdtContent>
        </w:sdt>
        <w:sdt>
          <w:sdtPr>
            <w:rPr>
              <w:rFonts w:asciiTheme="majorHAnsi" w:eastAsiaTheme="majorEastAsia" w:hAnsiTheme="majorHAnsi" w:cstheme="majorBidi"/>
              <w:b/>
              <w:color w:val="0070C0"/>
              <w:sz w:val="36"/>
              <w:szCs w:val="36"/>
            </w:rPr>
            <w:alias w:val="Subtitle"/>
            <w:id w:val="14700077"/>
            <w:placeholder>
              <w:docPart w:val="0E23D1B4E88D4BBE91CF22E67D5A8CA5"/>
            </w:placeholder>
            <w:dataBinding w:prefixMappings="xmlns:ns0='http://schemas.openxmlformats.org/package/2006/metadata/core-properties' xmlns:ns1='http://purl.org/dc/elements/1.1/'" w:xpath="/ns0:coreProperties[1]/ns1:subject[1]" w:storeItemID="{6C3C8BC8-F283-45AE-878A-BAB7291924A1}"/>
            <w:text/>
          </w:sdtPr>
          <w:sdtEndPr/>
          <w:sdtContent>
            <w:p w:rsidR="00BD7141" w:rsidRPr="00732423" w:rsidRDefault="00BD7141">
              <w:pPr>
                <w:pStyle w:val="NoSpacing"/>
                <w:rPr>
                  <w:rFonts w:asciiTheme="majorHAnsi" w:eastAsiaTheme="majorEastAsia" w:hAnsiTheme="majorHAnsi" w:cstheme="majorBidi"/>
                  <w:b/>
                  <w:color w:val="0070C0"/>
                  <w:sz w:val="36"/>
                  <w:szCs w:val="36"/>
                </w:rPr>
              </w:pPr>
              <w:r w:rsidRPr="00732423">
                <w:rPr>
                  <w:rFonts w:asciiTheme="majorHAnsi" w:eastAsiaTheme="majorEastAsia" w:hAnsiTheme="majorHAnsi" w:cstheme="majorBidi"/>
                  <w:b/>
                  <w:color w:val="0070C0"/>
                  <w:sz w:val="36"/>
                  <w:szCs w:val="36"/>
                </w:rPr>
                <w:t>User Manual</w:t>
              </w:r>
            </w:p>
          </w:sdtContent>
        </w:sdt>
        <w:p w:rsidR="009978A0" w:rsidRDefault="009978A0">
          <w:pPr>
            <w:pStyle w:val="NoSpacing"/>
            <w:rPr>
              <w:rFonts w:asciiTheme="majorHAnsi" w:eastAsiaTheme="majorEastAsia" w:hAnsiTheme="majorHAnsi" w:cstheme="majorBidi"/>
              <w:sz w:val="36"/>
              <w:szCs w:val="36"/>
            </w:rPr>
          </w:pPr>
        </w:p>
        <w:p w:rsidR="009978A0" w:rsidRDefault="009978A0">
          <w:pPr>
            <w:pStyle w:val="NoSpacing"/>
            <w:rPr>
              <w:rFonts w:asciiTheme="majorHAnsi" w:eastAsiaTheme="majorEastAsia" w:hAnsiTheme="majorHAnsi" w:cstheme="majorBidi"/>
              <w:sz w:val="36"/>
              <w:szCs w:val="36"/>
            </w:rPr>
          </w:pPr>
        </w:p>
        <w:p w:rsidR="009978A0" w:rsidRPr="009978A0" w:rsidRDefault="009978A0">
          <w:pPr>
            <w:pStyle w:val="NoSpacing"/>
            <w:rPr>
              <w:rFonts w:asciiTheme="majorHAnsi" w:eastAsiaTheme="majorEastAsia" w:hAnsiTheme="majorHAnsi" w:cstheme="majorBidi"/>
              <w:sz w:val="24"/>
              <w:szCs w:val="24"/>
            </w:rPr>
          </w:pPr>
          <w:r w:rsidRPr="009978A0">
            <w:rPr>
              <w:rFonts w:asciiTheme="majorHAnsi" w:eastAsiaTheme="majorEastAsia" w:hAnsiTheme="majorHAnsi" w:cstheme="majorBidi"/>
              <w:sz w:val="24"/>
              <w:szCs w:val="24"/>
            </w:rPr>
            <w:t>BCIT CST</w:t>
          </w:r>
          <w:r w:rsidR="00FF7560">
            <w:rPr>
              <w:rFonts w:asciiTheme="majorHAnsi" w:eastAsiaTheme="majorEastAsia" w:hAnsiTheme="majorHAnsi" w:cstheme="majorBidi"/>
              <w:sz w:val="24"/>
              <w:szCs w:val="24"/>
            </w:rPr>
            <w:t xml:space="preserve"> COMP4900</w:t>
          </w:r>
        </w:p>
        <w:sdt>
          <w:sdtPr>
            <w:alias w:val="Company"/>
            <w:id w:val="14700089"/>
            <w:dataBinding w:prefixMappings="xmlns:ns0='http://schemas.openxmlformats.org/officeDocument/2006/extended-properties'" w:xpath="/ns0:Properties[1]/ns0:Company[1]" w:storeItemID="{6668398D-A668-4E3E-A5EB-62B293D839F1}"/>
            <w:text/>
          </w:sdtPr>
          <w:sdtEndPr/>
          <w:sdtContent>
            <w:p w:rsidR="009978A0" w:rsidRDefault="009978A0" w:rsidP="009978A0">
              <w:pPr>
                <w:pStyle w:val="NoSpacing"/>
              </w:pPr>
              <w:r>
                <w:rPr>
                  <w:lang w:val="en-CA"/>
                </w:rPr>
                <w:t xml:space="preserve">Group 16 - </w:t>
              </w:r>
              <w:proofErr w:type="spellStart"/>
              <w:r>
                <w:rPr>
                  <w:lang w:val="en-CA"/>
                </w:rPr>
                <w:t>NoName</w:t>
              </w:r>
              <w:proofErr w:type="spellEnd"/>
            </w:p>
          </w:sdtContent>
        </w:sdt>
        <w:p w:rsidR="009978A0" w:rsidRDefault="009978A0">
          <w:pPr>
            <w:pStyle w:val="NoSpacing"/>
            <w:rPr>
              <w:rFonts w:asciiTheme="majorHAnsi" w:eastAsiaTheme="majorEastAsia" w:hAnsiTheme="majorHAnsi" w:cstheme="majorBidi"/>
              <w:sz w:val="36"/>
              <w:szCs w:val="36"/>
            </w:rPr>
          </w:pPr>
        </w:p>
        <w:p w:rsidR="00BD7141" w:rsidRDefault="00BD7141">
          <w:pPr>
            <w:pStyle w:val="NoSpacing"/>
            <w:rPr>
              <w:lang w:val="en-CA"/>
            </w:rPr>
          </w:pPr>
          <w:r>
            <w:rPr>
              <w:lang w:val="en-CA"/>
            </w:rPr>
            <w:t xml:space="preserve">Justen </w:t>
          </w:r>
          <w:proofErr w:type="spellStart"/>
          <w:r>
            <w:rPr>
              <w:lang w:val="en-CA"/>
            </w:rPr>
            <w:t>DePorceq</w:t>
          </w:r>
          <w:proofErr w:type="spellEnd"/>
        </w:p>
        <w:p w:rsidR="00BD7141" w:rsidRDefault="00BD7141">
          <w:pPr>
            <w:pStyle w:val="NoSpacing"/>
            <w:rPr>
              <w:lang w:val="en-CA"/>
            </w:rPr>
          </w:pPr>
          <w:r>
            <w:rPr>
              <w:lang w:val="en-CA"/>
            </w:rPr>
            <w:t>Fred Yang</w:t>
          </w:r>
        </w:p>
        <w:p w:rsidR="00BD7141" w:rsidRDefault="00BD7141">
          <w:pPr>
            <w:pStyle w:val="NoSpacing"/>
            <w:rPr>
              <w:lang w:val="en-CA"/>
            </w:rPr>
          </w:pPr>
          <w:proofErr w:type="spellStart"/>
          <w:r>
            <w:rPr>
              <w:lang w:val="en-CA"/>
            </w:rPr>
            <w:t>Yiaoping</w:t>
          </w:r>
          <w:proofErr w:type="spellEnd"/>
          <w:r>
            <w:rPr>
              <w:lang w:val="en-CA"/>
            </w:rPr>
            <w:t xml:space="preserve"> Shu</w:t>
          </w:r>
        </w:p>
        <w:p w:rsidR="00BD7141" w:rsidRDefault="00BD7141">
          <w:pPr>
            <w:pStyle w:val="NoSpacing"/>
            <w:rPr>
              <w:lang w:val="en-CA"/>
            </w:rPr>
          </w:pPr>
          <w:r>
            <w:rPr>
              <w:lang w:val="en-CA"/>
            </w:rPr>
            <w:t xml:space="preserve">Tim </w:t>
          </w:r>
          <w:proofErr w:type="spellStart"/>
          <w:r>
            <w:rPr>
              <w:lang w:val="en-CA"/>
            </w:rPr>
            <w:t>Makimov</w:t>
          </w:r>
          <w:proofErr w:type="spellEnd"/>
        </w:p>
        <w:p w:rsidR="00BD7141" w:rsidRDefault="00BD7141">
          <w:pPr>
            <w:pStyle w:val="NoSpacing"/>
          </w:pPr>
          <w:r>
            <w:rPr>
              <w:lang w:val="en-CA"/>
            </w:rPr>
            <w:t>Matthew Goerwell</w:t>
          </w:r>
        </w:p>
        <w:p w:rsidR="00BD7141" w:rsidRDefault="00BD7141"/>
        <w:p w:rsidR="00052206" w:rsidRDefault="00052206">
          <w:r>
            <w:t xml:space="preserve">Supervisor: </w:t>
          </w:r>
          <w:proofErr w:type="spellStart"/>
          <w:r w:rsidRPr="00052206">
            <w:t>Farnaz</w:t>
          </w:r>
          <w:proofErr w:type="spellEnd"/>
          <w:r w:rsidRPr="00052206">
            <w:t xml:space="preserve"> </w:t>
          </w:r>
          <w:proofErr w:type="spellStart"/>
          <w:r w:rsidRPr="00052206">
            <w:t>Dargahi</w:t>
          </w:r>
          <w:proofErr w:type="spellEnd"/>
        </w:p>
        <w:p w:rsidR="000979DC" w:rsidRDefault="00067C3F">
          <w:r>
            <w:t>2017-05-20</w:t>
          </w:r>
        </w:p>
        <w:p w:rsidR="00BD7141" w:rsidRDefault="00BD7141">
          <w:r>
            <w:br w:type="page"/>
          </w:r>
        </w:p>
      </w:sdtContent>
    </w:sdt>
    <w:p w:rsidR="00231183" w:rsidRDefault="00394591">
      <w:pPr>
        <w:pStyle w:val="TOC1"/>
        <w:tabs>
          <w:tab w:val="right" w:leader="dot" w:pos="8828"/>
        </w:tabs>
        <w:rPr>
          <w:noProof/>
          <w:lang w:eastAsia="zh-CN" w:bidi="ar-SA"/>
        </w:rPr>
      </w:pPr>
      <w:r>
        <w:lastRenderedPageBreak/>
        <w:fldChar w:fldCharType="begin"/>
      </w:r>
      <w:r w:rsidR="00BD7141">
        <w:instrText xml:space="preserve"> TOC  \* MERGEFORMAT </w:instrText>
      </w:r>
      <w:r>
        <w:fldChar w:fldCharType="separate"/>
      </w:r>
      <w:r w:rsidR="00231183">
        <w:rPr>
          <w:noProof/>
        </w:rPr>
        <w:t>Introduction</w:t>
      </w:r>
      <w:r w:rsidR="00231183">
        <w:rPr>
          <w:noProof/>
        </w:rPr>
        <w:tab/>
      </w:r>
      <w:r w:rsidR="00231183">
        <w:rPr>
          <w:noProof/>
        </w:rPr>
        <w:fldChar w:fldCharType="begin"/>
      </w:r>
      <w:r w:rsidR="00231183">
        <w:rPr>
          <w:noProof/>
        </w:rPr>
        <w:instrText xml:space="preserve"> PAGEREF _Toc483227219 \h </w:instrText>
      </w:r>
      <w:r w:rsidR="00231183">
        <w:rPr>
          <w:noProof/>
        </w:rPr>
      </w:r>
      <w:r w:rsidR="00231183">
        <w:rPr>
          <w:noProof/>
        </w:rPr>
        <w:fldChar w:fldCharType="separate"/>
      </w:r>
      <w:r w:rsidR="00231183">
        <w:rPr>
          <w:noProof/>
        </w:rPr>
        <w:t>4</w:t>
      </w:r>
      <w:r w:rsidR="00231183">
        <w:rPr>
          <w:noProof/>
        </w:rPr>
        <w:fldChar w:fldCharType="end"/>
      </w:r>
    </w:p>
    <w:p w:rsidR="00231183" w:rsidRDefault="00231183">
      <w:pPr>
        <w:pStyle w:val="TOC1"/>
        <w:tabs>
          <w:tab w:val="right" w:leader="dot" w:pos="8828"/>
        </w:tabs>
        <w:rPr>
          <w:noProof/>
          <w:lang w:eastAsia="zh-CN" w:bidi="ar-SA"/>
        </w:rPr>
      </w:pPr>
      <w:r>
        <w:rPr>
          <w:noProof/>
        </w:rPr>
        <w:t>Home Page</w:t>
      </w:r>
      <w:r>
        <w:rPr>
          <w:noProof/>
        </w:rPr>
        <w:tab/>
      </w:r>
      <w:r>
        <w:rPr>
          <w:noProof/>
        </w:rPr>
        <w:fldChar w:fldCharType="begin"/>
      </w:r>
      <w:r>
        <w:rPr>
          <w:noProof/>
        </w:rPr>
        <w:instrText xml:space="preserve"> PAGEREF _Toc483227220 \h </w:instrText>
      </w:r>
      <w:r>
        <w:rPr>
          <w:noProof/>
        </w:rPr>
      </w:r>
      <w:r>
        <w:rPr>
          <w:noProof/>
        </w:rPr>
        <w:fldChar w:fldCharType="separate"/>
      </w:r>
      <w:r>
        <w:rPr>
          <w:noProof/>
        </w:rPr>
        <w:t>4</w:t>
      </w:r>
      <w:r>
        <w:rPr>
          <w:noProof/>
        </w:rPr>
        <w:fldChar w:fldCharType="end"/>
      </w:r>
    </w:p>
    <w:p w:rsidR="00231183" w:rsidRDefault="00231183">
      <w:pPr>
        <w:pStyle w:val="TOC1"/>
        <w:tabs>
          <w:tab w:val="right" w:leader="dot" w:pos="8828"/>
        </w:tabs>
        <w:rPr>
          <w:noProof/>
          <w:lang w:eastAsia="zh-CN" w:bidi="ar-SA"/>
        </w:rPr>
      </w:pPr>
      <w:r>
        <w:rPr>
          <w:noProof/>
        </w:rPr>
        <w:t>Design Page</w:t>
      </w:r>
      <w:r>
        <w:rPr>
          <w:noProof/>
        </w:rPr>
        <w:tab/>
      </w:r>
      <w:r>
        <w:rPr>
          <w:noProof/>
        </w:rPr>
        <w:fldChar w:fldCharType="begin"/>
      </w:r>
      <w:r>
        <w:rPr>
          <w:noProof/>
        </w:rPr>
        <w:instrText xml:space="preserve"> PAGEREF _Toc483227221 \h </w:instrText>
      </w:r>
      <w:r>
        <w:rPr>
          <w:noProof/>
        </w:rPr>
      </w:r>
      <w:r>
        <w:rPr>
          <w:noProof/>
        </w:rPr>
        <w:fldChar w:fldCharType="separate"/>
      </w:r>
      <w:r>
        <w:rPr>
          <w:noProof/>
        </w:rPr>
        <w:t>5</w:t>
      </w:r>
      <w:r>
        <w:rPr>
          <w:noProof/>
        </w:rPr>
        <w:fldChar w:fldCharType="end"/>
      </w:r>
    </w:p>
    <w:p w:rsidR="00231183" w:rsidRDefault="00231183">
      <w:pPr>
        <w:pStyle w:val="TOC2"/>
        <w:tabs>
          <w:tab w:val="right" w:leader="dot" w:pos="8828"/>
        </w:tabs>
        <w:rPr>
          <w:noProof/>
          <w:lang w:eastAsia="zh-CN" w:bidi="ar-SA"/>
        </w:rPr>
      </w:pPr>
      <w:r>
        <w:rPr>
          <w:noProof/>
        </w:rPr>
        <w:t>New Play</w:t>
      </w:r>
      <w:r>
        <w:rPr>
          <w:noProof/>
        </w:rPr>
        <w:tab/>
      </w:r>
      <w:r>
        <w:rPr>
          <w:noProof/>
        </w:rPr>
        <w:fldChar w:fldCharType="begin"/>
      </w:r>
      <w:r>
        <w:rPr>
          <w:noProof/>
        </w:rPr>
        <w:instrText xml:space="preserve"> PAGEREF _Toc483227222 \h </w:instrText>
      </w:r>
      <w:r>
        <w:rPr>
          <w:noProof/>
        </w:rPr>
      </w:r>
      <w:r>
        <w:rPr>
          <w:noProof/>
        </w:rPr>
        <w:fldChar w:fldCharType="separate"/>
      </w:r>
      <w:r>
        <w:rPr>
          <w:noProof/>
        </w:rPr>
        <w:t>7</w:t>
      </w:r>
      <w:r>
        <w:rPr>
          <w:noProof/>
        </w:rPr>
        <w:fldChar w:fldCharType="end"/>
      </w:r>
    </w:p>
    <w:p w:rsidR="00231183" w:rsidRDefault="00231183">
      <w:pPr>
        <w:pStyle w:val="TOC2"/>
        <w:tabs>
          <w:tab w:val="right" w:leader="dot" w:pos="8828"/>
        </w:tabs>
        <w:rPr>
          <w:noProof/>
          <w:lang w:eastAsia="zh-CN" w:bidi="ar-SA"/>
        </w:rPr>
      </w:pPr>
      <w:r>
        <w:rPr>
          <w:noProof/>
        </w:rPr>
        <w:t>Clear Field</w:t>
      </w:r>
      <w:r>
        <w:rPr>
          <w:noProof/>
        </w:rPr>
        <w:tab/>
      </w:r>
      <w:r>
        <w:rPr>
          <w:noProof/>
        </w:rPr>
        <w:fldChar w:fldCharType="begin"/>
      </w:r>
      <w:r>
        <w:rPr>
          <w:noProof/>
        </w:rPr>
        <w:instrText xml:space="preserve"> PAGEREF _Toc483227223 \h </w:instrText>
      </w:r>
      <w:r>
        <w:rPr>
          <w:noProof/>
        </w:rPr>
      </w:r>
      <w:r>
        <w:rPr>
          <w:noProof/>
        </w:rPr>
        <w:fldChar w:fldCharType="separate"/>
      </w:r>
      <w:r>
        <w:rPr>
          <w:noProof/>
        </w:rPr>
        <w:t>7</w:t>
      </w:r>
      <w:r>
        <w:rPr>
          <w:noProof/>
        </w:rPr>
        <w:fldChar w:fldCharType="end"/>
      </w:r>
    </w:p>
    <w:p w:rsidR="00231183" w:rsidRDefault="00231183">
      <w:pPr>
        <w:pStyle w:val="TOC2"/>
        <w:tabs>
          <w:tab w:val="right" w:leader="dot" w:pos="8828"/>
        </w:tabs>
        <w:rPr>
          <w:noProof/>
          <w:lang w:eastAsia="zh-CN" w:bidi="ar-SA"/>
        </w:rPr>
      </w:pPr>
      <w:r>
        <w:rPr>
          <w:noProof/>
        </w:rPr>
        <w:t>Select Tool</w:t>
      </w:r>
      <w:r>
        <w:rPr>
          <w:noProof/>
        </w:rPr>
        <w:tab/>
      </w:r>
      <w:r>
        <w:rPr>
          <w:noProof/>
        </w:rPr>
        <w:fldChar w:fldCharType="begin"/>
      </w:r>
      <w:r>
        <w:rPr>
          <w:noProof/>
        </w:rPr>
        <w:instrText xml:space="preserve"> PAGEREF _Toc483227224 \h </w:instrText>
      </w:r>
      <w:r>
        <w:rPr>
          <w:noProof/>
        </w:rPr>
      </w:r>
      <w:r>
        <w:rPr>
          <w:noProof/>
        </w:rPr>
        <w:fldChar w:fldCharType="separate"/>
      </w:r>
      <w:r>
        <w:rPr>
          <w:noProof/>
        </w:rPr>
        <w:t>7</w:t>
      </w:r>
      <w:r>
        <w:rPr>
          <w:noProof/>
        </w:rPr>
        <w:fldChar w:fldCharType="end"/>
      </w:r>
    </w:p>
    <w:p w:rsidR="00231183" w:rsidRDefault="00231183">
      <w:pPr>
        <w:pStyle w:val="TOC2"/>
        <w:tabs>
          <w:tab w:val="right" w:leader="dot" w:pos="8828"/>
        </w:tabs>
        <w:rPr>
          <w:noProof/>
          <w:lang w:eastAsia="zh-CN" w:bidi="ar-SA"/>
        </w:rPr>
      </w:pPr>
      <w:r>
        <w:rPr>
          <w:noProof/>
        </w:rPr>
        <w:t>Line Tool</w:t>
      </w:r>
      <w:r>
        <w:rPr>
          <w:noProof/>
        </w:rPr>
        <w:tab/>
      </w:r>
      <w:r>
        <w:rPr>
          <w:noProof/>
        </w:rPr>
        <w:fldChar w:fldCharType="begin"/>
      </w:r>
      <w:r>
        <w:rPr>
          <w:noProof/>
        </w:rPr>
        <w:instrText xml:space="preserve"> PAGEREF _Toc483227225 \h </w:instrText>
      </w:r>
      <w:r>
        <w:rPr>
          <w:noProof/>
        </w:rPr>
      </w:r>
      <w:r>
        <w:rPr>
          <w:noProof/>
        </w:rPr>
        <w:fldChar w:fldCharType="separate"/>
      </w:r>
      <w:r>
        <w:rPr>
          <w:noProof/>
        </w:rPr>
        <w:t>8</w:t>
      </w:r>
      <w:r>
        <w:rPr>
          <w:noProof/>
        </w:rPr>
        <w:fldChar w:fldCharType="end"/>
      </w:r>
      <w:bookmarkStart w:id="0" w:name="_GoBack"/>
      <w:bookmarkEnd w:id="0"/>
    </w:p>
    <w:p w:rsidR="00231183" w:rsidRDefault="00231183">
      <w:pPr>
        <w:pStyle w:val="TOC2"/>
        <w:tabs>
          <w:tab w:val="right" w:leader="dot" w:pos="8828"/>
        </w:tabs>
        <w:rPr>
          <w:noProof/>
          <w:lang w:eastAsia="zh-CN" w:bidi="ar-SA"/>
        </w:rPr>
      </w:pPr>
      <w:r>
        <w:rPr>
          <w:noProof/>
        </w:rPr>
        <w:t>Curve Tool</w:t>
      </w:r>
      <w:r>
        <w:rPr>
          <w:noProof/>
        </w:rPr>
        <w:tab/>
      </w:r>
      <w:r>
        <w:rPr>
          <w:noProof/>
        </w:rPr>
        <w:fldChar w:fldCharType="begin"/>
      </w:r>
      <w:r>
        <w:rPr>
          <w:noProof/>
        </w:rPr>
        <w:instrText xml:space="preserve"> PAGEREF _Toc483227226 \h </w:instrText>
      </w:r>
      <w:r>
        <w:rPr>
          <w:noProof/>
        </w:rPr>
      </w:r>
      <w:r>
        <w:rPr>
          <w:noProof/>
        </w:rPr>
        <w:fldChar w:fldCharType="separate"/>
      </w:r>
      <w:r>
        <w:rPr>
          <w:noProof/>
        </w:rPr>
        <w:t>8</w:t>
      </w:r>
      <w:r>
        <w:rPr>
          <w:noProof/>
        </w:rPr>
        <w:fldChar w:fldCharType="end"/>
      </w:r>
    </w:p>
    <w:p w:rsidR="00231183" w:rsidRDefault="00231183">
      <w:pPr>
        <w:pStyle w:val="TOC2"/>
        <w:tabs>
          <w:tab w:val="right" w:leader="dot" w:pos="8828"/>
        </w:tabs>
        <w:rPr>
          <w:noProof/>
          <w:lang w:eastAsia="zh-CN" w:bidi="ar-SA"/>
        </w:rPr>
      </w:pPr>
      <w:r>
        <w:rPr>
          <w:noProof/>
        </w:rPr>
        <w:t>O Tool</w:t>
      </w:r>
      <w:r>
        <w:rPr>
          <w:noProof/>
        </w:rPr>
        <w:tab/>
      </w:r>
      <w:r>
        <w:rPr>
          <w:noProof/>
        </w:rPr>
        <w:fldChar w:fldCharType="begin"/>
      </w:r>
      <w:r>
        <w:rPr>
          <w:noProof/>
        </w:rPr>
        <w:instrText xml:space="preserve"> PAGEREF _Toc483227227 \h </w:instrText>
      </w:r>
      <w:r>
        <w:rPr>
          <w:noProof/>
        </w:rPr>
      </w:r>
      <w:r>
        <w:rPr>
          <w:noProof/>
        </w:rPr>
        <w:fldChar w:fldCharType="separate"/>
      </w:r>
      <w:r>
        <w:rPr>
          <w:noProof/>
        </w:rPr>
        <w:t>8</w:t>
      </w:r>
      <w:r>
        <w:rPr>
          <w:noProof/>
        </w:rPr>
        <w:fldChar w:fldCharType="end"/>
      </w:r>
    </w:p>
    <w:p w:rsidR="00231183" w:rsidRDefault="00231183">
      <w:pPr>
        <w:pStyle w:val="TOC2"/>
        <w:tabs>
          <w:tab w:val="right" w:leader="dot" w:pos="8828"/>
        </w:tabs>
        <w:rPr>
          <w:noProof/>
          <w:lang w:eastAsia="zh-CN" w:bidi="ar-SA"/>
        </w:rPr>
      </w:pPr>
      <w:r>
        <w:rPr>
          <w:noProof/>
        </w:rPr>
        <w:t>X Tool</w:t>
      </w:r>
      <w:r>
        <w:rPr>
          <w:noProof/>
        </w:rPr>
        <w:tab/>
      </w:r>
      <w:r>
        <w:rPr>
          <w:noProof/>
        </w:rPr>
        <w:fldChar w:fldCharType="begin"/>
      </w:r>
      <w:r>
        <w:rPr>
          <w:noProof/>
        </w:rPr>
        <w:instrText xml:space="preserve"> PAGEREF _Toc483227228 \h </w:instrText>
      </w:r>
      <w:r>
        <w:rPr>
          <w:noProof/>
        </w:rPr>
      </w:r>
      <w:r>
        <w:rPr>
          <w:noProof/>
        </w:rPr>
        <w:fldChar w:fldCharType="separate"/>
      </w:r>
      <w:r>
        <w:rPr>
          <w:noProof/>
        </w:rPr>
        <w:t>8</w:t>
      </w:r>
      <w:r>
        <w:rPr>
          <w:noProof/>
        </w:rPr>
        <w:fldChar w:fldCharType="end"/>
      </w:r>
    </w:p>
    <w:p w:rsidR="00231183" w:rsidRDefault="00231183">
      <w:pPr>
        <w:pStyle w:val="TOC2"/>
        <w:tabs>
          <w:tab w:val="right" w:leader="dot" w:pos="8828"/>
        </w:tabs>
        <w:rPr>
          <w:noProof/>
          <w:lang w:eastAsia="zh-CN" w:bidi="ar-SA"/>
        </w:rPr>
      </w:pPr>
      <w:r>
        <w:rPr>
          <w:noProof/>
        </w:rPr>
        <w:t>Rectangle Tool</w:t>
      </w:r>
      <w:r>
        <w:rPr>
          <w:noProof/>
        </w:rPr>
        <w:tab/>
      </w:r>
      <w:r>
        <w:rPr>
          <w:noProof/>
        </w:rPr>
        <w:fldChar w:fldCharType="begin"/>
      </w:r>
      <w:r>
        <w:rPr>
          <w:noProof/>
        </w:rPr>
        <w:instrText xml:space="preserve"> PAGEREF _Toc483227229 \h </w:instrText>
      </w:r>
      <w:r>
        <w:rPr>
          <w:noProof/>
        </w:rPr>
      </w:r>
      <w:r>
        <w:rPr>
          <w:noProof/>
        </w:rPr>
        <w:fldChar w:fldCharType="separate"/>
      </w:r>
      <w:r>
        <w:rPr>
          <w:noProof/>
        </w:rPr>
        <w:t>8</w:t>
      </w:r>
      <w:r>
        <w:rPr>
          <w:noProof/>
        </w:rPr>
        <w:fldChar w:fldCharType="end"/>
      </w:r>
    </w:p>
    <w:p w:rsidR="00231183" w:rsidRDefault="00231183">
      <w:pPr>
        <w:pStyle w:val="TOC2"/>
        <w:tabs>
          <w:tab w:val="right" w:leader="dot" w:pos="8828"/>
        </w:tabs>
        <w:rPr>
          <w:noProof/>
          <w:lang w:eastAsia="zh-CN" w:bidi="ar-SA"/>
        </w:rPr>
      </w:pPr>
      <w:r>
        <w:rPr>
          <w:noProof/>
        </w:rPr>
        <w:t>Triangle Tool</w:t>
      </w:r>
      <w:r>
        <w:rPr>
          <w:noProof/>
        </w:rPr>
        <w:tab/>
      </w:r>
      <w:r>
        <w:rPr>
          <w:noProof/>
        </w:rPr>
        <w:fldChar w:fldCharType="begin"/>
      </w:r>
      <w:r>
        <w:rPr>
          <w:noProof/>
        </w:rPr>
        <w:instrText xml:space="preserve"> PAGEREF _Toc483227230 \h </w:instrText>
      </w:r>
      <w:r>
        <w:rPr>
          <w:noProof/>
        </w:rPr>
      </w:r>
      <w:r>
        <w:rPr>
          <w:noProof/>
        </w:rPr>
        <w:fldChar w:fldCharType="separate"/>
      </w:r>
      <w:r>
        <w:rPr>
          <w:noProof/>
        </w:rPr>
        <w:t>9</w:t>
      </w:r>
      <w:r>
        <w:rPr>
          <w:noProof/>
        </w:rPr>
        <w:fldChar w:fldCharType="end"/>
      </w:r>
    </w:p>
    <w:p w:rsidR="00231183" w:rsidRDefault="00231183">
      <w:pPr>
        <w:pStyle w:val="TOC2"/>
        <w:tabs>
          <w:tab w:val="right" w:leader="dot" w:pos="8828"/>
        </w:tabs>
        <w:rPr>
          <w:noProof/>
          <w:lang w:eastAsia="zh-CN" w:bidi="ar-SA"/>
        </w:rPr>
      </w:pPr>
      <w:r>
        <w:rPr>
          <w:noProof/>
        </w:rPr>
        <w:t>Coloured Circle Tool</w:t>
      </w:r>
      <w:r>
        <w:rPr>
          <w:noProof/>
        </w:rPr>
        <w:tab/>
      </w:r>
      <w:r>
        <w:rPr>
          <w:noProof/>
        </w:rPr>
        <w:fldChar w:fldCharType="begin"/>
      </w:r>
      <w:r>
        <w:rPr>
          <w:noProof/>
        </w:rPr>
        <w:instrText xml:space="preserve"> PAGEREF _Toc483227231 \h </w:instrText>
      </w:r>
      <w:r>
        <w:rPr>
          <w:noProof/>
        </w:rPr>
      </w:r>
      <w:r>
        <w:rPr>
          <w:noProof/>
        </w:rPr>
        <w:fldChar w:fldCharType="separate"/>
      </w:r>
      <w:r>
        <w:rPr>
          <w:noProof/>
        </w:rPr>
        <w:t>9</w:t>
      </w:r>
      <w:r>
        <w:rPr>
          <w:noProof/>
        </w:rPr>
        <w:fldChar w:fldCharType="end"/>
      </w:r>
    </w:p>
    <w:p w:rsidR="00231183" w:rsidRDefault="00231183">
      <w:pPr>
        <w:pStyle w:val="TOC2"/>
        <w:tabs>
          <w:tab w:val="right" w:leader="dot" w:pos="8828"/>
        </w:tabs>
        <w:rPr>
          <w:noProof/>
          <w:lang w:eastAsia="zh-CN" w:bidi="ar-SA"/>
        </w:rPr>
      </w:pPr>
      <w:r>
        <w:rPr>
          <w:noProof/>
        </w:rPr>
        <w:t>Text tool</w:t>
      </w:r>
      <w:r>
        <w:rPr>
          <w:noProof/>
        </w:rPr>
        <w:tab/>
      </w:r>
      <w:r>
        <w:rPr>
          <w:noProof/>
        </w:rPr>
        <w:fldChar w:fldCharType="begin"/>
      </w:r>
      <w:r>
        <w:rPr>
          <w:noProof/>
        </w:rPr>
        <w:instrText xml:space="preserve"> PAGEREF _Toc483227232 \h </w:instrText>
      </w:r>
      <w:r>
        <w:rPr>
          <w:noProof/>
        </w:rPr>
      </w:r>
      <w:r>
        <w:rPr>
          <w:noProof/>
        </w:rPr>
        <w:fldChar w:fldCharType="separate"/>
      </w:r>
      <w:r>
        <w:rPr>
          <w:noProof/>
        </w:rPr>
        <w:t>9</w:t>
      </w:r>
      <w:r>
        <w:rPr>
          <w:noProof/>
        </w:rPr>
        <w:fldChar w:fldCharType="end"/>
      </w:r>
    </w:p>
    <w:p w:rsidR="00231183" w:rsidRDefault="00231183">
      <w:pPr>
        <w:pStyle w:val="TOC2"/>
        <w:tabs>
          <w:tab w:val="right" w:leader="dot" w:pos="8828"/>
        </w:tabs>
        <w:rPr>
          <w:noProof/>
          <w:lang w:eastAsia="zh-CN" w:bidi="ar-SA"/>
        </w:rPr>
      </w:pPr>
      <w:r>
        <w:rPr>
          <w:noProof/>
        </w:rPr>
        <w:t>Color Picker Tool</w:t>
      </w:r>
      <w:r>
        <w:rPr>
          <w:noProof/>
        </w:rPr>
        <w:tab/>
      </w:r>
      <w:r>
        <w:rPr>
          <w:noProof/>
        </w:rPr>
        <w:fldChar w:fldCharType="begin"/>
      </w:r>
      <w:r>
        <w:rPr>
          <w:noProof/>
        </w:rPr>
        <w:instrText xml:space="preserve"> PAGEREF _Toc483227233 \h </w:instrText>
      </w:r>
      <w:r>
        <w:rPr>
          <w:noProof/>
        </w:rPr>
      </w:r>
      <w:r>
        <w:rPr>
          <w:noProof/>
        </w:rPr>
        <w:fldChar w:fldCharType="separate"/>
      </w:r>
      <w:r>
        <w:rPr>
          <w:noProof/>
        </w:rPr>
        <w:t>9</w:t>
      </w:r>
      <w:r>
        <w:rPr>
          <w:noProof/>
        </w:rPr>
        <w:fldChar w:fldCharType="end"/>
      </w:r>
    </w:p>
    <w:p w:rsidR="00231183" w:rsidRDefault="00231183">
      <w:pPr>
        <w:pStyle w:val="TOC2"/>
        <w:tabs>
          <w:tab w:val="right" w:leader="dot" w:pos="8828"/>
        </w:tabs>
        <w:rPr>
          <w:noProof/>
          <w:lang w:eastAsia="zh-CN" w:bidi="ar-SA"/>
        </w:rPr>
      </w:pPr>
      <w:r>
        <w:rPr>
          <w:noProof/>
        </w:rPr>
        <w:t>Save Button</w:t>
      </w:r>
      <w:r>
        <w:rPr>
          <w:noProof/>
        </w:rPr>
        <w:tab/>
      </w:r>
      <w:r>
        <w:rPr>
          <w:noProof/>
        </w:rPr>
        <w:fldChar w:fldCharType="begin"/>
      </w:r>
      <w:r>
        <w:rPr>
          <w:noProof/>
        </w:rPr>
        <w:instrText xml:space="preserve"> PAGEREF _Toc483227234 \h </w:instrText>
      </w:r>
      <w:r>
        <w:rPr>
          <w:noProof/>
        </w:rPr>
      </w:r>
      <w:r>
        <w:rPr>
          <w:noProof/>
        </w:rPr>
        <w:fldChar w:fldCharType="separate"/>
      </w:r>
      <w:r>
        <w:rPr>
          <w:noProof/>
        </w:rPr>
        <w:t>9</w:t>
      </w:r>
      <w:r>
        <w:rPr>
          <w:noProof/>
        </w:rPr>
        <w:fldChar w:fldCharType="end"/>
      </w:r>
    </w:p>
    <w:p w:rsidR="00231183" w:rsidRDefault="00231183">
      <w:pPr>
        <w:pStyle w:val="TOC2"/>
        <w:tabs>
          <w:tab w:val="right" w:leader="dot" w:pos="8828"/>
        </w:tabs>
        <w:rPr>
          <w:noProof/>
          <w:lang w:eastAsia="zh-CN" w:bidi="ar-SA"/>
        </w:rPr>
      </w:pPr>
      <w:r>
        <w:rPr>
          <w:noProof/>
        </w:rPr>
        <w:t>Pattern Selection</w:t>
      </w:r>
      <w:r>
        <w:rPr>
          <w:noProof/>
        </w:rPr>
        <w:tab/>
      </w:r>
      <w:r>
        <w:rPr>
          <w:noProof/>
        </w:rPr>
        <w:fldChar w:fldCharType="begin"/>
      </w:r>
      <w:r>
        <w:rPr>
          <w:noProof/>
        </w:rPr>
        <w:instrText xml:space="preserve"> PAGEREF _Toc483227235 \h </w:instrText>
      </w:r>
      <w:r>
        <w:rPr>
          <w:noProof/>
        </w:rPr>
      </w:r>
      <w:r>
        <w:rPr>
          <w:noProof/>
        </w:rPr>
        <w:fldChar w:fldCharType="separate"/>
      </w:r>
      <w:r>
        <w:rPr>
          <w:noProof/>
        </w:rPr>
        <w:t>10</w:t>
      </w:r>
      <w:r>
        <w:rPr>
          <w:noProof/>
        </w:rPr>
        <w:fldChar w:fldCharType="end"/>
      </w:r>
    </w:p>
    <w:p w:rsidR="00231183" w:rsidRDefault="00231183">
      <w:pPr>
        <w:pStyle w:val="TOC2"/>
        <w:tabs>
          <w:tab w:val="right" w:leader="dot" w:pos="8828"/>
        </w:tabs>
        <w:rPr>
          <w:noProof/>
          <w:lang w:eastAsia="zh-CN" w:bidi="ar-SA"/>
        </w:rPr>
      </w:pPr>
      <w:r>
        <w:rPr>
          <w:noProof/>
        </w:rPr>
        <w:t>Right Click Menu</w:t>
      </w:r>
      <w:r>
        <w:rPr>
          <w:noProof/>
        </w:rPr>
        <w:tab/>
      </w:r>
      <w:r>
        <w:rPr>
          <w:noProof/>
        </w:rPr>
        <w:fldChar w:fldCharType="begin"/>
      </w:r>
      <w:r>
        <w:rPr>
          <w:noProof/>
        </w:rPr>
        <w:instrText xml:space="preserve"> PAGEREF _Toc483227236 \h </w:instrText>
      </w:r>
      <w:r>
        <w:rPr>
          <w:noProof/>
        </w:rPr>
      </w:r>
      <w:r>
        <w:rPr>
          <w:noProof/>
        </w:rPr>
        <w:fldChar w:fldCharType="separate"/>
      </w:r>
      <w:r>
        <w:rPr>
          <w:noProof/>
        </w:rPr>
        <w:t>11</w:t>
      </w:r>
      <w:r>
        <w:rPr>
          <w:noProof/>
        </w:rPr>
        <w:fldChar w:fldCharType="end"/>
      </w:r>
    </w:p>
    <w:p w:rsidR="00231183" w:rsidRDefault="00231183">
      <w:pPr>
        <w:pStyle w:val="TOC2"/>
        <w:tabs>
          <w:tab w:val="right" w:leader="dot" w:pos="8828"/>
        </w:tabs>
        <w:rPr>
          <w:noProof/>
          <w:lang w:eastAsia="zh-CN" w:bidi="ar-SA"/>
        </w:rPr>
      </w:pPr>
      <w:r>
        <w:rPr>
          <w:noProof/>
        </w:rPr>
        <w:t>Properties</w:t>
      </w:r>
      <w:r>
        <w:rPr>
          <w:noProof/>
        </w:rPr>
        <w:tab/>
      </w:r>
      <w:r>
        <w:rPr>
          <w:noProof/>
        </w:rPr>
        <w:fldChar w:fldCharType="begin"/>
      </w:r>
      <w:r>
        <w:rPr>
          <w:noProof/>
        </w:rPr>
        <w:instrText xml:space="preserve"> PAGEREF _Toc483227237 \h </w:instrText>
      </w:r>
      <w:r>
        <w:rPr>
          <w:noProof/>
        </w:rPr>
      </w:r>
      <w:r>
        <w:rPr>
          <w:noProof/>
        </w:rPr>
        <w:fldChar w:fldCharType="separate"/>
      </w:r>
      <w:r>
        <w:rPr>
          <w:noProof/>
        </w:rPr>
        <w:t>12</w:t>
      </w:r>
      <w:r>
        <w:rPr>
          <w:noProof/>
        </w:rPr>
        <w:fldChar w:fldCharType="end"/>
      </w:r>
    </w:p>
    <w:p w:rsidR="00231183" w:rsidRDefault="00231183">
      <w:pPr>
        <w:pStyle w:val="TOC1"/>
        <w:tabs>
          <w:tab w:val="right" w:leader="dot" w:pos="8828"/>
        </w:tabs>
        <w:rPr>
          <w:noProof/>
          <w:lang w:eastAsia="zh-CN" w:bidi="ar-SA"/>
        </w:rPr>
      </w:pPr>
      <w:r>
        <w:rPr>
          <w:noProof/>
        </w:rPr>
        <w:t>Playbooks Page</w:t>
      </w:r>
      <w:r>
        <w:rPr>
          <w:noProof/>
        </w:rPr>
        <w:tab/>
      </w:r>
      <w:r>
        <w:rPr>
          <w:noProof/>
        </w:rPr>
        <w:fldChar w:fldCharType="begin"/>
      </w:r>
      <w:r>
        <w:rPr>
          <w:noProof/>
        </w:rPr>
        <w:instrText xml:space="preserve"> PAGEREF _Toc483227238 \h </w:instrText>
      </w:r>
      <w:r>
        <w:rPr>
          <w:noProof/>
        </w:rPr>
      </w:r>
      <w:r>
        <w:rPr>
          <w:noProof/>
        </w:rPr>
        <w:fldChar w:fldCharType="separate"/>
      </w:r>
      <w:r>
        <w:rPr>
          <w:noProof/>
        </w:rPr>
        <w:t>15</w:t>
      </w:r>
      <w:r>
        <w:rPr>
          <w:noProof/>
        </w:rPr>
        <w:fldChar w:fldCharType="end"/>
      </w:r>
    </w:p>
    <w:p w:rsidR="00231183" w:rsidRDefault="00231183">
      <w:pPr>
        <w:pStyle w:val="TOC2"/>
        <w:tabs>
          <w:tab w:val="right" w:leader="dot" w:pos="8828"/>
        </w:tabs>
        <w:rPr>
          <w:noProof/>
          <w:lang w:eastAsia="zh-CN" w:bidi="ar-SA"/>
        </w:rPr>
      </w:pPr>
      <w:r>
        <w:rPr>
          <w:noProof/>
        </w:rPr>
        <w:t>Plays Menu</w:t>
      </w:r>
      <w:r>
        <w:rPr>
          <w:noProof/>
        </w:rPr>
        <w:tab/>
      </w:r>
      <w:r>
        <w:rPr>
          <w:noProof/>
        </w:rPr>
        <w:fldChar w:fldCharType="begin"/>
      </w:r>
      <w:r>
        <w:rPr>
          <w:noProof/>
        </w:rPr>
        <w:instrText xml:space="preserve"> PAGEREF _Toc483227239 \h </w:instrText>
      </w:r>
      <w:r>
        <w:rPr>
          <w:noProof/>
        </w:rPr>
      </w:r>
      <w:r>
        <w:rPr>
          <w:noProof/>
        </w:rPr>
        <w:fldChar w:fldCharType="separate"/>
      </w:r>
      <w:r>
        <w:rPr>
          <w:noProof/>
        </w:rPr>
        <w:t>16</w:t>
      </w:r>
      <w:r>
        <w:rPr>
          <w:noProof/>
        </w:rPr>
        <w:fldChar w:fldCharType="end"/>
      </w:r>
    </w:p>
    <w:p w:rsidR="00231183" w:rsidRDefault="00231183">
      <w:pPr>
        <w:pStyle w:val="TOC3"/>
        <w:tabs>
          <w:tab w:val="right" w:leader="dot" w:pos="8828"/>
        </w:tabs>
        <w:rPr>
          <w:noProof/>
          <w:lang w:eastAsia="zh-CN" w:bidi="ar-SA"/>
        </w:rPr>
      </w:pPr>
      <w:r>
        <w:rPr>
          <w:noProof/>
        </w:rPr>
        <w:t>New</w:t>
      </w:r>
      <w:r>
        <w:rPr>
          <w:noProof/>
        </w:rPr>
        <w:tab/>
      </w:r>
      <w:r>
        <w:rPr>
          <w:noProof/>
        </w:rPr>
        <w:fldChar w:fldCharType="begin"/>
      </w:r>
      <w:r>
        <w:rPr>
          <w:noProof/>
        </w:rPr>
        <w:instrText xml:space="preserve"> PAGEREF _Toc483227240 \h </w:instrText>
      </w:r>
      <w:r>
        <w:rPr>
          <w:noProof/>
        </w:rPr>
      </w:r>
      <w:r>
        <w:rPr>
          <w:noProof/>
        </w:rPr>
        <w:fldChar w:fldCharType="separate"/>
      </w:r>
      <w:r>
        <w:rPr>
          <w:noProof/>
        </w:rPr>
        <w:t>16</w:t>
      </w:r>
      <w:r>
        <w:rPr>
          <w:noProof/>
        </w:rPr>
        <w:fldChar w:fldCharType="end"/>
      </w:r>
    </w:p>
    <w:p w:rsidR="00231183" w:rsidRDefault="00231183">
      <w:pPr>
        <w:pStyle w:val="TOC3"/>
        <w:tabs>
          <w:tab w:val="right" w:leader="dot" w:pos="8828"/>
        </w:tabs>
        <w:rPr>
          <w:noProof/>
          <w:lang w:eastAsia="zh-CN" w:bidi="ar-SA"/>
        </w:rPr>
      </w:pPr>
      <w:r>
        <w:rPr>
          <w:noProof/>
        </w:rPr>
        <w:t>Edit</w:t>
      </w:r>
      <w:r>
        <w:rPr>
          <w:noProof/>
        </w:rPr>
        <w:tab/>
      </w:r>
      <w:r>
        <w:rPr>
          <w:noProof/>
        </w:rPr>
        <w:fldChar w:fldCharType="begin"/>
      </w:r>
      <w:r>
        <w:rPr>
          <w:noProof/>
        </w:rPr>
        <w:instrText xml:space="preserve"> PAGEREF _Toc483227241 \h </w:instrText>
      </w:r>
      <w:r>
        <w:rPr>
          <w:noProof/>
        </w:rPr>
      </w:r>
      <w:r>
        <w:rPr>
          <w:noProof/>
        </w:rPr>
        <w:fldChar w:fldCharType="separate"/>
      </w:r>
      <w:r>
        <w:rPr>
          <w:noProof/>
        </w:rPr>
        <w:t>16</w:t>
      </w:r>
      <w:r>
        <w:rPr>
          <w:noProof/>
        </w:rPr>
        <w:fldChar w:fldCharType="end"/>
      </w:r>
    </w:p>
    <w:p w:rsidR="00231183" w:rsidRDefault="00231183">
      <w:pPr>
        <w:pStyle w:val="TOC3"/>
        <w:tabs>
          <w:tab w:val="right" w:leader="dot" w:pos="8828"/>
        </w:tabs>
        <w:rPr>
          <w:noProof/>
          <w:lang w:eastAsia="zh-CN" w:bidi="ar-SA"/>
        </w:rPr>
      </w:pPr>
      <w:r>
        <w:rPr>
          <w:noProof/>
        </w:rPr>
        <w:t>Clone</w:t>
      </w:r>
      <w:r>
        <w:rPr>
          <w:noProof/>
        </w:rPr>
        <w:tab/>
      </w:r>
      <w:r>
        <w:rPr>
          <w:noProof/>
        </w:rPr>
        <w:fldChar w:fldCharType="begin"/>
      </w:r>
      <w:r>
        <w:rPr>
          <w:noProof/>
        </w:rPr>
        <w:instrText xml:space="preserve"> PAGEREF _Toc483227242 \h </w:instrText>
      </w:r>
      <w:r>
        <w:rPr>
          <w:noProof/>
        </w:rPr>
      </w:r>
      <w:r>
        <w:rPr>
          <w:noProof/>
        </w:rPr>
        <w:fldChar w:fldCharType="separate"/>
      </w:r>
      <w:r>
        <w:rPr>
          <w:noProof/>
        </w:rPr>
        <w:t>16</w:t>
      </w:r>
      <w:r>
        <w:rPr>
          <w:noProof/>
        </w:rPr>
        <w:fldChar w:fldCharType="end"/>
      </w:r>
    </w:p>
    <w:p w:rsidR="00231183" w:rsidRDefault="00231183">
      <w:pPr>
        <w:pStyle w:val="TOC3"/>
        <w:tabs>
          <w:tab w:val="right" w:leader="dot" w:pos="8828"/>
        </w:tabs>
        <w:rPr>
          <w:noProof/>
          <w:lang w:eastAsia="zh-CN" w:bidi="ar-SA"/>
        </w:rPr>
      </w:pPr>
      <w:r>
        <w:rPr>
          <w:noProof/>
        </w:rPr>
        <w:t>Delete</w:t>
      </w:r>
      <w:r>
        <w:rPr>
          <w:noProof/>
        </w:rPr>
        <w:tab/>
      </w:r>
      <w:r>
        <w:rPr>
          <w:noProof/>
        </w:rPr>
        <w:fldChar w:fldCharType="begin"/>
      </w:r>
      <w:r>
        <w:rPr>
          <w:noProof/>
        </w:rPr>
        <w:instrText xml:space="preserve"> PAGEREF _Toc483227243 \h </w:instrText>
      </w:r>
      <w:r>
        <w:rPr>
          <w:noProof/>
        </w:rPr>
      </w:r>
      <w:r>
        <w:rPr>
          <w:noProof/>
        </w:rPr>
        <w:fldChar w:fldCharType="separate"/>
      </w:r>
      <w:r>
        <w:rPr>
          <w:noProof/>
        </w:rPr>
        <w:t>16</w:t>
      </w:r>
      <w:r>
        <w:rPr>
          <w:noProof/>
        </w:rPr>
        <w:fldChar w:fldCharType="end"/>
      </w:r>
    </w:p>
    <w:p w:rsidR="00231183" w:rsidRDefault="00231183">
      <w:pPr>
        <w:pStyle w:val="TOC2"/>
        <w:tabs>
          <w:tab w:val="right" w:leader="dot" w:pos="8828"/>
        </w:tabs>
        <w:rPr>
          <w:noProof/>
          <w:lang w:eastAsia="zh-CN" w:bidi="ar-SA"/>
        </w:rPr>
      </w:pPr>
      <w:r>
        <w:rPr>
          <w:noProof/>
        </w:rPr>
        <w:t>PDF Menu</w:t>
      </w:r>
      <w:r>
        <w:rPr>
          <w:noProof/>
        </w:rPr>
        <w:tab/>
      </w:r>
      <w:r>
        <w:rPr>
          <w:noProof/>
        </w:rPr>
        <w:fldChar w:fldCharType="begin"/>
      </w:r>
      <w:r>
        <w:rPr>
          <w:noProof/>
        </w:rPr>
        <w:instrText xml:space="preserve"> PAGEREF _Toc483227244 \h </w:instrText>
      </w:r>
      <w:r>
        <w:rPr>
          <w:noProof/>
        </w:rPr>
      </w:r>
      <w:r>
        <w:rPr>
          <w:noProof/>
        </w:rPr>
        <w:fldChar w:fldCharType="separate"/>
      </w:r>
      <w:r>
        <w:rPr>
          <w:noProof/>
        </w:rPr>
        <w:t>17</w:t>
      </w:r>
      <w:r>
        <w:rPr>
          <w:noProof/>
        </w:rPr>
        <w:fldChar w:fldCharType="end"/>
      </w:r>
    </w:p>
    <w:p w:rsidR="00231183" w:rsidRDefault="00231183">
      <w:pPr>
        <w:pStyle w:val="TOC3"/>
        <w:tabs>
          <w:tab w:val="right" w:leader="dot" w:pos="8828"/>
        </w:tabs>
        <w:rPr>
          <w:noProof/>
          <w:lang w:eastAsia="zh-CN" w:bidi="ar-SA"/>
        </w:rPr>
      </w:pPr>
      <w:r>
        <w:rPr>
          <w:noProof/>
        </w:rPr>
        <w:t>All plays</w:t>
      </w:r>
      <w:r>
        <w:rPr>
          <w:noProof/>
        </w:rPr>
        <w:tab/>
      </w:r>
      <w:r>
        <w:rPr>
          <w:noProof/>
        </w:rPr>
        <w:fldChar w:fldCharType="begin"/>
      </w:r>
      <w:r>
        <w:rPr>
          <w:noProof/>
        </w:rPr>
        <w:instrText xml:space="preserve"> PAGEREF _Toc483227245 \h </w:instrText>
      </w:r>
      <w:r>
        <w:rPr>
          <w:noProof/>
        </w:rPr>
      </w:r>
      <w:r>
        <w:rPr>
          <w:noProof/>
        </w:rPr>
        <w:fldChar w:fldCharType="separate"/>
      </w:r>
      <w:r>
        <w:rPr>
          <w:noProof/>
        </w:rPr>
        <w:t>17</w:t>
      </w:r>
      <w:r>
        <w:rPr>
          <w:noProof/>
        </w:rPr>
        <w:fldChar w:fldCharType="end"/>
      </w:r>
    </w:p>
    <w:p w:rsidR="00231183" w:rsidRDefault="00231183">
      <w:pPr>
        <w:pStyle w:val="TOC3"/>
        <w:tabs>
          <w:tab w:val="right" w:leader="dot" w:pos="8828"/>
        </w:tabs>
        <w:rPr>
          <w:noProof/>
          <w:lang w:eastAsia="zh-CN" w:bidi="ar-SA"/>
        </w:rPr>
      </w:pPr>
      <w:r>
        <w:rPr>
          <w:noProof/>
        </w:rPr>
        <w:t>Selected plays</w:t>
      </w:r>
      <w:r>
        <w:rPr>
          <w:noProof/>
        </w:rPr>
        <w:tab/>
      </w:r>
      <w:r>
        <w:rPr>
          <w:noProof/>
        </w:rPr>
        <w:fldChar w:fldCharType="begin"/>
      </w:r>
      <w:r>
        <w:rPr>
          <w:noProof/>
        </w:rPr>
        <w:instrText xml:space="preserve"> PAGEREF _Toc483227246 \h </w:instrText>
      </w:r>
      <w:r>
        <w:rPr>
          <w:noProof/>
        </w:rPr>
      </w:r>
      <w:r>
        <w:rPr>
          <w:noProof/>
        </w:rPr>
        <w:fldChar w:fldCharType="separate"/>
      </w:r>
      <w:r>
        <w:rPr>
          <w:noProof/>
        </w:rPr>
        <w:t>17</w:t>
      </w:r>
      <w:r>
        <w:rPr>
          <w:noProof/>
        </w:rPr>
        <w:fldChar w:fldCharType="end"/>
      </w:r>
    </w:p>
    <w:p w:rsidR="00231183" w:rsidRDefault="00231183">
      <w:pPr>
        <w:pStyle w:val="TOC2"/>
        <w:tabs>
          <w:tab w:val="right" w:leader="dot" w:pos="8828"/>
        </w:tabs>
        <w:rPr>
          <w:noProof/>
          <w:lang w:eastAsia="zh-CN" w:bidi="ar-SA"/>
        </w:rPr>
      </w:pPr>
      <w:r>
        <w:rPr>
          <w:noProof/>
        </w:rPr>
        <w:t>Update</w:t>
      </w:r>
      <w:r>
        <w:rPr>
          <w:noProof/>
        </w:rPr>
        <w:tab/>
      </w:r>
      <w:r>
        <w:rPr>
          <w:noProof/>
        </w:rPr>
        <w:fldChar w:fldCharType="begin"/>
      </w:r>
      <w:r>
        <w:rPr>
          <w:noProof/>
        </w:rPr>
        <w:instrText xml:space="preserve"> PAGEREF _Toc483227247 \h </w:instrText>
      </w:r>
      <w:r>
        <w:rPr>
          <w:noProof/>
        </w:rPr>
      </w:r>
      <w:r>
        <w:rPr>
          <w:noProof/>
        </w:rPr>
        <w:fldChar w:fldCharType="separate"/>
      </w:r>
      <w:r>
        <w:rPr>
          <w:noProof/>
        </w:rPr>
        <w:t>17</w:t>
      </w:r>
      <w:r>
        <w:rPr>
          <w:noProof/>
        </w:rPr>
        <w:fldChar w:fldCharType="end"/>
      </w:r>
    </w:p>
    <w:p w:rsidR="00231183" w:rsidRDefault="00231183">
      <w:pPr>
        <w:pStyle w:val="TOC1"/>
        <w:tabs>
          <w:tab w:val="right" w:leader="dot" w:pos="8828"/>
        </w:tabs>
        <w:rPr>
          <w:noProof/>
          <w:lang w:eastAsia="zh-CN" w:bidi="ar-SA"/>
        </w:rPr>
      </w:pPr>
      <w:r>
        <w:rPr>
          <w:noProof/>
        </w:rPr>
        <w:t>Support Page</w:t>
      </w:r>
      <w:r>
        <w:rPr>
          <w:noProof/>
        </w:rPr>
        <w:tab/>
      </w:r>
      <w:r>
        <w:rPr>
          <w:noProof/>
        </w:rPr>
        <w:fldChar w:fldCharType="begin"/>
      </w:r>
      <w:r>
        <w:rPr>
          <w:noProof/>
        </w:rPr>
        <w:instrText xml:space="preserve"> PAGEREF _Toc483227248 \h </w:instrText>
      </w:r>
      <w:r>
        <w:rPr>
          <w:noProof/>
        </w:rPr>
      </w:r>
      <w:r>
        <w:rPr>
          <w:noProof/>
        </w:rPr>
        <w:fldChar w:fldCharType="separate"/>
      </w:r>
      <w:r>
        <w:rPr>
          <w:noProof/>
        </w:rPr>
        <w:t>17</w:t>
      </w:r>
      <w:r>
        <w:rPr>
          <w:noProof/>
        </w:rPr>
        <w:fldChar w:fldCharType="end"/>
      </w:r>
    </w:p>
    <w:p w:rsidR="00231183" w:rsidRDefault="00231183">
      <w:pPr>
        <w:pStyle w:val="TOC1"/>
        <w:tabs>
          <w:tab w:val="right" w:leader="dot" w:pos="8828"/>
        </w:tabs>
        <w:rPr>
          <w:noProof/>
          <w:lang w:eastAsia="zh-CN" w:bidi="ar-SA"/>
        </w:rPr>
      </w:pPr>
      <w:r>
        <w:rPr>
          <w:noProof/>
        </w:rPr>
        <w:lastRenderedPageBreak/>
        <w:t>Login Page</w:t>
      </w:r>
      <w:r>
        <w:rPr>
          <w:noProof/>
        </w:rPr>
        <w:tab/>
      </w:r>
      <w:r>
        <w:rPr>
          <w:noProof/>
        </w:rPr>
        <w:fldChar w:fldCharType="begin"/>
      </w:r>
      <w:r>
        <w:rPr>
          <w:noProof/>
        </w:rPr>
        <w:instrText xml:space="preserve"> PAGEREF _Toc483227249 \h </w:instrText>
      </w:r>
      <w:r>
        <w:rPr>
          <w:noProof/>
        </w:rPr>
      </w:r>
      <w:r>
        <w:rPr>
          <w:noProof/>
        </w:rPr>
        <w:fldChar w:fldCharType="separate"/>
      </w:r>
      <w:r>
        <w:rPr>
          <w:noProof/>
        </w:rPr>
        <w:t>18</w:t>
      </w:r>
      <w:r>
        <w:rPr>
          <w:noProof/>
        </w:rPr>
        <w:fldChar w:fldCharType="end"/>
      </w:r>
    </w:p>
    <w:p w:rsidR="00231183" w:rsidRDefault="00231183">
      <w:pPr>
        <w:pStyle w:val="TOC1"/>
        <w:tabs>
          <w:tab w:val="right" w:leader="dot" w:pos="8828"/>
        </w:tabs>
        <w:rPr>
          <w:noProof/>
          <w:lang w:eastAsia="zh-CN" w:bidi="ar-SA"/>
        </w:rPr>
      </w:pPr>
      <w:r>
        <w:rPr>
          <w:noProof/>
        </w:rPr>
        <w:t>Register Page</w:t>
      </w:r>
      <w:r>
        <w:rPr>
          <w:noProof/>
        </w:rPr>
        <w:tab/>
      </w:r>
      <w:r>
        <w:rPr>
          <w:noProof/>
        </w:rPr>
        <w:fldChar w:fldCharType="begin"/>
      </w:r>
      <w:r>
        <w:rPr>
          <w:noProof/>
        </w:rPr>
        <w:instrText xml:space="preserve"> PAGEREF _Toc483227250 \h </w:instrText>
      </w:r>
      <w:r>
        <w:rPr>
          <w:noProof/>
        </w:rPr>
      </w:r>
      <w:r>
        <w:rPr>
          <w:noProof/>
        </w:rPr>
        <w:fldChar w:fldCharType="separate"/>
      </w:r>
      <w:r>
        <w:rPr>
          <w:noProof/>
        </w:rPr>
        <w:t>20</w:t>
      </w:r>
      <w:r>
        <w:rPr>
          <w:noProof/>
        </w:rPr>
        <w:fldChar w:fldCharType="end"/>
      </w:r>
    </w:p>
    <w:p w:rsidR="0013642B" w:rsidRDefault="00394591" w:rsidP="000530A7">
      <w:pPr>
        <w:pStyle w:val="TOC1"/>
        <w:tabs>
          <w:tab w:val="right" w:leader="dot" w:pos="8828"/>
        </w:tabs>
        <w:rPr>
          <w:rFonts w:asciiTheme="majorHAnsi" w:eastAsiaTheme="majorEastAsia" w:hAnsiTheme="majorHAnsi" w:cstheme="majorBidi"/>
          <w:color w:val="00B050"/>
          <w:sz w:val="28"/>
          <w:szCs w:val="28"/>
        </w:rPr>
      </w:pPr>
      <w:r>
        <w:fldChar w:fldCharType="end"/>
      </w:r>
      <w:r w:rsidR="0013642B">
        <w:br w:type="page"/>
      </w:r>
    </w:p>
    <w:p w:rsidR="00BD7141" w:rsidRDefault="00BD7141" w:rsidP="00DF450C">
      <w:pPr>
        <w:pStyle w:val="Heading1"/>
      </w:pPr>
      <w:bookmarkStart w:id="1" w:name="_Toc483227219"/>
      <w:r>
        <w:lastRenderedPageBreak/>
        <w:t>Introduction</w:t>
      </w:r>
      <w:bookmarkEnd w:id="1"/>
    </w:p>
    <w:p w:rsidR="00A35CE7" w:rsidRDefault="00A35CE7" w:rsidP="00A35CE7">
      <w:r>
        <w:t>Hello, and welcome to the User manual for Football Playbook Online. It is our hope that by the end of this document you will have a thorough understanding of how the site is meant to function.</w:t>
      </w:r>
    </w:p>
    <w:p w:rsidR="00A35CE7" w:rsidRDefault="00A35CE7" w:rsidP="00A35CE7">
      <w:r>
        <w:t>Football Playbook Online is a website designed to enable coaches to draft out plays and strategies for their teams to improve their performance on the field.</w:t>
      </w:r>
      <w:r w:rsidR="00F10CB0">
        <w:t xml:space="preserve"> The app comes in two forms - A free version, and a premium version with additional features.</w:t>
      </w:r>
    </w:p>
    <w:p w:rsidR="00F10CB0" w:rsidRPr="00A35CE7" w:rsidRDefault="00F10CB0" w:rsidP="00A35CE7">
      <w:r>
        <w:t>We hope you enjoy using Football Playbook Online!</w:t>
      </w:r>
    </w:p>
    <w:p w:rsidR="00BD7141" w:rsidRDefault="00BD7141" w:rsidP="00BD7141">
      <w:pPr>
        <w:pStyle w:val="Heading1"/>
      </w:pPr>
      <w:bookmarkStart w:id="2" w:name="_Toc483227220"/>
      <w:r>
        <w:t>Home Page</w:t>
      </w:r>
      <w:bookmarkEnd w:id="2"/>
    </w:p>
    <w:p w:rsidR="00F10CB0" w:rsidRDefault="00F10CB0" w:rsidP="00F10CB0">
      <w:r>
        <w:t>This is the Primary entry page for the Website. From here you can click on the Nav</w:t>
      </w:r>
      <w:r w:rsidR="00DF24FC">
        <w:t xml:space="preserve">igation </w:t>
      </w:r>
      <w:r>
        <w:t>bar along the top of the screen to go to any</w:t>
      </w:r>
      <w:r w:rsidR="00952348">
        <w:t xml:space="preserve"> of the other pages. Otherwise,</w:t>
      </w:r>
      <w:r>
        <w:t xml:space="preserve"> you can read some basic information on Football Playbook Online.</w:t>
      </w:r>
    </w:p>
    <w:p w:rsidR="0028032F" w:rsidRDefault="00CF1324" w:rsidP="00F10CB0">
      <w:r>
        <w:rPr>
          <w:noProof/>
          <w:lang w:eastAsia="zh-CN" w:bidi="ar-SA"/>
        </w:rPr>
        <w:drawing>
          <wp:inline distT="0" distB="0" distL="0" distR="0" wp14:anchorId="0D8228FC" wp14:editId="30C1F074">
            <wp:extent cx="5612130" cy="3768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768725"/>
                    </a:xfrm>
                    <a:prstGeom prst="rect">
                      <a:avLst/>
                    </a:prstGeom>
                  </pic:spPr>
                </pic:pic>
              </a:graphicData>
            </a:graphic>
          </wp:inline>
        </w:drawing>
      </w:r>
    </w:p>
    <w:p w:rsidR="00DF24FC" w:rsidRDefault="00952348" w:rsidP="00DF24FC">
      <w:pPr>
        <w:jc w:val="center"/>
        <w:rPr>
          <w:i/>
        </w:rPr>
      </w:pPr>
      <w:r>
        <w:rPr>
          <w:i/>
        </w:rPr>
        <w:t>Home page</w:t>
      </w:r>
    </w:p>
    <w:p w:rsidR="00952348" w:rsidRDefault="00952348" w:rsidP="00DF24FC">
      <w:pPr>
        <w:jc w:val="center"/>
        <w:rPr>
          <w:i/>
        </w:rPr>
      </w:pPr>
    </w:p>
    <w:p w:rsidR="00E14FB6" w:rsidRDefault="00E14FB6" w:rsidP="00DF24FC">
      <w:pPr>
        <w:jc w:val="center"/>
        <w:rPr>
          <w:i/>
        </w:rPr>
      </w:pPr>
      <w:r>
        <w:rPr>
          <w:noProof/>
          <w:lang w:eastAsia="zh-CN" w:bidi="ar-SA"/>
        </w:rPr>
        <w:lastRenderedPageBreak/>
        <w:drawing>
          <wp:inline distT="0" distB="0" distL="0" distR="0">
            <wp:extent cx="5612130" cy="2862186"/>
            <wp:effectExtent l="0" t="0" r="0" b="0"/>
            <wp:docPr id="16" name="Picture 16" descr="C:\Users\fredy\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dy\AppData\Local\Microsoft\Windows\INetCacheContent.Word\ho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862186"/>
                    </a:xfrm>
                    <a:prstGeom prst="rect">
                      <a:avLst/>
                    </a:prstGeom>
                    <a:noFill/>
                    <a:ln>
                      <a:noFill/>
                    </a:ln>
                  </pic:spPr>
                </pic:pic>
              </a:graphicData>
            </a:graphic>
          </wp:inline>
        </w:drawing>
      </w:r>
    </w:p>
    <w:p w:rsidR="00E14FB6" w:rsidRPr="00DF24FC" w:rsidRDefault="009334E6" w:rsidP="00DF24FC">
      <w:pPr>
        <w:jc w:val="center"/>
        <w:rPr>
          <w:i/>
        </w:rPr>
      </w:pPr>
      <w:r>
        <w:rPr>
          <w:i/>
        </w:rPr>
        <w:t>Home page (</w:t>
      </w:r>
      <w:r w:rsidR="000A2372">
        <w:rPr>
          <w:i/>
        </w:rPr>
        <w:t>mobile</w:t>
      </w:r>
      <w:r>
        <w:rPr>
          <w:i/>
        </w:rPr>
        <w:t>)</w:t>
      </w:r>
    </w:p>
    <w:p w:rsidR="00BD7141" w:rsidRDefault="00BD7141" w:rsidP="00BD7141">
      <w:pPr>
        <w:pStyle w:val="Heading1"/>
      </w:pPr>
      <w:bookmarkStart w:id="3" w:name="_Toc483227221"/>
      <w:r>
        <w:t>Design Page</w:t>
      </w:r>
      <w:bookmarkEnd w:id="3"/>
    </w:p>
    <w:p w:rsidR="00DF24FC" w:rsidRDefault="002F180E" w:rsidP="0028032F">
      <w:r>
        <w:t xml:space="preserve">This is the websites Main Page. </w:t>
      </w:r>
      <w:r w:rsidR="004C1AD5">
        <w:t>On</w:t>
      </w:r>
      <w:r w:rsidR="0028032F">
        <w:t xml:space="preserve"> this </w:t>
      </w:r>
      <w:proofErr w:type="gramStart"/>
      <w:r w:rsidR="0028032F">
        <w:t>page</w:t>
      </w:r>
      <w:proofErr w:type="gramEnd"/>
      <w:r w:rsidR="0028032F">
        <w:t xml:space="preserve"> you can desi</w:t>
      </w:r>
      <w:r w:rsidR="00DF450C">
        <w:t>gn a play that meets your needs. Feel free to play with any o</w:t>
      </w:r>
      <w:r>
        <w:t xml:space="preserve">f the following features to </w:t>
      </w:r>
      <w:r w:rsidR="00DF450C">
        <w:t xml:space="preserve">your </w:t>
      </w:r>
      <w:r w:rsidR="00ED1B69">
        <w:t>heart's</w:t>
      </w:r>
      <w:r w:rsidR="00DF450C">
        <w:t xml:space="preserve"> content!</w:t>
      </w:r>
      <w:r w:rsidR="00DF24FC">
        <w:t xml:space="preserve"> </w:t>
      </w:r>
    </w:p>
    <w:p w:rsidR="0028032F" w:rsidRDefault="00DF24FC" w:rsidP="0028032F">
      <w:r>
        <w:t>If you want new objects to snap to the grid itself, as opposed to</w:t>
      </w:r>
      <w:r w:rsidR="00AC51C5">
        <w:t xml:space="preserve"> other existing objects, this can be toggled with the checkboxes on top of the play.</w:t>
      </w:r>
    </w:p>
    <w:p w:rsidR="002F180E" w:rsidRDefault="00FF2FC1" w:rsidP="0028032F">
      <w:r>
        <w:rPr>
          <w:noProof/>
          <w:lang w:eastAsia="zh-CN" w:bidi="ar-SA"/>
        </w:rPr>
        <w:lastRenderedPageBreak/>
        <w:drawing>
          <wp:inline distT="0" distB="0" distL="0" distR="0" wp14:anchorId="7BB9D57D" wp14:editId="4A882A6C">
            <wp:extent cx="5612130" cy="4217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217670"/>
                    </a:xfrm>
                    <a:prstGeom prst="rect">
                      <a:avLst/>
                    </a:prstGeom>
                  </pic:spPr>
                </pic:pic>
              </a:graphicData>
            </a:graphic>
          </wp:inline>
        </w:drawing>
      </w:r>
    </w:p>
    <w:p w:rsidR="002F180E" w:rsidRPr="009334E6" w:rsidRDefault="009334E6" w:rsidP="009334E6">
      <w:pPr>
        <w:jc w:val="center"/>
        <w:rPr>
          <w:i/>
        </w:rPr>
      </w:pPr>
      <w:r w:rsidRPr="009334E6">
        <w:rPr>
          <w:i/>
        </w:rPr>
        <w:t>Design page</w:t>
      </w:r>
    </w:p>
    <w:p w:rsidR="009334E6" w:rsidRDefault="009334E6" w:rsidP="0028032F"/>
    <w:p w:rsidR="009334E6" w:rsidRDefault="004B0E59" w:rsidP="0028032F">
      <w:r>
        <w:rPr>
          <w:noProof/>
          <w:lang w:eastAsia="zh-CN" w:bidi="ar-SA"/>
        </w:rPr>
        <w:lastRenderedPageBreak/>
        <w:drawing>
          <wp:inline distT="0" distB="0" distL="0" distR="0">
            <wp:extent cx="5612130" cy="2862186"/>
            <wp:effectExtent l="0" t="0" r="0" b="0"/>
            <wp:docPr id="20" name="Picture 20" descr="C:\Users\fredy\AppData\Local\Microsoft\Windows\INetCacheContent.Word\desig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edy\AppData\Local\Microsoft\Windows\INetCacheContent.Word\design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862186"/>
                    </a:xfrm>
                    <a:prstGeom prst="rect">
                      <a:avLst/>
                    </a:prstGeom>
                    <a:noFill/>
                    <a:ln>
                      <a:noFill/>
                    </a:ln>
                  </pic:spPr>
                </pic:pic>
              </a:graphicData>
            </a:graphic>
          </wp:inline>
        </w:drawing>
      </w:r>
    </w:p>
    <w:p w:rsidR="009334E6" w:rsidRPr="009334E6" w:rsidRDefault="009334E6" w:rsidP="009334E6">
      <w:pPr>
        <w:jc w:val="center"/>
        <w:rPr>
          <w:i/>
        </w:rPr>
      </w:pPr>
      <w:r w:rsidRPr="009334E6">
        <w:rPr>
          <w:i/>
        </w:rPr>
        <w:t>Design page</w:t>
      </w:r>
      <w:r>
        <w:rPr>
          <w:i/>
        </w:rPr>
        <w:t xml:space="preserve"> (</w:t>
      </w:r>
      <w:r w:rsidR="000A2372">
        <w:rPr>
          <w:i/>
        </w:rPr>
        <w:t>mobile</w:t>
      </w:r>
      <w:r>
        <w:rPr>
          <w:i/>
        </w:rPr>
        <w:t>)</w:t>
      </w:r>
    </w:p>
    <w:p w:rsidR="00BD7141" w:rsidRDefault="00BD7141" w:rsidP="00BD7141">
      <w:pPr>
        <w:pStyle w:val="Heading2"/>
      </w:pPr>
      <w:bookmarkStart w:id="4" w:name="_Toc483227222"/>
      <w:r>
        <w:t>New Play</w:t>
      </w:r>
      <w:bookmarkEnd w:id="4"/>
    </w:p>
    <w:p w:rsidR="0028032F" w:rsidRDefault="004E7646" w:rsidP="004E7646">
      <w:r>
        <w:t>This button will allow you to choose from a variety of templates to create a new play</w:t>
      </w:r>
      <w:r w:rsidR="0028032F">
        <w:t xml:space="preserve"> Select the one</w:t>
      </w:r>
      <w:r w:rsidR="002F21B7">
        <w:t xml:space="preserve"> you desire and begin designing.</w:t>
      </w:r>
    </w:p>
    <w:p w:rsidR="004E7646" w:rsidRPr="004E7646" w:rsidRDefault="007C20DD" w:rsidP="004E7646">
      <w:r>
        <w:rPr>
          <w:noProof/>
          <w:lang w:eastAsia="zh-CN" w:bidi="ar-SA"/>
        </w:rPr>
        <w:drawing>
          <wp:inline distT="0" distB="0" distL="0" distR="0" wp14:anchorId="0DEEC866" wp14:editId="0E526185">
            <wp:extent cx="466667" cy="3714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667" cy="371429"/>
                    </a:xfrm>
                    <a:prstGeom prst="rect">
                      <a:avLst/>
                    </a:prstGeom>
                  </pic:spPr>
                </pic:pic>
              </a:graphicData>
            </a:graphic>
          </wp:inline>
        </w:drawing>
      </w:r>
    </w:p>
    <w:p w:rsidR="00BD7141" w:rsidRDefault="00DF450C" w:rsidP="00BD7141">
      <w:pPr>
        <w:pStyle w:val="Heading2"/>
      </w:pPr>
      <w:bookmarkStart w:id="5" w:name="_Toc483227223"/>
      <w:r>
        <w:t>Clear Field</w:t>
      </w:r>
      <w:bookmarkEnd w:id="5"/>
    </w:p>
    <w:p w:rsidR="00DF450C" w:rsidRDefault="00DF450C" w:rsidP="00DF450C">
      <w:r>
        <w:t>This button will wipe the field clean and let you start fresh. Use it if things get a bit too messy for you to easily clean up.</w:t>
      </w:r>
    </w:p>
    <w:p w:rsidR="00141390" w:rsidRDefault="0045346C" w:rsidP="00DF450C">
      <w:r>
        <w:rPr>
          <w:noProof/>
          <w:lang w:eastAsia="zh-CN" w:bidi="ar-SA"/>
        </w:rPr>
        <w:drawing>
          <wp:inline distT="0" distB="0" distL="0" distR="0" wp14:anchorId="3AFF2B73" wp14:editId="71508C44">
            <wp:extent cx="514286" cy="380952"/>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286" cy="380952"/>
                    </a:xfrm>
                    <a:prstGeom prst="rect">
                      <a:avLst/>
                    </a:prstGeom>
                  </pic:spPr>
                </pic:pic>
              </a:graphicData>
            </a:graphic>
          </wp:inline>
        </w:drawing>
      </w:r>
    </w:p>
    <w:p w:rsidR="00DF450C" w:rsidRDefault="00DF450C" w:rsidP="00DF450C">
      <w:pPr>
        <w:pStyle w:val="Heading2"/>
      </w:pPr>
      <w:bookmarkStart w:id="6" w:name="_Toc483227224"/>
      <w:r>
        <w:t>Select Tool</w:t>
      </w:r>
      <w:bookmarkEnd w:id="6"/>
    </w:p>
    <w:p w:rsidR="0039782B" w:rsidRDefault="0039782B" w:rsidP="0039782B">
      <w:r>
        <w:t>This button will allow you to click on any object you've placed on the field, and drag it around in case you want to revise where you put it. If things are just a little bit off, you can adjust it easily until it's just right!</w:t>
      </w:r>
    </w:p>
    <w:p w:rsidR="0039782B" w:rsidRPr="0039782B" w:rsidRDefault="003A697E" w:rsidP="0039782B">
      <w:r>
        <w:rPr>
          <w:noProof/>
          <w:lang w:eastAsia="zh-CN" w:bidi="ar-SA"/>
        </w:rPr>
        <w:drawing>
          <wp:inline distT="0" distB="0" distL="0" distR="0">
            <wp:extent cx="847843" cy="609685"/>
            <wp:effectExtent l="19050" t="0" r="9407" b="0"/>
            <wp:docPr id="4" name="Picture 3" descr="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13" cstate="print"/>
                    <a:stretch>
                      <a:fillRect/>
                    </a:stretch>
                  </pic:blipFill>
                  <pic:spPr>
                    <a:xfrm>
                      <a:off x="0" y="0"/>
                      <a:ext cx="847843" cy="609685"/>
                    </a:xfrm>
                    <a:prstGeom prst="rect">
                      <a:avLst/>
                    </a:prstGeom>
                  </pic:spPr>
                </pic:pic>
              </a:graphicData>
            </a:graphic>
          </wp:inline>
        </w:drawing>
      </w:r>
    </w:p>
    <w:p w:rsidR="00BD7141" w:rsidRDefault="00BD7141" w:rsidP="00BD7141">
      <w:pPr>
        <w:pStyle w:val="Heading2"/>
      </w:pPr>
      <w:bookmarkStart w:id="7" w:name="_Toc483227225"/>
      <w:r>
        <w:lastRenderedPageBreak/>
        <w:t>Line Tool</w:t>
      </w:r>
      <w:bookmarkEnd w:id="7"/>
    </w:p>
    <w:p w:rsidR="00DF24FC" w:rsidRDefault="00DF24FC" w:rsidP="00DF24FC">
      <w:r>
        <w:t>This button will</w:t>
      </w:r>
      <w:r w:rsidR="00F55E3D">
        <w:t xml:space="preserve"> allow you to draw a solid or dashed line</w:t>
      </w:r>
      <w:r w:rsidR="007A144D">
        <w:t xml:space="preserve"> between any two points on the field. Simply click where you want the line to start and drag until you reach the point you want it to end at.</w:t>
      </w:r>
    </w:p>
    <w:p w:rsidR="00F55E3D" w:rsidRPr="00DF24FC" w:rsidRDefault="00F55E3D" w:rsidP="00DF24FC">
      <w:r>
        <w:rPr>
          <w:noProof/>
          <w:lang w:eastAsia="zh-CN" w:bidi="ar-SA"/>
        </w:rPr>
        <w:drawing>
          <wp:inline distT="0" distB="0" distL="0" distR="0" wp14:anchorId="6CE11945" wp14:editId="3D4B7DC7">
            <wp:extent cx="1361905" cy="5809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1905" cy="580952"/>
                    </a:xfrm>
                    <a:prstGeom prst="rect">
                      <a:avLst/>
                    </a:prstGeom>
                  </pic:spPr>
                </pic:pic>
              </a:graphicData>
            </a:graphic>
          </wp:inline>
        </w:drawing>
      </w:r>
    </w:p>
    <w:p w:rsidR="00BD7141" w:rsidRDefault="00BD7141" w:rsidP="00BD7141">
      <w:pPr>
        <w:pStyle w:val="Heading2"/>
      </w:pPr>
      <w:bookmarkStart w:id="8" w:name="_Toc483227226"/>
      <w:r>
        <w:t>Curve Tool</w:t>
      </w:r>
      <w:bookmarkEnd w:id="8"/>
    </w:p>
    <w:p w:rsidR="00ED1B69" w:rsidRDefault="00ED1B69" w:rsidP="00ED1B69">
      <w:pPr>
        <w:rPr>
          <w:i/>
        </w:rPr>
      </w:pPr>
      <w:r>
        <w:rPr>
          <w:b/>
          <w:i/>
        </w:rPr>
        <w:t>NOTE:</w:t>
      </w:r>
      <w:r>
        <w:rPr>
          <w:i/>
        </w:rPr>
        <w:t xml:space="preserve"> This tool is accessible to premium users only.</w:t>
      </w:r>
    </w:p>
    <w:p w:rsidR="00ED1B69" w:rsidRDefault="00ED1B69" w:rsidP="00ED1B69">
      <w:r>
        <w:t xml:space="preserve">By using this tool, you can </w:t>
      </w:r>
      <w:r w:rsidR="00DF24FC">
        <w:t>draw a curve between</w:t>
      </w:r>
      <w:r w:rsidR="00AC51C5">
        <w:t xml:space="preserve"> any two points on the field. Using the select tool, you can also adjust the depth of the curve to your satisfaction.</w:t>
      </w:r>
    </w:p>
    <w:p w:rsidR="00AC51C5" w:rsidRPr="00ED1B69" w:rsidRDefault="00AC51C5" w:rsidP="00ED1B69">
      <w:r>
        <w:rPr>
          <w:noProof/>
          <w:lang w:eastAsia="zh-CN" w:bidi="ar-SA"/>
        </w:rPr>
        <w:drawing>
          <wp:inline distT="0" distB="0" distL="0" distR="0">
            <wp:extent cx="771633" cy="638264"/>
            <wp:effectExtent l="19050" t="0" r="9417" b="0"/>
            <wp:docPr id="5" name="Picture 4" descr="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PNG"/>
                    <pic:cNvPicPr/>
                  </pic:nvPicPr>
                  <pic:blipFill>
                    <a:blip r:embed="rId15" cstate="print"/>
                    <a:stretch>
                      <a:fillRect/>
                    </a:stretch>
                  </pic:blipFill>
                  <pic:spPr>
                    <a:xfrm>
                      <a:off x="0" y="0"/>
                      <a:ext cx="771633" cy="638264"/>
                    </a:xfrm>
                    <a:prstGeom prst="rect">
                      <a:avLst/>
                    </a:prstGeom>
                  </pic:spPr>
                </pic:pic>
              </a:graphicData>
            </a:graphic>
          </wp:inline>
        </w:drawing>
      </w:r>
    </w:p>
    <w:p w:rsidR="00BD7141" w:rsidRDefault="003A697E" w:rsidP="00BD7141">
      <w:pPr>
        <w:pStyle w:val="Heading2"/>
      </w:pPr>
      <w:bookmarkStart w:id="9" w:name="_Toc483227227"/>
      <w:r>
        <w:t>O</w:t>
      </w:r>
      <w:r w:rsidR="00900143">
        <w:t xml:space="preserve"> T</w:t>
      </w:r>
      <w:r w:rsidR="00BD7141">
        <w:t>ool</w:t>
      </w:r>
      <w:bookmarkEnd w:id="9"/>
    </w:p>
    <w:p w:rsidR="00492D76" w:rsidRDefault="00492D76" w:rsidP="00492D76">
      <w:r>
        <w:t>Use this tool to represent players going on the offense. Simply click the button and place the player anywhere you want.</w:t>
      </w:r>
    </w:p>
    <w:p w:rsidR="00492D76" w:rsidRPr="00492D76" w:rsidRDefault="00492D76" w:rsidP="00492D76">
      <w:r>
        <w:rPr>
          <w:noProof/>
          <w:lang w:eastAsia="zh-CN" w:bidi="ar-SA"/>
        </w:rPr>
        <w:drawing>
          <wp:inline distT="0" distB="0" distL="0" distR="0">
            <wp:extent cx="800212" cy="638264"/>
            <wp:effectExtent l="19050" t="0" r="0" b="0"/>
            <wp:docPr id="6" name="Picture 5" descr="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PNG"/>
                    <pic:cNvPicPr/>
                  </pic:nvPicPr>
                  <pic:blipFill>
                    <a:blip r:embed="rId16" cstate="print"/>
                    <a:stretch>
                      <a:fillRect/>
                    </a:stretch>
                  </pic:blipFill>
                  <pic:spPr>
                    <a:xfrm>
                      <a:off x="0" y="0"/>
                      <a:ext cx="800212" cy="638264"/>
                    </a:xfrm>
                    <a:prstGeom prst="rect">
                      <a:avLst/>
                    </a:prstGeom>
                  </pic:spPr>
                </pic:pic>
              </a:graphicData>
            </a:graphic>
          </wp:inline>
        </w:drawing>
      </w:r>
    </w:p>
    <w:p w:rsidR="00BD7141" w:rsidRDefault="003A697E" w:rsidP="00BD7141">
      <w:pPr>
        <w:pStyle w:val="Heading2"/>
      </w:pPr>
      <w:bookmarkStart w:id="10" w:name="_Toc483227228"/>
      <w:r>
        <w:t>X</w:t>
      </w:r>
      <w:r w:rsidR="002F2D1A">
        <w:t xml:space="preserve"> T</w:t>
      </w:r>
      <w:r w:rsidR="00BD7141">
        <w:t>ool</w:t>
      </w:r>
      <w:bookmarkEnd w:id="10"/>
    </w:p>
    <w:p w:rsidR="00492D76" w:rsidRDefault="00492D76" w:rsidP="00492D76">
      <w:r>
        <w:t>Use this tool to represent players acting as defense. Simply click the button and place the player anywhere you want.</w:t>
      </w:r>
    </w:p>
    <w:p w:rsidR="00492D76" w:rsidRDefault="00492D76" w:rsidP="00492D76">
      <w:r>
        <w:rPr>
          <w:noProof/>
          <w:lang w:eastAsia="zh-CN" w:bidi="ar-SA"/>
        </w:rPr>
        <w:drawing>
          <wp:inline distT="0" distB="0" distL="0" distR="0">
            <wp:extent cx="724001" cy="695422"/>
            <wp:effectExtent l="19050" t="0" r="0" b="0"/>
            <wp:docPr id="7" name="Picture 6"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7" cstate="print"/>
                    <a:stretch>
                      <a:fillRect/>
                    </a:stretch>
                  </pic:blipFill>
                  <pic:spPr>
                    <a:xfrm>
                      <a:off x="0" y="0"/>
                      <a:ext cx="724001" cy="695422"/>
                    </a:xfrm>
                    <a:prstGeom prst="rect">
                      <a:avLst/>
                    </a:prstGeom>
                  </pic:spPr>
                </pic:pic>
              </a:graphicData>
            </a:graphic>
          </wp:inline>
        </w:drawing>
      </w:r>
    </w:p>
    <w:p w:rsidR="00FC1A29" w:rsidRDefault="00FC1A29" w:rsidP="00FC1A29">
      <w:pPr>
        <w:pStyle w:val="Heading2"/>
      </w:pPr>
      <w:bookmarkStart w:id="11" w:name="_Toc483227229"/>
      <w:r>
        <w:t>Rectangle Tool</w:t>
      </w:r>
      <w:bookmarkEnd w:id="11"/>
    </w:p>
    <w:p w:rsidR="00FC1A29" w:rsidRDefault="00FC1A29" w:rsidP="00FC1A29">
      <w:r>
        <w:t>Use this tool to represent players acting as offense. Simply click the button and place the player anywhere you want.</w:t>
      </w:r>
    </w:p>
    <w:p w:rsidR="00FC1A29" w:rsidRDefault="00FC1A29" w:rsidP="00FC1A29">
      <w:r>
        <w:rPr>
          <w:noProof/>
          <w:lang w:eastAsia="zh-CN" w:bidi="ar-SA"/>
        </w:rPr>
        <w:lastRenderedPageBreak/>
        <w:drawing>
          <wp:inline distT="0" distB="0" distL="0" distR="0" wp14:anchorId="63D4FFAC" wp14:editId="63AFA904">
            <wp:extent cx="685714" cy="54285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714" cy="542857"/>
                    </a:xfrm>
                    <a:prstGeom prst="rect">
                      <a:avLst/>
                    </a:prstGeom>
                  </pic:spPr>
                </pic:pic>
              </a:graphicData>
            </a:graphic>
          </wp:inline>
        </w:drawing>
      </w:r>
    </w:p>
    <w:p w:rsidR="00FC1A29" w:rsidRDefault="00197412" w:rsidP="00FC1A29">
      <w:pPr>
        <w:pStyle w:val="Heading2"/>
      </w:pPr>
      <w:bookmarkStart w:id="12" w:name="_Toc483227230"/>
      <w:r>
        <w:t>Triangle</w:t>
      </w:r>
      <w:r w:rsidR="00242906">
        <w:t xml:space="preserve"> T</w:t>
      </w:r>
      <w:r w:rsidR="00FC1A29">
        <w:t>ool</w:t>
      </w:r>
      <w:bookmarkEnd w:id="12"/>
    </w:p>
    <w:p w:rsidR="00FC1A29" w:rsidRDefault="00FC1A29" w:rsidP="00FC1A29">
      <w:r>
        <w:t>Use this tool to represent players acting as defense. Simply click the button and place the player anywhere you want.</w:t>
      </w:r>
    </w:p>
    <w:p w:rsidR="00FC1A29" w:rsidRPr="00492D76" w:rsidRDefault="00FC1A29" w:rsidP="00FC1A29">
      <w:r>
        <w:rPr>
          <w:noProof/>
          <w:lang w:eastAsia="zh-CN" w:bidi="ar-SA"/>
        </w:rPr>
        <w:drawing>
          <wp:inline distT="0" distB="0" distL="0" distR="0" wp14:anchorId="373FA63A" wp14:editId="63CB76EC">
            <wp:extent cx="685714" cy="590476"/>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714" cy="590476"/>
                    </a:xfrm>
                    <a:prstGeom prst="rect">
                      <a:avLst/>
                    </a:prstGeom>
                  </pic:spPr>
                </pic:pic>
              </a:graphicData>
            </a:graphic>
          </wp:inline>
        </w:drawing>
      </w:r>
    </w:p>
    <w:p w:rsidR="00F10CB0" w:rsidRDefault="00F10CB0" w:rsidP="00F10CB0">
      <w:pPr>
        <w:pStyle w:val="Heading2"/>
      </w:pPr>
      <w:bookmarkStart w:id="13" w:name="_Toc483227231"/>
      <w:proofErr w:type="spellStart"/>
      <w:r>
        <w:t>Coloured</w:t>
      </w:r>
      <w:proofErr w:type="spellEnd"/>
      <w:r>
        <w:t xml:space="preserve"> Circle Tool</w:t>
      </w:r>
      <w:bookmarkEnd w:id="13"/>
    </w:p>
    <w:p w:rsidR="00492D76" w:rsidRDefault="004B2478" w:rsidP="00492D76">
      <w:r>
        <w:t xml:space="preserve">This </w:t>
      </w:r>
      <w:r w:rsidR="00492D76">
        <w:t>tool allows you to place down a "Zone of Control" that a player is meant to cover. Feel free to resize the circle to whatever size you need by using the select tool.</w:t>
      </w:r>
    </w:p>
    <w:p w:rsidR="00492D76" w:rsidRPr="00492D76" w:rsidRDefault="00492D76" w:rsidP="00492D76">
      <w:r>
        <w:rPr>
          <w:noProof/>
          <w:lang w:eastAsia="zh-CN" w:bidi="ar-SA"/>
        </w:rPr>
        <w:drawing>
          <wp:inline distT="0" distB="0" distL="0" distR="0">
            <wp:extent cx="743054" cy="657317"/>
            <wp:effectExtent l="19050" t="0" r="0" b="0"/>
            <wp:docPr id="8" name="Picture 7" descr="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PNG"/>
                    <pic:cNvPicPr/>
                  </pic:nvPicPr>
                  <pic:blipFill>
                    <a:blip r:embed="rId20" cstate="print"/>
                    <a:stretch>
                      <a:fillRect/>
                    </a:stretch>
                  </pic:blipFill>
                  <pic:spPr>
                    <a:xfrm>
                      <a:off x="0" y="0"/>
                      <a:ext cx="743054" cy="657317"/>
                    </a:xfrm>
                    <a:prstGeom prst="rect">
                      <a:avLst/>
                    </a:prstGeom>
                  </pic:spPr>
                </pic:pic>
              </a:graphicData>
            </a:graphic>
          </wp:inline>
        </w:drawing>
      </w:r>
    </w:p>
    <w:p w:rsidR="00BD7141" w:rsidRDefault="00BD7141" w:rsidP="00BD7141">
      <w:pPr>
        <w:pStyle w:val="Heading2"/>
      </w:pPr>
      <w:bookmarkStart w:id="14" w:name="_Toc483227232"/>
      <w:r>
        <w:t>Text tool</w:t>
      </w:r>
      <w:bookmarkEnd w:id="14"/>
    </w:p>
    <w:p w:rsidR="00492D76" w:rsidRDefault="00492D76" w:rsidP="00492D76">
      <w:r>
        <w:t xml:space="preserve">Use this tool to place a standalone text label anywhere on the field. After placing it down, use the </w:t>
      </w:r>
      <w:r w:rsidR="00B1590B">
        <w:t>select tool and click on the text twice to edit it to whatever you want it to say.</w:t>
      </w:r>
    </w:p>
    <w:p w:rsidR="00B1590B" w:rsidRDefault="00B1590B" w:rsidP="00492D76">
      <w:r>
        <w:rPr>
          <w:noProof/>
          <w:lang w:eastAsia="zh-CN" w:bidi="ar-SA"/>
        </w:rPr>
        <w:drawing>
          <wp:inline distT="0" distB="0" distL="0" distR="0">
            <wp:extent cx="752580" cy="704948"/>
            <wp:effectExtent l="19050" t="0" r="9420" b="0"/>
            <wp:docPr id="9" name="Picture 8" descr="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PNG"/>
                    <pic:cNvPicPr/>
                  </pic:nvPicPr>
                  <pic:blipFill>
                    <a:blip r:embed="rId21" cstate="print"/>
                    <a:stretch>
                      <a:fillRect/>
                    </a:stretch>
                  </pic:blipFill>
                  <pic:spPr>
                    <a:xfrm>
                      <a:off x="0" y="0"/>
                      <a:ext cx="752580" cy="704948"/>
                    </a:xfrm>
                    <a:prstGeom prst="rect">
                      <a:avLst/>
                    </a:prstGeom>
                  </pic:spPr>
                </pic:pic>
              </a:graphicData>
            </a:graphic>
          </wp:inline>
        </w:drawing>
      </w:r>
    </w:p>
    <w:p w:rsidR="008C0C65" w:rsidRDefault="00180918" w:rsidP="008C0C65">
      <w:pPr>
        <w:pStyle w:val="Heading2"/>
      </w:pPr>
      <w:bookmarkStart w:id="15" w:name="_Toc483227233"/>
      <w:r>
        <w:t>Color Picker</w:t>
      </w:r>
      <w:r w:rsidR="008C0C65">
        <w:t xml:space="preserve"> </w:t>
      </w:r>
      <w:r w:rsidR="00BD47FE">
        <w:t>Tool</w:t>
      </w:r>
      <w:bookmarkEnd w:id="15"/>
    </w:p>
    <w:p w:rsidR="008C0C65" w:rsidRDefault="002711F8" w:rsidP="008C0C65">
      <w:r>
        <w:t>You can pick one of the color from the Color Picker Set to render / change the color of an object specified</w:t>
      </w:r>
      <w:r w:rsidR="008C0C65">
        <w:t>.</w:t>
      </w:r>
    </w:p>
    <w:p w:rsidR="008C0C65" w:rsidRDefault="00A676CB" w:rsidP="008C0C65">
      <w:r>
        <w:rPr>
          <w:noProof/>
          <w:lang w:eastAsia="zh-CN" w:bidi="ar-SA"/>
        </w:rPr>
        <w:drawing>
          <wp:inline distT="0" distB="0" distL="0" distR="0" wp14:anchorId="5D5AF38F" wp14:editId="5E8AC914">
            <wp:extent cx="2619048" cy="40000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048" cy="400000"/>
                    </a:xfrm>
                    <a:prstGeom prst="rect">
                      <a:avLst/>
                    </a:prstGeom>
                  </pic:spPr>
                </pic:pic>
              </a:graphicData>
            </a:graphic>
          </wp:inline>
        </w:drawing>
      </w:r>
    </w:p>
    <w:p w:rsidR="002B54C7" w:rsidRDefault="002B54C7" w:rsidP="002B54C7">
      <w:pPr>
        <w:pStyle w:val="Heading2"/>
      </w:pPr>
      <w:bookmarkStart w:id="16" w:name="_Toc483227234"/>
      <w:r>
        <w:t>Save Button</w:t>
      </w:r>
      <w:bookmarkEnd w:id="16"/>
    </w:p>
    <w:p w:rsidR="002B54C7" w:rsidRDefault="002B54C7" w:rsidP="002B54C7">
      <w:pPr>
        <w:rPr>
          <w:i/>
        </w:rPr>
      </w:pPr>
      <w:r>
        <w:rPr>
          <w:b/>
          <w:i/>
        </w:rPr>
        <w:t>NOTE:</w:t>
      </w:r>
      <w:r>
        <w:rPr>
          <w:i/>
        </w:rPr>
        <w:t xml:space="preserve"> This tool is accessible to premium users only.</w:t>
      </w:r>
    </w:p>
    <w:p w:rsidR="002B54C7" w:rsidRDefault="002B54C7" w:rsidP="002B54C7">
      <w:r>
        <w:lastRenderedPageBreak/>
        <w:t>If you're a Premium user, you can fill out the fields here to save your current play for future reference. Simply enter in the play name and any description you want, then click the save play button.</w:t>
      </w:r>
    </w:p>
    <w:p w:rsidR="002B54C7" w:rsidRDefault="002B54C7" w:rsidP="002B54C7">
      <w:r>
        <w:rPr>
          <w:noProof/>
          <w:lang w:eastAsia="zh-CN" w:bidi="ar-SA"/>
        </w:rPr>
        <w:drawing>
          <wp:inline distT="0" distB="0" distL="0" distR="0">
            <wp:extent cx="5612130" cy="473075"/>
            <wp:effectExtent l="19050" t="0" r="7620" b="0"/>
            <wp:docPr id="10" name="Picture 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23" cstate="print"/>
                    <a:stretch>
                      <a:fillRect/>
                    </a:stretch>
                  </pic:blipFill>
                  <pic:spPr>
                    <a:xfrm>
                      <a:off x="0" y="0"/>
                      <a:ext cx="5612130" cy="473075"/>
                    </a:xfrm>
                    <a:prstGeom prst="rect">
                      <a:avLst/>
                    </a:prstGeom>
                  </pic:spPr>
                </pic:pic>
              </a:graphicData>
            </a:graphic>
          </wp:inline>
        </w:drawing>
      </w:r>
    </w:p>
    <w:p w:rsidR="00C460F3" w:rsidRDefault="00C460F3" w:rsidP="002B54C7"/>
    <w:p w:rsidR="00522D14" w:rsidRDefault="004E76AA" w:rsidP="00522D14">
      <w:pPr>
        <w:pStyle w:val="Heading2"/>
      </w:pPr>
      <w:bookmarkStart w:id="17" w:name="_Toc483227235"/>
      <w:r>
        <w:t>Pattern</w:t>
      </w:r>
      <w:r w:rsidR="006E6CCB">
        <w:t xml:space="preserve"> Selection</w:t>
      </w:r>
      <w:bookmarkEnd w:id="17"/>
    </w:p>
    <w:p w:rsidR="00522D14" w:rsidRDefault="004E76AA" w:rsidP="00522D14">
      <w:r w:rsidRPr="004E76AA">
        <w:t>New play</w:t>
      </w:r>
      <w:r>
        <w:t xml:space="preserve"> patterns will </w:t>
      </w:r>
      <w:r w:rsidRPr="004E76AA">
        <w:t>pop up when entering design page</w:t>
      </w:r>
      <w:r>
        <w:t xml:space="preserve"> as below.</w:t>
      </w:r>
      <w:r w:rsidR="004A239B">
        <w:t xml:space="preserve"> Click on arrow buttons to choose the patterns you want.</w:t>
      </w:r>
      <w:r w:rsidR="00157E71">
        <w:t xml:space="preserve"> This will be populated onto the canvas when pressing “Continue” button.</w:t>
      </w:r>
    </w:p>
    <w:p w:rsidR="004E76AA" w:rsidRDefault="004E76AA" w:rsidP="00D54B86">
      <w:pPr>
        <w:jc w:val="center"/>
      </w:pPr>
      <w:r>
        <w:rPr>
          <w:noProof/>
          <w:lang w:eastAsia="zh-CN" w:bidi="ar-SA"/>
        </w:rPr>
        <w:lastRenderedPageBreak/>
        <w:drawing>
          <wp:inline distT="0" distB="0" distL="0" distR="0" wp14:anchorId="5AFA1CDB" wp14:editId="1B47020D">
            <wp:extent cx="4761905" cy="5504762"/>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1905" cy="5504762"/>
                    </a:xfrm>
                    <a:prstGeom prst="rect">
                      <a:avLst/>
                    </a:prstGeom>
                  </pic:spPr>
                </pic:pic>
              </a:graphicData>
            </a:graphic>
          </wp:inline>
        </w:drawing>
      </w:r>
    </w:p>
    <w:p w:rsidR="00036843" w:rsidRPr="009334E6" w:rsidRDefault="00036843" w:rsidP="00036843">
      <w:pPr>
        <w:jc w:val="center"/>
        <w:rPr>
          <w:i/>
        </w:rPr>
      </w:pPr>
      <w:r>
        <w:rPr>
          <w:i/>
        </w:rPr>
        <w:t>New play patterns</w:t>
      </w:r>
    </w:p>
    <w:p w:rsidR="00522D14" w:rsidRDefault="0087222C" w:rsidP="00522D14">
      <w:pPr>
        <w:pStyle w:val="Heading2"/>
      </w:pPr>
      <w:bookmarkStart w:id="18" w:name="_Toc483227236"/>
      <w:r>
        <w:t>Right Click Menu</w:t>
      </w:r>
      <w:bookmarkEnd w:id="18"/>
    </w:p>
    <w:p w:rsidR="00522D14" w:rsidRDefault="008C204B" w:rsidP="00522D14">
      <w:r>
        <w:t xml:space="preserve">Right click on an element on the canvas, </w:t>
      </w:r>
      <w:r w:rsidR="0018461C">
        <w:t>the right click menu will appear. Click on “Properties” to edit the attributes of the element specified; click on “Delete” to remove the element specified from the canvas.</w:t>
      </w:r>
    </w:p>
    <w:p w:rsidR="00522D14" w:rsidRDefault="003B318A" w:rsidP="002B54C7">
      <w:r>
        <w:rPr>
          <w:noProof/>
          <w:lang w:eastAsia="zh-CN" w:bidi="ar-SA"/>
        </w:rPr>
        <w:drawing>
          <wp:inline distT="0" distB="0" distL="0" distR="0" wp14:anchorId="2E05032B" wp14:editId="5DCB58AC">
            <wp:extent cx="1152381" cy="6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52381" cy="600000"/>
                    </a:xfrm>
                    <a:prstGeom prst="rect">
                      <a:avLst/>
                    </a:prstGeom>
                  </pic:spPr>
                </pic:pic>
              </a:graphicData>
            </a:graphic>
          </wp:inline>
        </w:drawing>
      </w:r>
    </w:p>
    <w:p w:rsidR="008C204B" w:rsidRDefault="008C204B" w:rsidP="008C204B">
      <w:pPr>
        <w:pStyle w:val="Heading2"/>
      </w:pPr>
      <w:bookmarkStart w:id="19" w:name="_Toc483227237"/>
      <w:r>
        <w:lastRenderedPageBreak/>
        <w:t>Properties</w:t>
      </w:r>
      <w:bookmarkEnd w:id="19"/>
    </w:p>
    <w:p w:rsidR="008C204B" w:rsidRDefault="00CD2750" w:rsidP="008C204B">
      <w:r>
        <w:t>The sub menu “Properties” allows you to edit the attributes of the current element. You can change</w:t>
      </w:r>
      <w:r w:rsidR="002E7553">
        <w:t xml:space="preserve"> / edit</w:t>
      </w:r>
      <w:r>
        <w:t xml:space="preserve"> Color, </w:t>
      </w:r>
      <w:r w:rsidR="002E7553">
        <w:t xml:space="preserve">Style, Arrow Style, </w:t>
      </w:r>
      <w:proofErr w:type="spellStart"/>
      <w:r w:rsidR="002E7553">
        <w:t>etc</w:t>
      </w:r>
      <w:proofErr w:type="spellEnd"/>
      <w:r w:rsidR="002E7553">
        <w:t xml:space="preserve"> for a Line / Dashed Line / Zigzag element, change / edit Color, Style, Label, </w:t>
      </w:r>
      <w:proofErr w:type="spellStart"/>
      <w:r w:rsidR="002E7553">
        <w:t>etc</w:t>
      </w:r>
      <w:proofErr w:type="spellEnd"/>
      <w:r w:rsidR="002E7553">
        <w:t xml:space="preserve"> for a Player.</w:t>
      </w:r>
    </w:p>
    <w:p w:rsidR="008C204B" w:rsidRDefault="008C204B" w:rsidP="002B54C7"/>
    <w:p w:rsidR="00C60D39" w:rsidRDefault="00C60D39" w:rsidP="002B54C7">
      <w:r>
        <w:rPr>
          <w:noProof/>
          <w:lang w:eastAsia="zh-CN" w:bidi="ar-SA"/>
        </w:rPr>
        <w:drawing>
          <wp:inline distT="0" distB="0" distL="0" distR="0" wp14:anchorId="6E8873D6" wp14:editId="04C5F925">
            <wp:extent cx="5612130" cy="2995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995295"/>
                    </a:xfrm>
                    <a:prstGeom prst="rect">
                      <a:avLst/>
                    </a:prstGeom>
                  </pic:spPr>
                </pic:pic>
              </a:graphicData>
            </a:graphic>
          </wp:inline>
        </w:drawing>
      </w:r>
    </w:p>
    <w:p w:rsidR="00CD2750" w:rsidRPr="009334E6" w:rsidRDefault="00CD2750" w:rsidP="00CD2750">
      <w:pPr>
        <w:jc w:val="center"/>
        <w:rPr>
          <w:i/>
        </w:rPr>
      </w:pPr>
      <w:r>
        <w:rPr>
          <w:i/>
        </w:rPr>
        <w:t>Line properties – Change Color</w:t>
      </w:r>
    </w:p>
    <w:p w:rsidR="00C60D39" w:rsidRDefault="00C60D39" w:rsidP="002B54C7"/>
    <w:p w:rsidR="00CD2750" w:rsidRDefault="00CD2750" w:rsidP="002B54C7"/>
    <w:p w:rsidR="00C60D39" w:rsidRDefault="00C60D39" w:rsidP="002B54C7">
      <w:r>
        <w:rPr>
          <w:noProof/>
          <w:lang w:eastAsia="zh-CN" w:bidi="ar-SA"/>
        </w:rPr>
        <w:lastRenderedPageBreak/>
        <w:drawing>
          <wp:inline distT="0" distB="0" distL="0" distR="0" wp14:anchorId="31F43043" wp14:editId="1C378331">
            <wp:extent cx="5612130" cy="3010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10535"/>
                    </a:xfrm>
                    <a:prstGeom prst="rect">
                      <a:avLst/>
                    </a:prstGeom>
                  </pic:spPr>
                </pic:pic>
              </a:graphicData>
            </a:graphic>
          </wp:inline>
        </w:drawing>
      </w:r>
    </w:p>
    <w:p w:rsidR="00CD2750" w:rsidRPr="009334E6" w:rsidRDefault="00CD2750" w:rsidP="00CD2750">
      <w:pPr>
        <w:jc w:val="center"/>
        <w:rPr>
          <w:i/>
        </w:rPr>
      </w:pPr>
      <w:r>
        <w:rPr>
          <w:i/>
        </w:rPr>
        <w:t>Line properties – Change Style</w:t>
      </w:r>
    </w:p>
    <w:p w:rsidR="00CD2750" w:rsidRDefault="00CD2750" w:rsidP="002B54C7"/>
    <w:p w:rsidR="00C60D39" w:rsidRDefault="00C60D39" w:rsidP="002B54C7">
      <w:r>
        <w:rPr>
          <w:noProof/>
          <w:lang w:eastAsia="zh-CN" w:bidi="ar-SA"/>
        </w:rPr>
        <w:drawing>
          <wp:inline distT="0" distB="0" distL="0" distR="0" wp14:anchorId="60D51E36" wp14:editId="130DCC8A">
            <wp:extent cx="5612130" cy="2987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987040"/>
                    </a:xfrm>
                    <a:prstGeom prst="rect">
                      <a:avLst/>
                    </a:prstGeom>
                  </pic:spPr>
                </pic:pic>
              </a:graphicData>
            </a:graphic>
          </wp:inline>
        </w:drawing>
      </w:r>
    </w:p>
    <w:p w:rsidR="00CD2750" w:rsidRPr="009334E6" w:rsidRDefault="00CD2750" w:rsidP="00CD2750">
      <w:pPr>
        <w:jc w:val="center"/>
        <w:rPr>
          <w:i/>
        </w:rPr>
      </w:pPr>
      <w:r>
        <w:rPr>
          <w:i/>
        </w:rPr>
        <w:t>Line properties – Change Arrow Style</w:t>
      </w:r>
      <w:r w:rsidR="007D5EDE">
        <w:rPr>
          <w:i/>
        </w:rPr>
        <w:t xml:space="preserve"> (Begin / End)</w:t>
      </w:r>
    </w:p>
    <w:p w:rsidR="00C60D39" w:rsidRDefault="00C60D39" w:rsidP="002B54C7"/>
    <w:p w:rsidR="00C60D39" w:rsidRDefault="008C204B" w:rsidP="002B54C7">
      <w:r>
        <w:rPr>
          <w:noProof/>
          <w:lang w:eastAsia="zh-CN" w:bidi="ar-SA"/>
        </w:rPr>
        <w:lastRenderedPageBreak/>
        <w:drawing>
          <wp:inline distT="0" distB="0" distL="0" distR="0" wp14:anchorId="0950BDE2" wp14:editId="776768C8">
            <wp:extent cx="5612130" cy="2991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991485"/>
                    </a:xfrm>
                    <a:prstGeom prst="rect">
                      <a:avLst/>
                    </a:prstGeom>
                  </pic:spPr>
                </pic:pic>
              </a:graphicData>
            </a:graphic>
          </wp:inline>
        </w:drawing>
      </w:r>
    </w:p>
    <w:p w:rsidR="00CD2750" w:rsidRPr="009334E6" w:rsidRDefault="007D5EDE" w:rsidP="00CD2750">
      <w:pPr>
        <w:jc w:val="center"/>
        <w:rPr>
          <w:i/>
        </w:rPr>
      </w:pPr>
      <w:r>
        <w:rPr>
          <w:i/>
        </w:rPr>
        <w:t>Player properties – Change Style</w:t>
      </w:r>
    </w:p>
    <w:p w:rsidR="00C60D39" w:rsidRDefault="00C60D39" w:rsidP="002B54C7"/>
    <w:p w:rsidR="008C204B" w:rsidRDefault="008C204B" w:rsidP="002B54C7">
      <w:r>
        <w:rPr>
          <w:noProof/>
          <w:lang w:eastAsia="zh-CN" w:bidi="ar-SA"/>
        </w:rPr>
        <w:drawing>
          <wp:inline distT="0" distB="0" distL="0" distR="0" wp14:anchorId="453FAFDF" wp14:editId="47F5E74D">
            <wp:extent cx="5612130" cy="3013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013710"/>
                    </a:xfrm>
                    <a:prstGeom prst="rect">
                      <a:avLst/>
                    </a:prstGeom>
                  </pic:spPr>
                </pic:pic>
              </a:graphicData>
            </a:graphic>
          </wp:inline>
        </w:drawing>
      </w:r>
    </w:p>
    <w:p w:rsidR="00CD2750" w:rsidRPr="009334E6" w:rsidRDefault="007D5EDE" w:rsidP="00CD2750">
      <w:pPr>
        <w:jc w:val="center"/>
        <w:rPr>
          <w:i/>
        </w:rPr>
      </w:pPr>
      <w:r>
        <w:rPr>
          <w:i/>
        </w:rPr>
        <w:t>Player properties – Add Label</w:t>
      </w:r>
    </w:p>
    <w:p w:rsidR="008C204B" w:rsidRPr="002B54C7" w:rsidRDefault="008C204B" w:rsidP="002B54C7"/>
    <w:p w:rsidR="00BD7141" w:rsidRDefault="00BD7141" w:rsidP="00BD7141">
      <w:pPr>
        <w:pStyle w:val="Heading1"/>
      </w:pPr>
      <w:bookmarkStart w:id="20" w:name="_Toc483227238"/>
      <w:r>
        <w:lastRenderedPageBreak/>
        <w:t>Playbook</w:t>
      </w:r>
      <w:r w:rsidR="00DF24FC">
        <w:t>s</w:t>
      </w:r>
      <w:r>
        <w:t xml:space="preserve"> Page</w:t>
      </w:r>
      <w:bookmarkEnd w:id="20"/>
    </w:p>
    <w:p w:rsidR="003A697E" w:rsidRDefault="003A697E" w:rsidP="003A697E">
      <w:pPr>
        <w:rPr>
          <w:i/>
        </w:rPr>
      </w:pPr>
      <w:r>
        <w:rPr>
          <w:b/>
          <w:i/>
        </w:rPr>
        <w:t>NOTE:</w:t>
      </w:r>
      <w:r>
        <w:rPr>
          <w:i/>
        </w:rPr>
        <w:t xml:space="preserve"> This page is accessible to premium users only.</w:t>
      </w:r>
    </w:p>
    <w:p w:rsidR="003A697E" w:rsidRDefault="00AE0A66" w:rsidP="003A697E">
      <w:r>
        <w:t>Using this page, you can access any plays you've previously made and perform a variety of actions upon them.</w:t>
      </w:r>
      <w:r w:rsidR="00F555A9">
        <w:t xml:space="preserve"> Simply select plays from the list on the side </w:t>
      </w:r>
      <w:proofErr w:type="gramStart"/>
      <w:r w:rsidR="00F555A9">
        <w:t>in order to</w:t>
      </w:r>
      <w:proofErr w:type="gramEnd"/>
      <w:r w:rsidR="00F555A9">
        <w:t xml:space="preserve"> interact with them.</w:t>
      </w:r>
    </w:p>
    <w:p w:rsidR="007125F1" w:rsidRDefault="000E40AF" w:rsidP="003A697E">
      <w:r>
        <w:rPr>
          <w:noProof/>
          <w:lang w:eastAsia="zh-CN" w:bidi="ar-SA"/>
        </w:rPr>
        <w:drawing>
          <wp:inline distT="0" distB="0" distL="0" distR="0" wp14:anchorId="4B608C23" wp14:editId="508B732A">
            <wp:extent cx="5612130" cy="42652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265295"/>
                    </a:xfrm>
                    <a:prstGeom prst="rect">
                      <a:avLst/>
                    </a:prstGeom>
                  </pic:spPr>
                </pic:pic>
              </a:graphicData>
            </a:graphic>
          </wp:inline>
        </w:drawing>
      </w:r>
    </w:p>
    <w:p w:rsidR="007125F1" w:rsidRPr="009334E6" w:rsidRDefault="007125F1" w:rsidP="007125F1">
      <w:pPr>
        <w:jc w:val="center"/>
        <w:rPr>
          <w:i/>
        </w:rPr>
      </w:pPr>
      <w:r>
        <w:rPr>
          <w:i/>
        </w:rPr>
        <w:t>Playbooks page</w:t>
      </w:r>
    </w:p>
    <w:p w:rsidR="007125F1" w:rsidRDefault="007125F1" w:rsidP="003A697E"/>
    <w:p w:rsidR="008E693A" w:rsidRDefault="008E693A" w:rsidP="003A697E">
      <w:r>
        <w:rPr>
          <w:noProof/>
          <w:lang w:eastAsia="zh-CN" w:bidi="ar-SA"/>
        </w:rPr>
        <w:lastRenderedPageBreak/>
        <w:drawing>
          <wp:inline distT="0" distB="0" distL="0" distR="0">
            <wp:extent cx="5612130" cy="2862186"/>
            <wp:effectExtent l="0" t="0" r="0" b="0"/>
            <wp:docPr id="33" name="Picture 33" descr="C:\Users\fredy\AppData\Local\Microsoft\Windows\INetCacheContent.Word\playbook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edy\AppData\Local\Microsoft\Windows\INetCacheContent.Word\playbook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862186"/>
                    </a:xfrm>
                    <a:prstGeom prst="rect">
                      <a:avLst/>
                    </a:prstGeom>
                    <a:noFill/>
                    <a:ln>
                      <a:noFill/>
                    </a:ln>
                  </pic:spPr>
                </pic:pic>
              </a:graphicData>
            </a:graphic>
          </wp:inline>
        </w:drawing>
      </w:r>
    </w:p>
    <w:p w:rsidR="007125F1" w:rsidRPr="009334E6" w:rsidRDefault="007125F1" w:rsidP="007125F1">
      <w:pPr>
        <w:jc w:val="center"/>
        <w:rPr>
          <w:i/>
        </w:rPr>
      </w:pPr>
      <w:r>
        <w:rPr>
          <w:i/>
        </w:rPr>
        <w:t>Playbooks</w:t>
      </w:r>
      <w:r w:rsidRPr="009334E6">
        <w:rPr>
          <w:i/>
        </w:rPr>
        <w:t xml:space="preserve"> page</w:t>
      </w:r>
      <w:r>
        <w:rPr>
          <w:i/>
        </w:rPr>
        <w:t xml:space="preserve"> (</w:t>
      </w:r>
      <w:r w:rsidR="000A2372">
        <w:rPr>
          <w:i/>
        </w:rPr>
        <w:t>mobile</w:t>
      </w:r>
      <w:r>
        <w:rPr>
          <w:i/>
        </w:rPr>
        <w:t>)</w:t>
      </w:r>
    </w:p>
    <w:p w:rsidR="00AE0A66" w:rsidRDefault="00AE0A66" w:rsidP="00AE0A66">
      <w:pPr>
        <w:pStyle w:val="Heading2"/>
      </w:pPr>
      <w:bookmarkStart w:id="21" w:name="_Toc483227239"/>
      <w:r>
        <w:t>Plays Menu</w:t>
      </w:r>
      <w:bookmarkEnd w:id="21"/>
    </w:p>
    <w:p w:rsidR="00AE0A66" w:rsidRPr="00AE0A66" w:rsidRDefault="00AE0A66" w:rsidP="00AE0A66">
      <w:r>
        <w:rPr>
          <w:noProof/>
          <w:lang w:eastAsia="zh-CN" w:bidi="ar-SA"/>
        </w:rPr>
        <w:drawing>
          <wp:inline distT="0" distB="0" distL="0" distR="0">
            <wp:extent cx="1981477" cy="1419423"/>
            <wp:effectExtent l="19050" t="0" r="0" b="0"/>
            <wp:docPr id="11" name="Picture 10" descr="play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menu.PNG"/>
                    <pic:cNvPicPr/>
                  </pic:nvPicPr>
                  <pic:blipFill>
                    <a:blip r:embed="rId33" cstate="print"/>
                    <a:stretch>
                      <a:fillRect/>
                    </a:stretch>
                  </pic:blipFill>
                  <pic:spPr>
                    <a:xfrm>
                      <a:off x="0" y="0"/>
                      <a:ext cx="1981477" cy="1419423"/>
                    </a:xfrm>
                    <a:prstGeom prst="rect">
                      <a:avLst/>
                    </a:prstGeom>
                  </pic:spPr>
                </pic:pic>
              </a:graphicData>
            </a:graphic>
          </wp:inline>
        </w:drawing>
      </w:r>
    </w:p>
    <w:p w:rsidR="00AE0A66" w:rsidRDefault="00AE0A66" w:rsidP="00AE0A66">
      <w:r>
        <w:t>This menu allows you to perform various actions related to actual plays.</w:t>
      </w:r>
    </w:p>
    <w:p w:rsidR="00AE0A66" w:rsidRDefault="00BE14AC" w:rsidP="00AE0A66">
      <w:pPr>
        <w:pStyle w:val="Heading3"/>
      </w:pPr>
      <w:bookmarkStart w:id="22" w:name="_Toc483227240"/>
      <w:r>
        <w:t>New</w:t>
      </w:r>
      <w:bookmarkEnd w:id="22"/>
    </w:p>
    <w:p w:rsidR="00BE14AC" w:rsidRPr="00BE14AC" w:rsidRDefault="00BE14AC" w:rsidP="00BE14AC">
      <w:r>
        <w:t>This option will take you to the design page where you can make a new play like normal.</w:t>
      </w:r>
    </w:p>
    <w:p w:rsidR="00BE14AC" w:rsidRDefault="00BE14AC" w:rsidP="00BE14AC">
      <w:pPr>
        <w:pStyle w:val="Heading3"/>
      </w:pPr>
      <w:bookmarkStart w:id="23" w:name="_Toc483227241"/>
      <w:r>
        <w:t>Edit</w:t>
      </w:r>
      <w:bookmarkEnd w:id="23"/>
    </w:p>
    <w:p w:rsidR="00BE14AC" w:rsidRPr="00BE14AC" w:rsidRDefault="00BE14AC" w:rsidP="00BE14AC">
      <w:r>
        <w:t>This option will take you to the design page, but will preload the currently selected play. If you save again while on the design page, it will update the existing page instead of making a new play.</w:t>
      </w:r>
    </w:p>
    <w:p w:rsidR="00BE14AC" w:rsidRDefault="00BE14AC" w:rsidP="00BE14AC">
      <w:pPr>
        <w:pStyle w:val="Heading3"/>
      </w:pPr>
      <w:bookmarkStart w:id="24" w:name="_Toc483227242"/>
      <w:r>
        <w:t>Clone</w:t>
      </w:r>
      <w:bookmarkEnd w:id="24"/>
    </w:p>
    <w:p w:rsidR="00BE14AC" w:rsidRPr="00BE14AC" w:rsidRDefault="00BE14AC" w:rsidP="00BE14AC">
      <w:r>
        <w:t>This option will make a copy of the currently selected play that can be accessed separately.</w:t>
      </w:r>
    </w:p>
    <w:p w:rsidR="00BE14AC" w:rsidRDefault="00BE14AC" w:rsidP="00BE14AC">
      <w:pPr>
        <w:pStyle w:val="Heading3"/>
      </w:pPr>
      <w:bookmarkStart w:id="25" w:name="_Toc483227243"/>
      <w:r>
        <w:t>Delete</w:t>
      </w:r>
      <w:bookmarkEnd w:id="25"/>
    </w:p>
    <w:p w:rsidR="00BE14AC" w:rsidRDefault="00BE14AC" w:rsidP="00BE14AC">
      <w:r>
        <w:t>This option will remove the currently selected play from the database.</w:t>
      </w:r>
    </w:p>
    <w:p w:rsidR="00BE14AC" w:rsidRDefault="00BE14AC" w:rsidP="00BE14AC">
      <w:pPr>
        <w:pStyle w:val="Heading2"/>
      </w:pPr>
      <w:bookmarkStart w:id="26" w:name="_Toc483227244"/>
      <w:r>
        <w:lastRenderedPageBreak/>
        <w:t>PDF Menu</w:t>
      </w:r>
      <w:bookmarkEnd w:id="26"/>
    </w:p>
    <w:p w:rsidR="00DB3645" w:rsidRPr="00DB3645" w:rsidRDefault="00F555A9" w:rsidP="00DB3645">
      <w:r>
        <w:rPr>
          <w:noProof/>
          <w:lang w:eastAsia="zh-CN" w:bidi="ar-SA"/>
        </w:rPr>
        <w:drawing>
          <wp:inline distT="0" distB="0" distL="0" distR="0">
            <wp:extent cx="1933845" cy="990738"/>
            <wp:effectExtent l="19050" t="0" r="9255" b="0"/>
            <wp:docPr id="12" name="Picture 11" descr="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PNG"/>
                    <pic:cNvPicPr/>
                  </pic:nvPicPr>
                  <pic:blipFill>
                    <a:blip r:embed="rId34" cstate="print"/>
                    <a:stretch>
                      <a:fillRect/>
                    </a:stretch>
                  </pic:blipFill>
                  <pic:spPr>
                    <a:xfrm>
                      <a:off x="0" y="0"/>
                      <a:ext cx="1933845" cy="990738"/>
                    </a:xfrm>
                    <a:prstGeom prst="rect">
                      <a:avLst/>
                    </a:prstGeom>
                  </pic:spPr>
                </pic:pic>
              </a:graphicData>
            </a:graphic>
          </wp:inline>
        </w:drawing>
      </w:r>
    </w:p>
    <w:p w:rsidR="00BE14AC" w:rsidRDefault="00DB3645" w:rsidP="00BE14AC">
      <w:r>
        <w:t>This menu will allow you to convert your plays to PDF format so you can take them on the go! There are two options for creating a PDF</w:t>
      </w:r>
      <w:r w:rsidR="007D3DDC">
        <w:t>.</w:t>
      </w:r>
    </w:p>
    <w:p w:rsidR="00F555A9" w:rsidRDefault="00F555A9" w:rsidP="00F555A9">
      <w:pPr>
        <w:pStyle w:val="Heading3"/>
      </w:pPr>
      <w:bookmarkStart w:id="27" w:name="_Toc483227245"/>
      <w:r>
        <w:t>All plays</w:t>
      </w:r>
      <w:bookmarkEnd w:id="27"/>
    </w:p>
    <w:p w:rsidR="006D41B1" w:rsidRPr="006D41B1" w:rsidRDefault="006D41B1" w:rsidP="006D41B1">
      <w:r>
        <w:t>This will take every play in your playbook and load it into the PDF. Simply follow the instructions on screen when the option is selected and get your PDF.</w:t>
      </w:r>
    </w:p>
    <w:p w:rsidR="00F555A9" w:rsidRDefault="00F555A9" w:rsidP="00F555A9">
      <w:pPr>
        <w:pStyle w:val="Heading3"/>
      </w:pPr>
      <w:bookmarkStart w:id="28" w:name="_Toc483227246"/>
      <w:r>
        <w:t>Selected plays</w:t>
      </w:r>
      <w:bookmarkEnd w:id="28"/>
    </w:p>
    <w:p w:rsidR="006D41B1" w:rsidRPr="006D41B1" w:rsidRDefault="006D41B1" w:rsidP="006D41B1">
      <w:r>
        <w:t>This will take every play you currently have selected and load it into the PDF. Simply follow the instructions on screen when the option is selected and get your PDF.</w:t>
      </w:r>
    </w:p>
    <w:p w:rsidR="00F555A9" w:rsidRDefault="00F555A9" w:rsidP="00F555A9">
      <w:pPr>
        <w:pStyle w:val="Heading2"/>
      </w:pPr>
      <w:bookmarkStart w:id="29" w:name="_Toc483227247"/>
      <w:r>
        <w:t>Update</w:t>
      </w:r>
      <w:bookmarkEnd w:id="29"/>
    </w:p>
    <w:p w:rsidR="00F555A9" w:rsidRDefault="00F555A9" w:rsidP="00F555A9">
      <w:r>
        <w:t xml:space="preserve">When a play is selected, you can update the play name or description in the boxes underneath where the play is displayed. </w:t>
      </w:r>
      <w:r w:rsidR="006D41B1">
        <w:t>When you're done, simply click the update butto</w:t>
      </w:r>
      <w:r w:rsidR="00E402B6">
        <w:t>n and your change will be saved.</w:t>
      </w:r>
    </w:p>
    <w:p w:rsidR="006D41B1" w:rsidRDefault="006D41B1" w:rsidP="00F555A9">
      <w:r>
        <w:rPr>
          <w:noProof/>
          <w:lang w:eastAsia="zh-CN" w:bidi="ar-SA"/>
        </w:rPr>
        <w:drawing>
          <wp:inline distT="0" distB="0" distL="0" distR="0">
            <wp:extent cx="5477640" cy="1895740"/>
            <wp:effectExtent l="19050" t="0" r="8760" b="0"/>
            <wp:docPr id="13" name="Picture 12"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35" cstate="print"/>
                    <a:stretch>
                      <a:fillRect/>
                    </a:stretch>
                  </pic:blipFill>
                  <pic:spPr>
                    <a:xfrm>
                      <a:off x="0" y="0"/>
                      <a:ext cx="5477640" cy="1895740"/>
                    </a:xfrm>
                    <a:prstGeom prst="rect">
                      <a:avLst/>
                    </a:prstGeom>
                  </pic:spPr>
                </pic:pic>
              </a:graphicData>
            </a:graphic>
          </wp:inline>
        </w:drawing>
      </w:r>
    </w:p>
    <w:p w:rsidR="00414F74" w:rsidRPr="00414F74" w:rsidRDefault="00414F74" w:rsidP="00414F74">
      <w:pPr>
        <w:jc w:val="center"/>
        <w:rPr>
          <w:i/>
        </w:rPr>
      </w:pPr>
      <w:r w:rsidRPr="00414F74">
        <w:rPr>
          <w:i/>
        </w:rPr>
        <w:t>Update play name and details</w:t>
      </w:r>
    </w:p>
    <w:p w:rsidR="00BD7141" w:rsidRDefault="00BD7141" w:rsidP="00BD7141">
      <w:pPr>
        <w:pStyle w:val="Heading1"/>
      </w:pPr>
      <w:bookmarkStart w:id="30" w:name="_Toc483227248"/>
      <w:r>
        <w:t>Support Page</w:t>
      </w:r>
      <w:bookmarkEnd w:id="30"/>
    </w:p>
    <w:p w:rsidR="0028032F" w:rsidRDefault="004E7646" w:rsidP="004E7646">
      <w:r>
        <w:t xml:space="preserve">Visit this page </w:t>
      </w:r>
      <w:proofErr w:type="gramStart"/>
      <w:r>
        <w:t>in order to</w:t>
      </w:r>
      <w:proofErr w:type="gramEnd"/>
      <w:r>
        <w:t xml:space="preserve"> find assistance relating to the website.</w:t>
      </w:r>
      <w:r w:rsidR="0028032F">
        <w:t xml:space="preserve"> In addition to the answers to some frequently asked questions, you can also find a simplified version of this user guide. </w:t>
      </w:r>
    </w:p>
    <w:p w:rsidR="004E7646" w:rsidRDefault="0028032F" w:rsidP="004E7646">
      <w:r>
        <w:lastRenderedPageBreak/>
        <w:t>If for whatever reason this does not meet your needs, feel free to contact us by using the fields at the bottom of the page and clicking the send message button.</w:t>
      </w:r>
    </w:p>
    <w:p w:rsidR="0028032F" w:rsidRDefault="0028032F" w:rsidP="004E7646">
      <w:pPr>
        <w:rPr>
          <w:b/>
        </w:rPr>
      </w:pPr>
      <w:r>
        <w:rPr>
          <w:b/>
          <w:noProof/>
          <w:lang w:eastAsia="zh-CN" w:bidi="ar-SA"/>
        </w:rPr>
        <w:drawing>
          <wp:inline distT="0" distB="0" distL="0" distR="0">
            <wp:extent cx="5457825" cy="4058478"/>
            <wp:effectExtent l="19050" t="0" r="9525" b="0"/>
            <wp:docPr id="1" name="Picture 0" descr="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PNG"/>
                    <pic:cNvPicPr/>
                  </pic:nvPicPr>
                  <pic:blipFill>
                    <a:blip r:embed="rId36" cstate="print"/>
                    <a:stretch>
                      <a:fillRect/>
                    </a:stretch>
                  </pic:blipFill>
                  <pic:spPr>
                    <a:xfrm>
                      <a:off x="0" y="0"/>
                      <a:ext cx="5460369" cy="4060370"/>
                    </a:xfrm>
                    <a:prstGeom prst="rect">
                      <a:avLst/>
                    </a:prstGeom>
                  </pic:spPr>
                </pic:pic>
              </a:graphicData>
            </a:graphic>
          </wp:inline>
        </w:drawing>
      </w:r>
    </w:p>
    <w:p w:rsidR="0028032F" w:rsidRPr="0028032F" w:rsidRDefault="0028032F" w:rsidP="0028032F">
      <w:pPr>
        <w:jc w:val="center"/>
        <w:rPr>
          <w:i/>
        </w:rPr>
      </w:pPr>
      <w:r w:rsidRPr="0028032F">
        <w:rPr>
          <w:i/>
        </w:rPr>
        <w:t>Feedback fields</w:t>
      </w:r>
    </w:p>
    <w:p w:rsidR="00BD7141" w:rsidRDefault="00BD7141" w:rsidP="00BD7141">
      <w:pPr>
        <w:pStyle w:val="Heading1"/>
      </w:pPr>
      <w:bookmarkStart w:id="31" w:name="_Toc483227249"/>
      <w:r>
        <w:t>Login Page</w:t>
      </w:r>
      <w:bookmarkEnd w:id="31"/>
    </w:p>
    <w:p w:rsidR="0028032F" w:rsidRDefault="00466670" w:rsidP="0028032F">
      <w:r>
        <w:t xml:space="preserve">From this </w:t>
      </w:r>
      <w:proofErr w:type="gramStart"/>
      <w:r>
        <w:t>page</w:t>
      </w:r>
      <w:proofErr w:type="gramEnd"/>
      <w:r>
        <w:t xml:space="preserve"> you can sign in to your account if you have one. Simply enter your details and sign in!</w:t>
      </w:r>
    </w:p>
    <w:p w:rsidR="00466670" w:rsidRDefault="00466670" w:rsidP="0028032F">
      <w:r>
        <w:t>If you don't already have an account, don't worry! You can make one by clicking the register button instead!</w:t>
      </w:r>
    </w:p>
    <w:p w:rsidR="00466670" w:rsidRDefault="00190E7A" w:rsidP="0028032F">
      <w:r>
        <w:rPr>
          <w:noProof/>
          <w:lang w:eastAsia="zh-CN" w:bidi="ar-SA"/>
        </w:rPr>
        <w:lastRenderedPageBreak/>
        <w:drawing>
          <wp:inline distT="0" distB="0" distL="0" distR="0" wp14:anchorId="7FAC74A3" wp14:editId="760F723F">
            <wp:extent cx="5612130" cy="3762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762375"/>
                    </a:xfrm>
                    <a:prstGeom prst="rect">
                      <a:avLst/>
                    </a:prstGeom>
                  </pic:spPr>
                </pic:pic>
              </a:graphicData>
            </a:graphic>
          </wp:inline>
        </w:drawing>
      </w:r>
    </w:p>
    <w:p w:rsidR="00190E7A" w:rsidRDefault="00190E7A" w:rsidP="00190E7A">
      <w:pPr>
        <w:jc w:val="center"/>
        <w:rPr>
          <w:i/>
        </w:rPr>
      </w:pPr>
      <w:r w:rsidRPr="00190E7A">
        <w:rPr>
          <w:i/>
        </w:rPr>
        <w:t>Login page</w:t>
      </w:r>
    </w:p>
    <w:p w:rsidR="00FB224B" w:rsidRDefault="00FB224B" w:rsidP="00190E7A">
      <w:pPr>
        <w:jc w:val="center"/>
        <w:rPr>
          <w:i/>
        </w:rPr>
      </w:pPr>
      <w:r>
        <w:rPr>
          <w:noProof/>
          <w:lang w:eastAsia="zh-CN" w:bidi="ar-SA"/>
        </w:rPr>
        <w:drawing>
          <wp:inline distT="0" distB="0" distL="0" distR="0">
            <wp:extent cx="5612130" cy="2862186"/>
            <wp:effectExtent l="0" t="0" r="0" b="0"/>
            <wp:docPr id="36" name="Picture 36" descr="C:\Users\fredy\AppData\Local\Microsoft\Windows\INetCacheContent.Word\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redy\AppData\Local\Microsoft\Windows\INetCacheContent.Word\login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862186"/>
                    </a:xfrm>
                    <a:prstGeom prst="rect">
                      <a:avLst/>
                    </a:prstGeom>
                    <a:noFill/>
                    <a:ln>
                      <a:noFill/>
                    </a:ln>
                  </pic:spPr>
                </pic:pic>
              </a:graphicData>
            </a:graphic>
          </wp:inline>
        </w:drawing>
      </w:r>
    </w:p>
    <w:p w:rsidR="00D5220D" w:rsidRDefault="00D5220D" w:rsidP="00D5220D">
      <w:pPr>
        <w:jc w:val="center"/>
        <w:rPr>
          <w:i/>
        </w:rPr>
      </w:pPr>
      <w:r w:rsidRPr="00190E7A">
        <w:rPr>
          <w:i/>
        </w:rPr>
        <w:t>Login page</w:t>
      </w:r>
      <w:r>
        <w:rPr>
          <w:i/>
        </w:rPr>
        <w:t xml:space="preserve"> (</w:t>
      </w:r>
      <w:r w:rsidR="0035551F">
        <w:rPr>
          <w:i/>
        </w:rPr>
        <w:t>m</w:t>
      </w:r>
      <w:r w:rsidR="000A2372">
        <w:rPr>
          <w:i/>
        </w:rPr>
        <w:t>obile</w:t>
      </w:r>
      <w:r>
        <w:rPr>
          <w:i/>
        </w:rPr>
        <w:t>)</w:t>
      </w:r>
    </w:p>
    <w:p w:rsidR="00BD7141" w:rsidRDefault="00BD7141" w:rsidP="00BD7141">
      <w:pPr>
        <w:pStyle w:val="Heading1"/>
      </w:pPr>
      <w:bookmarkStart w:id="32" w:name="_Toc483227250"/>
      <w:r>
        <w:lastRenderedPageBreak/>
        <w:t>Register Page</w:t>
      </w:r>
      <w:bookmarkEnd w:id="32"/>
    </w:p>
    <w:p w:rsidR="00466670" w:rsidRDefault="00466670" w:rsidP="00466670">
      <w:r>
        <w:t>Use this page to create your user account and join the Football Playbook Online Family!</w:t>
      </w:r>
    </w:p>
    <w:p w:rsidR="00466670" w:rsidRDefault="00466670" w:rsidP="00466670">
      <w:r>
        <w:t>Simply choose your username and password, then finish our verification checks and agree to our terms of service, and you'll be ready to go!</w:t>
      </w:r>
    </w:p>
    <w:p w:rsidR="006D723F" w:rsidRDefault="00DB470B" w:rsidP="00466670">
      <w:r>
        <w:rPr>
          <w:noProof/>
          <w:lang w:eastAsia="zh-CN" w:bidi="ar-SA"/>
        </w:rPr>
        <w:drawing>
          <wp:inline distT="0" distB="0" distL="0" distR="0" wp14:anchorId="5974EB2F" wp14:editId="14881F81">
            <wp:extent cx="5612130" cy="33229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322955"/>
                    </a:xfrm>
                    <a:prstGeom prst="rect">
                      <a:avLst/>
                    </a:prstGeom>
                  </pic:spPr>
                </pic:pic>
              </a:graphicData>
            </a:graphic>
          </wp:inline>
        </w:drawing>
      </w:r>
    </w:p>
    <w:p w:rsidR="006D723F" w:rsidRPr="00190E7A" w:rsidRDefault="006D723F" w:rsidP="006D723F">
      <w:pPr>
        <w:jc w:val="center"/>
        <w:rPr>
          <w:i/>
        </w:rPr>
      </w:pPr>
      <w:r>
        <w:rPr>
          <w:i/>
        </w:rPr>
        <w:t>Register</w:t>
      </w:r>
      <w:r w:rsidRPr="00190E7A">
        <w:rPr>
          <w:i/>
        </w:rPr>
        <w:t xml:space="preserve"> page</w:t>
      </w:r>
    </w:p>
    <w:p w:rsidR="006D723F" w:rsidRDefault="006D723F" w:rsidP="00466670"/>
    <w:p w:rsidR="00C113F1" w:rsidRDefault="00C113F1" w:rsidP="00466670">
      <w:r>
        <w:rPr>
          <w:noProof/>
          <w:lang w:eastAsia="zh-CN" w:bidi="ar-SA"/>
        </w:rPr>
        <w:lastRenderedPageBreak/>
        <w:drawing>
          <wp:inline distT="0" distB="0" distL="0" distR="0">
            <wp:extent cx="5612130" cy="2862186"/>
            <wp:effectExtent l="0" t="0" r="0" b="0"/>
            <wp:docPr id="37" name="Picture 37" descr="C:\Users\fredy\AppData\Local\Microsoft\Windows\INetCacheContent.Word\re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edy\AppData\Local\Microsoft\Windows\INetCacheContent.Word\reg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862186"/>
                    </a:xfrm>
                    <a:prstGeom prst="rect">
                      <a:avLst/>
                    </a:prstGeom>
                    <a:noFill/>
                    <a:ln>
                      <a:noFill/>
                    </a:ln>
                  </pic:spPr>
                </pic:pic>
              </a:graphicData>
            </a:graphic>
          </wp:inline>
        </w:drawing>
      </w:r>
    </w:p>
    <w:p w:rsidR="00C113F1" w:rsidRPr="00190E7A" w:rsidRDefault="00C113F1" w:rsidP="00C113F1">
      <w:pPr>
        <w:jc w:val="center"/>
        <w:rPr>
          <w:i/>
        </w:rPr>
      </w:pPr>
      <w:r>
        <w:rPr>
          <w:i/>
        </w:rPr>
        <w:t>Register</w:t>
      </w:r>
      <w:r w:rsidRPr="00190E7A">
        <w:rPr>
          <w:i/>
        </w:rPr>
        <w:t xml:space="preserve"> page</w:t>
      </w:r>
      <w:r>
        <w:rPr>
          <w:i/>
        </w:rPr>
        <w:t xml:space="preserve"> (</w:t>
      </w:r>
      <w:r w:rsidR="0035551F">
        <w:rPr>
          <w:i/>
        </w:rPr>
        <w:t>m</w:t>
      </w:r>
      <w:r>
        <w:rPr>
          <w:i/>
        </w:rPr>
        <w:t>obile)</w:t>
      </w:r>
    </w:p>
    <w:p w:rsidR="00C113F1" w:rsidRPr="00466670" w:rsidRDefault="00C113F1" w:rsidP="00466670"/>
    <w:sectPr w:rsidR="00C113F1" w:rsidRPr="00466670" w:rsidSect="00BD7141">
      <w:footerReference w:type="default" r:id="rId41"/>
      <w:pgSz w:w="12240" w:h="15840"/>
      <w:pgMar w:top="1985"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5589" w:rsidRDefault="005E5589" w:rsidP="001A201F">
      <w:pPr>
        <w:spacing w:after="0" w:line="240" w:lineRule="auto"/>
      </w:pPr>
      <w:r>
        <w:separator/>
      </w:r>
    </w:p>
  </w:endnote>
  <w:endnote w:type="continuationSeparator" w:id="0">
    <w:p w:rsidR="005E5589" w:rsidRDefault="005E5589" w:rsidP="001A2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A00002BF" w:usb1="68C7FCFB" w:usb2="00000010"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33155"/>
      <w:docPartObj>
        <w:docPartGallery w:val="Page Numbers (Bottom of Page)"/>
        <w:docPartUnique/>
      </w:docPartObj>
    </w:sdtPr>
    <w:sdtEndPr/>
    <w:sdtContent>
      <w:p w:rsidR="001A201F" w:rsidRDefault="005E5589">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1"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1A201F" w:rsidRDefault="00946FF9">
                    <w:pPr>
                      <w:jc w:val="center"/>
                    </w:pPr>
                    <w:r>
                      <w:fldChar w:fldCharType="begin"/>
                    </w:r>
                    <w:r>
                      <w:instrText xml:space="preserve"> PAGE    \* MERGEFORMAT </w:instrText>
                    </w:r>
                    <w:r>
                      <w:fldChar w:fldCharType="separate"/>
                    </w:r>
                    <w:r w:rsidR="00231183">
                      <w:rPr>
                        <w:noProof/>
                      </w:rPr>
                      <w:t>2</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0"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5589" w:rsidRDefault="005E5589" w:rsidP="001A201F">
      <w:pPr>
        <w:spacing w:after="0" w:line="240" w:lineRule="auto"/>
      </w:pPr>
      <w:r>
        <w:separator/>
      </w:r>
    </w:p>
  </w:footnote>
  <w:footnote w:type="continuationSeparator" w:id="0">
    <w:p w:rsidR="005E5589" w:rsidRDefault="005E5589" w:rsidP="001A20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rules v:ext="edit">
        <o:r id="V:Rule1" type="connector" idref="#_x0000_s2050"/>
      </o:rules>
    </o:shapelayout>
  </w:hdrShapeDefaults>
  <w:footnotePr>
    <w:footnote w:id="-1"/>
    <w:footnote w:id="0"/>
  </w:footnotePr>
  <w:endnotePr>
    <w:endnote w:id="-1"/>
    <w:endnote w:id="0"/>
  </w:endnotePr>
  <w:compat>
    <w:useFELayout/>
    <w:compatSetting w:name="compatibilityMode" w:uri="http://schemas.microsoft.com/office/word" w:val="12"/>
  </w:compat>
  <w:rsids>
    <w:rsidRoot w:val="00BD7141"/>
    <w:rsid w:val="000037FE"/>
    <w:rsid w:val="00013433"/>
    <w:rsid w:val="00036843"/>
    <w:rsid w:val="00043AD0"/>
    <w:rsid w:val="0004497A"/>
    <w:rsid w:val="00052206"/>
    <w:rsid w:val="000530A6"/>
    <w:rsid w:val="000530A7"/>
    <w:rsid w:val="00056BEB"/>
    <w:rsid w:val="00060938"/>
    <w:rsid w:val="00060C03"/>
    <w:rsid w:val="00067C3F"/>
    <w:rsid w:val="00067C8C"/>
    <w:rsid w:val="00070005"/>
    <w:rsid w:val="00084BE9"/>
    <w:rsid w:val="000979DC"/>
    <w:rsid w:val="000A2372"/>
    <w:rsid w:val="000A5388"/>
    <w:rsid w:val="000A6C00"/>
    <w:rsid w:val="000C23BE"/>
    <w:rsid w:val="000C55D4"/>
    <w:rsid w:val="000C6A91"/>
    <w:rsid w:val="000E2C6B"/>
    <w:rsid w:val="000E40AF"/>
    <w:rsid w:val="000F2D8B"/>
    <w:rsid w:val="001000A9"/>
    <w:rsid w:val="001037F3"/>
    <w:rsid w:val="00107F82"/>
    <w:rsid w:val="00110F99"/>
    <w:rsid w:val="001134C5"/>
    <w:rsid w:val="00114172"/>
    <w:rsid w:val="00114995"/>
    <w:rsid w:val="00133145"/>
    <w:rsid w:val="00134F41"/>
    <w:rsid w:val="0013642B"/>
    <w:rsid w:val="001372E7"/>
    <w:rsid w:val="00137CC5"/>
    <w:rsid w:val="00141390"/>
    <w:rsid w:val="001468EA"/>
    <w:rsid w:val="00157E71"/>
    <w:rsid w:val="00172463"/>
    <w:rsid w:val="00173C63"/>
    <w:rsid w:val="00180918"/>
    <w:rsid w:val="00182C07"/>
    <w:rsid w:val="0018461C"/>
    <w:rsid w:val="0018505D"/>
    <w:rsid w:val="00190E7A"/>
    <w:rsid w:val="00197412"/>
    <w:rsid w:val="001A201F"/>
    <w:rsid w:val="001A5CA6"/>
    <w:rsid w:val="001A601C"/>
    <w:rsid w:val="001B0E0A"/>
    <w:rsid w:val="001B67F2"/>
    <w:rsid w:val="001C158F"/>
    <w:rsid w:val="001D43DB"/>
    <w:rsid w:val="001F479E"/>
    <w:rsid w:val="001F5DCD"/>
    <w:rsid w:val="00200B39"/>
    <w:rsid w:val="00202569"/>
    <w:rsid w:val="00213356"/>
    <w:rsid w:val="0021632E"/>
    <w:rsid w:val="00216C6A"/>
    <w:rsid w:val="0023006C"/>
    <w:rsid w:val="00230CDF"/>
    <w:rsid w:val="00231183"/>
    <w:rsid w:val="00236515"/>
    <w:rsid w:val="00242906"/>
    <w:rsid w:val="002434BD"/>
    <w:rsid w:val="00252E23"/>
    <w:rsid w:val="00254D79"/>
    <w:rsid w:val="0025590E"/>
    <w:rsid w:val="002711F8"/>
    <w:rsid w:val="002761C8"/>
    <w:rsid w:val="00277863"/>
    <w:rsid w:val="0028032F"/>
    <w:rsid w:val="0028082B"/>
    <w:rsid w:val="0029256E"/>
    <w:rsid w:val="002A0998"/>
    <w:rsid w:val="002A23A1"/>
    <w:rsid w:val="002A34FE"/>
    <w:rsid w:val="002A45D3"/>
    <w:rsid w:val="002A7309"/>
    <w:rsid w:val="002A77D3"/>
    <w:rsid w:val="002B54C7"/>
    <w:rsid w:val="002C03DB"/>
    <w:rsid w:val="002C11E6"/>
    <w:rsid w:val="002C70D0"/>
    <w:rsid w:val="002C7EE0"/>
    <w:rsid w:val="002E7553"/>
    <w:rsid w:val="002E7F42"/>
    <w:rsid w:val="002F180E"/>
    <w:rsid w:val="002F21B7"/>
    <w:rsid w:val="002F2D1A"/>
    <w:rsid w:val="00300090"/>
    <w:rsid w:val="0030026D"/>
    <w:rsid w:val="00304153"/>
    <w:rsid w:val="00304B80"/>
    <w:rsid w:val="00305C9C"/>
    <w:rsid w:val="0030777B"/>
    <w:rsid w:val="00312A3F"/>
    <w:rsid w:val="003163C6"/>
    <w:rsid w:val="00324A72"/>
    <w:rsid w:val="00340031"/>
    <w:rsid w:val="00343B54"/>
    <w:rsid w:val="0035551F"/>
    <w:rsid w:val="00357110"/>
    <w:rsid w:val="00362D1A"/>
    <w:rsid w:val="00372E89"/>
    <w:rsid w:val="00374097"/>
    <w:rsid w:val="00375543"/>
    <w:rsid w:val="003812DB"/>
    <w:rsid w:val="00387363"/>
    <w:rsid w:val="00390B37"/>
    <w:rsid w:val="00391AF9"/>
    <w:rsid w:val="003924B1"/>
    <w:rsid w:val="00394591"/>
    <w:rsid w:val="003955CD"/>
    <w:rsid w:val="0039782B"/>
    <w:rsid w:val="003A3F37"/>
    <w:rsid w:val="003A4D5E"/>
    <w:rsid w:val="003A63AF"/>
    <w:rsid w:val="003A697E"/>
    <w:rsid w:val="003A6D59"/>
    <w:rsid w:val="003A6E92"/>
    <w:rsid w:val="003A7625"/>
    <w:rsid w:val="003B055C"/>
    <w:rsid w:val="003B2D93"/>
    <w:rsid w:val="003B318A"/>
    <w:rsid w:val="003C0CB6"/>
    <w:rsid w:val="003C3FA2"/>
    <w:rsid w:val="003D6BD0"/>
    <w:rsid w:val="003E0655"/>
    <w:rsid w:val="003E2A58"/>
    <w:rsid w:val="003F0894"/>
    <w:rsid w:val="003F0A88"/>
    <w:rsid w:val="003F1EE3"/>
    <w:rsid w:val="003F68B9"/>
    <w:rsid w:val="003F72B8"/>
    <w:rsid w:val="0040023E"/>
    <w:rsid w:val="0040690E"/>
    <w:rsid w:val="00413389"/>
    <w:rsid w:val="00414F74"/>
    <w:rsid w:val="0041725A"/>
    <w:rsid w:val="00417579"/>
    <w:rsid w:val="0042057E"/>
    <w:rsid w:val="00421704"/>
    <w:rsid w:val="00423653"/>
    <w:rsid w:val="00424B06"/>
    <w:rsid w:val="0043005F"/>
    <w:rsid w:val="004324D1"/>
    <w:rsid w:val="00440248"/>
    <w:rsid w:val="00445BAC"/>
    <w:rsid w:val="00452E7F"/>
    <w:rsid w:val="0045346C"/>
    <w:rsid w:val="00465C09"/>
    <w:rsid w:val="00466670"/>
    <w:rsid w:val="00474C1F"/>
    <w:rsid w:val="0047599A"/>
    <w:rsid w:val="0047736F"/>
    <w:rsid w:val="0047775F"/>
    <w:rsid w:val="004906E2"/>
    <w:rsid w:val="00492618"/>
    <w:rsid w:val="00492D76"/>
    <w:rsid w:val="004938C3"/>
    <w:rsid w:val="004951AF"/>
    <w:rsid w:val="004A01B8"/>
    <w:rsid w:val="004A239B"/>
    <w:rsid w:val="004A3E0A"/>
    <w:rsid w:val="004A62AB"/>
    <w:rsid w:val="004B0E59"/>
    <w:rsid w:val="004B2478"/>
    <w:rsid w:val="004C1AD5"/>
    <w:rsid w:val="004D24F2"/>
    <w:rsid w:val="004D51B6"/>
    <w:rsid w:val="004D60A0"/>
    <w:rsid w:val="004E43B5"/>
    <w:rsid w:val="004E7646"/>
    <w:rsid w:val="004E76AA"/>
    <w:rsid w:val="005053D0"/>
    <w:rsid w:val="0050772C"/>
    <w:rsid w:val="00507885"/>
    <w:rsid w:val="00511A6B"/>
    <w:rsid w:val="00513577"/>
    <w:rsid w:val="00517104"/>
    <w:rsid w:val="00522D14"/>
    <w:rsid w:val="0052489D"/>
    <w:rsid w:val="00532DC3"/>
    <w:rsid w:val="00535AC2"/>
    <w:rsid w:val="00545679"/>
    <w:rsid w:val="00555C8E"/>
    <w:rsid w:val="005600E4"/>
    <w:rsid w:val="0056048B"/>
    <w:rsid w:val="005A4950"/>
    <w:rsid w:val="005A5045"/>
    <w:rsid w:val="005A6943"/>
    <w:rsid w:val="005B4E5D"/>
    <w:rsid w:val="005C368C"/>
    <w:rsid w:val="005C5554"/>
    <w:rsid w:val="005C789A"/>
    <w:rsid w:val="005E10AF"/>
    <w:rsid w:val="005E2E76"/>
    <w:rsid w:val="005E394A"/>
    <w:rsid w:val="005E5589"/>
    <w:rsid w:val="005F3618"/>
    <w:rsid w:val="006074C5"/>
    <w:rsid w:val="00612EA0"/>
    <w:rsid w:val="00613ECB"/>
    <w:rsid w:val="00620CFC"/>
    <w:rsid w:val="00622BAD"/>
    <w:rsid w:val="00626B5B"/>
    <w:rsid w:val="006322C5"/>
    <w:rsid w:val="00634F75"/>
    <w:rsid w:val="006452E2"/>
    <w:rsid w:val="00647E11"/>
    <w:rsid w:val="00652E36"/>
    <w:rsid w:val="00654570"/>
    <w:rsid w:val="00656C07"/>
    <w:rsid w:val="0065722F"/>
    <w:rsid w:val="00673D2C"/>
    <w:rsid w:val="00676666"/>
    <w:rsid w:val="0067722F"/>
    <w:rsid w:val="00677B1C"/>
    <w:rsid w:val="00683ACA"/>
    <w:rsid w:val="00684BC2"/>
    <w:rsid w:val="00692937"/>
    <w:rsid w:val="006B6064"/>
    <w:rsid w:val="006C18AF"/>
    <w:rsid w:val="006C254C"/>
    <w:rsid w:val="006D41B1"/>
    <w:rsid w:val="006D723F"/>
    <w:rsid w:val="006D79DB"/>
    <w:rsid w:val="006E4162"/>
    <w:rsid w:val="006E65EE"/>
    <w:rsid w:val="006E6CCB"/>
    <w:rsid w:val="006F09F2"/>
    <w:rsid w:val="006F22C1"/>
    <w:rsid w:val="006F6053"/>
    <w:rsid w:val="006F7936"/>
    <w:rsid w:val="007125F1"/>
    <w:rsid w:val="00727996"/>
    <w:rsid w:val="00732423"/>
    <w:rsid w:val="007351DF"/>
    <w:rsid w:val="00735BFF"/>
    <w:rsid w:val="0074603E"/>
    <w:rsid w:val="00746444"/>
    <w:rsid w:val="00746669"/>
    <w:rsid w:val="00760C5A"/>
    <w:rsid w:val="00775665"/>
    <w:rsid w:val="0078213E"/>
    <w:rsid w:val="00782FC7"/>
    <w:rsid w:val="007A144D"/>
    <w:rsid w:val="007A4CC7"/>
    <w:rsid w:val="007B67D4"/>
    <w:rsid w:val="007C20DD"/>
    <w:rsid w:val="007C461B"/>
    <w:rsid w:val="007C486D"/>
    <w:rsid w:val="007C55C5"/>
    <w:rsid w:val="007D34E6"/>
    <w:rsid w:val="007D3DDC"/>
    <w:rsid w:val="007D5EDE"/>
    <w:rsid w:val="007E0A64"/>
    <w:rsid w:val="007E74FF"/>
    <w:rsid w:val="007F11D5"/>
    <w:rsid w:val="007F7A85"/>
    <w:rsid w:val="007F7F67"/>
    <w:rsid w:val="00812341"/>
    <w:rsid w:val="00814A95"/>
    <w:rsid w:val="0081580C"/>
    <w:rsid w:val="00817E46"/>
    <w:rsid w:val="00823908"/>
    <w:rsid w:val="00830CC5"/>
    <w:rsid w:val="00836AF8"/>
    <w:rsid w:val="008407AC"/>
    <w:rsid w:val="00846119"/>
    <w:rsid w:val="00853161"/>
    <w:rsid w:val="00857056"/>
    <w:rsid w:val="008611F2"/>
    <w:rsid w:val="008676F2"/>
    <w:rsid w:val="0087222C"/>
    <w:rsid w:val="00872664"/>
    <w:rsid w:val="008734A5"/>
    <w:rsid w:val="00882F0A"/>
    <w:rsid w:val="00883FA3"/>
    <w:rsid w:val="0089004E"/>
    <w:rsid w:val="00892F9E"/>
    <w:rsid w:val="008A2DB5"/>
    <w:rsid w:val="008A3E2E"/>
    <w:rsid w:val="008A3EE3"/>
    <w:rsid w:val="008C0C65"/>
    <w:rsid w:val="008C204B"/>
    <w:rsid w:val="008C2252"/>
    <w:rsid w:val="008C2BA4"/>
    <w:rsid w:val="008C3DE1"/>
    <w:rsid w:val="008C65BC"/>
    <w:rsid w:val="008D4D09"/>
    <w:rsid w:val="008E0FD8"/>
    <w:rsid w:val="008E27EC"/>
    <w:rsid w:val="008E4102"/>
    <w:rsid w:val="008E693A"/>
    <w:rsid w:val="008F2701"/>
    <w:rsid w:val="008F73B1"/>
    <w:rsid w:val="008F745A"/>
    <w:rsid w:val="00900143"/>
    <w:rsid w:val="00905554"/>
    <w:rsid w:val="00905961"/>
    <w:rsid w:val="00907CC6"/>
    <w:rsid w:val="0091186E"/>
    <w:rsid w:val="00912C7B"/>
    <w:rsid w:val="00914071"/>
    <w:rsid w:val="00914B28"/>
    <w:rsid w:val="009155CB"/>
    <w:rsid w:val="00915D8D"/>
    <w:rsid w:val="009247B1"/>
    <w:rsid w:val="009249F4"/>
    <w:rsid w:val="0092771C"/>
    <w:rsid w:val="009334E6"/>
    <w:rsid w:val="00942597"/>
    <w:rsid w:val="00946FF9"/>
    <w:rsid w:val="00950FB2"/>
    <w:rsid w:val="00952348"/>
    <w:rsid w:val="00953E33"/>
    <w:rsid w:val="0096045E"/>
    <w:rsid w:val="0096717A"/>
    <w:rsid w:val="00967FCC"/>
    <w:rsid w:val="00970549"/>
    <w:rsid w:val="0097275F"/>
    <w:rsid w:val="00975F17"/>
    <w:rsid w:val="00977701"/>
    <w:rsid w:val="00977B51"/>
    <w:rsid w:val="00980D5E"/>
    <w:rsid w:val="00981F32"/>
    <w:rsid w:val="0098774B"/>
    <w:rsid w:val="0099354E"/>
    <w:rsid w:val="00995365"/>
    <w:rsid w:val="009978A0"/>
    <w:rsid w:val="009978ED"/>
    <w:rsid w:val="00997BA9"/>
    <w:rsid w:val="009C3EFD"/>
    <w:rsid w:val="009C4FAF"/>
    <w:rsid w:val="009C6A52"/>
    <w:rsid w:val="009C761B"/>
    <w:rsid w:val="009E6C33"/>
    <w:rsid w:val="009F131E"/>
    <w:rsid w:val="009F60D4"/>
    <w:rsid w:val="00A03C12"/>
    <w:rsid w:val="00A12E3D"/>
    <w:rsid w:val="00A20D74"/>
    <w:rsid w:val="00A2207D"/>
    <w:rsid w:val="00A35CE7"/>
    <w:rsid w:val="00A46F9B"/>
    <w:rsid w:val="00A53608"/>
    <w:rsid w:val="00A545E7"/>
    <w:rsid w:val="00A676CB"/>
    <w:rsid w:val="00A75225"/>
    <w:rsid w:val="00A82B1D"/>
    <w:rsid w:val="00A87B25"/>
    <w:rsid w:val="00A87D06"/>
    <w:rsid w:val="00A90907"/>
    <w:rsid w:val="00A90DBB"/>
    <w:rsid w:val="00AB3074"/>
    <w:rsid w:val="00AB507B"/>
    <w:rsid w:val="00AC51C5"/>
    <w:rsid w:val="00AE0A66"/>
    <w:rsid w:val="00AE3D25"/>
    <w:rsid w:val="00AF6849"/>
    <w:rsid w:val="00B01235"/>
    <w:rsid w:val="00B01EE9"/>
    <w:rsid w:val="00B0302D"/>
    <w:rsid w:val="00B102E5"/>
    <w:rsid w:val="00B1590B"/>
    <w:rsid w:val="00B22D4E"/>
    <w:rsid w:val="00B245B3"/>
    <w:rsid w:val="00B340A2"/>
    <w:rsid w:val="00B40A6D"/>
    <w:rsid w:val="00B4242E"/>
    <w:rsid w:val="00B51796"/>
    <w:rsid w:val="00B642C2"/>
    <w:rsid w:val="00B647FD"/>
    <w:rsid w:val="00B70589"/>
    <w:rsid w:val="00B84A12"/>
    <w:rsid w:val="00BA5381"/>
    <w:rsid w:val="00BB189A"/>
    <w:rsid w:val="00BC5452"/>
    <w:rsid w:val="00BD47FE"/>
    <w:rsid w:val="00BD5B0C"/>
    <w:rsid w:val="00BD6290"/>
    <w:rsid w:val="00BD7141"/>
    <w:rsid w:val="00BE14AC"/>
    <w:rsid w:val="00BE3083"/>
    <w:rsid w:val="00BF2BA2"/>
    <w:rsid w:val="00BF5D22"/>
    <w:rsid w:val="00BF63D2"/>
    <w:rsid w:val="00C01781"/>
    <w:rsid w:val="00C113F1"/>
    <w:rsid w:val="00C20850"/>
    <w:rsid w:val="00C218D6"/>
    <w:rsid w:val="00C23121"/>
    <w:rsid w:val="00C24F62"/>
    <w:rsid w:val="00C26599"/>
    <w:rsid w:val="00C30455"/>
    <w:rsid w:val="00C4564E"/>
    <w:rsid w:val="00C460F3"/>
    <w:rsid w:val="00C60D39"/>
    <w:rsid w:val="00C7173A"/>
    <w:rsid w:val="00C71B2C"/>
    <w:rsid w:val="00C86429"/>
    <w:rsid w:val="00C9207A"/>
    <w:rsid w:val="00C94519"/>
    <w:rsid w:val="00C961E0"/>
    <w:rsid w:val="00CB0452"/>
    <w:rsid w:val="00CB090B"/>
    <w:rsid w:val="00CD260D"/>
    <w:rsid w:val="00CD2750"/>
    <w:rsid w:val="00CD4BF2"/>
    <w:rsid w:val="00CD7506"/>
    <w:rsid w:val="00CE4369"/>
    <w:rsid w:val="00CE4B25"/>
    <w:rsid w:val="00CE651D"/>
    <w:rsid w:val="00CF08D0"/>
    <w:rsid w:val="00CF0D58"/>
    <w:rsid w:val="00CF1324"/>
    <w:rsid w:val="00D017A3"/>
    <w:rsid w:val="00D07CB3"/>
    <w:rsid w:val="00D13BC8"/>
    <w:rsid w:val="00D154BE"/>
    <w:rsid w:val="00D178C1"/>
    <w:rsid w:val="00D257D7"/>
    <w:rsid w:val="00D329C5"/>
    <w:rsid w:val="00D33ACC"/>
    <w:rsid w:val="00D5220D"/>
    <w:rsid w:val="00D54B86"/>
    <w:rsid w:val="00D6191F"/>
    <w:rsid w:val="00D6346F"/>
    <w:rsid w:val="00D64A6B"/>
    <w:rsid w:val="00D70123"/>
    <w:rsid w:val="00D70674"/>
    <w:rsid w:val="00D70FD5"/>
    <w:rsid w:val="00D75EE1"/>
    <w:rsid w:val="00D80B3C"/>
    <w:rsid w:val="00D810B1"/>
    <w:rsid w:val="00D82032"/>
    <w:rsid w:val="00D83555"/>
    <w:rsid w:val="00D85874"/>
    <w:rsid w:val="00D90A68"/>
    <w:rsid w:val="00D95E35"/>
    <w:rsid w:val="00D97E1A"/>
    <w:rsid w:val="00DA422C"/>
    <w:rsid w:val="00DB0BFC"/>
    <w:rsid w:val="00DB19A2"/>
    <w:rsid w:val="00DB3645"/>
    <w:rsid w:val="00DB470B"/>
    <w:rsid w:val="00DC4DD2"/>
    <w:rsid w:val="00DD10DE"/>
    <w:rsid w:val="00DD67BA"/>
    <w:rsid w:val="00DD6DED"/>
    <w:rsid w:val="00DE54AF"/>
    <w:rsid w:val="00DF1BA8"/>
    <w:rsid w:val="00DF24FC"/>
    <w:rsid w:val="00DF450C"/>
    <w:rsid w:val="00DF73F1"/>
    <w:rsid w:val="00E02D81"/>
    <w:rsid w:val="00E069AB"/>
    <w:rsid w:val="00E0744F"/>
    <w:rsid w:val="00E142FF"/>
    <w:rsid w:val="00E14FB6"/>
    <w:rsid w:val="00E2392D"/>
    <w:rsid w:val="00E37AD4"/>
    <w:rsid w:val="00E402B6"/>
    <w:rsid w:val="00E44979"/>
    <w:rsid w:val="00E535D9"/>
    <w:rsid w:val="00E57525"/>
    <w:rsid w:val="00E737F7"/>
    <w:rsid w:val="00E815F6"/>
    <w:rsid w:val="00E8261D"/>
    <w:rsid w:val="00EA0D93"/>
    <w:rsid w:val="00EA2DA9"/>
    <w:rsid w:val="00EA356D"/>
    <w:rsid w:val="00EA6FD4"/>
    <w:rsid w:val="00EC270C"/>
    <w:rsid w:val="00EC2E7E"/>
    <w:rsid w:val="00EC5211"/>
    <w:rsid w:val="00ED149B"/>
    <w:rsid w:val="00ED1B69"/>
    <w:rsid w:val="00ED5497"/>
    <w:rsid w:val="00EE29B2"/>
    <w:rsid w:val="00EE7ACA"/>
    <w:rsid w:val="00EF05E2"/>
    <w:rsid w:val="00EF74E0"/>
    <w:rsid w:val="00F057FB"/>
    <w:rsid w:val="00F10CB0"/>
    <w:rsid w:val="00F27EE0"/>
    <w:rsid w:val="00F3028E"/>
    <w:rsid w:val="00F4500F"/>
    <w:rsid w:val="00F50731"/>
    <w:rsid w:val="00F555A9"/>
    <w:rsid w:val="00F55E3D"/>
    <w:rsid w:val="00F640D3"/>
    <w:rsid w:val="00F6698F"/>
    <w:rsid w:val="00F704FC"/>
    <w:rsid w:val="00F81139"/>
    <w:rsid w:val="00FB224B"/>
    <w:rsid w:val="00FB353F"/>
    <w:rsid w:val="00FC0E46"/>
    <w:rsid w:val="00FC1A29"/>
    <w:rsid w:val="00FC5975"/>
    <w:rsid w:val="00FC7758"/>
    <w:rsid w:val="00FD296F"/>
    <w:rsid w:val="00FD2D61"/>
    <w:rsid w:val="00FD4BB9"/>
    <w:rsid w:val="00FD622F"/>
    <w:rsid w:val="00FE3600"/>
    <w:rsid w:val="00FF2FC1"/>
    <w:rsid w:val="00FF3C32"/>
    <w:rsid w:val="00FF422E"/>
    <w:rsid w:val="00FF6165"/>
    <w:rsid w:val="00FF7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99E3BC"/>
  <w15:docId w15:val="{40E5E9C7-8094-4CD5-953A-D5FE0BD5D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05C9C"/>
  </w:style>
  <w:style w:type="paragraph" w:styleId="Heading1">
    <w:name w:val="heading 1"/>
    <w:basedOn w:val="Normal"/>
    <w:next w:val="Normal"/>
    <w:link w:val="Heading1Char"/>
    <w:uiPriority w:val="9"/>
    <w:qFormat/>
    <w:rsid w:val="00305C9C"/>
    <w:pPr>
      <w:keepNext/>
      <w:keepLines/>
      <w:spacing w:before="480" w:after="0"/>
      <w:outlineLvl w:val="0"/>
    </w:pPr>
    <w:rPr>
      <w:rFonts w:asciiTheme="majorHAnsi" w:eastAsiaTheme="majorEastAsia" w:hAnsiTheme="majorHAnsi" w:cstheme="majorBidi"/>
      <w:b/>
      <w:bCs/>
      <w:color w:val="00B050"/>
      <w:sz w:val="28"/>
      <w:szCs w:val="28"/>
    </w:rPr>
  </w:style>
  <w:style w:type="paragraph" w:styleId="Heading2">
    <w:name w:val="heading 2"/>
    <w:basedOn w:val="Normal"/>
    <w:next w:val="Normal"/>
    <w:link w:val="Heading2Char"/>
    <w:uiPriority w:val="9"/>
    <w:unhideWhenUsed/>
    <w:qFormat/>
    <w:rsid w:val="00305C9C"/>
    <w:pPr>
      <w:keepNext/>
      <w:keepLines/>
      <w:spacing w:before="200" w:after="0"/>
      <w:outlineLvl w:val="1"/>
    </w:pPr>
    <w:rPr>
      <w:rFonts w:asciiTheme="majorHAnsi" w:eastAsiaTheme="majorEastAsia" w:hAnsiTheme="majorHAnsi" w:cstheme="majorBidi"/>
      <w:b/>
      <w:bCs/>
      <w:color w:val="C00000"/>
      <w:sz w:val="26"/>
      <w:szCs w:val="26"/>
    </w:rPr>
  </w:style>
  <w:style w:type="paragraph" w:styleId="Heading3">
    <w:name w:val="heading 3"/>
    <w:basedOn w:val="Normal"/>
    <w:next w:val="Normal"/>
    <w:link w:val="Heading3Char"/>
    <w:uiPriority w:val="9"/>
    <w:unhideWhenUsed/>
    <w:qFormat/>
    <w:rsid w:val="00305C9C"/>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305C9C"/>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5C9C"/>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05C9C"/>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05C9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05C9C"/>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305C9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C9C"/>
    <w:rPr>
      <w:rFonts w:asciiTheme="majorHAnsi" w:eastAsiaTheme="majorEastAsia" w:hAnsiTheme="majorHAnsi" w:cstheme="majorBidi"/>
      <w:b/>
      <w:bCs/>
      <w:color w:val="00B050"/>
      <w:sz w:val="28"/>
      <w:szCs w:val="28"/>
    </w:rPr>
  </w:style>
  <w:style w:type="paragraph" w:styleId="Title">
    <w:name w:val="Title"/>
    <w:basedOn w:val="Normal"/>
    <w:next w:val="Normal"/>
    <w:link w:val="TitleChar"/>
    <w:uiPriority w:val="10"/>
    <w:qFormat/>
    <w:rsid w:val="00305C9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05C9C"/>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305C9C"/>
    <w:pPr>
      <w:ind w:left="720"/>
      <w:contextualSpacing/>
    </w:pPr>
  </w:style>
  <w:style w:type="character" w:customStyle="1" w:styleId="Heading2Char">
    <w:name w:val="Heading 2 Char"/>
    <w:basedOn w:val="DefaultParagraphFont"/>
    <w:link w:val="Heading2"/>
    <w:uiPriority w:val="9"/>
    <w:rsid w:val="00305C9C"/>
    <w:rPr>
      <w:rFonts w:asciiTheme="majorHAnsi" w:eastAsiaTheme="majorEastAsia" w:hAnsiTheme="majorHAnsi" w:cstheme="majorBidi"/>
      <w:b/>
      <w:bCs/>
      <w:color w:val="C00000"/>
      <w:sz w:val="26"/>
      <w:szCs w:val="26"/>
    </w:rPr>
  </w:style>
  <w:style w:type="character" w:customStyle="1" w:styleId="Heading3Char">
    <w:name w:val="Heading 3 Char"/>
    <w:basedOn w:val="DefaultParagraphFont"/>
    <w:link w:val="Heading3"/>
    <w:uiPriority w:val="9"/>
    <w:rsid w:val="00305C9C"/>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305C9C"/>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305C9C"/>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305C9C"/>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rsid w:val="00305C9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05C9C"/>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rsid w:val="00305C9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05C9C"/>
    <w:pPr>
      <w:spacing w:line="240" w:lineRule="auto"/>
    </w:pPr>
    <w:rPr>
      <w:b/>
      <w:bCs/>
      <w:color w:val="5B9BD5" w:themeColor="accent1"/>
      <w:sz w:val="18"/>
      <w:szCs w:val="18"/>
    </w:rPr>
  </w:style>
  <w:style w:type="paragraph" w:styleId="Subtitle">
    <w:name w:val="Subtitle"/>
    <w:basedOn w:val="Normal"/>
    <w:next w:val="Normal"/>
    <w:link w:val="SubtitleChar"/>
    <w:uiPriority w:val="11"/>
    <w:qFormat/>
    <w:rsid w:val="00305C9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305C9C"/>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305C9C"/>
    <w:rPr>
      <w:b/>
      <w:bCs/>
    </w:rPr>
  </w:style>
  <w:style w:type="character" w:styleId="Emphasis">
    <w:name w:val="Emphasis"/>
    <w:basedOn w:val="DefaultParagraphFont"/>
    <w:uiPriority w:val="20"/>
    <w:qFormat/>
    <w:rsid w:val="00305C9C"/>
    <w:rPr>
      <w:i/>
      <w:iCs/>
    </w:rPr>
  </w:style>
  <w:style w:type="paragraph" w:styleId="NoSpacing">
    <w:name w:val="No Spacing"/>
    <w:link w:val="NoSpacingChar"/>
    <w:uiPriority w:val="1"/>
    <w:qFormat/>
    <w:rsid w:val="00305C9C"/>
    <w:pPr>
      <w:spacing w:after="0" w:line="240" w:lineRule="auto"/>
    </w:pPr>
  </w:style>
  <w:style w:type="paragraph" w:styleId="Quote">
    <w:name w:val="Quote"/>
    <w:basedOn w:val="Normal"/>
    <w:next w:val="Normal"/>
    <w:link w:val="QuoteChar"/>
    <w:uiPriority w:val="29"/>
    <w:qFormat/>
    <w:rsid w:val="00305C9C"/>
    <w:rPr>
      <w:i/>
      <w:iCs/>
      <w:color w:val="000000" w:themeColor="text1"/>
    </w:rPr>
  </w:style>
  <w:style w:type="character" w:customStyle="1" w:styleId="QuoteChar">
    <w:name w:val="Quote Char"/>
    <w:basedOn w:val="DefaultParagraphFont"/>
    <w:link w:val="Quote"/>
    <w:uiPriority w:val="29"/>
    <w:rsid w:val="00305C9C"/>
    <w:rPr>
      <w:i/>
      <w:iCs/>
      <w:color w:val="000000" w:themeColor="text1"/>
    </w:rPr>
  </w:style>
  <w:style w:type="paragraph" w:styleId="IntenseQuote">
    <w:name w:val="Intense Quote"/>
    <w:basedOn w:val="Normal"/>
    <w:next w:val="Normal"/>
    <w:link w:val="IntenseQuoteChar"/>
    <w:uiPriority w:val="30"/>
    <w:qFormat/>
    <w:rsid w:val="00305C9C"/>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305C9C"/>
    <w:rPr>
      <w:b/>
      <w:bCs/>
      <w:i/>
      <w:iCs/>
      <w:color w:val="5B9BD5" w:themeColor="accent1"/>
    </w:rPr>
  </w:style>
  <w:style w:type="character" w:styleId="SubtleEmphasis">
    <w:name w:val="Subtle Emphasis"/>
    <w:basedOn w:val="DefaultParagraphFont"/>
    <w:uiPriority w:val="19"/>
    <w:qFormat/>
    <w:rsid w:val="00305C9C"/>
    <w:rPr>
      <w:i/>
      <w:iCs/>
      <w:color w:val="808080" w:themeColor="text1" w:themeTint="7F"/>
    </w:rPr>
  </w:style>
  <w:style w:type="character" w:styleId="IntenseEmphasis">
    <w:name w:val="Intense Emphasis"/>
    <w:basedOn w:val="DefaultParagraphFont"/>
    <w:uiPriority w:val="21"/>
    <w:qFormat/>
    <w:rsid w:val="00305C9C"/>
    <w:rPr>
      <w:b/>
      <w:bCs/>
      <w:i/>
      <w:iCs/>
      <w:color w:val="5B9BD5" w:themeColor="accent1"/>
    </w:rPr>
  </w:style>
  <w:style w:type="character" w:styleId="SubtleReference">
    <w:name w:val="Subtle Reference"/>
    <w:basedOn w:val="DefaultParagraphFont"/>
    <w:uiPriority w:val="31"/>
    <w:qFormat/>
    <w:rsid w:val="00305C9C"/>
    <w:rPr>
      <w:smallCaps/>
      <w:color w:val="ED7D31" w:themeColor="accent2"/>
      <w:u w:val="single"/>
    </w:rPr>
  </w:style>
  <w:style w:type="character" w:styleId="IntenseReference">
    <w:name w:val="Intense Reference"/>
    <w:basedOn w:val="DefaultParagraphFont"/>
    <w:uiPriority w:val="32"/>
    <w:qFormat/>
    <w:rsid w:val="00305C9C"/>
    <w:rPr>
      <w:b/>
      <w:bCs/>
      <w:smallCaps/>
      <w:color w:val="ED7D31" w:themeColor="accent2"/>
      <w:spacing w:val="5"/>
      <w:u w:val="single"/>
    </w:rPr>
  </w:style>
  <w:style w:type="character" w:styleId="BookTitle">
    <w:name w:val="Book Title"/>
    <w:basedOn w:val="DefaultParagraphFont"/>
    <w:uiPriority w:val="33"/>
    <w:qFormat/>
    <w:rsid w:val="00305C9C"/>
    <w:rPr>
      <w:b/>
      <w:bCs/>
      <w:smallCaps/>
      <w:spacing w:val="5"/>
    </w:rPr>
  </w:style>
  <w:style w:type="paragraph" w:styleId="TOCHeading">
    <w:name w:val="TOC Heading"/>
    <w:basedOn w:val="Heading1"/>
    <w:next w:val="Normal"/>
    <w:uiPriority w:val="39"/>
    <w:semiHidden/>
    <w:unhideWhenUsed/>
    <w:qFormat/>
    <w:rsid w:val="00305C9C"/>
    <w:pPr>
      <w:outlineLvl w:val="9"/>
    </w:pPr>
  </w:style>
  <w:style w:type="character" w:customStyle="1" w:styleId="NoSpacingChar">
    <w:name w:val="No Spacing Char"/>
    <w:basedOn w:val="DefaultParagraphFont"/>
    <w:link w:val="NoSpacing"/>
    <w:uiPriority w:val="1"/>
    <w:rsid w:val="00BD7141"/>
  </w:style>
  <w:style w:type="paragraph" w:styleId="BalloonText">
    <w:name w:val="Balloon Text"/>
    <w:basedOn w:val="Normal"/>
    <w:link w:val="BalloonTextChar"/>
    <w:uiPriority w:val="99"/>
    <w:semiHidden/>
    <w:unhideWhenUsed/>
    <w:rsid w:val="00BD71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141"/>
    <w:rPr>
      <w:rFonts w:ascii="Tahoma" w:hAnsi="Tahoma" w:cs="Tahoma"/>
      <w:sz w:val="16"/>
      <w:szCs w:val="16"/>
    </w:rPr>
  </w:style>
  <w:style w:type="paragraph" w:styleId="TOC1">
    <w:name w:val="toc 1"/>
    <w:basedOn w:val="Normal"/>
    <w:next w:val="Normal"/>
    <w:autoRedefine/>
    <w:uiPriority w:val="39"/>
    <w:unhideWhenUsed/>
    <w:rsid w:val="001A201F"/>
    <w:pPr>
      <w:spacing w:after="100"/>
    </w:pPr>
  </w:style>
  <w:style w:type="paragraph" w:styleId="TOC2">
    <w:name w:val="toc 2"/>
    <w:basedOn w:val="Normal"/>
    <w:next w:val="Normal"/>
    <w:autoRedefine/>
    <w:uiPriority w:val="39"/>
    <w:unhideWhenUsed/>
    <w:rsid w:val="001A201F"/>
    <w:pPr>
      <w:spacing w:after="100"/>
      <w:ind w:left="220"/>
    </w:pPr>
  </w:style>
  <w:style w:type="paragraph" w:styleId="Header">
    <w:name w:val="header"/>
    <w:basedOn w:val="Normal"/>
    <w:link w:val="HeaderChar"/>
    <w:uiPriority w:val="99"/>
    <w:semiHidden/>
    <w:unhideWhenUsed/>
    <w:rsid w:val="001A201F"/>
    <w:pPr>
      <w:tabs>
        <w:tab w:val="center" w:pos="4419"/>
        <w:tab w:val="right" w:pos="8838"/>
      </w:tabs>
      <w:spacing w:after="0" w:line="240" w:lineRule="auto"/>
    </w:pPr>
  </w:style>
  <w:style w:type="character" w:customStyle="1" w:styleId="HeaderChar">
    <w:name w:val="Header Char"/>
    <w:basedOn w:val="DefaultParagraphFont"/>
    <w:link w:val="Header"/>
    <w:uiPriority w:val="99"/>
    <w:semiHidden/>
    <w:rsid w:val="001A201F"/>
  </w:style>
  <w:style w:type="paragraph" w:styleId="Footer">
    <w:name w:val="footer"/>
    <w:basedOn w:val="Normal"/>
    <w:link w:val="FooterChar"/>
    <w:uiPriority w:val="99"/>
    <w:semiHidden/>
    <w:unhideWhenUsed/>
    <w:rsid w:val="001A201F"/>
    <w:pPr>
      <w:tabs>
        <w:tab w:val="center" w:pos="4419"/>
        <w:tab w:val="right" w:pos="8838"/>
      </w:tabs>
      <w:spacing w:after="0" w:line="240" w:lineRule="auto"/>
    </w:pPr>
  </w:style>
  <w:style w:type="character" w:customStyle="1" w:styleId="FooterChar">
    <w:name w:val="Footer Char"/>
    <w:basedOn w:val="DefaultParagraphFont"/>
    <w:link w:val="Footer"/>
    <w:uiPriority w:val="99"/>
    <w:semiHidden/>
    <w:rsid w:val="001A201F"/>
  </w:style>
  <w:style w:type="paragraph" w:styleId="TOC3">
    <w:name w:val="toc 3"/>
    <w:basedOn w:val="Normal"/>
    <w:next w:val="Normal"/>
    <w:autoRedefine/>
    <w:uiPriority w:val="39"/>
    <w:unhideWhenUsed/>
    <w:rsid w:val="001364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AB0A457B7974A7AAB6B4D84D26C2809"/>
        <w:category>
          <w:name w:val="General"/>
          <w:gallery w:val="placeholder"/>
        </w:category>
        <w:types>
          <w:type w:val="bbPlcHdr"/>
        </w:types>
        <w:behaviors>
          <w:behavior w:val="content"/>
        </w:behaviors>
        <w:guid w:val="{CEC756DD-D22A-4EC8-96E9-778F75F39555}"/>
      </w:docPartPr>
      <w:docPartBody>
        <w:p w:rsidR="003E6E84" w:rsidRDefault="00065D37" w:rsidP="00065D37">
          <w:pPr>
            <w:pStyle w:val="9AB0A457B7974A7AAB6B4D84D26C2809"/>
          </w:pPr>
          <w:r>
            <w:rPr>
              <w:rFonts w:asciiTheme="majorHAnsi" w:eastAsiaTheme="majorEastAsia" w:hAnsiTheme="majorHAnsi" w:cstheme="majorBidi"/>
              <w:sz w:val="72"/>
              <w:szCs w:val="72"/>
            </w:rPr>
            <w:t>[Type the document title]</w:t>
          </w:r>
        </w:p>
      </w:docPartBody>
    </w:docPart>
    <w:docPart>
      <w:docPartPr>
        <w:name w:val="0E23D1B4E88D4BBE91CF22E67D5A8CA5"/>
        <w:category>
          <w:name w:val="General"/>
          <w:gallery w:val="placeholder"/>
        </w:category>
        <w:types>
          <w:type w:val="bbPlcHdr"/>
        </w:types>
        <w:behaviors>
          <w:behavior w:val="content"/>
        </w:behaviors>
        <w:guid w:val="{7E40F912-76E5-49E1-8072-36EE34FCE4B0}"/>
      </w:docPartPr>
      <w:docPartBody>
        <w:p w:rsidR="003E6E84" w:rsidRDefault="00065D37" w:rsidP="00065D37">
          <w:pPr>
            <w:pStyle w:val="0E23D1B4E88D4BBE91CF22E67D5A8CA5"/>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A00002BF" w:usb1="68C7FCFB" w:usb2="00000010"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065D37"/>
    <w:rsid w:val="00065D37"/>
    <w:rsid w:val="003E6E84"/>
    <w:rsid w:val="004658C2"/>
    <w:rsid w:val="005A3E14"/>
    <w:rsid w:val="00CD6639"/>
    <w:rsid w:val="00D15D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E6E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B0A457B7974A7AAB6B4D84D26C2809">
    <w:name w:val="9AB0A457B7974A7AAB6B4D84D26C2809"/>
    <w:rsid w:val="00065D37"/>
  </w:style>
  <w:style w:type="paragraph" w:customStyle="1" w:styleId="0E23D1B4E88D4BBE91CF22E67D5A8CA5">
    <w:name w:val="0E23D1B4E88D4BBE91CF22E67D5A8CA5"/>
    <w:rsid w:val="00065D37"/>
  </w:style>
  <w:style w:type="paragraph" w:customStyle="1" w:styleId="B2987B4F36294E7CBA8F03A5A1BEFCB4">
    <w:name w:val="B2987B4F36294E7CBA8F03A5A1BEFCB4"/>
    <w:rsid w:val="00065D37"/>
  </w:style>
  <w:style w:type="paragraph" w:customStyle="1" w:styleId="F06EEB7FC5D9423A8D899DF94BB60B5D">
    <w:name w:val="F06EEB7FC5D9423A8D899DF94BB60B5D"/>
    <w:rsid w:val="00065D37"/>
  </w:style>
  <w:style w:type="paragraph" w:customStyle="1" w:styleId="0E410C123DF54FD1AB02A5E72F6E7D48">
    <w:name w:val="0E410C123DF54FD1AB02A5E72F6E7D48"/>
    <w:rsid w:val="00065D37"/>
  </w:style>
  <w:style w:type="paragraph" w:customStyle="1" w:styleId="3D4FD2E32EE44FC0A0BFD64A173D6274">
    <w:name w:val="3D4FD2E32EE44FC0A0BFD64A173D6274"/>
    <w:rsid w:val="004658C2"/>
    <w:pPr>
      <w:spacing w:after="160" w:line="259" w:lineRule="auto"/>
    </w:pPr>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2017-05-19T00:00:00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21</Pages>
  <Words>1266</Words>
  <Characters>7219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Football Playbook Online</vt:lpstr>
    </vt:vector>
  </TitlesOfParts>
  <Company>Group 16 - NoName</Company>
  <LinksUpToDate>false</LinksUpToDate>
  <CharactersWithSpaces>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Football Playbook Online</dc:title>
  <dc:subject>User Manual</dc:subject>
  <dc:creator>Matt</dc:creator>
  <cp:keywords/>
  <dc:description/>
  <cp:lastModifiedBy>Fred Yang</cp:lastModifiedBy>
  <cp:revision>102</cp:revision>
  <dcterms:created xsi:type="dcterms:W3CDTF">2017-05-19T04:00:00Z</dcterms:created>
  <dcterms:modified xsi:type="dcterms:W3CDTF">2017-05-22T21:38:00Z</dcterms:modified>
</cp:coreProperties>
</file>