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2243E" w:rsidRPr="00993AAA" w:rsidRDefault="006C4F4B">
      <w:pPr>
        <w:outlineLvl w:val="0"/>
        <w:rPr>
          <w:rFonts w:ascii="黑体" w:eastAsia="黑体" w:hAnsi="黑体"/>
          <w:b/>
          <w:color w:val="000000"/>
          <w:sz w:val="32"/>
          <w:szCs w:val="21"/>
        </w:rPr>
      </w:pPr>
      <w:r>
        <w:rPr>
          <w:rFonts w:ascii="黑体" w:eastAsia="黑体" w:hAnsi="黑体" w:hint="eastAsia"/>
          <w:b/>
          <w:color w:val="000000"/>
          <w:sz w:val="32"/>
          <w:szCs w:val="21"/>
        </w:rPr>
        <w:t>南京航空航天</w:t>
      </w:r>
      <w:r w:rsidR="00E80686" w:rsidRPr="00993AAA">
        <w:rPr>
          <w:rFonts w:ascii="黑体" w:eastAsia="黑体" w:hAnsi="黑体" w:hint="eastAsia"/>
          <w:b/>
          <w:color w:val="000000"/>
          <w:sz w:val="32"/>
          <w:szCs w:val="21"/>
        </w:rPr>
        <w:t>大学学生代表大会</w:t>
      </w:r>
    </w:p>
    <w:p w:rsidR="00E80686" w:rsidRPr="00993AAA" w:rsidRDefault="00E80686">
      <w:pPr>
        <w:outlineLvl w:val="0"/>
        <w:rPr>
          <w:rFonts w:ascii="黑体" w:eastAsia="黑体" w:hAnsi="黑体"/>
          <w:b/>
          <w:color w:val="000000"/>
          <w:sz w:val="32"/>
          <w:szCs w:val="21"/>
        </w:rPr>
      </w:pPr>
      <w:r w:rsidRPr="00993AAA">
        <w:rPr>
          <w:rFonts w:ascii="黑体" w:eastAsia="黑体" w:hAnsi="黑体" w:hint="eastAsia"/>
          <w:b/>
          <w:color w:val="000000"/>
          <w:sz w:val="32"/>
          <w:szCs w:val="21"/>
        </w:rPr>
        <w:t>会议材料</w:t>
      </w:r>
    </w:p>
    <w:p w:rsidR="00E80686" w:rsidRDefault="00E80686">
      <w:pPr>
        <w:outlineLvl w:val="0"/>
        <w:rPr>
          <w:rFonts w:ascii="黑体" w:eastAsia="黑体" w:hAnsi="黑体"/>
          <w:b/>
          <w:color w:val="000000"/>
          <w:szCs w:val="21"/>
        </w:rPr>
      </w:pPr>
    </w:p>
    <w:p w:rsidR="0042243E" w:rsidRPr="008415D6" w:rsidRDefault="006C4F4B" w:rsidP="006C4F4B">
      <w:pPr>
        <w:widowControl/>
        <w:spacing w:line="560" w:lineRule="exact"/>
        <w:jc w:val="center"/>
        <w:rPr>
          <w:rFonts w:ascii="方正小标宋简体" w:eastAsia="方正小标宋简体" w:hAnsi="Times New Roman"/>
          <w:color w:val="000000"/>
          <w:sz w:val="36"/>
          <w:szCs w:val="36"/>
        </w:rPr>
      </w:pPr>
      <w:r>
        <w:rPr>
          <w:rFonts w:ascii="方正小标宋简体" w:eastAsia="方正小标宋简体" w:hAnsi="Times New Roman" w:hint="eastAsia"/>
          <w:color w:val="000000"/>
          <w:sz w:val="36"/>
          <w:szCs w:val="36"/>
        </w:rPr>
        <w:t>做能够“寻梦、追梦、护梦、强基”的南航</w:t>
      </w:r>
      <w:r w:rsidR="00876696" w:rsidRPr="008415D6">
        <w:rPr>
          <w:rFonts w:ascii="方正小标宋简体" w:eastAsia="方正小标宋简体" w:hAnsi="Times New Roman" w:hint="eastAsia"/>
          <w:color w:val="000000"/>
          <w:sz w:val="36"/>
          <w:szCs w:val="36"/>
        </w:rPr>
        <w:t>青年</w:t>
      </w:r>
    </w:p>
    <w:p w:rsidR="0042243E" w:rsidRDefault="0005289C" w:rsidP="00B17F49">
      <w:pPr>
        <w:widowControl/>
        <w:spacing w:line="560" w:lineRule="exact"/>
        <w:jc w:val="center"/>
        <w:rPr>
          <w:rFonts w:ascii="楷体" w:eastAsia="楷体" w:hAnsi="楷体" w:cs="Times New Roman"/>
          <w:b/>
          <w:kern w:val="0"/>
          <w:sz w:val="36"/>
          <w:szCs w:val="36"/>
        </w:rPr>
      </w:pPr>
      <w:r w:rsidRPr="00B17F49">
        <w:rPr>
          <w:rFonts w:ascii="楷体" w:eastAsia="楷体" w:hAnsi="楷体" w:cs="Times New Roman" w:hint="eastAsia"/>
          <w:b/>
          <w:kern w:val="0"/>
          <w:sz w:val="36"/>
          <w:szCs w:val="36"/>
        </w:rPr>
        <w:t>——致全校青年学生的倡议书</w:t>
      </w:r>
    </w:p>
    <w:p w:rsidR="0042243E" w:rsidRDefault="0005289C">
      <w:pPr>
        <w:pStyle w:val="HTML"/>
        <w:spacing w:line="560" w:lineRule="exact"/>
        <w:jc w:val="center"/>
        <w:rPr>
          <w:rFonts w:ascii="仿宋_GB2312" w:eastAsia="仿宋_GB2312" w:hAnsi="STFangsong"/>
          <w:b/>
          <w:sz w:val="32"/>
          <w:szCs w:val="32"/>
        </w:rPr>
      </w:pPr>
      <w:r>
        <w:rPr>
          <w:rFonts w:ascii="仿宋_GB2312" w:eastAsia="仿宋_GB2312" w:hAnsi="STFangsong" w:hint="eastAsia"/>
          <w:b/>
          <w:sz w:val="32"/>
          <w:szCs w:val="32"/>
        </w:rPr>
        <w:t>（征求意见稿）</w:t>
      </w:r>
    </w:p>
    <w:p w:rsidR="0042243E" w:rsidRPr="00B17F49" w:rsidRDefault="0042243E" w:rsidP="00B17F49">
      <w:pPr>
        <w:widowControl/>
        <w:spacing w:line="560" w:lineRule="exact"/>
        <w:rPr>
          <w:rFonts w:ascii="楷体" w:eastAsia="楷体" w:hAnsi="楷体" w:cs="Times New Roman"/>
          <w:b/>
          <w:kern w:val="0"/>
          <w:sz w:val="36"/>
          <w:szCs w:val="36"/>
        </w:rPr>
      </w:pPr>
    </w:p>
    <w:p w:rsidR="0042243E" w:rsidRPr="00524555" w:rsidRDefault="0005289C" w:rsidP="00524555">
      <w:pPr>
        <w:widowControl/>
        <w:jc w:val="left"/>
        <w:rPr>
          <w:rFonts w:ascii="仿宋" w:eastAsia="仿宋" w:hAnsi="仿宋" w:cs="Times New Roman"/>
          <w:bCs/>
          <w:sz w:val="32"/>
          <w:szCs w:val="32"/>
        </w:rPr>
      </w:pPr>
      <w:r w:rsidRPr="00524555">
        <w:rPr>
          <w:rFonts w:ascii="仿宋" w:eastAsia="仿宋" w:hAnsi="仿宋" w:cs="Times New Roman"/>
          <w:bCs/>
          <w:sz w:val="32"/>
          <w:szCs w:val="32"/>
        </w:rPr>
        <w:t>各位代表、</w:t>
      </w:r>
      <w:r w:rsidR="008415D6">
        <w:rPr>
          <w:rFonts w:ascii="仿宋" w:eastAsia="仿宋" w:hAnsi="仿宋" w:cs="Times New Roman" w:hint="eastAsia"/>
          <w:bCs/>
          <w:sz w:val="32"/>
          <w:szCs w:val="32"/>
        </w:rPr>
        <w:t>亲爱的</w:t>
      </w:r>
      <w:r w:rsidR="008415D6">
        <w:rPr>
          <w:rFonts w:ascii="仿宋" w:eastAsia="仿宋" w:hAnsi="仿宋" w:cs="Times New Roman"/>
          <w:bCs/>
          <w:sz w:val="32"/>
          <w:szCs w:val="32"/>
        </w:rPr>
        <w:t>同学们</w:t>
      </w:r>
      <w:r w:rsidRPr="00524555">
        <w:rPr>
          <w:rFonts w:ascii="仿宋" w:eastAsia="仿宋" w:hAnsi="仿宋" w:cs="Times New Roman"/>
          <w:bCs/>
          <w:sz w:val="32"/>
          <w:szCs w:val="32"/>
        </w:rPr>
        <w:t>：</w:t>
      </w:r>
    </w:p>
    <w:p w:rsidR="0042243E" w:rsidRPr="00524555" w:rsidRDefault="00D0768C" w:rsidP="00524555">
      <w:pPr>
        <w:widowControl/>
        <w:ind w:firstLine="480"/>
        <w:jc w:val="left"/>
        <w:rPr>
          <w:rFonts w:ascii="仿宋" w:eastAsia="仿宋" w:hAnsi="仿宋" w:cs="Times New Roman"/>
          <w:bCs/>
          <w:sz w:val="32"/>
          <w:szCs w:val="32"/>
        </w:rPr>
      </w:pPr>
      <w:r w:rsidRPr="00524555">
        <w:rPr>
          <w:rFonts w:ascii="仿宋" w:eastAsia="仿宋" w:hAnsi="仿宋" w:cs="Times New Roman" w:hint="eastAsia"/>
          <w:bCs/>
          <w:sz w:val="32"/>
          <w:szCs w:val="32"/>
        </w:rPr>
        <w:t>青年兴则国家兴，青年强则国家强</w:t>
      </w:r>
      <w:r w:rsidR="00862E3A">
        <w:rPr>
          <w:rFonts w:ascii="仿宋" w:eastAsia="仿宋" w:hAnsi="仿宋" w:cs="Times New Roman" w:hint="eastAsia"/>
          <w:bCs/>
          <w:sz w:val="32"/>
          <w:szCs w:val="32"/>
        </w:rPr>
        <w:t>，青年雄于地球则国雄于地球</w:t>
      </w:r>
      <w:r w:rsidRPr="00524555">
        <w:rPr>
          <w:rFonts w:ascii="仿宋" w:eastAsia="仿宋" w:hAnsi="仿宋" w:cs="Times New Roman" w:hint="eastAsia"/>
          <w:bCs/>
          <w:sz w:val="32"/>
          <w:szCs w:val="32"/>
        </w:rPr>
        <w:t>。</w:t>
      </w:r>
      <w:r w:rsidR="0005289C" w:rsidRPr="00524555">
        <w:rPr>
          <w:rFonts w:ascii="仿宋" w:eastAsia="仿宋" w:hAnsi="仿宋" w:cs="Times New Roman" w:hint="eastAsia"/>
          <w:bCs/>
          <w:sz w:val="32"/>
          <w:szCs w:val="32"/>
        </w:rPr>
        <w:t>党的十九大报告对广大青年寄予殷切期望，充分体现了以习近平同志为核心的党中央对青年一代的关注</w:t>
      </w:r>
      <w:r w:rsidRPr="00524555">
        <w:rPr>
          <w:rFonts w:ascii="仿宋" w:eastAsia="仿宋" w:hAnsi="仿宋" w:cs="Times New Roman" w:hint="eastAsia"/>
          <w:bCs/>
          <w:sz w:val="32"/>
          <w:szCs w:val="32"/>
        </w:rPr>
        <w:t>、</w:t>
      </w:r>
      <w:r w:rsidR="0005289C" w:rsidRPr="00524555">
        <w:rPr>
          <w:rFonts w:ascii="仿宋" w:eastAsia="仿宋" w:hAnsi="仿宋" w:cs="Times New Roman" w:hint="eastAsia"/>
          <w:bCs/>
          <w:sz w:val="32"/>
          <w:szCs w:val="32"/>
        </w:rPr>
        <w:t>关心</w:t>
      </w:r>
      <w:r w:rsidRPr="00524555">
        <w:rPr>
          <w:rFonts w:ascii="仿宋" w:eastAsia="仿宋" w:hAnsi="仿宋" w:cs="Times New Roman" w:hint="eastAsia"/>
          <w:bCs/>
          <w:sz w:val="32"/>
          <w:szCs w:val="32"/>
        </w:rPr>
        <w:t>和</w:t>
      </w:r>
      <w:r w:rsidR="008415D6">
        <w:rPr>
          <w:rFonts w:ascii="仿宋" w:eastAsia="仿宋" w:hAnsi="仿宋" w:cs="Times New Roman" w:hint="eastAsia"/>
          <w:bCs/>
          <w:sz w:val="32"/>
          <w:szCs w:val="32"/>
        </w:rPr>
        <w:t>关爱</w:t>
      </w:r>
      <w:r w:rsidR="0005289C" w:rsidRPr="00524555">
        <w:rPr>
          <w:rFonts w:ascii="仿宋" w:eastAsia="仿宋" w:hAnsi="仿宋" w:cs="Times New Roman" w:hint="eastAsia"/>
          <w:bCs/>
          <w:sz w:val="32"/>
          <w:szCs w:val="32"/>
        </w:rPr>
        <w:t>。当前，</w:t>
      </w:r>
      <w:r w:rsidR="00862E3A">
        <w:rPr>
          <w:rFonts w:ascii="仿宋" w:eastAsia="仿宋" w:hAnsi="仿宋" w:cs="Times New Roman" w:hint="eastAsia"/>
          <w:bCs/>
          <w:sz w:val="32"/>
          <w:szCs w:val="32"/>
        </w:rPr>
        <w:t>南航</w:t>
      </w:r>
      <w:r w:rsidR="0005289C" w:rsidRPr="00524555">
        <w:rPr>
          <w:rFonts w:ascii="仿宋" w:eastAsia="仿宋" w:hAnsi="仿宋" w:cs="Times New Roman" w:hint="eastAsia"/>
          <w:bCs/>
          <w:sz w:val="32"/>
          <w:szCs w:val="32"/>
        </w:rPr>
        <w:t>大学正处于加快推进</w:t>
      </w:r>
      <w:r w:rsidR="00F613E4">
        <w:rPr>
          <w:rFonts w:ascii="仿宋" w:eastAsia="仿宋" w:hAnsi="仿宋" w:cs="Times New Roman" w:hint="eastAsia"/>
          <w:bCs/>
          <w:sz w:val="32"/>
          <w:szCs w:val="32"/>
        </w:rPr>
        <w:t>双一流大学</w:t>
      </w:r>
      <w:r w:rsidR="0005289C" w:rsidRPr="00524555">
        <w:rPr>
          <w:rFonts w:ascii="仿宋" w:eastAsia="仿宋" w:hAnsi="仿宋" w:cs="Times New Roman" w:hint="eastAsia"/>
          <w:bCs/>
          <w:sz w:val="32"/>
          <w:szCs w:val="32"/>
        </w:rPr>
        <w:t>建设的关键</w:t>
      </w:r>
      <w:r w:rsidR="00862E3A">
        <w:rPr>
          <w:rFonts w:ascii="仿宋" w:eastAsia="仿宋" w:hAnsi="仿宋" w:cs="Times New Roman" w:hint="eastAsia"/>
          <w:bCs/>
          <w:sz w:val="32"/>
          <w:szCs w:val="32"/>
        </w:rPr>
        <w:t>时期</w:t>
      </w:r>
      <w:r w:rsidR="0005289C" w:rsidRPr="00524555">
        <w:rPr>
          <w:rFonts w:ascii="仿宋" w:eastAsia="仿宋" w:hAnsi="仿宋" w:cs="Times New Roman" w:hint="eastAsia"/>
          <w:bCs/>
          <w:sz w:val="32"/>
          <w:szCs w:val="32"/>
        </w:rPr>
        <w:t>，作为</w:t>
      </w:r>
      <w:r w:rsidR="00862E3A">
        <w:rPr>
          <w:rFonts w:ascii="仿宋" w:eastAsia="仿宋" w:hAnsi="仿宋" w:cs="Times New Roman" w:hint="eastAsia"/>
          <w:bCs/>
          <w:sz w:val="32"/>
          <w:szCs w:val="32"/>
        </w:rPr>
        <w:t>南航</w:t>
      </w:r>
      <w:r w:rsidR="0005289C" w:rsidRPr="00524555">
        <w:rPr>
          <w:rFonts w:ascii="仿宋" w:eastAsia="仿宋" w:hAnsi="仿宋" w:cs="Times New Roman" w:hint="eastAsia"/>
          <w:bCs/>
          <w:sz w:val="32"/>
          <w:szCs w:val="32"/>
        </w:rPr>
        <w:t>学子</w:t>
      </w:r>
      <w:r w:rsidR="00862E3A">
        <w:rPr>
          <w:rFonts w:ascii="仿宋" w:eastAsia="仿宋" w:hAnsi="仿宋" w:cs="Times New Roman" w:hint="eastAsia"/>
          <w:bCs/>
          <w:sz w:val="32"/>
          <w:szCs w:val="32"/>
        </w:rPr>
        <w:t>，我们应该感到庆幸，因为这就是我们展现自我</w:t>
      </w:r>
      <w:r w:rsidR="0034706E">
        <w:rPr>
          <w:rFonts w:ascii="仿宋" w:eastAsia="仿宋" w:hAnsi="仿宋" w:cs="Times New Roman" w:hint="eastAsia"/>
          <w:bCs/>
          <w:sz w:val="32"/>
          <w:szCs w:val="32"/>
        </w:rPr>
        <w:t>，</w:t>
      </w:r>
      <w:bookmarkStart w:id="0" w:name="_GoBack"/>
      <w:bookmarkEnd w:id="0"/>
      <w:r w:rsidR="00862E3A">
        <w:rPr>
          <w:rFonts w:ascii="仿宋" w:eastAsia="仿宋" w:hAnsi="仿宋" w:cs="Times New Roman" w:hint="eastAsia"/>
          <w:bCs/>
          <w:sz w:val="32"/>
          <w:szCs w:val="32"/>
        </w:rPr>
        <w:t>践行</w:t>
      </w:r>
      <w:r w:rsidR="00C35445">
        <w:rPr>
          <w:rFonts w:ascii="仿宋" w:eastAsia="仿宋" w:hAnsi="仿宋" w:cs="Times New Roman" w:hint="eastAsia"/>
          <w:bCs/>
          <w:sz w:val="32"/>
          <w:szCs w:val="32"/>
        </w:rPr>
        <w:t>“航空报国”、“载人航天”、“马兰精神</w:t>
      </w:r>
      <w:r w:rsidR="00C35445">
        <w:rPr>
          <w:rFonts w:ascii="仿宋" w:eastAsia="仿宋" w:hAnsi="仿宋" w:cs="Times New Roman"/>
          <w:bCs/>
          <w:sz w:val="32"/>
          <w:szCs w:val="32"/>
        </w:rPr>
        <w:t>”</w:t>
      </w:r>
      <w:r w:rsidR="00C35445">
        <w:rPr>
          <w:rFonts w:ascii="仿宋" w:eastAsia="仿宋" w:hAnsi="仿宋" w:cs="Times New Roman" w:hint="eastAsia"/>
          <w:bCs/>
          <w:sz w:val="32"/>
          <w:szCs w:val="32"/>
        </w:rPr>
        <w:t>的好时机</w:t>
      </w:r>
      <w:r w:rsidR="008415D6">
        <w:rPr>
          <w:rFonts w:ascii="仿宋" w:eastAsia="仿宋" w:hAnsi="仿宋" w:cs="Times New Roman" w:hint="eastAsia"/>
          <w:bCs/>
          <w:sz w:val="32"/>
          <w:szCs w:val="32"/>
        </w:rPr>
        <w:t>。</w:t>
      </w:r>
      <w:r w:rsidRPr="00524555">
        <w:rPr>
          <w:rFonts w:ascii="仿宋" w:eastAsia="仿宋" w:hAnsi="仿宋" w:cs="Times New Roman" w:hint="eastAsia"/>
          <w:bCs/>
          <w:sz w:val="32"/>
          <w:szCs w:val="32"/>
        </w:rPr>
        <w:t>值此</w:t>
      </w:r>
      <w:r w:rsidR="0005289C" w:rsidRPr="00524555">
        <w:rPr>
          <w:rFonts w:ascii="仿宋" w:eastAsia="仿宋" w:hAnsi="仿宋" w:cs="Times New Roman" w:hint="eastAsia"/>
          <w:bCs/>
          <w:sz w:val="32"/>
          <w:szCs w:val="32"/>
        </w:rPr>
        <w:t>南京</w:t>
      </w:r>
      <w:r w:rsidR="00C35445">
        <w:rPr>
          <w:rFonts w:ascii="仿宋" w:eastAsia="仿宋" w:hAnsi="仿宋" w:cs="Times New Roman" w:hint="eastAsia"/>
          <w:bCs/>
          <w:sz w:val="32"/>
          <w:szCs w:val="32"/>
        </w:rPr>
        <w:t>航空航天大学</w:t>
      </w:r>
      <w:r w:rsidR="0005289C" w:rsidRPr="00524555">
        <w:rPr>
          <w:rFonts w:ascii="仿宋" w:eastAsia="仿宋" w:hAnsi="仿宋" w:cs="Times New Roman" w:hint="eastAsia"/>
          <w:bCs/>
          <w:sz w:val="32"/>
          <w:szCs w:val="32"/>
        </w:rPr>
        <w:t>大学第二十三次学生代表大会和第三次研究生代表大会</w:t>
      </w:r>
      <w:r w:rsidRPr="00524555">
        <w:rPr>
          <w:rFonts w:ascii="仿宋" w:eastAsia="仿宋" w:hAnsi="仿宋" w:cs="Times New Roman" w:hint="eastAsia"/>
          <w:bCs/>
          <w:sz w:val="32"/>
          <w:szCs w:val="32"/>
        </w:rPr>
        <w:t>召开</w:t>
      </w:r>
      <w:r w:rsidR="0005289C" w:rsidRPr="00524555">
        <w:rPr>
          <w:rFonts w:ascii="仿宋" w:eastAsia="仿宋" w:hAnsi="仿宋" w:cs="Times New Roman" w:hint="eastAsia"/>
          <w:bCs/>
          <w:sz w:val="32"/>
          <w:szCs w:val="32"/>
        </w:rPr>
        <w:t>之际，我们向全校青年学生发出如下倡议：</w:t>
      </w:r>
    </w:p>
    <w:p w:rsidR="0042243E" w:rsidRPr="008415D6" w:rsidRDefault="0005289C" w:rsidP="00524555">
      <w:pPr>
        <w:widowControl/>
        <w:ind w:firstLineChars="200" w:firstLine="643"/>
        <w:jc w:val="left"/>
        <w:rPr>
          <w:rFonts w:ascii="楷体" w:eastAsia="楷体" w:hAnsi="楷体" w:cs="Times New Roman"/>
          <w:b/>
          <w:bCs/>
          <w:sz w:val="32"/>
          <w:szCs w:val="32"/>
        </w:rPr>
      </w:pPr>
      <w:r w:rsidRPr="008415D6">
        <w:rPr>
          <w:rFonts w:ascii="楷体" w:eastAsia="楷体" w:hAnsi="楷体" w:cs="Times New Roman"/>
          <w:b/>
          <w:bCs/>
          <w:kern w:val="0"/>
          <w:sz w:val="32"/>
          <w:szCs w:val="32"/>
        </w:rPr>
        <w:t>一</w:t>
      </w:r>
      <w:r w:rsidRPr="008415D6">
        <w:rPr>
          <w:rFonts w:ascii="楷体" w:eastAsia="楷体" w:hAnsi="楷体" w:cs="Times New Roman"/>
          <w:b/>
          <w:kern w:val="0"/>
          <w:sz w:val="32"/>
          <w:szCs w:val="32"/>
        </w:rPr>
        <w:t>、</w:t>
      </w:r>
      <w:r w:rsidR="00BD4917">
        <w:rPr>
          <w:rFonts w:ascii="楷体" w:eastAsia="楷体" w:hAnsi="楷体" w:cs="Times New Roman" w:hint="eastAsia"/>
          <w:b/>
          <w:kern w:val="0"/>
          <w:sz w:val="32"/>
          <w:szCs w:val="32"/>
        </w:rPr>
        <w:t>树立远大理想</w:t>
      </w:r>
      <w:r w:rsidRPr="008415D6">
        <w:rPr>
          <w:rFonts w:ascii="楷体" w:eastAsia="楷体" w:hAnsi="楷体" w:cs="Times New Roman" w:hint="eastAsia"/>
          <w:b/>
          <w:kern w:val="0"/>
          <w:sz w:val="32"/>
          <w:szCs w:val="32"/>
        </w:rPr>
        <w:t>，</w:t>
      </w:r>
      <w:r w:rsidRPr="008415D6">
        <w:rPr>
          <w:rFonts w:ascii="楷体" w:eastAsia="楷体" w:hAnsi="楷体" w:cs="Times New Roman"/>
          <w:b/>
          <w:kern w:val="0"/>
          <w:sz w:val="32"/>
          <w:szCs w:val="32"/>
        </w:rPr>
        <w:t>做有</w:t>
      </w:r>
      <w:r w:rsidR="00BD4917">
        <w:rPr>
          <w:rFonts w:ascii="楷体" w:eastAsia="楷体" w:hAnsi="楷体" w:cs="Times New Roman" w:hint="eastAsia"/>
          <w:b/>
          <w:kern w:val="0"/>
          <w:sz w:val="32"/>
          <w:szCs w:val="32"/>
        </w:rPr>
        <w:t>信念</w:t>
      </w:r>
      <w:r w:rsidRPr="008415D6">
        <w:rPr>
          <w:rFonts w:ascii="楷体" w:eastAsia="楷体" w:hAnsi="楷体" w:cs="Times New Roman" w:hint="eastAsia"/>
          <w:b/>
          <w:kern w:val="0"/>
          <w:sz w:val="32"/>
          <w:szCs w:val="32"/>
        </w:rPr>
        <w:t>的南</w:t>
      </w:r>
      <w:r w:rsidR="00BD4917">
        <w:rPr>
          <w:rFonts w:ascii="楷体" w:eastAsia="楷体" w:hAnsi="楷体" w:cs="Times New Roman" w:hint="eastAsia"/>
          <w:b/>
          <w:kern w:val="0"/>
          <w:sz w:val="32"/>
          <w:szCs w:val="32"/>
        </w:rPr>
        <w:t>航</w:t>
      </w:r>
      <w:r w:rsidR="00862E3A">
        <w:rPr>
          <w:rFonts w:ascii="楷体" w:eastAsia="楷体" w:hAnsi="楷体" w:cs="Times New Roman" w:hint="eastAsia"/>
          <w:b/>
          <w:kern w:val="0"/>
          <w:sz w:val="32"/>
          <w:szCs w:val="32"/>
        </w:rPr>
        <w:t>人</w:t>
      </w:r>
    </w:p>
    <w:p w:rsidR="0042243E" w:rsidRPr="00524555" w:rsidRDefault="0005289C" w:rsidP="00524555">
      <w:pPr>
        <w:widowControl/>
        <w:ind w:firstLineChars="200" w:firstLine="640"/>
        <w:jc w:val="left"/>
        <w:rPr>
          <w:rFonts w:ascii="仿宋" w:eastAsia="仿宋" w:hAnsi="仿宋" w:cs="Times New Roman"/>
          <w:bCs/>
          <w:sz w:val="32"/>
          <w:szCs w:val="32"/>
        </w:rPr>
      </w:pPr>
      <w:r w:rsidRPr="00524555">
        <w:rPr>
          <w:rFonts w:ascii="仿宋" w:eastAsia="仿宋" w:hAnsi="仿宋" w:cs="Times New Roman" w:hint="eastAsia"/>
          <w:bCs/>
          <w:sz w:val="32"/>
          <w:szCs w:val="32"/>
        </w:rPr>
        <w:t>坚持党的领导，</w:t>
      </w:r>
      <w:r w:rsidRPr="00524555">
        <w:rPr>
          <w:rFonts w:ascii="仿宋" w:eastAsia="仿宋" w:hAnsi="仿宋" w:cs="Times New Roman"/>
          <w:bCs/>
          <w:sz w:val="32"/>
          <w:szCs w:val="32"/>
        </w:rPr>
        <w:t>坚定</w:t>
      </w:r>
      <w:r w:rsidR="00C35445">
        <w:rPr>
          <w:rFonts w:ascii="仿宋" w:eastAsia="仿宋" w:hAnsi="仿宋" w:cs="Times New Roman" w:hint="eastAsia"/>
          <w:bCs/>
          <w:sz w:val="32"/>
          <w:szCs w:val="32"/>
        </w:rPr>
        <w:t>“四个信念”</w:t>
      </w:r>
      <w:r w:rsidRPr="00524555">
        <w:rPr>
          <w:rFonts w:ascii="仿宋" w:eastAsia="仿宋" w:hAnsi="仿宋" w:cs="Times New Roman" w:hint="eastAsia"/>
          <w:bCs/>
          <w:sz w:val="32"/>
          <w:szCs w:val="32"/>
        </w:rPr>
        <w:t>，</w:t>
      </w:r>
      <w:r w:rsidR="00C35445">
        <w:rPr>
          <w:rFonts w:ascii="仿宋" w:eastAsia="仿宋" w:hAnsi="仿宋" w:cs="Times New Roman" w:hint="eastAsia"/>
          <w:bCs/>
          <w:sz w:val="32"/>
          <w:szCs w:val="32"/>
        </w:rPr>
        <w:t>以</w:t>
      </w:r>
      <w:r w:rsidRPr="00524555">
        <w:rPr>
          <w:rFonts w:ascii="仿宋" w:eastAsia="仿宋" w:hAnsi="仿宋" w:cs="Times New Roman" w:hint="eastAsia"/>
          <w:bCs/>
          <w:sz w:val="32"/>
          <w:szCs w:val="32"/>
        </w:rPr>
        <w:t>习近平新时代中国特色社会主义思想</w:t>
      </w:r>
      <w:r w:rsidR="00C35445">
        <w:rPr>
          <w:rFonts w:ascii="仿宋" w:eastAsia="仿宋" w:hAnsi="仿宋" w:cs="Times New Roman" w:hint="eastAsia"/>
          <w:bCs/>
          <w:sz w:val="32"/>
          <w:szCs w:val="32"/>
        </w:rPr>
        <w:t>为</w:t>
      </w:r>
      <w:r w:rsidRPr="00524555">
        <w:rPr>
          <w:rFonts w:ascii="仿宋" w:eastAsia="仿宋" w:hAnsi="仿宋" w:cs="Times New Roman"/>
          <w:bCs/>
          <w:sz w:val="32"/>
          <w:szCs w:val="32"/>
        </w:rPr>
        <w:t>自己</w:t>
      </w:r>
      <w:r w:rsidR="008415D6" w:rsidRPr="00524555">
        <w:rPr>
          <w:rFonts w:ascii="仿宋" w:eastAsia="仿宋" w:hAnsi="仿宋" w:cs="Times New Roman"/>
          <w:bCs/>
          <w:sz w:val="32"/>
          <w:szCs w:val="32"/>
        </w:rPr>
        <w:t>的</w:t>
      </w:r>
      <w:r w:rsidR="00C35445">
        <w:rPr>
          <w:rFonts w:ascii="仿宋" w:eastAsia="仿宋" w:hAnsi="仿宋" w:cs="Times New Roman" w:hint="eastAsia"/>
          <w:bCs/>
          <w:sz w:val="32"/>
          <w:szCs w:val="32"/>
        </w:rPr>
        <w:t>准则</w:t>
      </w:r>
      <w:r w:rsidR="00BD4BC4" w:rsidRPr="00524555">
        <w:rPr>
          <w:rFonts w:ascii="仿宋" w:eastAsia="仿宋" w:hAnsi="仿宋" w:cs="Times New Roman" w:hint="eastAsia"/>
          <w:bCs/>
          <w:sz w:val="32"/>
          <w:szCs w:val="32"/>
        </w:rPr>
        <w:t>，勇担</w:t>
      </w:r>
      <w:r w:rsidR="00C35445">
        <w:rPr>
          <w:rFonts w:ascii="仿宋" w:eastAsia="仿宋" w:hAnsi="仿宋" w:cs="Times New Roman" w:hint="eastAsia"/>
          <w:bCs/>
          <w:sz w:val="32"/>
          <w:szCs w:val="32"/>
        </w:rPr>
        <w:t>新</w:t>
      </w:r>
      <w:r w:rsidR="00BD4BC4" w:rsidRPr="00524555">
        <w:rPr>
          <w:rFonts w:ascii="仿宋" w:eastAsia="仿宋" w:hAnsi="仿宋" w:cs="Times New Roman" w:hint="eastAsia"/>
          <w:bCs/>
          <w:sz w:val="32"/>
          <w:szCs w:val="32"/>
        </w:rPr>
        <w:t>时代赋予青年的</w:t>
      </w:r>
      <w:r w:rsidR="00C35445">
        <w:rPr>
          <w:rFonts w:ascii="仿宋" w:eastAsia="仿宋" w:hAnsi="仿宋" w:cs="Times New Roman" w:hint="eastAsia"/>
          <w:bCs/>
          <w:sz w:val="32"/>
          <w:szCs w:val="32"/>
        </w:rPr>
        <w:t>新</w:t>
      </w:r>
      <w:r w:rsidR="00BD4BC4" w:rsidRPr="00524555">
        <w:rPr>
          <w:rFonts w:ascii="仿宋" w:eastAsia="仿宋" w:hAnsi="仿宋" w:cs="Times New Roman" w:hint="eastAsia"/>
          <w:bCs/>
          <w:sz w:val="32"/>
          <w:szCs w:val="32"/>
        </w:rPr>
        <w:t>使命</w:t>
      </w:r>
      <w:r w:rsidR="00C35445">
        <w:rPr>
          <w:rFonts w:ascii="仿宋" w:eastAsia="仿宋" w:hAnsi="仿宋" w:cs="Times New Roman" w:hint="eastAsia"/>
          <w:bCs/>
          <w:sz w:val="32"/>
          <w:szCs w:val="32"/>
        </w:rPr>
        <w:t>,</w:t>
      </w:r>
      <w:r w:rsidRPr="00524555">
        <w:rPr>
          <w:rFonts w:ascii="仿宋" w:eastAsia="仿宋" w:hAnsi="仿宋" w:cs="Times New Roman" w:hint="eastAsia"/>
          <w:bCs/>
          <w:sz w:val="32"/>
          <w:szCs w:val="32"/>
        </w:rPr>
        <w:t>把</w:t>
      </w:r>
      <w:r w:rsidR="00BD4BC4" w:rsidRPr="00524555">
        <w:rPr>
          <w:rFonts w:ascii="仿宋" w:eastAsia="仿宋" w:hAnsi="仿宋" w:cs="Times New Roman" w:hint="eastAsia"/>
          <w:bCs/>
          <w:sz w:val="32"/>
          <w:szCs w:val="32"/>
        </w:rPr>
        <w:t>个人</w:t>
      </w:r>
      <w:r w:rsidRPr="00524555">
        <w:rPr>
          <w:rFonts w:ascii="仿宋" w:eastAsia="仿宋" w:hAnsi="仿宋" w:cs="Times New Roman" w:hint="eastAsia"/>
          <w:bCs/>
          <w:sz w:val="32"/>
          <w:szCs w:val="32"/>
        </w:rPr>
        <w:t>理想同祖国前途、民族命运紧密联系在一起，</w:t>
      </w:r>
      <w:r w:rsidR="00BD4BC4" w:rsidRPr="00524555">
        <w:rPr>
          <w:rFonts w:ascii="仿宋" w:eastAsia="仿宋" w:hAnsi="仿宋" w:cs="Times New Roman" w:hint="eastAsia"/>
          <w:bCs/>
          <w:sz w:val="32"/>
          <w:szCs w:val="32"/>
        </w:rPr>
        <w:t>做走在时代前沿的奋进者、开拓者、奉献者</w:t>
      </w:r>
      <w:r w:rsidRPr="00524555">
        <w:rPr>
          <w:rFonts w:ascii="仿宋" w:eastAsia="仿宋" w:hAnsi="仿宋" w:cs="Times New Roman" w:hint="eastAsia"/>
          <w:bCs/>
          <w:sz w:val="32"/>
          <w:szCs w:val="32"/>
        </w:rPr>
        <w:t>，在</w:t>
      </w:r>
      <w:r w:rsidRPr="00524555">
        <w:rPr>
          <w:rFonts w:ascii="仿宋" w:eastAsia="仿宋" w:hAnsi="仿宋" w:cs="Times New Roman"/>
          <w:bCs/>
          <w:sz w:val="32"/>
          <w:szCs w:val="32"/>
        </w:rPr>
        <w:t>决</w:t>
      </w:r>
      <w:r w:rsidRPr="00524555">
        <w:rPr>
          <w:rFonts w:ascii="仿宋" w:eastAsia="仿宋" w:hAnsi="仿宋" w:cs="Times New Roman"/>
          <w:bCs/>
          <w:sz w:val="32"/>
          <w:szCs w:val="32"/>
        </w:rPr>
        <w:lastRenderedPageBreak/>
        <w:t>胜全面建成小康社会</w:t>
      </w:r>
      <w:r w:rsidRPr="00524555">
        <w:rPr>
          <w:rFonts w:ascii="仿宋" w:eastAsia="仿宋" w:hAnsi="仿宋" w:cs="Times New Roman" w:hint="eastAsia"/>
          <w:bCs/>
          <w:sz w:val="32"/>
          <w:szCs w:val="32"/>
        </w:rPr>
        <w:t>、</w:t>
      </w:r>
      <w:r w:rsidRPr="00524555">
        <w:rPr>
          <w:rFonts w:ascii="仿宋" w:eastAsia="仿宋" w:hAnsi="仿宋" w:cs="Times New Roman"/>
          <w:bCs/>
          <w:sz w:val="32"/>
          <w:szCs w:val="32"/>
        </w:rPr>
        <w:t>夺取新时代中国特色社会主义伟大胜利</w:t>
      </w:r>
      <w:r w:rsidRPr="00524555">
        <w:rPr>
          <w:rFonts w:ascii="仿宋" w:eastAsia="仿宋" w:hAnsi="仿宋" w:cs="Times New Roman" w:hint="eastAsia"/>
          <w:bCs/>
          <w:sz w:val="32"/>
          <w:szCs w:val="32"/>
        </w:rPr>
        <w:t>的新征程中</w:t>
      </w:r>
      <w:r w:rsidR="008415D6">
        <w:rPr>
          <w:rFonts w:ascii="仿宋" w:eastAsia="仿宋" w:hAnsi="仿宋" w:cs="Times New Roman" w:hint="eastAsia"/>
          <w:bCs/>
          <w:sz w:val="32"/>
          <w:szCs w:val="32"/>
        </w:rPr>
        <w:t>贡献</w:t>
      </w:r>
      <w:r w:rsidRPr="00524555">
        <w:rPr>
          <w:rFonts w:ascii="仿宋" w:eastAsia="仿宋" w:hAnsi="仿宋" w:cs="Times New Roman" w:hint="eastAsia"/>
          <w:bCs/>
          <w:sz w:val="32"/>
          <w:szCs w:val="32"/>
        </w:rPr>
        <w:t>青春</w:t>
      </w:r>
      <w:r w:rsidR="008415D6">
        <w:rPr>
          <w:rFonts w:ascii="仿宋" w:eastAsia="仿宋" w:hAnsi="仿宋" w:cs="Times New Roman" w:hint="eastAsia"/>
          <w:bCs/>
          <w:sz w:val="32"/>
          <w:szCs w:val="32"/>
        </w:rPr>
        <w:t>智慧</w:t>
      </w:r>
      <w:r w:rsidR="008415D6">
        <w:rPr>
          <w:rFonts w:ascii="仿宋" w:eastAsia="仿宋" w:hAnsi="仿宋" w:cs="Times New Roman"/>
          <w:bCs/>
          <w:sz w:val="32"/>
          <w:szCs w:val="32"/>
        </w:rPr>
        <w:t>和</w:t>
      </w:r>
      <w:r w:rsidRPr="00524555">
        <w:rPr>
          <w:rFonts w:ascii="仿宋" w:eastAsia="仿宋" w:hAnsi="仿宋" w:cs="Times New Roman" w:hint="eastAsia"/>
          <w:bCs/>
          <w:sz w:val="32"/>
          <w:szCs w:val="32"/>
        </w:rPr>
        <w:t>力量。</w:t>
      </w:r>
    </w:p>
    <w:p w:rsidR="0042243E" w:rsidRPr="008415D6" w:rsidRDefault="0005289C" w:rsidP="00524555">
      <w:pPr>
        <w:widowControl/>
        <w:ind w:firstLineChars="200" w:firstLine="643"/>
        <w:jc w:val="left"/>
        <w:rPr>
          <w:rFonts w:ascii="楷体" w:eastAsia="楷体" w:hAnsi="楷体" w:cs="Times New Roman"/>
          <w:b/>
          <w:bCs/>
          <w:kern w:val="0"/>
          <w:sz w:val="32"/>
          <w:szCs w:val="32"/>
        </w:rPr>
      </w:pPr>
      <w:r w:rsidRPr="008415D6">
        <w:rPr>
          <w:rFonts w:ascii="楷体" w:eastAsia="楷体" w:hAnsi="楷体" w:cs="Times New Roman" w:hint="eastAsia"/>
          <w:b/>
          <w:bCs/>
          <w:kern w:val="0"/>
          <w:sz w:val="32"/>
          <w:szCs w:val="32"/>
        </w:rPr>
        <w:t>二、</w:t>
      </w:r>
      <w:r w:rsidR="00862E3A">
        <w:rPr>
          <w:rFonts w:ascii="楷体" w:eastAsia="楷体" w:hAnsi="楷体" w:cs="Times New Roman" w:hint="eastAsia"/>
          <w:b/>
          <w:bCs/>
          <w:kern w:val="0"/>
          <w:sz w:val="32"/>
          <w:szCs w:val="32"/>
        </w:rPr>
        <w:t>能学善用</w:t>
      </w:r>
      <w:r w:rsidR="00BD4BC4" w:rsidRPr="008415D6">
        <w:rPr>
          <w:rFonts w:ascii="楷体" w:eastAsia="楷体" w:hAnsi="楷体" w:cs="Times New Roman" w:hint="eastAsia"/>
          <w:b/>
          <w:bCs/>
          <w:kern w:val="0"/>
          <w:sz w:val="32"/>
          <w:szCs w:val="32"/>
        </w:rPr>
        <w:t>，做有</w:t>
      </w:r>
      <w:r w:rsidR="00BD4917">
        <w:rPr>
          <w:rFonts w:ascii="楷体" w:eastAsia="楷体" w:hAnsi="楷体" w:cs="Times New Roman" w:hint="eastAsia"/>
          <w:b/>
          <w:bCs/>
          <w:kern w:val="0"/>
          <w:sz w:val="32"/>
          <w:szCs w:val="32"/>
        </w:rPr>
        <w:t>本领</w:t>
      </w:r>
      <w:r w:rsidR="00BD4BC4" w:rsidRPr="008415D6">
        <w:rPr>
          <w:rFonts w:ascii="楷体" w:eastAsia="楷体" w:hAnsi="楷体" w:cs="Times New Roman" w:hint="eastAsia"/>
          <w:b/>
          <w:bCs/>
          <w:kern w:val="0"/>
          <w:sz w:val="32"/>
          <w:szCs w:val="32"/>
        </w:rPr>
        <w:t>的</w:t>
      </w:r>
      <w:r w:rsidR="00862E3A">
        <w:rPr>
          <w:rFonts w:ascii="楷体" w:eastAsia="楷体" w:hAnsi="楷体" w:cs="Times New Roman" w:hint="eastAsia"/>
          <w:b/>
          <w:bCs/>
          <w:kern w:val="0"/>
          <w:sz w:val="32"/>
          <w:szCs w:val="32"/>
        </w:rPr>
        <w:t>南航人</w:t>
      </w:r>
    </w:p>
    <w:p w:rsidR="0042243E" w:rsidRPr="00524555" w:rsidRDefault="00C35445" w:rsidP="00524555">
      <w:pPr>
        <w:widowControl/>
        <w:ind w:firstLineChars="200" w:firstLine="640"/>
        <w:jc w:val="left"/>
        <w:rPr>
          <w:rFonts w:ascii="仿宋" w:eastAsia="仿宋" w:hAnsi="仿宋" w:cs="Times New Roman"/>
          <w:bCs/>
          <w:sz w:val="32"/>
          <w:szCs w:val="32"/>
        </w:rPr>
      </w:pPr>
      <w:r>
        <w:rPr>
          <w:rFonts w:ascii="仿宋" w:eastAsia="仿宋" w:hAnsi="仿宋" w:cs="Times New Roman" w:hint="eastAsia"/>
          <w:bCs/>
          <w:sz w:val="32"/>
          <w:szCs w:val="32"/>
        </w:rPr>
        <w:t>智周万物，道济天下</w:t>
      </w:r>
      <w:r w:rsidR="008415D6">
        <w:rPr>
          <w:rFonts w:ascii="仿宋" w:eastAsia="仿宋" w:hAnsi="仿宋" w:cs="Times New Roman" w:hint="eastAsia"/>
          <w:bCs/>
          <w:sz w:val="32"/>
          <w:szCs w:val="32"/>
        </w:rPr>
        <w:t>，</w:t>
      </w:r>
      <w:r>
        <w:rPr>
          <w:rFonts w:ascii="仿宋" w:eastAsia="仿宋" w:hAnsi="仿宋" w:cs="Times New Roman" w:hint="eastAsia"/>
          <w:bCs/>
          <w:sz w:val="32"/>
          <w:szCs w:val="32"/>
        </w:rPr>
        <w:t>这是南航的校训</w:t>
      </w:r>
      <w:r w:rsidR="00524555" w:rsidRPr="00524555">
        <w:rPr>
          <w:rFonts w:ascii="仿宋" w:eastAsia="仿宋" w:hAnsi="仿宋" w:cs="Times New Roman" w:hint="eastAsia"/>
          <w:bCs/>
          <w:sz w:val="32"/>
          <w:szCs w:val="32"/>
        </w:rPr>
        <w:t>。</w:t>
      </w:r>
      <w:r>
        <w:rPr>
          <w:rFonts w:ascii="仿宋" w:eastAsia="仿宋" w:hAnsi="仿宋" w:cs="Times New Roman" w:hint="eastAsia"/>
          <w:bCs/>
          <w:sz w:val="32"/>
          <w:szCs w:val="32"/>
        </w:rPr>
        <w:t>南航青年们要牢记</w:t>
      </w:r>
      <w:r w:rsidR="00B75E73">
        <w:rPr>
          <w:rFonts w:ascii="仿宋" w:eastAsia="仿宋" w:hAnsi="仿宋" w:cs="Times New Roman" w:hint="eastAsia"/>
          <w:bCs/>
          <w:sz w:val="32"/>
          <w:szCs w:val="32"/>
        </w:rPr>
        <w:t>老一辈南航人的教诲，探索和发现真理，达到周知万物的学术境界；掌握和运用规律，实现经世济民的远大理想</w:t>
      </w:r>
      <w:r w:rsidR="0005289C" w:rsidRPr="00524555">
        <w:rPr>
          <w:rFonts w:ascii="仿宋" w:eastAsia="仿宋" w:hAnsi="仿宋" w:cs="Times New Roman" w:hint="eastAsia"/>
          <w:bCs/>
          <w:sz w:val="32"/>
          <w:szCs w:val="32"/>
        </w:rPr>
        <w:t>。在</w:t>
      </w:r>
      <w:r w:rsidR="00B75E73">
        <w:rPr>
          <w:rFonts w:ascii="仿宋" w:eastAsia="仿宋" w:hAnsi="仿宋" w:cs="Times New Roman" w:hint="eastAsia"/>
          <w:bCs/>
          <w:sz w:val="32"/>
          <w:szCs w:val="32"/>
        </w:rPr>
        <w:t>学习</w:t>
      </w:r>
      <w:r w:rsidR="0005289C" w:rsidRPr="00524555">
        <w:rPr>
          <w:rFonts w:ascii="仿宋" w:eastAsia="仿宋" w:hAnsi="仿宋" w:cs="Times New Roman" w:hint="eastAsia"/>
          <w:bCs/>
          <w:sz w:val="32"/>
          <w:szCs w:val="32"/>
        </w:rPr>
        <w:t>的同时，积极接触社会，了解国情，关注时政，</w:t>
      </w:r>
      <w:r w:rsidR="00B75E73">
        <w:rPr>
          <w:rFonts w:ascii="仿宋" w:eastAsia="仿宋" w:hAnsi="仿宋" w:cs="Times New Roman" w:hint="eastAsia"/>
          <w:bCs/>
          <w:sz w:val="32"/>
          <w:szCs w:val="32"/>
        </w:rPr>
        <w:t>为自己以学致用铺路，</w:t>
      </w:r>
      <w:r w:rsidR="0005289C" w:rsidRPr="00524555">
        <w:rPr>
          <w:rFonts w:ascii="仿宋" w:eastAsia="仿宋" w:hAnsi="仿宋" w:cs="Times New Roman" w:hint="eastAsia"/>
          <w:bCs/>
          <w:sz w:val="32"/>
          <w:szCs w:val="32"/>
        </w:rPr>
        <w:t>为民族复兴铺路架桥，为祖国建设添砖加瓦。</w:t>
      </w:r>
    </w:p>
    <w:p w:rsidR="0042243E" w:rsidRPr="008415D6" w:rsidRDefault="00524555" w:rsidP="008415D6">
      <w:pPr>
        <w:widowControl/>
        <w:ind w:firstLineChars="200" w:firstLine="643"/>
        <w:jc w:val="left"/>
        <w:rPr>
          <w:rFonts w:ascii="楷体" w:eastAsia="楷体" w:hAnsi="楷体" w:cs="Times New Roman"/>
          <w:b/>
          <w:bCs/>
          <w:kern w:val="0"/>
          <w:sz w:val="32"/>
          <w:szCs w:val="32"/>
        </w:rPr>
      </w:pPr>
      <w:r w:rsidRPr="008415D6">
        <w:rPr>
          <w:rFonts w:ascii="楷体" w:eastAsia="楷体" w:hAnsi="楷体" w:cs="Times New Roman" w:hint="eastAsia"/>
          <w:b/>
          <w:bCs/>
          <w:kern w:val="0"/>
          <w:sz w:val="32"/>
          <w:szCs w:val="32"/>
        </w:rPr>
        <w:t>三、</w:t>
      </w:r>
      <w:r w:rsidR="00862E3A">
        <w:rPr>
          <w:rFonts w:ascii="楷体" w:eastAsia="楷体" w:hAnsi="楷体" w:cs="Times New Roman" w:hint="eastAsia"/>
          <w:b/>
          <w:bCs/>
          <w:kern w:val="0"/>
          <w:sz w:val="32"/>
          <w:szCs w:val="32"/>
        </w:rPr>
        <w:t>明确使命</w:t>
      </w:r>
      <w:r w:rsidR="0005289C" w:rsidRPr="008415D6">
        <w:rPr>
          <w:rFonts w:ascii="楷体" w:eastAsia="楷体" w:hAnsi="楷体" w:cs="Times New Roman" w:hint="eastAsia"/>
          <w:b/>
          <w:bCs/>
          <w:kern w:val="0"/>
          <w:sz w:val="32"/>
          <w:szCs w:val="32"/>
        </w:rPr>
        <w:t>，做有</w:t>
      </w:r>
      <w:r w:rsidR="00BD4917">
        <w:rPr>
          <w:rFonts w:ascii="楷体" w:eastAsia="楷体" w:hAnsi="楷体" w:cs="Times New Roman" w:hint="eastAsia"/>
          <w:b/>
          <w:bCs/>
          <w:kern w:val="0"/>
          <w:sz w:val="32"/>
          <w:szCs w:val="32"/>
        </w:rPr>
        <w:t>责任心</w:t>
      </w:r>
      <w:r w:rsidR="0005289C" w:rsidRPr="008415D6">
        <w:rPr>
          <w:rFonts w:ascii="楷体" w:eastAsia="楷体" w:hAnsi="楷体" w:cs="Times New Roman" w:hint="eastAsia"/>
          <w:b/>
          <w:bCs/>
          <w:kern w:val="0"/>
          <w:sz w:val="32"/>
          <w:szCs w:val="32"/>
        </w:rPr>
        <w:t>的</w:t>
      </w:r>
      <w:r w:rsidR="00862E3A">
        <w:rPr>
          <w:rFonts w:ascii="楷体" w:eastAsia="楷体" w:hAnsi="楷体" w:cs="Times New Roman" w:hint="eastAsia"/>
          <w:b/>
          <w:bCs/>
          <w:kern w:val="0"/>
          <w:sz w:val="32"/>
          <w:szCs w:val="32"/>
        </w:rPr>
        <w:t>南航人</w:t>
      </w:r>
      <w:r w:rsidR="0005289C" w:rsidRPr="008415D6">
        <w:rPr>
          <w:rFonts w:ascii="楷体" w:eastAsia="楷体" w:hAnsi="楷体" w:cs="Times New Roman" w:hint="eastAsia"/>
          <w:b/>
          <w:bCs/>
          <w:kern w:val="0"/>
          <w:sz w:val="32"/>
          <w:szCs w:val="32"/>
        </w:rPr>
        <w:t>。</w:t>
      </w:r>
    </w:p>
    <w:p w:rsidR="0042243E" w:rsidRPr="00524555" w:rsidRDefault="00F613E4" w:rsidP="00524555">
      <w:pPr>
        <w:widowControl/>
        <w:ind w:firstLineChars="200" w:firstLine="640"/>
        <w:jc w:val="left"/>
        <w:rPr>
          <w:rFonts w:ascii="仿宋" w:eastAsia="仿宋" w:hAnsi="仿宋" w:cs="Times New Roman"/>
          <w:bCs/>
          <w:sz w:val="32"/>
          <w:szCs w:val="32"/>
        </w:rPr>
      </w:pPr>
      <w:r>
        <w:rPr>
          <w:rFonts w:ascii="仿宋" w:eastAsia="仿宋" w:hAnsi="仿宋" w:cs="Times New Roman" w:hint="eastAsia"/>
          <w:sz w:val="32"/>
          <w:szCs w:val="32"/>
        </w:rPr>
        <w:t>南航正处于</w:t>
      </w:r>
      <w:r w:rsidR="0005289C" w:rsidRPr="00524555">
        <w:rPr>
          <w:rFonts w:ascii="仿宋" w:eastAsia="仿宋" w:hAnsi="仿宋" w:cs="Times New Roman" w:hint="eastAsia"/>
          <w:sz w:val="32"/>
          <w:szCs w:val="32"/>
        </w:rPr>
        <w:t>“双一流”建设</w:t>
      </w:r>
      <w:r w:rsidR="008415D6">
        <w:rPr>
          <w:rFonts w:ascii="仿宋" w:eastAsia="仿宋" w:hAnsi="仿宋" w:cs="Times New Roman" w:hint="eastAsia"/>
          <w:sz w:val="32"/>
          <w:szCs w:val="32"/>
        </w:rPr>
        <w:t>的关键</w:t>
      </w:r>
      <w:r w:rsidR="0005289C" w:rsidRPr="00524555">
        <w:rPr>
          <w:rFonts w:ascii="仿宋" w:eastAsia="仿宋" w:hAnsi="仿宋" w:cs="Times New Roman" w:hint="eastAsia"/>
          <w:sz w:val="32"/>
          <w:szCs w:val="32"/>
        </w:rPr>
        <w:t>时期，南大学子要紧密围绕学校战略</w:t>
      </w:r>
      <w:r w:rsidR="008415D6">
        <w:rPr>
          <w:rFonts w:ascii="仿宋" w:eastAsia="仿宋" w:hAnsi="仿宋" w:cs="Times New Roman" w:hint="eastAsia"/>
          <w:sz w:val="32"/>
          <w:szCs w:val="32"/>
        </w:rPr>
        <w:t>发展</w:t>
      </w:r>
      <w:r w:rsidR="0005289C" w:rsidRPr="00524555">
        <w:rPr>
          <w:rFonts w:ascii="仿宋" w:eastAsia="仿宋" w:hAnsi="仿宋" w:cs="Times New Roman" w:hint="eastAsia"/>
          <w:sz w:val="32"/>
          <w:szCs w:val="32"/>
        </w:rPr>
        <w:t>部署，</w:t>
      </w:r>
      <w:r>
        <w:rPr>
          <w:rFonts w:ascii="仿宋" w:eastAsia="仿宋" w:hAnsi="仿宋" w:cs="Times New Roman" w:hint="eastAsia"/>
          <w:sz w:val="32"/>
          <w:szCs w:val="32"/>
        </w:rPr>
        <w:t>听从南航党委及团委安排</w:t>
      </w:r>
      <w:r w:rsidR="0005289C" w:rsidRPr="00524555">
        <w:rPr>
          <w:rFonts w:ascii="仿宋" w:eastAsia="仿宋" w:hAnsi="仿宋" w:cs="Times New Roman" w:hint="eastAsia"/>
          <w:sz w:val="32"/>
          <w:szCs w:val="32"/>
        </w:rPr>
        <w:t>，努力钻研、</w:t>
      </w:r>
      <w:r>
        <w:rPr>
          <w:rFonts w:ascii="仿宋" w:eastAsia="仿宋" w:hAnsi="仿宋" w:cs="Times New Roman" w:hint="eastAsia"/>
          <w:sz w:val="32"/>
          <w:szCs w:val="32"/>
        </w:rPr>
        <w:t>不懈奋斗</w:t>
      </w:r>
      <w:r w:rsidR="0005289C" w:rsidRPr="00524555">
        <w:rPr>
          <w:rFonts w:ascii="仿宋" w:eastAsia="仿宋" w:hAnsi="仿宋" w:cs="Times New Roman" w:hint="eastAsia"/>
          <w:sz w:val="32"/>
          <w:szCs w:val="32"/>
        </w:rPr>
        <w:t>，为</w:t>
      </w:r>
      <w:r>
        <w:rPr>
          <w:rFonts w:ascii="仿宋" w:eastAsia="仿宋" w:hAnsi="仿宋" w:cs="Times New Roman" w:hint="eastAsia"/>
          <w:sz w:val="32"/>
          <w:szCs w:val="32"/>
        </w:rPr>
        <w:t>南航</w:t>
      </w:r>
      <w:r w:rsidR="0005289C" w:rsidRPr="00524555">
        <w:rPr>
          <w:rFonts w:ascii="仿宋" w:eastAsia="仿宋" w:hAnsi="仿宋" w:cs="Times New Roman" w:hint="eastAsia"/>
          <w:sz w:val="32"/>
          <w:szCs w:val="32"/>
        </w:rPr>
        <w:t>学术科研、</w:t>
      </w:r>
      <w:r w:rsidR="008415D6">
        <w:rPr>
          <w:rFonts w:ascii="仿宋" w:eastAsia="仿宋" w:hAnsi="仿宋" w:cs="Times New Roman" w:hint="eastAsia"/>
          <w:sz w:val="32"/>
          <w:szCs w:val="32"/>
        </w:rPr>
        <w:t>人才培养事业添砖加瓦。</w:t>
      </w:r>
      <w:r>
        <w:rPr>
          <w:rFonts w:ascii="仿宋" w:eastAsia="仿宋" w:hAnsi="仿宋" w:cs="Times New Roman" w:hint="eastAsia"/>
          <w:sz w:val="32"/>
          <w:szCs w:val="32"/>
        </w:rPr>
        <w:t>作为南航人，我们应该具有</w:t>
      </w:r>
      <w:r w:rsidR="008415D6">
        <w:rPr>
          <w:rFonts w:ascii="仿宋" w:eastAsia="仿宋" w:hAnsi="仿宋" w:cs="Times New Roman" w:hint="eastAsia"/>
          <w:sz w:val="32"/>
          <w:szCs w:val="32"/>
        </w:rPr>
        <w:t>高度</w:t>
      </w:r>
      <w:r>
        <w:rPr>
          <w:rFonts w:ascii="仿宋" w:eastAsia="仿宋" w:hAnsi="仿宋" w:cs="Times New Roman" w:hint="eastAsia"/>
          <w:sz w:val="32"/>
          <w:szCs w:val="32"/>
        </w:rPr>
        <w:t>的</w:t>
      </w:r>
      <w:r w:rsidR="008415D6">
        <w:rPr>
          <w:rFonts w:ascii="仿宋" w:eastAsia="仿宋" w:hAnsi="仿宋" w:cs="Times New Roman" w:hint="eastAsia"/>
          <w:sz w:val="32"/>
          <w:szCs w:val="32"/>
        </w:rPr>
        <w:t>责任感</w:t>
      </w:r>
      <w:r w:rsidR="0005289C" w:rsidRPr="00524555">
        <w:rPr>
          <w:rFonts w:ascii="仿宋" w:eastAsia="仿宋" w:hAnsi="仿宋" w:cs="Times New Roman" w:hint="eastAsia"/>
          <w:sz w:val="32"/>
          <w:szCs w:val="32"/>
        </w:rPr>
        <w:t>，</w:t>
      </w:r>
      <w:r>
        <w:rPr>
          <w:rFonts w:ascii="仿宋" w:eastAsia="仿宋" w:hAnsi="仿宋" w:cs="Times New Roman" w:hint="eastAsia"/>
          <w:sz w:val="32"/>
          <w:szCs w:val="32"/>
        </w:rPr>
        <w:t>勇于开</w:t>
      </w:r>
      <w:proofErr w:type="gramStart"/>
      <w:r>
        <w:rPr>
          <w:rFonts w:ascii="仿宋" w:eastAsia="仿宋" w:hAnsi="仿宋" w:cs="Times New Roman" w:hint="eastAsia"/>
          <w:sz w:val="32"/>
          <w:szCs w:val="32"/>
        </w:rPr>
        <w:t>括</w:t>
      </w:r>
      <w:proofErr w:type="gramEnd"/>
      <w:r>
        <w:rPr>
          <w:rFonts w:ascii="仿宋" w:eastAsia="仿宋" w:hAnsi="仿宋" w:cs="Times New Roman" w:hint="eastAsia"/>
          <w:sz w:val="32"/>
          <w:szCs w:val="32"/>
        </w:rPr>
        <w:t>进取，自觉</w:t>
      </w:r>
      <w:r w:rsidR="0005289C" w:rsidRPr="00524555">
        <w:rPr>
          <w:rFonts w:ascii="仿宋" w:eastAsia="仿宋" w:hAnsi="仿宋" w:cs="Times New Roman" w:hint="eastAsia"/>
          <w:sz w:val="32"/>
          <w:szCs w:val="32"/>
        </w:rPr>
        <w:t>服务</w:t>
      </w:r>
      <w:r>
        <w:rPr>
          <w:rFonts w:ascii="仿宋" w:eastAsia="仿宋" w:hAnsi="仿宋" w:cs="Times New Roman" w:hint="eastAsia"/>
          <w:sz w:val="32"/>
          <w:szCs w:val="32"/>
        </w:rPr>
        <w:t>为</w:t>
      </w:r>
      <w:r w:rsidR="0005289C" w:rsidRPr="00524555">
        <w:rPr>
          <w:rFonts w:ascii="仿宋" w:eastAsia="仿宋" w:hAnsi="仿宋" w:cs="Times New Roman" w:hint="eastAsia"/>
          <w:sz w:val="32"/>
          <w:szCs w:val="32"/>
        </w:rPr>
        <w:t>学校</w:t>
      </w:r>
      <w:r w:rsidR="008415D6">
        <w:rPr>
          <w:rFonts w:ascii="仿宋" w:eastAsia="仿宋" w:hAnsi="仿宋" w:cs="Times New Roman" w:hint="eastAsia"/>
          <w:sz w:val="32"/>
          <w:szCs w:val="32"/>
        </w:rPr>
        <w:t>事业</w:t>
      </w:r>
      <w:r w:rsidR="0005289C" w:rsidRPr="00524555">
        <w:rPr>
          <w:rFonts w:ascii="仿宋" w:eastAsia="仿宋" w:hAnsi="仿宋" w:cs="Times New Roman" w:hint="eastAsia"/>
          <w:sz w:val="32"/>
          <w:szCs w:val="32"/>
        </w:rPr>
        <w:t>把握新机遇、谋划新发展建言献策，营造具有</w:t>
      </w:r>
      <w:r>
        <w:rPr>
          <w:rFonts w:ascii="仿宋" w:eastAsia="仿宋" w:hAnsi="仿宋" w:cs="Times New Roman" w:hint="eastAsia"/>
          <w:sz w:val="32"/>
          <w:szCs w:val="32"/>
        </w:rPr>
        <w:t>南航</w:t>
      </w:r>
      <w:r w:rsidR="0005289C" w:rsidRPr="00524555">
        <w:rPr>
          <w:rFonts w:ascii="仿宋" w:eastAsia="仿宋" w:hAnsi="仿宋" w:cs="Times New Roman" w:hint="eastAsia"/>
          <w:sz w:val="32"/>
          <w:szCs w:val="32"/>
        </w:rPr>
        <w:t>特色的校园文化氛围</w:t>
      </w:r>
      <w:r w:rsidR="0005289C" w:rsidRPr="008415D6">
        <w:rPr>
          <w:rFonts w:ascii="仿宋" w:eastAsia="仿宋" w:hAnsi="仿宋" w:cs="Times New Roman" w:hint="eastAsia"/>
          <w:sz w:val="32"/>
          <w:szCs w:val="32"/>
        </w:rPr>
        <w:t>，</w:t>
      </w:r>
      <w:r>
        <w:rPr>
          <w:rFonts w:ascii="仿宋" w:eastAsia="仿宋" w:hAnsi="仿宋" w:cs="Times New Roman" w:hint="eastAsia"/>
          <w:sz w:val="32"/>
          <w:szCs w:val="32"/>
        </w:rPr>
        <w:t>在自己做出贡献的同时，</w:t>
      </w:r>
      <w:r w:rsidR="0005289C" w:rsidRPr="008415D6">
        <w:rPr>
          <w:rFonts w:ascii="仿宋" w:eastAsia="仿宋" w:hAnsi="仿宋" w:cs="Times New Roman" w:hint="eastAsia"/>
          <w:sz w:val="32"/>
          <w:szCs w:val="32"/>
        </w:rPr>
        <w:t>把自己锤炼成新时代中国特色社会主义事业的合格建设者和可靠接班人。</w:t>
      </w:r>
    </w:p>
    <w:p w:rsidR="0042243E" w:rsidRPr="001D3DE0" w:rsidRDefault="002C5BFD" w:rsidP="001D3DE0">
      <w:pPr>
        <w:pStyle w:val="a3"/>
        <w:spacing w:before="0" w:beforeAutospacing="0" w:after="0" w:afterAutospacing="0"/>
        <w:ind w:firstLineChars="200" w:firstLine="640"/>
        <w:rPr>
          <w:rFonts w:ascii="仿宋" w:eastAsia="仿宋" w:hAnsi="仿宋" w:cs="Times New Roman"/>
          <w:bCs/>
          <w:sz w:val="32"/>
          <w:szCs w:val="32"/>
        </w:rPr>
      </w:pPr>
      <w:r>
        <w:rPr>
          <w:rFonts w:ascii="仿宋" w:eastAsia="仿宋" w:hAnsi="仿宋" w:cs="Times New Roman" w:hint="eastAsia"/>
          <w:bCs/>
          <w:sz w:val="32"/>
          <w:szCs w:val="32"/>
        </w:rPr>
        <w:t>多年以来，在学校、共青团江苏省委、</w:t>
      </w:r>
      <w:r w:rsidR="001D3DE0">
        <w:rPr>
          <w:rFonts w:ascii="仿宋" w:eastAsia="仿宋" w:hAnsi="仿宋" w:cs="Times New Roman" w:hint="eastAsia"/>
          <w:bCs/>
          <w:sz w:val="32"/>
          <w:szCs w:val="32"/>
        </w:rPr>
        <w:t>中共中央的正确领导下，南航青年坚定信念、砥砺前行，形成了“四个思维”、“四个驱动”</w:t>
      </w:r>
      <w:r w:rsidR="001D3DE0">
        <w:rPr>
          <w:rFonts w:ascii="仿宋" w:eastAsia="仿宋" w:hAnsi="仿宋" w:cs="Times New Roman"/>
          <w:bCs/>
          <w:sz w:val="32"/>
          <w:szCs w:val="32"/>
        </w:rPr>
        <w:t xml:space="preserve"> </w:t>
      </w:r>
      <w:r w:rsidR="001D3DE0">
        <w:rPr>
          <w:rFonts w:ascii="仿宋" w:eastAsia="仿宋" w:hAnsi="仿宋" w:cs="Times New Roman" w:hint="eastAsia"/>
          <w:bCs/>
          <w:sz w:val="32"/>
          <w:szCs w:val="32"/>
        </w:rPr>
        <w:t>、“四个步骤”的南航共青团工作法，</w:t>
      </w:r>
      <w:r w:rsidR="0026305D">
        <w:rPr>
          <w:rFonts w:ascii="仿宋" w:eastAsia="仿宋" w:hAnsi="仿宋" w:cs="Times New Roman" w:hint="eastAsia"/>
          <w:bCs/>
          <w:sz w:val="32"/>
          <w:szCs w:val="32"/>
        </w:rPr>
        <w:t>使南航飞速发展，最激动人心的是：10月30日，</w:t>
      </w:r>
      <w:proofErr w:type="spellStart"/>
      <w:r w:rsidR="0026305D">
        <w:rPr>
          <w:rFonts w:ascii="仿宋" w:eastAsia="仿宋" w:hAnsi="仿宋" w:cs="Times New Roman" w:hint="eastAsia"/>
          <w:bCs/>
          <w:sz w:val="32"/>
          <w:szCs w:val="32"/>
        </w:rPr>
        <w:lastRenderedPageBreak/>
        <w:t>U</w:t>
      </w:r>
      <w:r w:rsidR="0026305D">
        <w:rPr>
          <w:rFonts w:ascii="仿宋" w:eastAsia="仿宋" w:hAnsi="仿宋" w:cs="Times New Roman"/>
          <w:bCs/>
          <w:sz w:val="32"/>
          <w:szCs w:val="32"/>
        </w:rPr>
        <w:t>SN</w:t>
      </w:r>
      <w:r w:rsidR="0026305D">
        <w:rPr>
          <w:rFonts w:ascii="仿宋" w:eastAsia="仿宋" w:hAnsi="仿宋" w:cs="Times New Roman" w:hint="eastAsia"/>
          <w:bCs/>
          <w:sz w:val="32"/>
          <w:szCs w:val="32"/>
        </w:rPr>
        <w:t>ews</w:t>
      </w:r>
      <w:proofErr w:type="spellEnd"/>
      <w:r w:rsidR="0026305D">
        <w:rPr>
          <w:rFonts w:ascii="仿宋" w:eastAsia="仿宋" w:hAnsi="仿宋" w:cs="Times New Roman" w:hint="eastAsia"/>
          <w:bCs/>
          <w:sz w:val="32"/>
          <w:szCs w:val="32"/>
        </w:rPr>
        <w:t>发布了2019年世界大学排行榜及世界工科大学排行榜，显示我校排名较去年均有大幅度提升——南航在内地高校中排名19位，世界排名119位</w:t>
      </w:r>
      <w:r w:rsidR="0005289C" w:rsidRPr="00524555">
        <w:rPr>
          <w:rFonts w:ascii="仿宋" w:eastAsia="仿宋" w:hAnsi="仿宋" w:cs="Times New Roman" w:hint="eastAsia"/>
          <w:bCs/>
          <w:sz w:val="32"/>
          <w:szCs w:val="32"/>
        </w:rPr>
        <w:t>。</w:t>
      </w:r>
      <w:r w:rsidR="0005289C" w:rsidRPr="00524555">
        <w:rPr>
          <w:rFonts w:ascii="仿宋" w:eastAsia="仿宋" w:hAnsi="仿宋" w:cs="Times New Roman" w:hint="eastAsia"/>
          <w:sz w:val="32"/>
          <w:szCs w:val="32"/>
        </w:rPr>
        <w:t>作为新时代的</w:t>
      </w:r>
      <w:r w:rsidR="0026305D">
        <w:rPr>
          <w:rFonts w:ascii="仿宋" w:eastAsia="仿宋" w:hAnsi="仿宋" w:cs="Times New Roman" w:hint="eastAsia"/>
          <w:sz w:val="32"/>
          <w:szCs w:val="32"/>
        </w:rPr>
        <w:t>南航</w:t>
      </w:r>
      <w:r w:rsidR="0005289C" w:rsidRPr="00524555">
        <w:rPr>
          <w:rFonts w:ascii="仿宋" w:eastAsia="仿宋" w:hAnsi="仿宋" w:cs="Times New Roman" w:hint="eastAsia"/>
          <w:sz w:val="32"/>
          <w:szCs w:val="32"/>
        </w:rPr>
        <w:t>青年，我们承载着希望，也肩负着使命。习近平总书记</w:t>
      </w:r>
      <w:r w:rsidR="0026305D">
        <w:rPr>
          <w:rFonts w:ascii="仿宋" w:eastAsia="仿宋" w:hAnsi="仿宋" w:cs="Times New Roman" w:hint="eastAsia"/>
          <w:sz w:val="32"/>
          <w:szCs w:val="32"/>
        </w:rPr>
        <w:t>说过“幸福都是奋斗出来的”、“奋斗本身就是一种幸福”、“新时代是奋斗者的时代”</w:t>
      </w:r>
      <w:r w:rsidR="0005289C" w:rsidRPr="00524555">
        <w:rPr>
          <w:rFonts w:ascii="仿宋" w:eastAsia="仿宋" w:hAnsi="仿宋" w:cs="Times New Roman" w:hint="eastAsia"/>
          <w:sz w:val="32"/>
          <w:szCs w:val="32"/>
        </w:rPr>
        <w:t>。我们要将总书记的</w:t>
      </w:r>
      <w:r w:rsidR="00BD4917">
        <w:rPr>
          <w:rFonts w:ascii="仿宋" w:eastAsia="仿宋" w:hAnsi="仿宋" w:cs="Times New Roman" w:hint="eastAsia"/>
          <w:sz w:val="32"/>
          <w:szCs w:val="32"/>
        </w:rPr>
        <w:t>铿锵有力的话语化</w:t>
      </w:r>
      <w:r w:rsidR="0005289C" w:rsidRPr="00524555">
        <w:rPr>
          <w:rFonts w:ascii="仿宋" w:eastAsia="仿宋" w:hAnsi="仿宋" w:cs="Times New Roman" w:hint="eastAsia"/>
          <w:sz w:val="32"/>
          <w:szCs w:val="32"/>
        </w:rPr>
        <w:t>为奋勇向前的动力，努力成长为有</w:t>
      </w:r>
      <w:r w:rsidR="00BD4917">
        <w:rPr>
          <w:rFonts w:ascii="仿宋" w:eastAsia="仿宋" w:hAnsi="仿宋" w:cs="Times New Roman" w:hint="eastAsia"/>
          <w:sz w:val="32"/>
          <w:szCs w:val="32"/>
        </w:rPr>
        <w:t>信念</w:t>
      </w:r>
      <w:r w:rsidR="0005289C" w:rsidRPr="00524555">
        <w:rPr>
          <w:rFonts w:ascii="仿宋" w:eastAsia="仿宋" w:hAnsi="仿宋" w:cs="Times New Roman" w:hint="eastAsia"/>
          <w:sz w:val="32"/>
          <w:szCs w:val="32"/>
        </w:rPr>
        <w:t>、有本领、有</w:t>
      </w:r>
      <w:r w:rsidR="00BD4917">
        <w:rPr>
          <w:rFonts w:ascii="仿宋" w:eastAsia="仿宋" w:hAnsi="仿宋" w:cs="Times New Roman" w:hint="eastAsia"/>
          <w:sz w:val="32"/>
          <w:szCs w:val="32"/>
        </w:rPr>
        <w:t>责任心</w:t>
      </w:r>
      <w:r w:rsidR="0005289C" w:rsidRPr="00524555">
        <w:rPr>
          <w:rFonts w:ascii="仿宋" w:eastAsia="仿宋" w:hAnsi="仿宋" w:cs="Times New Roman" w:hint="eastAsia"/>
          <w:sz w:val="32"/>
          <w:szCs w:val="32"/>
        </w:rPr>
        <w:t>的社会主义建设者和接班人，在</w:t>
      </w:r>
      <w:r w:rsidR="008415D6">
        <w:rPr>
          <w:rFonts w:ascii="仿宋" w:eastAsia="仿宋" w:hAnsi="仿宋" w:cs="Times New Roman" w:hint="eastAsia"/>
          <w:sz w:val="32"/>
          <w:szCs w:val="32"/>
        </w:rPr>
        <w:t>建设</w:t>
      </w:r>
      <w:r w:rsidR="0005289C" w:rsidRPr="00524555">
        <w:rPr>
          <w:rFonts w:ascii="仿宋" w:eastAsia="仿宋" w:hAnsi="仿宋" w:cs="Times New Roman" w:hint="eastAsia"/>
          <w:sz w:val="32"/>
          <w:szCs w:val="32"/>
        </w:rPr>
        <w:t>“</w:t>
      </w:r>
      <w:r w:rsidR="00BD4917">
        <w:rPr>
          <w:rFonts w:ascii="仿宋" w:eastAsia="仿宋" w:hAnsi="仿宋" w:cs="Times New Roman" w:hint="eastAsia"/>
          <w:sz w:val="32"/>
          <w:szCs w:val="32"/>
        </w:rPr>
        <w:t>青年南航</w:t>
      </w:r>
      <w:r w:rsidR="0005289C" w:rsidRPr="00524555">
        <w:rPr>
          <w:rFonts w:ascii="仿宋" w:eastAsia="仿宋" w:hAnsi="仿宋" w:cs="Times New Roman" w:hint="eastAsia"/>
          <w:sz w:val="32"/>
          <w:szCs w:val="32"/>
        </w:rPr>
        <w:t>”</w:t>
      </w:r>
      <w:r w:rsidR="00BD4917">
        <w:rPr>
          <w:rFonts w:ascii="仿宋" w:eastAsia="仿宋" w:hAnsi="仿宋" w:cs="Times New Roman" w:hint="eastAsia"/>
          <w:sz w:val="32"/>
          <w:szCs w:val="32"/>
        </w:rPr>
        <w:t>的过程</w:t>
      </w:r>
      <w:r w:rsidR="008415D6">
        <w:rPr>
          <w:rFonts w:ascii="仿宋" w:eastAsia="仿宋" w:hAnsi="仿宋" w:cs="Times New Roman" w:hint="eastAsia"/>
          <w:sz w:val="32"/>
          <w:szCs w:val="32"/>
        </w:rPr>
        <w:t>中，在</w:t>
      </w:r>
      <w:r w:rsidR="005268BF">
        <w:rPr>
          <w:rFonts w:ascii="仿宋" w:eastAsia="仿宋" w:hAnsi="仿宋" w:cs="Times New Roman" w:hint="eastAsia"/>
          <w:sz w:val="32"/>
          <w:szCs w:val="32"/>
        </w:rPr>
        <w:t>奋力实现</w:t>
      </w:r>
      <w:r w:rsidR="005268BF">
        <w:rPr>
          <w:rFonts w:ascii="仿宋" w:eastAsia="仿宋" w:hAnsi="仿宋" w:cs="Times New Roman"/>
          <w:sz w:val="32"/>
          <w:szCs w:val="32"/>
        </w:rPr>
        <w:t>中国梦的</w:t>
      </w:r>
      <w:r w:rsidR="005268BF">
        <w:rPr>
          <w:rFonts w:ascii="仿宋" w:eastAsia="仿宋" w:hAnsi="仿宋" w:cs="Times New Roman" w:hint="eastAsia"/>
          <w:sz w:val="32"/>
          <w:szCs w:val="32"/>
        </w:rPr>
        <w:t>伟大</w:t>
      </w:r>
      <w:r w:rsidR="008415D6">
        <w:rPr>
          <w:rFonts w:ascii="仿宋" w:eastAsia="仿宋" w:hAnsi="仿宋" w:cs="Times New Roman" w:hint="eastAsia"/>
          <w:sz w:val="32"/>
          <w:szCs w:val="32"/>
        </w:rPr>
        <w:t>实践中，</w:t>
      </w:r>
      <w:r w:rsidR="00BD4917">
        <w:rPr>
          <w:rFonts w:ascii="仿宋" w:eastAsia="仿宋" w:hAnsi="仿宋" w:cs="Times New Roman" w:hint="eastAsia"/>
          <w:sz w:val="32"/>
          <w:szCs w:val="32"/>
        </w:rPr>
        <w:t>发扬</w:t>
      </w:r>
      <w:r w:rsidR="0005289C" w:rsidRPr="00524555">
        <w:rPr>
          <w:rFonts w:ascii="仿宋" w:eastAsia="仿宋" w:hAnsi="仿宋" w:cs="Times New Roman" w:hint="eastAsia"/>
          <w:sz w:val="32"/>
          <w:szCs w:val="32"/>
        </w:rPr>
        <w:t>我们的青春</w:t>
      </w:r>
      <w:r w:rsidR="00BD4917">
        <w:rPr>
          <w:rFonts w:ascii="仿宋" w:eastAsia="仿宋" w:hAnsi="仿宋" w:cs="Times New Roman" w:hint="eastAsia"/>
          <w:sz w:val="32"/>
          <w:szCs w:val="32"/>
        </w:rPr>
        <w:t>朝气</w:t>
      </w:r>
      <w:r w:rsidR="0005289C" w:rsidRPr="00524555">
        <w:rPr>
          <w:rFonts w:ascii="仿宋" w:eastAsia="仿宋" w:hAnsi="仿宋" w:cs="Times New Roman" w:hint="eastAsia"/>
          <w:sz w:val="32"/>
          <w:szCs w:val="32"/>
        </w:rPr>
        <w:t>，</w:t>
      </w:r>
      <w:r w:rsidR="00BD4917">
        <w:rPr>
          <w:rFonts w:ascii="仿宋" w:eastAsia="仿宋" w:hAnsi="仿宋" w:cs="Times New Roman" w:hint="eastAsia"/>
          <w:sz w:val="32"/>
          <w:szCs w:val="32"/>
        </w:rPr>
        <w:t>实现中华民族的伟大复兴</w:t>
      </w:r>
      <w:r w:rsidR="0005289C" w:rsidRPr="00524555">
        <w:rPr>
          <w:rFonts w:ascii="仿宋" w:eastAsia="仿宋" w:hAnsi="仿宋" w:cs="Times New Roman" w:hint="eastAsia"/>
          <w:sz w:val="32"/>
          <w:szCs w:val="32"/>
        </w:rPr>
        <w:t>！</w:t>
      </w:r>
    </w:p>
    <w:p w:rsidR="0042243E" w:rsidRPr="00524555" w:rsidRDefault="0042243E" w:rsidP="00524555">
      <w:pPr>
        <w:pStyle w:val="a3"/>
        <w:spacing w:before="0" w:beforeAutospacing="0" w:after="0" w:afterAutospacing="0"/>
        <w:ind w:firstLineChars="200" w:firstLine="640"/>
        <w:rPr>
          <w:rFonts w:ascii="仿宋" w:eastAsia="仿宋" w:hAnsi="仿宋" w:cs="Times New Roman"/>
          <w:sz w:val="32"/>
          <w:szCs w:val="32"/>
        </w:rPr>
      </w:pPr>
    </w:p>
    <w:p w:rsidR="0042243E" w:rsidRPr="00524555" w:rsidRDefault="0042243E" w:rsidP="00524555">
      <w:pPr>
        <w:pStyle w:val="a3"/>
        <w:spacing w:before="0" w:beforeAutospacing="0" w:after="0" w:afterAutospacing="0"/>
        <w:ind w:firstLineChars="200" w:firstLine="640"/>
        <w:rPr>
          <w:rFonts w:ascii="仿宋" w:eastAsia="仿宋" w:hAnsi="仿宋" w:cs="Times New Roman"/>
          <w:sz w:val="32"/>
          <w:szCs w:val="32"/>
        </w:rPr>
      </w:pPr>
    </w:p>
    <w:p w:rsidR="0042243E" w:rsidRPr="00524555" w:rsidRDefault="005E3EE1" w:rsidP="00524555">
      <w:pPr>
        <w:ind w:firstLineChars="650" w:firstLine="2080"/>
        <w:jc w:val="right"/>
        <w:rPr>
          <w:rFonts w:ascii="仿宋" w:eastAsia="仿宋" w:hAnsi="仿宋"/>
          <w:sz w:val="32"/>
          <w:szCs w:val="32"/>
        </w:rPr>
      </w:pPr>
      <w:r>
        <w:rPr>
          <w:rFonts w:ascii="仿宋" w:eastAsia="仿宋" w:hAnsi="仿宋" w:hint="eastAsia"/>
          <w:sz w:val="32"/>
          <w:szCs w:val="32"/>
        </w:rPr>
        <w:t>南京</w:t>
      </w:r>
      <w:r w:rsidR="00BD4917">
        <w:rPr>
          <w:rFonts w:ascii="仿宋" w:eastAsia="仿宋" w:hAnsi="仿宋" w:hint="eastAsia"/>
          <w:sz w:val="32"/>
          <w:szCs w:val="32"/>
        </w:rPr>
        <w:t>航空航天</w:t>
      </w:r>
      <w:r>
        <w:rPr>
          <w:rFonts w:ascii="仿宋" w:eastAsia="仿宋" w:hAnsi="仿宋" w:hint="eastAsia"/>
          <w:sz w:val="32"/>
          <w:szCs w:val="32"/>
        </w:rPr>
        <w:t>大学</w:t>
      </w:r>
      <w:r w:rsidR="0005289C" w:rsidRPr="00524555">
        <w:rPr>
          <w:rFonts w:ascii="仿宋" w:eastAsia="仿宋" w:hAnsi="仿宋" w:hint="eastAsia"/>
          <w:sz w:val="32"/>
          <w:szCs w:val="32"/>
        </w:rPr>
        <w:t>第</w:t>
      </w:r>
      <w:r w:rsidR="00BD4917">
        <w:rPr>
          <w:rFonts w:ascii="仿宋" w:eastAsia="仿宋" w:hAnsi="仿宋" w:hint="eastAsia"/>
          <w:sz w:val="32"/>
          <w:szCs w:val="32"/>
        </w:rPr>
        <w:t>xx</w:t>
      </w:r>
      <w:r w:rsidR="0005289C" w:rsidRPr="00524555">
        <w:rPr>
          <w:rFonts w:ascii="仿宋" w:eastAsia="仿宋" w:hAnsi="仿宋" w:hint="eastAsia"/>
          <w:sz w:val="32"/>
          <w:szCs w:val="32"/>
        </w:rPr>
        <w:t>次学生代表大会</w:t>
      </w:r>
    </w:p>
    <w:p w:rsidR="00524555" w:rsidRDefault="005E3EE1" w:rsidP="00524555">
      <w:pPr>
        <w:wordWrap w:val="0"/>
        <w:ind w:firstLineChars="650" w:firstLine="2080"/>
        <w:jc w:val="right"/>
        <w:rPr>
          <w:rFonts w:ascii="仿宋" w:eastAsia="仿宋" w:hAnsi="仿宋"/>
          <w:sz w:val="32"/>
          <w:szCs w:val="32"/>
        </w:rPr>
      </w:pPr>
      <w:r>
        <w:rPr>
          <w:rFonts w:ascii="仿宋" w:eastAsia="仿宋" w:hAnsi="仿宋" w:hint="eastAsia"/>
          <w:sz w:val="32"/>
          <w:szCs w:val="32"/>
        </w:rPr>
        <w:t>南京</w:t>
      </w:r>
      <w:r w:rsidR="00BD4917">
        <w:rPr>
          <w:rFonts w:ascii="仿宋" w:eastAsia="仿宋" w:hAnsi="仿宋" w:hint="eastAsia"/>
          <w:sz w:val="32"/>
          <w:szCs w:val="32"/>
        </w:rPr>
        <w:t>航空航天</w:t>
      </w:r>
      <w:r>
        <w:rPr>
          <w:rFonts w:ascii="仿宋" w:eastAsia="仿宋" w:hAnsi="仿宋" w:hint="eastAsia"/>
          <w:sz w:val="32"/>
          <w:szCs w:val="32"/>
        </w:rPr>
        <w:t>大学</w:t>
      </w:r>
      <w:r w:rsidR="0005289C" w:rsidRPr="00524555">
        <w:rPr>
          <w:rFonts w:ascii="仿宋" w:eastAsia="仿宋" w:hAnsi="仿宋" w:hint="eastAsia"/>
          <w:sz w:val="32"/>
          <w:szCs w:val="32"/>
        </w:rPr>
        <w:t>第</w:t>
      </w:r>
      <w:r w:rsidR="00BD4917">
        <w:rPr>
          <w:rFonts w:ascii="仿宋" w:eastAsia="仿宋" w:hAnsi="仿宋" w:hint="eastAsia"/>
          <w:sz w:val="32"/>
          <w:szCs w:val="32"/>
        </w:rPr>
        <w:t>x</w:t>
      </w:r>
      <w:r w:rsidR="0005289C" w:rsidRPr="00524555">
        <w:rPr>
          <w:rFonts w:ascii="仿宋" w:eastAsia="仿宋" w:hAnsi="仿宋" w:hint="eastAsia"/>
          <w:sz w:val="32"/>
          <w:szCs w:val="32"/>
        </w:rPr>
        <w:t>次研究生代表大会</w:t>
      </w:r>
      <w:r w:rsidR="00524555">
        <w:rPr>
          <w:rFonts w:ascii="仿宋" w:eastAsia="仿宋" w:hAnsi="仿宋" w:hint="eastAsia"/>
          <w:sz w:val="32"/>
          <w:szCs w:val="32"/>
        </w:rPr>
        <w:t xml:space="preserve"> </w:t>
      </w:r>
    </w:p>
    <w:p w:rsidR="0042243E" w:rsidRPr="00524555" w:rsidRDefault="0005289C" w:rsidP="00E80686">
      <w:pPr>
        <w:ind w:right="1760" w:firstLineChars="650" w:firstLine="2080"/>
        <w:jc w:val="right"/>
        <w:rPr>
          <w:rFonts w:ascii="仿宋" w:eastAsia="仿宋" w:hAnsi="仿宋"/>
          <w:sz w:val="32"/>
          <w:szCs w:val="32"/>
        </w:rPr>
      </w:pPr>
      <w:r w:rsidRPr="00524555">
        <w:rPr>
          <w:rFonts w:ascii="仿宋" w:eastAsia="仿宋" w:hAnsi="仿宋" w:hint="eastAsia"/>
          <w:sz w:val="32"/>
          <w:szCs w:val="32"/>
        </w:rPr>
        <w:t>全体代表</w:t>
      </w:r>
    </w:p>
    <w:p w:rsidR="0042243E" w:rsidRPr="00524555" w:rsidRDefault="0005289C" w:rsidP="005E3EE1">
      <w:pPr>
        <w:pStyle w:val="a3"/>
        <w:spacing w:before="0" w:beforeAutospacing="0" w:after="0" w:afterAutospacing="0"/>
        <w:ind w:right="1120" w:firstLineChars="1000" w:firstLine="3200"/>
        <w:jc w:val="right"/>
        <w:rPr>
          <w:rFonts w:ascii="仿宋" w:eastAsia="仿宋" w:hAnsi="仿宋" w:cs="Times New Roman"/>
          <w:sz w:val="32"/>
          <w:szCs w:val="32"/>
        </w:rPr>
      </w:pPr>
      <w:r w:rsidRPr="00524555">
        <w:rPr>
          <w:rFonts w:ascii="仿宋" w:eastAsia="仿宋" w:hAnsi="仿宋" w:hint="eastAsia"/>
          <w:sz w:val="32"/>
          <w:szCs w:val="32"/>
        </w:rPr>
        <w:t>2</w:t>
      </w:r>
      <w:r w:rsidRPr="00524555">
        <w:rPr>
          <w:rFonts w:ascii="仿宋" w:eastAsia="仿宋" w:hAnsi="仿宋"/>
          <w:sz w:val="32"/>
          <w:szCs w:val="32"/>
        </w:rPr>
        <w:t>01</w:t>
      </w:r>
      <w:r w:rsidRPr="00524555">
        <w:rPr>
          <w:rFonts w:ascii="仿宋" w:eastAsia="仿宋" w:hAnsi="仿宋" w:hint="eastAsia"/>
          <w:sz w:val="32"/>
          <w:szCs w:val="32"/>
        </w:rPr>
        <w:t>8年</w:t>
      </w:r>
      <w:r w:rsidR="00BD4917">
        <w:rPr>
          <w:rFonts w:ascii="仿宋" w:eastAsia="仿宋" w:hAnsi="仿宋" w:hint="eastAsia"/>
          <w:sz w:val="32"/>
          <w:szCs w:val="32"/>
        </w:rPr>
        <w:t>x</w:t>
      </w:r>
      <w:r w:rsidRPr="00524555">
        <w:rPr>
          <w:rFonts w:ascii="仿宋" w:eastAsia="仿宋" w:hAnsi="仿宋" w:cs="MS Mincho" w:hint="eastAsia"/>
          <w:sz w:val="32"/>
          <w:szCs w:val="32"/>
        </w:rPr>
        <w:t>月</w:t>
      </w:r>
      <w:r w:rsidR="00BD4917">
        <w:rPr>
          <w:rFonts w:ascii="仿宋" w:eastAsia="仿宋" w:hAnsi="仿宋" w:cs="MS Mincho" w:hint="eastAsia"/>
          <w:sz w:val="32"/>
          <w:szCs w:val="32"/>
        </w:rPr>
        <w:t>x</w:t>
      </w:r>
      <w:r w:rsidRPr="00524555">
        <w:rPr>
          <w:rFonts w:ascii="仿宋" w:eastAsia="仿宋" w:hAnsi="仿宋" w:cs="MS Mincho" w:hint="eastAsia"/>
          <w:sz w:val="32"/>
          <w:szCs w:val="32"/>
        </w:rPr>
        <w:t>日</w:t>
      </w:r>
    </w:p>
    <w:sectPr w:rsidR="0042243E" w:rsidRPr="00524555" w:rsidSect="0030550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C7790" w:rsidRDefault="000C7790" w:rsidP="00B17F49">
      <w:r>
        <w:separator/>
      </w:r>
    </w:p>
  </w:endnote>
  <w:endnote w:type="continuationSeparator" w:id="0">
    <w:p w:rsidR="000C7790" w:rsidRDefault="000C7790" w:rsidP="00B17F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ˎ̥">
    <w:altName w:val="Times New Roman"/>
    <w:charset w:val="00"/>
    <w:family w:val="roman"/>
    <w:pitch w:val="default"/>
  </w:font>
  <w:font w:name="方正小标宋简体">
    <w:altName w:val="微软雅黑"/>
    <w:charset w:val="86"/>
    <w:family w:val="script"/>
    <w:pitch w:val="fixed"/>
    <w:sig w:usb0="00000000"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仿宋_GB2312">
    <w:altName w:val="微软雅黑"/>
    <w:charset w:val="86"/>
    <w:family w:val="modern"/>
    <w:pitch w:val="fixed"/>
    <w:sig w:usb0="00000000" w:usb1="080E0000" w:usb2="00000010" w:usb3="00000000" w:csb0="00040000" w:csb1="00000000"/>
  </w:font>
  <w:font w:name="STFangsong">
    <w:charset w:val="86"/>
    <w:family w:val="auto"/>
    <w:pitch w:val="variable"/>
    <w:sig w:usb0="00000287" w:usb1="080F0000" w:usb2="00000010" w:usb3="00000000" w:csb0="0004009F" w:csb1="00000000"/>
  </w:font>
  <w:font w:name="仿宋">
    <w:panose1 w:val="02010609060101010101"/>
    <w:charset w:val="86"/>
    <w:family w:val="modern"/>
    <w:pitch w:val="fixed"/>
    <w:sig w:usb0="800002BF" w:usb1="38CF7CFA" w:usb2="00000016" w:usb3="00000000" w:csb0="00040001" w:csb1="00000000"/>
  </w:font>
  <w:font w:name="MS Mincho">
    <w:altName w:val="ＭＳ 明朝"/>
    <w:panose1 w:val="02020609040205080304"/>
    <w:charset w:val="80"/>
    <w:family w:val="modern"/>
    <w:pitch w:val="fixed"/>
    <w:sig w:usb0="A00002BF" w:usb1="68C7FCFB" w:usb2="00000010"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C7790" w:rsidRDefault="000C7790" w:rsidP="00B17F49">
      <w:r>
        <w:separator/>
      </w:r>
    </w:p>
  </w:footnote>
  <w:footnote w:type="continuationSeparator" w:id="0">
    <w:p w:rsidR="000C7790" w:rsidRDefault="000C7790" w:rsidP="00B17F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F6D8152"/>
    <w:multiLevelType w:val="singleLevel"/>
    <w:tmpl w:val="5F6D8152"/>
    <w:lvl w:ilvl="0">
      <w:start w:val="3"/>
      <w:numFmt w:val="chineseCounting"/>
      <w:suff w:val="nothing"/>
      <w:lvlText w:val="第%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243E"/>
    <w:rsid w:val="0005289C"/>
    <w:rsid w:val="000C7790"/>
    <w:rsid w:val="001447D4"/>
    <w:rsid w:val="001D3DE0"/>
    <w:rsid w:val="002071BA"/>
    <w:rsid w:val="0026305D"/>
    <w:rsid w:val="002C5BFD"/>
    <w:rsid w:val="00305504"/>
    <w:rsid w:val="00334254"/>
    <w:rsid w:val="0034706E"/>
    <w:rsid w:val="0042243E"/>
    <w:rsid w:val="00464160"/>
    <w:rsid w:val="00524555"/>
    <w:rsid w:val="005268BF"/>
    <w:rsid w:val="005E3EE1"/>
    <w:rsid w:val="006838B3"/>
    <w:rsid w:val="006C4F4B"/>
    <w:rsid w:val="0078120F"/>
    <w:rsid w:val="007E0E09"/>
    <w:rsid w:val="00803406"/>
    <w:rsid w:val="008415D6"/>
    <w:rsid w:val="00862E3A"/>
    <w:rsid w:val="00876696"/>
    <w:rsid w:val="00993AAA"/>
    <w:rsid w:val="00B17F49"/>
    <w:rsid w:val="00B75E73"/>
    <w:rsid w:val="00B90106"/>
    <w:rsid w:val="00BD4917"/>
    <w:rsid w:val="00BD4BC4"/>
    <w:rsid w:val="00C30E9F"/>
    <w:rsid w:val="00C35445"/>
    <w:rsid w:val="00D0768C"/>
    <w:rsid w:val="00D350BC"/>
    <w:rsid w:val="00D73DD7"/>
    <w:rsid w:val="00E80686"/>
    <w:rsid w:val="00F613E4"/>
    <w:rsid w:val="00FC7AA1"/>
    <w:rsid w:val="4B220DC2"/>
    <w:rsid w:val="67BE24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EFE12E0"/>
  <w15:docId w15:val="{86A7C63D-06A2-4497-A4AB-49DC833B7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305504"/>
    <w:pPr>
      <w:widowControl w:val="0"/>
      <w:jc w:val="both"/>
    </w:pPr>
    <w:rPr>
      <w:rFonts w:ascii="Calibri" w:hAnsi="Calibri" w:cs="黑体"/>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rsid w:val="00305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ˎ̥" w:eastAsia="宋体" w:hAnsi="ˎ̥" w:cs="宋体"/>
      <w:sz w:val="18"/>
      <w:szCs w:val="18"/>
    </w:rPr>
  </w:style>
  <w:style w:type="paragraph" w:styleId="a3">
    <w:name w:val="Normal (Web)"/>
    <w:basedOn w:val="a"/>
    <w:uiPriority w:val="99"/>
    <w:unhideWhenUsed/>
    <w:qFormat/>
    <w:rsid w:val="00305504"/>
    <w:pPr>
      <w:widowControl/>
      <w:spacing w:before="100" w:beforeAutospacing="1" w:after="100" w:afterAutospacing="1"/>
      <w:jc w:val="left"/>
    </w:pPr>
    <w:rPr>
      <w:rFonts w:ascii="宋体" w:hAnsi="宋体" w:cs="宋体"/>
      <w:kern w:val="0"/>
      <w:sz w:val="24"/>
      <w:szCs w:val="24"/>
    </w:rPr>
  </w:style>
  <w:style w:type="paragraph" w:styleId="a4">
    <w:name w:val="Balloon Text"/>
    <w:basedOn w:val="a"/>
    <w:link w:val="a5"/>
    <w:rsid w:val="00B17F49"/>
    <w:rPr>
      <w:sz w:val="18"/>
      <w:szCs w:val="18"/>
    </w:rPr>
  </w:style>
  <w:style w:type="character" w:customStyle="1" w:styleId="a5">
    <w:name w:val="批注框文本 字符"/>
    <w:basedOn w:val="a0"/>
    <w:link w:val="a4"/>
    <w:rsid w:val="00B17F49"/>
    <w:rPr>
      <w:rFonts w:ascii="Calibri" w:hAnsi="Calibri" w:cs="黑体"/>
      <w:kern w:val="2"/>
      <w:sz w:val="18"/>
      <w:szCs w:val="18"/>
    </w:rPr>
  </w:style>
  <w:style w:type="paragraph" w:styleId="a6">
    <w:name w:val="header"/>
    <w:basedOn w:val="a"/>
    <w:link w:val="a7"/>
    <w:rsid w:val="00B17F49"/>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sid w:val="00B17F49"/>
    <w:rPr>
      <w:rFonts w:ascii="Calibri" w:hAnsi="Calibri" w:cs="黑体"/>
      <w:kern w:val="2"/>
      <w:sz w:val="18"/>
      <w:szCs w:val="18"/>
    </w:rPr>
  </w:style>
  <w:style w:type="paragraph" w:styleId="a8">
    <w:name w:val="footer"/>
    <w:basedOn w:val="a"/>
    <w:link w:val="a9"/>
    <w:rsid w:val="00B17F49"/>
    <w:pPr>
      <w:tabs>
        <w:tab w:val="center" w:pos="4153"/>
        <w:tab w:val="right" w:pos="8306"/>
      </w:tabs>
      <w:snapToGrid w:val="0"/>
      <w:jc w:val="left"/>
    </w:pPr>
    <w:rPr>
      <w:sz w:val="18"/>
      <w:szCs w:val="18"/>
    </w:rPr>
  </w:style>
  <w:style w:type="character" w:customStyle="1" w:styleId="a9">
    <w:name w:val="页脚 字符"/>
    <w:basedOn w:val="a0"/>
    <w:link w:val="a8"/>
    <w:rsid w:val="00B17F49"/>
    <w:rPr>
      <w:rFonts w:ascii="Calibri" w:hAnsi="Calibri" w:cs="黑体"/>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06EA11C-463B-4E30-B711-51F279FC0C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181</Words>
  <Characters>1037</Characters>
  <Application>Microsoft Office Word</Application>
  <DocSecurity>0</DocSecurity>
  <Lines>8</Lines>
  <Paragraphs>2</Paragraphs>
  <ScaleCrop>false</ScaleCrop>
  <Company>Lenovo</Company>
  <LinksUpToDate>false</LinksUpToDate>
  <CharactersWithSpaces>1216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it possible</cp:lastModifiedBy>
  <cp:revision>3</cp:revision>
  <dcterms:created xsi:type="dcterms:W3CDTF">2018-11-07T03:00:00Z</dcterms:created>
  <dcterms:modified xsi:type="dcterms:W3CDTF">2018-11-07T03:01:00Z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