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7652" w14:textId="6DD27F27" w:rsidR="00C633F8" w:rsidRPr="00D92216" w:rsidRDefault="00476019" w:rsidP="00D9221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D92216">
        <w:rPr>
          <w:rFonts w:ascii="Century Gothic" w:hAnsi="Century Gothic"/>
          <w:sz w:val="24"/>
          <w:szCs w:val="24"/>
        </w:rPr>
        <w:t>Name: Marquez, Mika P.</w:t>
      </w:r>
    </w:p>
    <w:p w14:paraId="1EA20D8E" w14:textId="6ED3F165" w:rsidR="00476019" w:rsidRPr="00D92216" w:rsidRDefault="00476019" w:rsidP="00D9221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D92216">
        <w:rPr>
          <w:rFonts w:ascii="Century Gothic" w:hAnsi="Century Gothic"/>
          <w:sz w:val="24"/>
          <w:szCs w:val="24"/>
        </w:rPr>
        <w:t>Date: October 03, 2023</w:t>
      </w:r>
    </w:p>
    <w:p w14:paraId="6D167DF4" w14:textId="08C0F2F8" w:rsidR="00476019" w:rsidRPr="00D92216" w:rsidRDefault="00476019" w:rsidP="00D9221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D92216">
        <w:rPr>
          <w:rFonts w:ascii="Century Gothic" w:hAnsi="Century Gothic"/>
          <w:sz w:val="24"/>
          <w:szCs w:val="24"/>
        </w:rPr>
        <w:t>Course/ Year: BSIT 4-2</w:t>
      </w:r>
    </w:p>
    <w:p w14:paraId="4504DFE2" w14:textId="7F11E3F2" w:rsidR="00476019" w:rsidRPr="00D92216" w:rsidRDefault="00476019" w:rsidP="00D9221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D92216">
        <w:rPr>
          <w:rFonts w:ascii="Century Gothic" w:hAnsi="Century Gothic"/>
          <w:sz w:val="24"/>
          <w:szCs w:val="24"/>
        </w:rPr>
        <w:t>Prof. Name: Prof. Dr. Rodrigo Dolorosa</w:t>
      </w:r>
    </w:p>
    <w:p w14:paraId="248B8A3C" w14:textId="3A42E536" w:rsidR="00476019" w:rsidRPr="00D92216" w:rsidRDefault="00476019" w:rsidP="00D9221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D92216">
        <w:rPr>
          <w:rFonts w:ascii="Century Gothic" w:hAnsi="Century Gothic"/>
          <w:sz w:val="24"/>
          <w:szCs w:val="24"/>
        </w:rPr>
        <w:t xml:space="preserve">Subject: Buhay at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Sinulat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Rizal</w:t>
      </w:r>
    </w:p>
    <w:p w14:paraId="0BE85F3A" w14:textId="6F0E94EE" w:rsidR="00476019" w:rsidRPr="00D92216" w:rsidRDefault="00476019" w:rsidP="00D9221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D92216">
        <w:rPr>
          <w:rFonts w:ascii="Century Gothic" w:hAnsi="Century Gothic"/>
          <w:sz w:val="24"/>
          <w:szCs w:val="24"/>
        </w:rPr>
        <w:t xml:space="preserve">Rating: </w:t>
      </w:r>
    </w:p>
    <w:p w14:paraId="3BBD260D" w14:textId="77777777" w:rsidR="00476019" w:rsidRPr="00D92216" w:rsidRDefault="00476019" w:rsidP="00D9221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14:paraId="33263B12" w14:textId="6CD7E47F" w:rsidR="00CD587D" w:rsidRPr="00D92216" w:rsidRDefault="00147151" w:rsidP="00D92216">
      <w:pPr>
        <w:spacing w:line="360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D92216">
        <w:rPr>
          <w:rFonts w:ascii="Century Gothic" w:hAnsi="Century Gothic"/>
          <w:b/>
          <w:bCs/>
          <w:sz w:val="24"/>
          <w:szCs w:val="24"/>
        </w:rPr>
        <w:t xml:space="preserve">Ang </w:t>
      </w:r>
      <w:proofErr w:type="spellStart"/>
      <w:r w:rsidRPr="00D92216">
        <w:rPr>
          <w:rFonts w:ascii="Century Gothic" w:hAnsi="Century Gothic"/>
          <w:b/>
          <w:bCs/>
          <w:sz w:val="24"/>
          <w:szCs w:val="24"/>
        </w:rPr>
        <w:t>Sarili</w:t>
      </w:r>
      <w:proofErr w:type="spellEnd"/>
      <w:r w:rsidRPr="00D92216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b/>
          <w:bCs/>
          <w:sz w:val="24"/>
          <w:szCs w:val="24"/>
        </w:rPr>
        <w:t>kong</w:t>
      </w:r>
      <w:proofErr w:type="spellEnd"/>
      <w:r w:rsidRPr="00D92216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b/>
          <w:bCs/>
          <w:sz w:val="24"/>
          <w:szCs w:val="24"/>
        </w:rPr>
        <w:t>Reaksyon</w:t>
      </w:r>
      <w:proofErr w:type="spellEnd"/>
      <w:r w:rsidRPr="00D92216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b/>
          <w:bCs/>
          <w:sz w:val="24"/>
          <w:szCs w:val="24"/>
        </w:rPr>
        <w:t>Ukol</w:t>
      </w:r>
      <w:proofErr w:type="spellEnd"/>
      <w:r w:rsidRPr="00D92216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b/>
          <w:bCs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b/>
          <w:bCs/>
          <w:sz w:val="24"/>
          <w:szCs w:val="24"/>
        </w:rPr>
        <w:t xml:space="preserve"> Batas</w:t>
      </w:r>
    </w:p>
    <w:p w14:paraId="5C88F818" w14:textId="77777777" w:rsidR="00CD587D" w:rsidRPr="00D92216" w:rsidRDefault="00CD587D" w:rsidP="00D92216">
      <w:p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638AB952" w14:textId="77777777" w:rsidR="00D92216" w:rsidRPr="00D92216" w:rsidRDefault="00D92216" w:rsidP="00D9221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D92216">
        <w:rPr>
          <w:rFonts w:ascii="Century Gothic" w:hAnsi="Century Gothic"/>
          <w:sz w:val="24"/>
          <w:szCs w:val="24"/>
        </w:rPr>
        <w:t xml:space="preserve">Ang Batas </w:t>
      </w:r>
      <w:proofErr w:type="spellStart"/>
      <w:r w:rsidRPr="00D92216">
        <w:rPr>
          <w:rFonts w:ascii="Century Gothic" w:hAnsi="Century Gothic"/>
          <w:sz w:val="24"/>
          <w:szCs w:val="24"/>
        </w:rPr>
        <w:t>Republika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Blg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. 1425, o mas </w:t>
      </w:r>
      <w:proofErr w:type="spellStart"/>
      <w:r w:rsidRPr="00D92216">
        <w:rPr>
          <w:rFonts w:ascii="Century Gothic" w:hAnsi="Century Gothic"/>
          <w:sz w:val="24"/>
          <w:szCs w:val="24"/>
        </w:rPr>
        <w:t>kilala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bilang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Batas Rizal, ay nag-</w:t>
      </w:r>
      <w:proofErr w:type="spellStart"/>
      <w:r w:rsidRPr="00D92216">
        <w:rPr>
          <w:rFonts w:ascii="Century Gothic" w:hAnsi="Century Gothic"/>
          <w:sz w:val="24"/>
          <w:szCs w:val="24"/>
        </w:rPr>
        <w:t>uutos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pagtuturo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tungkol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buhay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D92216">
        <w:rPr>
          <w:rFonts w:ascii="Century Gothic" w:hAnsi="Century Gothic"/>
          <w:sz w:val="24"/>
          <w:szCs w:val="24"/>
        </w:rPr>
        <w:t>gawaing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isinulat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at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akda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Dr. Jose Rizal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lahat ng </w:t>
      </w:r>
      <w:proofErr w:type="spellStart"/>
      <w:r w:rsidRPr="00D92216">
        <w:rPr>
          <w:rFonts w:ascii="Century Gothic" w:hAnsi="Century Gothic"/>
          <w:sz w:val="24"/>
          <w:szCs w:val="24"/>
        </w:rPr>
        <w:t>pampubliko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</w:t>
      </w:r>
      <w:proofErr w:type="spellStart"/>
      <w:r w:rsidRPr="00D92216">
        <w:rPr>
          <w:rFonts w:ascii="Century Gothic" w:hAnsi="Century Gothic"/>
          <w:sz w:val="24"/>
          <w:szCs w:val="24"/>
        </w:rPr>
        <w:t>pribadong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paaralan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D92216">
        <w:rPr>
          <w:rFonts w:ascii="Century Gothic" w:hAnsi="Century Gothic"/>
          <w:sz w:val="24"/>
          <w:szCs w:val="24"/>
        </w:rPr>
        <w:t>kolehiyo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at </w:t>
      </w:r>
      <w:proofErr w:type="spellStart"/>
      <w:r w:rsidRPr="00D92216">
        <w:rPr>
          <w:rFonts w:ascii="Century Gothic" w:hAnsi="Century Gothic"/>
          <w:sz w:val="24"/>
          <w:szCs w:val="24"/>
        </w:rPr>
        <w:t>unibersidad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D92216">
        <w:rPr>
          <w:rFonts w:ascii="Century Gothic" w:hAnsi="Century Gothic"/>
          <w:sz w:val="24"/>
          <w:szCs w:val="24"/>
        </w:rPr>
        <w:t>pati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rin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pagpapalimbag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</w:t>
      </w:r>
      <w:proofErr w:type="spellStart"/>
      <w:r w:rsidRPr="00D92216">
        <w:rPr>
          <w:rFonts w:ascii="Century Gothic" w:hAnsi="Century Gothic"/>
          <w:sz w:val="24"/>
          <w:szCs w:val="24"/>
        </w:rPr>
        <w:t>pamamahagi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kanyang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talambuhay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akda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(Batas </w:t>
      </w:r>
      <w:proofErr w:type="spellStart"/>
      <w:r w:rsidRPr="00D92216">
        <w:rPr>
          <w:rFonts w:ascii="Century Gothic" w:hAnsi="Century Gothic"/>
          <w:sz w:val="24"/>
          <w:szCs w:val="24"/>
        </w:rPr>
        <w:t>Republika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Blg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. 1425, 1956). </w:t>
      </w:r>
      <w:proofErr w:type="spellStart"/>
      <w:r w:rsidRPr="00D92216">
        <w:rPr>
          <w:rFonts w:ascii="Century Gothic" w:hAnsi="Century Gothic"/>
          <w:sz w:val="24"/>
          <w:szCs w:val="24"/>
        </w:rPr>
        <w:t>Nagkaroon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pagtatalo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ukol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batas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ito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senador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sina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Recto at Laurel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siyang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may-</w:t>
      </w:r>
      <w:proofErr w:type="spellStart"/>
      <w:r w:rsidRPr="00D92216">
        <w:rPr>
          <w:rFonts w:ascii="Century Gothic" w:hAnsi="Century Gothic"/>
          <w:sz w:val="24"/>
          <w:szCs w:val="24"/>
        </w:rPr>
        <w:t>akda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</w:t>
      </w:r>
      <w:proofErr w:type="spellStart"/>
      <w:r w:rsidRPr="00D92216">
        <w:rPr>
          <w:rFonts w:ascii="Century Gothic" w:hAnsi="Century Gothic"/>
          <w:sz w:val="24"/>
          <w:szCs w:val="24"/>
        </w:rPr>
        <w:t>nagsuporta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batas, at ang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senador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sina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Rodrigo, Cuenco, at Rosales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naisip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batas ay isa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namang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atake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Simbahang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Katoliko</w:t>
      </w:r>
      <w:proofErr w:type="spellEnd"/>
      <w:r w:rsidRPr="00D92216">
        <w:rPr>
          <w:rFonts w:ascii="Century Gothic" w:hAnsi="Century Gothic"/>
          <w:sz w:val="24"/>
          <w:szCs w:val="24"/>
        </w:rPr>
        <w:t>.</w:t>
      </w:r>
    </w:p>
    <w:p w14:paraId="5BF45F12" w14:textId="77777777" w:rsidR="00D92216" w:rsidRPr="00D92216" w:rsidRDefault="00D92216" w:rsidP="00D9221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14:paraId="48F01F0A" w14:textId="77777777" w:rsidR="00D92216" w:rsidRPr="00D92216" w:rsidRDefault="00D92216" w:rsidP="00D9221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 w:rsidRPr="00D92216">
        <w:rPr>
          <w:rFonts w:ascii="Century Gothic" w:hAnsi="Century Gothic"/>
          <w:sz w:val="24"/>
          <w:szCs w:val="24"/>
        </w:rPr>
        <w:t>Nakikita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natin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batas ay </w:t>
      </w:r>
      <w:proofErr w:type="spellStart"/>
      <w:r w:rsidRPr="00D92216">
        <w:rPr>
          <w:rFonts w:ascii="Century Gothic" w:hAnsi="Century Gothic"/>
          <w:sz w:val="24"/>
          <w:szCs w:val="24"/>
        </w:rPr>
        <w:t>inilabas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noong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Hunyo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12, ang </w:t>
      </w:r>
      <w:proofErr w:type="spellStart"/>
      <w:r w:rsidRPr="00D92216">
        <w:rPr>
          <w:rFonts w:ascii="Century Gothic" w:hAnsi="Century Gothic"/>
          <w:sz w:val="24"/>
          <w:szCs w:val="24"/>
        </w:rPr>
        <w:t>petsa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kalayaan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. Aking </w:t>
      </w:r>
      <w:proofErr w:type="spellStart"/>
      <w:r w:rsidRPr="00D92216">
        <w:rPr>
          <w:rFonts w:ascii="Century Gothic" w:hAnsi="Century Gothic"/>
          <w:sz w:val="24"/>
          <w:szCs w:val="24"/>
        </w:rPr>
        <w:t>iniisip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ito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ay </w:t>
      </w:r>
      <w:proofErr w:type="spellStart"/>
      <w:r w:rsidRPr="00D92216">
        <w:rPr>
          <w:rFonts w:ascii="Century Gothic" w:hAnsi="Century Gothic"/>
          <w:sz w:val="24"/>
          <w:szCs w:val="24"/>
        </w:rPr>
        <w:t>naglalayong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gisingin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tunay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</w:t>
      </w:r>
      <w:proofErr w:type="spellStart"/>
      <w:r w:rsidRPr="00D92216">
        <w:rPr>
          <w:rFonts w:ascii="Century Gothic" w:hAnsi="Century Gothic"/>
          <w:sz w:val="24"/>
          <w:szCs w:val="24"/>
        </w:rPr>
        <w:t>makabansang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Pilipino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bawat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isa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atin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Pr="00D92216">
        <w:rPr>
          <w:rFonts w:ascii="Century Gothic" w:hAnsi="Century Gothic"/>
          <w:sz w:val="24"/>
          <w:szCs w:val="24"/>
        </w:rPr>
        <w:t>Isinulat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ito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noong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1956, ang </w:t>
      </w:r>
      <w:proofErr w:type="spellStart"/>
      <w:r w:rsidRPr="00D92216">
        <w:rPr>
          <w:rFonts w:ascii="Century Gothic" w:hAnsi="Century Gothic"/>
          <w:sz w:val="24"/>
          <w:szCs w:val="24"/>
        </w:rPr>
        <w:t>panahon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bansa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ay </w:t>
      </w:r>
      <w:proofErr w:type="spellStart"/>
      <w:r w:rsidRPr="00D92216">
        <w:rPr>
          <w:rFonts w:ascii="Century Gothic" w:hAnsi="Century Gothic"/>
          <w:sz w:val="24"/>
          <w:szCs w:val="24"/>
        </w:rPr>
        <w:t>nagsisimula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pa </w:t>
      </w:r>
      <w:proofErr w:type="spellStart"/>
      <w:r w:rsidRPr="00D92216">
        <w:rPr>
          <w:rFonts w:ascii="Century Gothic" w:hAnsi="Century Gothic"/>
          <w:sz w:val="24"/>
          <w:szCs w:val="24"/>
        </w:rPr>
        <w:t>lamang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maka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-recover </w:t>
      </w:r>
      <w:proofErr w:type="spellStart"/>
      <w:r w:rsidRPr="00D92216">
        <w:rPr>
          <w:rFonts w:ascii="Century Gothic" w:hAnsi="Century Gothic"/>
          <w:sz w:val="24"/>
          <w:szCs w:val="24"/>
        </w:rPr>
        <w:t>mula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pananakop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Hapones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</w:t>
      </w:r>
      <w:proofErr w:type="spellStart"/>
      <w:r w:rsidRPr="00D92216">
        <w:rPr>
          <w:rFonts w:ascii="Century Gothic" w:hAnsi="Century Gothic"/>
          <w:sz w:val="24"/>
          <w:szCs w:val="24"/>
        </w:rPr>
        <w:t>umaasa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tulong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Estados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Unidos. Kahit </w:t>
      </w:r>
      <w:proofErr w:type="spellStart"/>
      <w:r w:rsidRPr="00D92216">
        <w:rPr>
          <w:rFonts w:ascii="Century Gothic" w:hAnsi="Century Gothic"/>
          <w:sz w:val="24"/>
          <w:szCs w:val="24"/>
        </w:rPr>
        <w:t>wala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mananakop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panahon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ito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D92216">
        <w:rPr>
          <w:rFonts w:ascii="Century Gothic" w:hAnsi="Century Gothic"/>
          <w:sz w:val="24"/>
          <w:szCs w:val="24"/>
        </w:rPr>
        <w:t>kinakailangan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pa </w:t>
      </w:r>
      <w:proofErr w:type="spellStart"/>
      <w:r w:rsidRPr="00D92216">
        <w:rPr>
          <w:rFonts w:ascii="Century Gothic" w:hAnsi="Century Gothic"/>
          <w:sz w:val="24"/>
          <w:szCs w:val="24"/>
        </w:rPr>
        <w:t>rin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Pilipino ng isa pang </w:t>
      </w:r>
      <w:proofErr w:type="spellStart"/>
      <w:r w:rsidRPr="00D92216">
        <w:rPr>
          <w:rFonts w:ascii="Century Gothic" w:hAnsi="Century Gothic"/>
          <w:sz w:val="24"/>
          <w:szCs w:val="24"/>
        </w:rPr>
        <w:t>rebolusyon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upang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ipaglaban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kanilang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kalayaan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Pr="00D92216">
        <w:rPr>
          <w:rFonts w:ascii="Century Gothic" w:hAnsi="Century Gothic"/>
          <w:sz w:val="24"/>
          <w:szCs w:val="24"/>
        </w:rPr>
        <w:t>Kinakailangan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Pilipino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hindi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umaasa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ibang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bansa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kundi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tumayo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sariling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D92216">
        <w:rPr>
          <w:rFonts w:ascii="Century Gothic" w:hAnsi="Century Gothic"/>
          <w:sz w:val="24"/>
          <w:szCs w:val="24"/>
        </w:rPr>
        <w:t>tulad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ginawa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Rizal noon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paglaban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para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kalayaan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Pr="00D92216">
        <w:rPr>
          <w:rFonts w:ascii="Century Gothic" w:hAnsi="Century Gothic"/>
          <w:sz w:val="24"/>
          <w:szCs w:val="24"/>
        </w:rPr>
        <w:t>Kinakailangan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Pilipino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ibalik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kanilang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pagmamahal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bayan at </w:t>
      </w:r>
      <w:proofErr w:type="spellStart"/>
      <w:r w:rsidRPr="00D92216">
        <w:rPr>
          <w:rFonts w:ascii="Century Gothic" w:hAnsi="Century Gothic"/>
          <w:sz w:val="24"/>
          <w:szCs w:val="24"/>
        </w:rPr>
        <w:t>paniniwala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sarili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Pr="00D92216">
        <w:rPr>
          <w:rFonts w:ascii="Century Gothic" w:hAnsi="Century Gothic"/>
          <w:sz w:val="24"/>
          <w:szCs w:val="24"/>
        </w:rPr>
        <w:t>Bagamat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unti-unting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nawawala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pagkakakilanlan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Pilipino, </w:t>
      </w:r>
      <w:proofErr w:type="spellStart"/>
      <w:r w:rsidRPr="00D92216">
        <w:rPr>
          <w:rFonts w:ascii="Century Gothic" w:hAnsi="Century Gothic"/>
          <w:sz w:val="24"/>
          <w:szCs w:val="24"/>
        </w:rPr>
        <w:t>ipinakita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Recto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pamamagitan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batas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ito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kaya pa </w:t>
      </w:r>
      <w:proofErr w:type="spellStart"/>
      <w:r w:rsidRPr="00D92216">
        <w:rPr>
          <w:rFonts w:ascii="Century Gothic" w:hAnsi="Century Gothic"/>
          <w:sz w:val="24"/>
          <w:szCs w:val="24"/>
        </w:rPr>
        <w:t>rin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Pilipino </w:t>
      </w:r>
      <w:proofErr w:type="spellStart"/>
      <w:r w:rsidRPr="00D92216">
        <w:rPr>
          <w:rFonts w:ascii="Century Gothic" w:hAnsi="Century Gothic"/>
          <w:sz w:val="24"/>
          <w:szCs w:val="24"/>
        </w:rPr>
        <w:t>itong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ibalik</w:t>
      </w:r>
      <w:proofErr w:type="spellEnd"/>
      <w:r w:rsidRPr="00D92216">
        <w:rPr>
          <w:rFonts w:ascii="Century Gothic" w:hAnsi="Century Gothic"/>
          <w:sz w:val="24"/>
          <w:szCs w:val="24"/>
        </w:rPr>
        <w:t>.</w:t>
      </w:r>
    </w:p>
    <w:p w14:paraId="3EE392E2" w14:textId="77777777" w:rsidR="00D92216" w:rsidRPr="00D92216" w:rsidRDefault="00D92216" w:rsidP="00D9221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14:paraId="3B86B02F" w14:textId="77777777" w:rsidR="00D92216" w:rsidRPr="00D92216" w:rsidRDefault="00D92216" w:rsidP="00D9221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D92216">
        <w:rPr>
          <w:rFonts w:ascii="Century Gothic" w:hAnsi="Century Gothic"/>
          <w:sz w:val="24"/>
          <w:szCs w:val="24"/>
        </w:rPr>
        <w:lastRenderedPageBreak/>
        <w:t xml:space="preserve">Ang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tagapagtaguyod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Batas Rizal ay </w:t>
      </w:r>
      <w:proofErr w:type="spellStart"/>
      <w:r w:rsidRPr="00D92216">
        <w:rPr>
          <w:rFonts w:ascii="Century Gothic" w:hAnsi="Century Gothic"/>
          <w:sz w:val="24"/>
          <w:szCs w:val="24"/>
        </w:rPr>
        <w:t>nagmamalasakit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pamamagitan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gawaing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isinulat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Rizal, </w:t>
      </w:r>
      <w:proofErr w:type="spellStart"/>
      <w:r w:rsidRPr="00D92216">
        <w:rPr>
          <w:rFonts w:ascii="Century Gothic" w:hAnsi="Century Gothic"/>
          <w:sz w:val="24"/>
          <w:szCs w:val="24"/>
        </w:rPr>
        <w:t>hindi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lamang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natin </w:t>
      </w:r>
      <w:proofErr w:type="spellStart"/>
      <w:r w:rsidRPr="00D92216">
        <w:rPr>
          <w:rFonts w:ascii="Century Gothic" w:hAnsi="Century Gothic"/>
          <w:sz w:val="24"/>
          <w:szCs w:val="24"/>
        </w:rPr>
        <w:t>makikita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lakas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</w:t>
      </w:r>
      <w:proofErr w:type="spellStart"/>
      <w:r w:rsidRPr="00D92216">
        <w:rPr>
          <w:rFonts w:ascii="Century Gothic" w:hAnsi="Century Gothic"/>
          <w:sz w:val="24"/>
          <w:szCs w:val="24"/>
        </w:rPr>
        <w:t>kagandahan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kundi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pati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rin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kahinaan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bisyo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(Noli-Fili/Batas Rizal: Isa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pinakakontrobersyal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batas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Kasaysayan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Pilipinas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D92216">
        <w:rPr>
          <w:rFonts w:ascii="Century Gothic" w:hAnsi="Century Gothic"/>
          <w:sz w:val="24"/>
          <w:szCs w:val="24"/>
        </w:rPr>
        <w:t>walang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petsa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). </w:t>
      </w:r>
      <w:proofErr w:type="spellStart"/>
      <w:r w:rsidRPr="00D92216">
        <w:rPr>
          <w:rFonts w:ascii="Century Gothic" w:hAnsi="Century Gothic"/>
          <w:sz w:val="24"/>
          <w:szCs w:val="24"/>
        </w:rPr>
        <w:t>Naniniwala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Recto at Laurel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kapag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natin </w:t>
      </w:r>
      <w:proofErr w:type="spellStart"/>
      <w:r w:rsidRPr="00D92216">
        <w:rPr>
          <w:rFonts w:ascii="Century Gothic" w:hAnsi="Century Gothic"/>
          <w:sz w:val="24"/>
          <w:szCs w:val="24"/>
        </w:rPr>
        <w:t>inaamin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pagkukulang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D92216">
        <w:rPr>
          <w:rFonts w:ascii="Century Gothic" w:hAnsi="Century Gothic"/>
          <w:sz w:val="24"/>
          <w:szCs w:val="24"/>
        </w:rPr>
        <w:t>magiging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handa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tayo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mag-</w:t>
      </w:r>
      <w:proofErr w:type="spellStart"/>
      <w:r w:rsidRPr="00D92216">
        <w:rPr>
          <w:rFonts w:ascii="Century Gothic" w:hAnsi="Century Gothic"/>
          <w:sz w:val="24"/>
          <w:szCs w:val="24"/>
        </w:rPr>
        <w:t>sakripisyo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upang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makuha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muli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kalayaan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</w:t>
      </w:r>
      <w:proofErr w:type="spellStart"/>
      <w:r w:rsidRPr="00D92216">
        <w:rPr>
          <w:rFonts w:ascii="Century Gothic" w:hAnsi="Century Gothic"/>
          <w:sz w:val="24"/>
          <w:szCs w:val="24"/>
        </w:rPr>
        <w:t>pagkakakilanlan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Pr="00D92216">
        <w:rPr>
          <w:rFonts w:ascii="Century Gothic" w:hAnsi="Century Gothic"/>
          <w:sz w:val="24"/>
          <w:szCs w:val="24"/>
        </w:rPr>
        <w:t>Layunin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batas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ito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hindi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Simbahang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Katoliko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atakihin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D92216">
        <w:rPr>
          <w:rFonts w:ascii="Century Gothic" w:hAnsi="Century Gothic"/>
          <w:sz w:val="24"/>
          <w:szCs w:val="24"/>
        </w:rPr>
        <w:t>kundi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palalimigin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pagpapahalaga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natin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pakikipaglaban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bayani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para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kalayaan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noong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panahon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Espanyol. Ang </w:t>
      </w:r>
      <w:proofErr w:type="spellStart"/>
      <w:r w:rsidRPr="00D92216">
        <w:rPr>
          <w:rFonts w:ascii="Century Gothic" w:hAnsi="Century Gothic"/>
          <w:sz w:val="24"/>
          <w:szCs w:val="24"/>
        </w:rPr>
        <w:t>matinding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debate at </w:t>
      </w:r>
      <w:proofErr w:type="spellStart"/>
      <w:r w:rsidRPr="00D92216">
        <w:rPr>
          <w:rFonts w:ascii="Century Gothic" w:hAnsi="Century Gothic"/>
          <w:sz w:val="24"/>
          <w:szCs w:val="24"/>
        </w:rPr>
        <w:t>laban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para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Batas Rizal ay </w:t>
      </w:r>
      <w:proofErr w:type="spellStart"/>
      <w:r w:rsidRPr="00D92216">
        <w:rPr>
          <w:rFonts w:ascii="Century Gothic" w:hAnsi="Century Gothic"/>
          <w:sz w:val="24"/>
          <w:szCs w:val="24"/>
        </w:rPr>
        <w:t>nagpapakita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naniniwala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tayo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kaalaman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kasaysayan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ay </w:t>
      </w:r>
      <w:proofErr w:type="spellStart"/>
      <w:r w:rsidRPr="00D92216">
        <w:rPr>
          <w:rFonts w:ascii="Century Gothic" w:hAnsi="Century Gothic"/>
          <w:sz w:val="24"/>
          <w:szCs w:val="24"/>
        </w:rPr>
        <w:t>nagpapabuti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atin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bilang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mamamayan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D92216">
        <w:rPr>
          <w:rFonts w:ascii="Century Gothic" w:hAnsi="Century Gothic"/>
          <w:sz w:val="24"/>
          <w:szCs w:val="24"/>
        </w:rPr>
        <w:t>kahit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pa </w:t>
      </w:r>
      <w:proofErr w:type="spellStart"/>
      <w:r w:rsidRPr="00D92216">
        <w:rPr>
          <w:rFonts w:ascii="Century Gothic" w:hAnsi="Century Gothic"/>
          <w:sz w:val="24"/>
          <w:szCs w:val="24"/>
        </w:rPr>
        <w:t>mayroong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tumututol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mula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Simbahang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Katoliko</w:t>
      </w:r>
      <w:proofErr w:type="spellEnd"/>
      <w:r w:rsidRPr="00D92216">
        <w:rPr>
          <w:rFonts w:ascii="Century Gothic" w:hAnsi="Century Gothic"/>
          <w:sz w:val="24"/>
          <w:szCs w:val="24"/>
        </w:rPr>
        <w:t>.</w:t>
      </w:r>
    </w:p>
    <w:p w14:paraId="3921CAE0" w14:textId="77777777" w:rsidR="00D92216" w:rsidRPr="00D92216" w:rsidRDefault="00D92216" w:rsidP="00D9221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14:paraId="6070B802" w14:textId="77777777" w:rsidR="00D92216" w:rsidRPr="00D92216" w:rsidRDefault="00D92216" w:rsidP="00D9221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D92216">
        <w:rPr>
          <w:rFonts w:ascii="Century Gothic" w:hAnsi="Century Gothic"/>
          <w:sz w:val="24"/>
          <w:szCs w:val="24"/>
        </w:rPr>
        <w:t xml:space="preserve">Sa </w:t>
      </w:r>
      <w:proofErr w:type="spellStart"/>
      <w:r w:rsidRPr="00D92216">
        <w:rPr>
          <w:rFonts w:ascii="Century Gothic" w:hAnsi="Century Gothic"/>
          <w:sz w:val="24"/>
          <w:szCs w:val="24"/>
        </w:rPr>
        <w:t>kasalukuyang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panahon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D92216">
        <w:rPr>
          <w:rFonts w:ascii="Century Gothic" w:hAnsi="Century Gothic"/>
          <w:sz w:val="24"/>
          <w:szCs w:val="24"/>
        </w:rPr>
        <w:t>unti-unting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nawawala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nasyonalismo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bilang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Pilipino. </w:t>
      </w:r>
      <w:proofErr w:type="spellStart"/>
      <w:r w:rsidRPr="00D92216">
        <w:rPr>
          <w:rFonts w:ascii="Century Gothic" w:hAnsi="Century Gothic"/>
          <w:sz w:val="24"/>
          <w:szCs w:val="24"/>
        </w:rPr>
        <w:t>Madalas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tayo, </w:t>
      </w:r>
      <w:proofErr w:type="spellStart"/>
      <w:r w:rsidRPr="00D92216">
        <w:rPr>
          <w:rFonts w:ascii="Century Gothic" w:hAnsi="Century Gothic"/>
          <w:sz w:val="24"/>
          <w:szCs w:val="24"/>
        </w:rPr>
        <w:t>lalo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kabataan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ay </w:t>
      </w:r>
      <w:proofErr w:type="spellStart"/>
      <w:r w:rsidRPr="00D92216">
        <w:rPr>
          <w:rFonts w:ascii="Century Gothic" w:hAnsi="Century Gothic"/>
          <w:sz w:val="24"/>
          <w:szCs w:val="24"/>
        </w:rPr>
        <w:t>nahuhumaling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kultura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ibang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bansa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mundong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globalisado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Pr="00D92216">
        <w:rPr>
          <w:rFonts w:ascii="Century Gothic" w:hAnsi="Century Gothic"/>
          <w:sz w:val="24"/>
          <w:szCs w:val="24"/>
        </w:rPr>
        <w:t>Nawawala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pagmamahal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natin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sariling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bansa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mas </w:t>
      </w:r>
      <w:proofErr w:type="spellStart"/>
      <w:r w:rsidRPr="00D92216">
        <w:rPr>
          <w:rFonts w:ascii="Century Gothic" w:hAnsi="Century Gothic"/>
          <w:sz w:val="24"/>
          <w:szCs w:val="24"/>
        </w:rPr>
        <w:t>naghuhumaling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tayo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kultura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ibang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bansa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D92216">
        <w:rPr>
          <w:rFonts w:ascii="Century Gothic" w:hAnsi="Century Gothic"/>
          <w:sz w:val="24"/>
          <w:szCs w:val="24"/>
        </w:rPr>
        <w:t>kilala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rin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bilang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"colonial mentality." Si Dr. Jose P. Rizal, ang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pambansang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bayani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ay </w:t>
      </w:r>
      <w:proofErr w:type="spellStart"/>
      <w:r w:rsidRPr="00D92216">
        <w:rPr>
          <w:rFonts w:ascii="Century Gothic" w:hAnsi="Century Gothic"/>
          <w:sz w:val="24"/>
          <w:szCs w:val="24"/>
        </w:rPr>
        <w:t>isang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mabuting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huwaran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nasyonalismo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</w:t>
      </w:r>
      <w:proofErr w:type="spellStart"/>
      <w:r w:rsidRPr="00D92216">
        <w:rPr>
          <w:rFonts w:ascii="Century Gothic" w:hAnsi="Century Gothic"/>
          <w:sz w:val="24"/>
          <w:szCs w:val="24"/>
        </w:rPr>
        <w:t>pagmamahal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bayan, </w:t>
      </w:r>
      <w:proofErr w:type="spellStart"/>
      <w:r w:rsidRPr="00D92216">
        <w:rPr>
          <w:rFonts w:ascii="Century Gothic" w:hAnsi="Century Gothic"/>
          <w:sz w:val="24"/>
          <w:szCs w:val="24"/>
        </w:rPr>
        <w:t>lalo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para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kabataan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. Ang </w:t>
      </w:r>
      <w:proofErr w:type="spellStart"/>
      <w:r w:rsidRPr="00D92216">
        <w:rPr>
          <w:rFonts w:ascii="Century Gothic" w:hAnsi="Century Gothic"/>
          <w:sz w:val="24"/>
          <w:szCs w:val="24"/>
        </w:rPr>
        <w:t>kanyang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buhay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D92216">
        <w:rPr>
          <w:rFonts w:ascii="Century Gothic" w:hAnsi="Century Gothic"/>
          <w:sz w:val="24"/>
          <w:szCs w:val="24"/>
        </w:rPr>
        <w:t>gawaing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isinulat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at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akda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ay </w:t>
      </w:r>
      <w:proofErr w:type="spellStart"/>
      <w:r w:rsidRPr="00D92216">
        <w:rPr>
          <w:rFonts w:ascii="Century Gothic" w:hAnsi="Century Gothic"/>
          <w:sz w:val="24"/>
          <w:szCs w:val="24"/>
        </w:rPr>
        <w:t>magbibigay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inspirasyon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atin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</w:t>
      </w:r>
      <w:proofErr w:type="spellStart"/>
      <w:r w:rsidRPr="00D92216">
        <w:rPr>
          <w:rFonts w:ascii="Century Gothic" w:hAnsi="Century Gothic"/>
          <w:sz w:val="24"/>
          <w:szCs w:val="24"/>
        </w:rPr>
        <w:t>magpapalakas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loob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</w:t>
      </w:r>
      <w:proofErr w:type="spellStart"/>
      <w:r w:rsidRPr="00D92216">
        <w:rPr>
          <w:rFonts w:ascii="Century Gothic" w:hAnsi="Century Gothic"/>
          <w:sz w:val="24"/>
          <w:szCs w:val="24"/>
        </w:rPr>
        <w:t>determinasyon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magiging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pundasyon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pagkakakilanlan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bilang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Pilipino at </w:t>
      </w:r>
      <w:proofErr w:type="spellStart"/>
      <w:r w:rsidRPr="00D92216">
        <w:rPr>
          <w:rFonts w:ascii="Century Gothic" w:hAnsi="Century Gothic"/>
          <w:sz w:val="24"/>
          <w:szCs w:val="24"/>
        </w:rPr>
        <w:t>pagpapaunlad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bansa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(Santos, </w:t>
      </w:r>
      <w:proofErr w:type="spellStart"/>
      <w:r w:rsidRPr="00D92216">
        <w:rPr>
          <w:rFonts w:ascii="Century Gothic" w:hAnsi="Century Gothic"/>
          <w:sz w:val="24"/>
          <w:szCs w:val="24"/>
        </w:rPr>
        <w:t>walang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petsa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). Sa </w:t>
      </w:r>
      <w:proofErr w:type="spellStart"/>
      <w:r w:rsidRPr="00D92216">
        <w:rPr>
          <w:rFonts w:ascii="Century Gothic" w:hAnsi="Century Gothic"/>
          <w:sz w:val="24"/>
          <w:szCs w:val="24"/>
        </w:rPr>
        <w:t>pamamagitan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pag-aaral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akda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pambansang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bayani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D92216">
        <w:rPr>
          <w:rFonts w:ascii="Century Gothic" w:hAnsi="Century Gothic"/>
          <w:sz w:val="24"/>
          <w:szCs w:val="24"/>
        </w:rPr>
        <w:t>makikita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natin ang </w:t>
      </w:r>
      <w:proofErr w:type="spellStart"/>
      <w:r w:rsidRPr="00D92216">
        <w:rPr>
          <w:rFonts w:ascii="Century Gothic" w:hAnsi="Century Gothic"/>
          <w:sz w:val="24"/>
          <w:szCs w:val="24"/>
        </w:rPr>
        <w:t>halaga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kalayaan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nakamtan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noong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taon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iyon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naging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posible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dahil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sakripisyo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bayani</w:t>
      </w:r>
      <w:proofErr w:type="spellEnd"/>
      <w:r w:rsidRPr="00D92216">
        <w:rPr>
          <w:rFonts w:ascii="Century Gothic" w:hAnsi="Century Gothic"/>
          <w:sz w:val="24"/>
          <w:szCs w:val="24"/>
        </w:rPr>
        <w:t>. Ini-</w:t>
      </w:r>
      <w:proofErr w:type="spellStart"/>
      <w:r w:rsidRPr="00D92216">
        <w:rPr>
          <w:rFonts w:ascii="Century Gothic" w:hAnsi="Century Gothic"/>
          <w:sz w:val="24"/>
          <w:szCs w:val="24"/>
        </w:rPr>
        <w:t>alay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nila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kanilang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buhay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upang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makamtan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hindi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lamang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kalayaan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kundi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pati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rin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pagkakakilanlan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bilang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bansa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D92216">
        <w:rPr>
          <w:rFonts w:ascii="Century Gothic" w:hAnsi="Century Gothic"/>
          <w:sz w:val="24"/>
          <w:szCs w:val="24"/>
        </w:rPr>
        <w:t>kaya't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ito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ay </w:t>
      </w:r>
      <w:proofErr w:type="spellStart"/>
      <w:r w:rsidRPr="00D92216">
        <w:rPr>
          <w:rFonts w:ascii="Century Gothic" w:hAnsi="Century Gothic"/>
          <w:sz w:val="24"/>
          <w:szCs w:val="24"/>
        </w:rPr>
        <w:t>itinuturing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napakahalagang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pamana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dapat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yakapin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</w:t>
      </w:r>
      <w:proofErr w:type="spellStart"/>
      <w:r w:rsidRPr="00D92216">
        <w:rPr>
          <w:rFonts w:ascii="Century Gothic" w:hAnsi="Century Gothic"/>
          <w:sz w:val="24"/>
          <w:szCs w:val="24"/>
        </w:rPr>
        <w:t>protektahan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. Maari </w:t>
      </w:r>
      <w:proofErr w:type="spellStart"/>
      <w:r w:rsidRPr="00D92216">
        <w:rPr>
          <w:rFonts w:ascii="Century Gothic" w:hAnsi="Century Gothic"/>
          <w:sz w:val="24"/>
          <w:szCs w:val="24"/>
        </w:rPr>
        <w:t>rin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maiugnay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ideyal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</w:t>
      </w:r>
      <w:proofErr w:type="spellStart"/>
      <w:r w:rsidRPr="00D92216">
        <w:rPr>
          <w:rFonts w:ascii="Century Gothic" w:hAnsi="Century Gothic"/>
          <w:sz w:val="24"/>
          <w:szCs w:val="24"/>
        </w:rPr>
        <w:t>turo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Rizal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kasalukuyang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kalagayan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</w:t>
      </w:r>
      <w:proofErr w:type="spellStart"/>
      <w:r w:rsidRPr="00D92216">
        <w:rPr>
          <w:rFonts w:ascii="Century Gothic" w:hAnsi="Century Gothic"/>
          <w:sz w:val="24"/>
          <w:szCs w:val="24"/>
        </w:rPr>
        <w:t>sitwasyon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bansa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. Ang "colonial mentality" ay </w:t>
      </w:r>
      <w:proofErr w:type="spellStart"/>
      <w:r w:rsidRPr="00D92216">
        <w:rPr>
          <w:rFonts w:ascii="Century Gothic" w:hAnsi="Century Gothic"/>
          <w:sz w:val="24"/>
          <w:szCs w:val="24"/>
        </w:rPr>
        <w:t>labis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umiiral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lipunan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ngayon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D92216">
        <w:rPr>
          <w:rFonts w:ascii="Century Gothic" w:hAnsi="Century Gothic"/>
          <w:sz w:val="24"/>
          <w:szCs w:val="24"/>
        </w:rPr>
        <w:t>kaya't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dapat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tayong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ipagmalaki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kultura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</w:t>
      </w:r>
      <w:proofErr w:type="spellStart"/>
      <w:r w:rsidRPr="00D92216">
        <w:rPr>
          <w:rFonts w:ascii="Century Gothic" w:hAnsi="Century Gothic"/>
          <w:sz w:val="24"/>
          <w:szCs w:val="24"/>
        </w:rPr>
        <w:t>pagkakakilanlan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D92216">
        <w:rPr>
          <w:rFonts w:ascii="Century Gothic" w:hAnsi="Century Gothic"/>
          <w:sz w:val="24"/>
          <w:szCs w:val="24"/>
        </w:rPr>
        <w:t>hindi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kultura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ibang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bansa</w:t>
      </w:r>
      <w:proofErr w:type="spellEnd"/>
      <w:r w:rsidRPr="00D92216">
        <w:rPr>
          <w:rFonts w:ascii="Century Gothic" w:hAnsi="Century Gothic"/>
          <w:sz w:val="24"/>
          <w:szCs w:val="24"/>
        </w:rPr>
        <w:t>.</w:t>
      </w:r>
    </w:p>
    <w:p w14:paraId="5F500D40" w14:textId="77777777" w:rsidR="00D92216" w:rsidRPr="00D92216" w:rsidRDefault="00D92216" w:rsidP="00D9221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14:paraId="1C1E0155" w14:textId="77777777" w:rsidR="00845920" w:rsidRDefault="00845920" w:rsidP="00D9221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14:paraId="0D7B4F43" w14:textId="74131BCA" w:rsidR="00476019" w:rsidRPr="00D92216" w:rsidRDefault="00D92216" w:rsidP="00D92216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 w:rsidRPr="00D92216">
        <w:rPr>
          <w:rFonts w:ascii="Century Gothic" w:hAnsi="Century Gothic"/>
          <w:sz w:val="24"/>
          <w:szCs w:val="24"/>
        </w:rPr>
        <w:t>Bilang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mag-</w:t>
      </w:r>
      <w:proofErr w:type="spellStart"/>
      <w:r w:rsidRPr="00D92216">
        <w:rPr>
          <w:rFonts w:ascii="Century Gothic" w:hAnsi="Century Gothic"/>
          <w:sz w:val="24"/>
          <w:szCs w:val="24"/>
        </w:rPr>
        <w:t>aaral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mas </w:t>
      </w:r>
      <w:proofErr w:type="spellStart"/>
      <w:r w:rsidRPr="00D92216">
        <w:rPr>
          <w:rFonts w:ascii="Century Gothic" w:hAnsi="Century Gothic"/>
          <w:sz w:val="24"/>
          <w:szCs w:val="24"/>
        </w:rPr>
        <w:t>maiintindihan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natin ang </w:t>
      </w:r>
      <w:proofErr w:type="spellStart"/>
      <w:r w:rsidRPr="00D92216">
        <w:rPr>
          <w:rFonts w:ascii="Century Gothic" w:hAnsi="Century Gothic"/>
          <w:sz w:val="24"/>
          <w:szCs w:val="24"/>
        </w:rPr>
        <w:t>ginawa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Jose Rizal para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bansa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. Ito ay </w:t>
      </w:r>
      <w:proofErr w:type="spellStart"/>
      <w:r w:rsidRPr="00D92216">
        <w:rPr>
          <w:rFonts w:ascii="Century Gothic" w:hAnsi="Century Gothic"/>
          <w:sz w:val="24"/>
          <w:szCs w:val="24"/>
        </w:rPr>
        <w:t>lubos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mahalaga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atin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dahil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panahon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edukasyon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ay </w:t>
      </w:r>
      <w:proofErr w:type="spellStart"/>
      <w:r w:rsidRPr="00D92216">
        <w:rPr>
          <w:rFonts w:ascii="Century Gothic" w:hAnsi="Century Gothic"/>
          <w:sz w:val="24"/>
          <w:szCs w:val="24"/>
        </w:rPr>
        <w:t>naghuhulog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tayo ng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desisyon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ukol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prayoridad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</w:t>
      </w:r>
      <w:proofErr w:type="spellStart"/>
      <w:r w:rsidRPr="00D92216">
        <w:rPr>
          <w:rFonts w:ascii="Century Gothic" w:hAnsi="Century Gothic"/>
          <w:sz w:val="24"/>
          <w:szCs w:val="24"/>
        </w:rPr>
        <w:t>landas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karera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. Sa </w:t>
      </w:r>
      <w:proofErr w:type="spellStart"/>
      <w:r w:rsidRPr="00D92216">
        <w:rPr>
          <w:rFonts w:ascii="Century Gothic" w:hAnsi="Century Gothic"/>
          <w:sz w:val="24"/>
          <w:szCs w:val="24"/>
        </w:rPr>
        <w:t>pamamagitan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batas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ito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ang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institusyong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pang-</w:t>
      </w:r>
      <w:proofErr w:type="spellStart"/>
      <w:r w:rsidRPr="00D92216">
        <w:rPr>
          <w:rFonts w:ascii="Century Gothic" w:hAnsi="Century Gothic"/>
          <w:sz w:val="24"/>
          <w:szCs w:val="24"/>
        </w:rPr>
        <w:t>edukasyon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ay </w:t>
      </w:r>
      <w:proofErr w:type="spellStart"/>
      <w:r w:rsidRPr="00D92216">
        <w:rPr>
          <w:rFonts w:ascii="Century Gothic" w:hAnsi="Century Gothic"/>
          <w:sz w:val="24"/>
          <w:szCs w:val="24"/>
        </w:rPr>
        <w:t>magpapamalas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atin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Pilipinas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ay </w:t>
      </w:r>
      <w:proofErr w:type="spellStart"/>
      <w:r w:rsidRPr="00D92216">
        <w:rPr>
          <w:rFonts w:ascii="Century Gothic" w:hAnsi="Century Gothic"/>
          <w:sz w:val="24"/>
          <w:szCs w:val="24"/>
        </w:rPr>
        <w:t>isang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kritikal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bahagi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prayoridad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ang </w:t>
      </w:r>
      <w:proofErr w:type="spellStart"/>
      <w:r w:rsidRPr="00D92216">
        <w:rPr>
          <w:rFonts w:ascii="Century Gothic" w:hAnsi="Century Gothic"/>
          <w:sz w:val="24"/>
          <w:szCs w:val="24"/>
        </w:rPr>
        <w:t>paglilingkod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dito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ay </w:t>
      </w:r>
      <w:proofErr w:type="spellStart"/>
      <w:r w:rsidRPr="00D92216">
        <w:rPr>
          <w:rFonts w:ascii="Century Gothic" w:hAnsi="Century Gothic"/>
          <w:sz w:val="24"/>
          <w:szCs w:val="24"/>
        </w:rPr>
        <w:t>isang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likas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tungkulin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bawat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isa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atin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(Ano ang Batas </w:t>
      </w:r>
      <w:proofErr w:type="gramStart"/>
      <w:r w:rsidRPr="00D92216">
        <w:rPr>
          <w:rFonts w:ascii="Century Gothic" w:hAnsi="Century Gothic"/>
          <w:sz w:val="24"/>
          <w:szCs w:val="24"/>
        </w:rPr>
        <w:t>Rizal?,</w:t>
      </w:r>
      <w:proofErr w:type="gram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walang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petsa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). </w:t>
      </w:r>
      <w:proofErr w:type="spellStart"/>
      <w:r w:rsidRPr="00D92216">
        <w:rPr>
          <w:rFonts w:ascii="Century Gothic" w:hAnsi="Century Gothic"/>
          <w:sz w:val="24"/>
          <w:szCs w:val="24"/>
        </w:rPr>
        <w:t>Ako'y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naniniwala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nakaraan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pintuan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tungo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kinabukasan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</w:t>
      </w:r>
      <w:proofErr w:type="spellStart"/>
      <w:r w:rsidRPr="00D92216">
        <w:rPr>
          <w:rFonts w:ascii="Century Gothic" w:hAnsi="Century Gothic"/>
          <w:sz w:val="24"/>
          <w:szCs w:val="24"/>
        </w:rPr>
        <w:t>katulad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pinaniniwalaan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karamihan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"Ang </w:t>
      </w:r>
      <w:proofErr w:type="spellStart"/>
      <w:r w:rsidRPr="00D92216">
        <w:rPr>
          <w:rFonts w:ascii="Century Gothic" w:hAnsi="Century Gothic"/>
          <w:sz w:val="24"/>
          <w:szCs w:val="24"/>
        </w:rPr>
        <w:t>kabataan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Pr="00D92216">
        <w:rPr>
          <w:rFonts w:ascii="Century Gothic" w:hAnsi="Century Gothic"/>
          <w:sz w:val="24"/>
          <w:szCs w:val="24"/>
        </w:rPr>
        <w:t>pag-asa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bayan." Ang </w:t>
      </w:r>
      <w:proofErr w:type="spellStart"/>
      <w:r w:rsidRPr="00D92216">
        <w:rPr>
          <w:rFonts w:ascii="Century Gothic" w:hAnsi="Century Gothic"/>
          <w:sz w:val="24"/>
          <w:szCs w:val="24"/>
        </w:rPr>
        <w:t>nakaraan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bahagi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akda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</w:t>
      </w:r>
      <w:proofErr w:type="spellStart"/>
      <w:r w:rsidRPr="00D92216">
        <w:rPr>
          <w:rFonts w:ascii="Century Gothic" w:hAnsi="Century Gothic"/>
          <w:sz w:val="24"/>
          <w:szCs w:val="24"/>
        </w:rPr>
        <w:t>gawaing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isinulat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Rizal, ay </w:t>
      </w:r>
      <w:proofErr w:type="spellStart"/>
      <w:r w:rsidRPr="00D92216">
        <w:rPr>
          <w:rFonts w:ascii="Century Gothic" w:hAnsi="Century Gothic"/>
          <w:sz w:val="24"/>
          <w:szCs w:val="24"/>
        </w:rPr>
        <w:t>magtuturo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atin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malalim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disiplina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</w:t>
      </w:r>
      <w:proofErr w:type="spellStart"/>
      <w:r w:rsidRPr="00D92216">
        <w:rPr>
          <w:rFonts w:ascii="Century Gothic" w:hAnsi="Century Gothic"/>
          <w:sz w:val="24"/>
          <w:szCs w:val="24"/>
        </w:rPr>
        <w:t>tunay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moral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katangian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kabataang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tulad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natin. </w:t>
      </w:r>
      <w:proofErr w:type="spellStart"/>
      <w:r w:rsidRPr="00D92216">
        <w:rPr>
          <w:rFonts w:ascii="Century Gothic" w:hAnsi="Century Gothic"/>
          <w:sz w:val="24"/>
          <w:szCs w:val="24"/>
        </w:rPr>
        <w:t>Magiging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matulungin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tayo, </w:t>
      </w:r>
      <w:proofErr w:type="spellStart"/>
      <w:r w:rsidRPr="00D92216">
        <w:rPr>
          <w:rFonts w:ascii="Century Gothic" w:hAnsi="Century Gothic"/>
          <w:sz w:val="24"/>
          <w:szCs w:val="24"/>
        </w:rPr>
        <w:t>tunay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mga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Pilipino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magpapabangon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</w:t>
      </w:r>
      <w:proofErr w:type="spellStart"/>
      <w:r w:rsidRPr="00D92216">
        <w:rPr>
          <w:rFonts w:ascii="Century Gothic" w:hAnsi="Century Gothic"/>
          <w:sz w:val="24"/>
          <w:szCs w:val="24"/>
        </w:rPr>
        <w:t>magpapatawa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ating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mahal </w:t>
      </w:r>
      <w:proofErr w:type="spellStart"/>
      <w:r w:rsidRPr="00D92216">
        <w:rPr>
          <w:rFonts w:ascii="Century Gothic" w:hAnsi="Century Gothic"/>
          <w:sz w:val="24"/>
          <w:szCs w:val="24"/>
        </w:rPr>
        <w:t>na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bansa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at </w:t>
      </w:r>
      <w:proofErr w:type="spellStart"/>
      <w:r w:rsidRPr="00D92216">
        <w:rPr>
          <w:rFonts w:ascii="Century Gothic" w:hAnsi="Century Gothic"/>
          <w:sz w:val="24"/>
          <w:szCs w:val="24"/>
        </w:rPr>
        <w:t>ito'y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magiging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sanhi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Pr="00D92216">
        <w:rPr>
          <w:rFonts w:ascii="Century Gothic" w:hAnsi="Century Gothic"/>
          <w:sz w:val="24"/>
          <w:szCs w:val="24"/>
        </w:rPr>
        <w:t>pag-angat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mula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pagiging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isang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dukhaing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bansa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tungo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pagiging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isang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pandaigdigang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kompetisyon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sa</w:t>
      </w:r>
      <w:proofErr w:type="spellEnd"/>
      <w:r w:rsidRPr="00D922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92216">
        <w:rPr>
          <w:rFonts w:ascii="Century Gothic" w:hAnsi="Century Gothic"/>
          <w:sz w:val="24"/>
          <w:szCs w:val="24"/>
        </w:rPr>
        <w:t>hinaharap</w:t>
      </w:r>
      <w:proofErr w:type="spellEnd"/>
      <w:r w:rsidRPr="00D92216">
        <w:rPr>
          <w:rFonts w:ascii="Century Gothic" w:hAnsi="Century Gothic"/>
          <w:sz w:val="24"/>
          <w:szCs w:val="24"/>
        </w:rPr>
        <w:t>.</w:t>
      </w:r>
    </w:p>
    <w:sectPr w:rsidR="00476019" w:rsidRPr="00D92216" w:rsidSect="00476019">
      <w:headerReference w:type="default" r:id="rId6"/>
      <w:pgSz w:w="12240" w:h="20160" w:code="5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B0CEC" w14:textId="77777777" w:rsidR="00775490" w:rsidRDefault="00775490" w:rsidP="00476019">
      <w:pPr>
        <w:spacing w:after="0" w:line="240" w:lineRule="auto"/>
      </w:pPr>
      <w:r>
        <w:separator/>
      </w:r>
    </w:p>
  </w:endnote>
  <w:endnote w:type="continuationSeparator" w:id="0">
    <w:p w14:paraId="727883AD" w14:textId="77777777" w:rsidR="00775490" w:rsidRDefault="00775490" w:rsidP="00476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F1D88" w14:textId="77777777" w:rsidR="00775490" w:rsidRDefault="00775490" w:rsidP="00476019">
      <w:pPr>
        <w:spacing w:after="0" w:line="240" w:lineRule="auto"/>
      </w:pPr>
      <w:r>
        <w:separator/>
      </w:r>
    </w:p>
  </w:footnote>
  <w:footnote w:type="continuationSeparator" w:id="0">
    <w:p w14:paraId="43111F8A" w14:textId="77777777" w:rsidR="00775490" w:rsidRDefault="00775490" w:rsidP="00476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0FB8" w14:textId="0F24FD8A" w:rsidR="00476019" w:rsidRDefault="00476019" w:rsidP="00476019">
    <w:pPr>
      <w:pStyle w:val="Header"/>
      <w:tabs>
        <w:tab w:val="left" w:pos="90"/>
        <w:tab w:val="left" w:pos="135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30964039" wp14:editId="05E0EBDF">
          <wp:simplePos x="0" y="0"/>
          <wp:positionH relativeFrom="column">
            <wp:posOffset>2118210</wp:posOffset>
          </wp:positionH>
          <wp:positionV relativeFrom="paragraph">
            <wp:posOffset>-230543</wp:posOffset>
          </wp:positionV>
          <wp:extent cx="747686" cy="747686"/>
          <wp:effectExtent l="0" t="0" r="0" b="0"/>
          <wp:wrapTight wrapText="bothSides">
            <wp:wrapPolygon edited="0">
              <wp:start x="6607" y="0"/>
              <wp:lineTo x="0" y="3303"/>
              <wp:lineTo x="0" y="13213"/>
              <wp:lineTo x="1101" y="17618"/>
              <wp:lineTo x="5506" y="20921"/>
              <wp:lineTo x="6607" y="20921"/>
              <wp:lineTo x="14314" y="20921"/>
              <wp:lineTo x="15415" y="20921"/>
              <wp:lineTo x="19820" y="18168"/>
              <wp:lineTo x="20921" y="14865"/>
              <wp:lineTo x="20921" y="1652"/>
              <wp:lineTo x="13764" y="0"/>
              <wp:lineTo x="6607" y="0"/>
            </wp:wrapPolygon>
          </wp:wrapTight>
          <wp:docPr id="1197385475" name="Picture 1" descr="A yellow star with a white center on a red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7385475" name="Picture 1" descr="A yellow star with a white center on a red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7686" cy="7476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19"/>
    <w:rsid w:val="00147151"/>
    <w:rsid w:val="003A066F"/>
    <w:rsid w:val="00476019"/>
    <w:rsid w:val="00716A48"/>
    <w:rsid w:val="00775490"/>
    <w:rsid w:val="00845920"/>
    <w:rsid w:val="00C42EFC"/>
    <w:rsid w:val="00C633F8"/>
    <w:rsid w:val="00CD587D"/>
    <w:rsid w:val="00D9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C1B42"/>
  <w15:chartTrackingRefBased/>
  <w15:docId w15:val="{66B6D704-25A4-4069-B256-D653DC9A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019"/>
  </w:style>
  <w:style w:type="paragraph" w:styleId="Footer">
    <w:name w:val="footer"/>
    <w:basedOn w:val="Normal"/>
    <w:link w:val="FooterChar"/>
    <w:uiPriority w:val="99"/>
    <w:unhideWhenUsed/>
    <w:rsid w:val="00476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P. Marquez</dc:creator>
  <cp:keywords/>
  <dc:description/>
  <cp:lastModifiedBy>Mika P. Marquez</cp:lastModifiedBy>
  <cp:revision>2</cp:revision>
  <dcterms:created xsi:type="dcterms:W3CDTF">2023-10-21T13:34:00Z</dcterms:created>
  <dcterms:modified xsi:type="dcterms:W3CDTF">2023-10-21T13:34:00Z</dcterms:modified>
</cp:coreProperties>
</file>