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33D" w:rsidRDefault="00FC433D" w:rsidP="00FC433D">
      <w:pPr>
        <w:rPr>
          <w:rFonts w:hint="eastAsia"/>
        </w:rPr>
      </w:pPr>
      <w:r>
        <w:rPr>
          <w:rFonts w:hint="eastAsia"/>
        </w:rPr>
        <w:t xml:space="preserve">　　我畢業於國立中正大學機械工程學系。父親是公務員，母親是教師，弟弟現就讀大學四年級，家境小康。</w:t>
      </w:r>
    </w:p>
    <w:p w:rsidR="00FC433D" w:rsidRDefault="00FC433D" w:rsidP="00FC433D">
      <w:pPr>
        <w:rPr>
          <w:rFonts w:hint="eastAsia"/>
        </w:rPr>
      </w:pPr>
      <w:r>
        <w:rPr>
          <w:rFonts w:hint="eastAsia"/>
        </w:rPr>
        <w:t xml:space="preserve">　　對於學習的態度，與其坐而言我更喜歡起而行，大學期間，我參加「創意工程競賽社」，這是一個由系上學長帶領學弟們組成的小團體，以參加全國性的創意設計比賽為主要目標。大四上學期時，我與同學、學弟組隊參加《第八屆全國創新機構比賽》（經濟部與財團法人自行車暨健康科技工業研究發展中心舉辦）與《第七屆全國大學校院學生創意實作競賽》（行政院國家科學委員會主辦，國立中正大學承辦）分別取得金牌獎與兩項作品入圍決賽的亮眼成績。雖然在學成績平平凡凡，但是在全國性的比賽中突出的表現應足以證明我的潛力。</w:t>
      </w:r>
    </w:p>
    <w:p w:rsidR="00FC433D" w:rsidRDefault="00FC433D" w:rsidP="00FC433D">
      <w:r>
        <w:rPr>
          <w:rFonts w:hint="eastAsia"/>
        </w:rPr>
        <w:t xml:space="preserve">　　大學時另有一次為期兩週的俄羅斯航太工業參訪，其間造訪過太空人訓練中心、太空站科技暨生產製造中心、機械製造工廠、航空博物館等地。見識到俄國於航空太空工業上傲人的成就及其在人員訓練時的嚴格與紥實的內容。國中畢業的那年暑假我獨自一人到英國遊學，居住在寄宿家庭中，學習英語、見見世面。擁有這樣的經歷，使我更為獨立，面對來自不同文化的人，我也較能得心應手地與之交流。</w:t>
      </w:r>
    </w:p>
    <w:p w:rsidR="00FC433D" w:rsidRDefault="00FC433D" w:rsidP="00FC433D">
      <w:pPr>
        <w:rPr>
          <w:rFonts w:hint="eastAsia"/>
        </w:rPr>
      </w:pPr>
      <w:r>
        <w:rPr>
          <w:rFonts w:hint="eastAsia"/>
        </w:rPr>
        <w:t xml:space="preserve">　　在校期間曾經修習《機動學》、《機械製造》、《工程材料》、《電機工程原理與應用》、《機械設計（含實習）》、《自動控制》、《工程光學》、《振動學》、《半導體封裝工程技術概論》、《生物微機電系統》等專業課程，學校亦安排有工廠實習的訓練，都獲得不錯的學習成績，其中《機動學》、《工程材料》、《電機工程原理與應用》等科目都得到</w:t>
      </w:r>
      <w:r>
        <w:rPr>
          <w:rFonts w:hint="eastAsia"/>
        </w:rPr>
        <w:t>80</w:t>
      </w:r>
      <w:r>
        <w:rPr>
          <w:rFonts w:hint="eastAsia"/>
        </w:rPr>
        <w:t>以上的高分，《機械設計實習》及工廠實習更取得</w:t>
      </w:r>
      <w:r>
        <w:rPr>
          <w:rFonts w:hint="eastAsia"/>
        </w:rPr>
        <w:t>90</w:t>
      </w:r>
      <w:r>
        <w:rPr>
          <w:rFonts w:hint="eastAsia"/>
        </w:rPr>
        <w:t>以上的高分，我相信在這些課程上亮眼的表現應能幫助我在職場上更為得心應手。</w:t>
      </w:r>
    </w:p>
    <w:p w:rsidR="00FC433D" w:rsidRDefault="00FC433D" w:rsidP="00FC433D">
      <w:pPr>
        <w:rPr>
          <w:rFonts w:hint="eastAsia"/>
        </w:rPr>
      </w:pPr>
      <w:r>
        <w:rPr>
          <w:rFonts w:hint="eastAsia"/>
        </w:rPr>
        <w:t xml:space="preserve">　　大學畢業，我選擇先服兵役，做的是人事相關的業務。事情很鎖碎，偶有意想不到的狀況，下部隊不過短短半年多光景，我接觸到了形形色色的人，各種奇奇怪怪的事情也都在我身上發生過，不敢說都處理得很好，至少面對困難與問題仍能勇敢地面對並以平常心看待。或許是習練太極拳的關係，我對中醫有了濃厚的興趣，經過幾次的嘗試，雖然無法如願，但是增長了我的抗壓性，為了將事情做得更好，辛苦是唯一無法阻止我前進的障礙。</w:t>
      </w:r>
    </w:p>
    <w:p w:rsidR="00761021" w:rsidRDefault="00FC433D" w:rsidP="00FC433D">
      <w:r>
        <w:rPr>
          <w:rFonts w:hint="eastAsia"/>
        </w:rPr>
        <w:t xml:space="preserve">　　遊學與參訪時培養的獨立、服役時養成的應變能力與抗壓性足以讓我得心應手地面對與處理各種狀況，希望各位長官給我一個展現才能機會。</w:t>
      </w:r>
      <w:bookmarkStart w:id="0" w:name="_GoBack"/>
      <w:bookmarkEnd w:id="0"/>
    </w:p>
    <w:sectPr w:rsidR="00761021">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79BD" w:rsidRDefault="00F679BD" w:rsidP="00FC433D">
      <w:r>
        <w:separator/>
      </w:r>
    </w:p>
  </w:endnote>
  <w:endnote w:type="continuationSeparator" w:id="0">
    <w:p w:rsidR="00F679BD" w:rsidRDefault="00F679BD" w:rsidP="00FC4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79BD" w:rsidRDefault="00F679BD" w:rsidP="00FC433D">
      <w:r>
        <w:separator/>
      </w:r>
    </w:p>
  </w:footnote>
  <w:footnote w:type="continuationSeparator" w:id="0">
    <w:p w:rsidR="00F679BD" w:rsidRDefault="00F679BD" w:rsidP="00FC43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1"/>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24A"/>
    <w:rsid w:val="004C424A"/>
    <w:rsid w:val="00761021"/>
    <w:rsid w:val="00F679BD"/>
    <w:rsid w:val="00FC433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2CCFEDC-4BAD-4ABB-8484-636713846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C433D"/>
    <w:pPr>
      <w:tabs>
        <w:tab w:val="center" w:pos="4153"/>
        <w:tab w:val="right" w:pos="8306"/>
      </w:tabs>
      <w:snapToGrid w:val="0"/>
    </w:pPr>
    <w:rPr>
      <w:sz w:val="20"/>
      <w:szCs w:val="20"/>
    </w:rPr>
  </w:style>
  <w:style w:type="character" w:customStyle="1" w:styleId="a4">
    <w:name w:val="頁首 字元"/>
    <w:basedOn w:val="a0"/>
    <w:link w:val="a3"/>
    <w:uiPriority w:val="99"/>
    <w:rsid w:val="00FC433D"/>
    <w:rPr>
      <w:sz w:val="20"/>
      <w:szCs w:val="20"/>
    </w:rPr>
  </w:style>
  <w:style w:type="paragraph" w:styleId="a5">
    <w:name w:val="footer"/>
    <w:basedOn w:val="a"/>
    <w:link w:val="a6"/>
    <w:uiPriority w:val="99"/>
    <w:unhideWhenUsed/>
    <w:rsid w:val="00FC433D"/>
    <w:pPr>
      <w:tabs>
        <w:tab w:val="center" w:pos="4153"/>
        <w:tab w:val="right" w:pos="8306"/>
      </w:tabs>
      <w:snapToGrid w:val="0"/>
    </w:pPr>
    <w:rPr>
      <w:sz w:val="20"/>
      <w:szCs w:val="20"/>
    </w:rPr>
  </w:style>
  <w:style w:type="character" w:customStyle="1" w:styleId="a6">
    <w:name w:val="頁尾 字元"/>
    <w:basedOn w:val="a0"/>
    <w:link w:val="a5"/>
    <w:uiPriority w:val="99"/>
    <w:rsid w:val="00FC433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Sherlock Wang</dc:creator>
  <cp:keywords/>
  <dc:description/>
  <cp:lastModifiedBy>Sherlock Wang</cp:lastModifiedBy>
  <cp:revision>2</cp:revision>
  <dcterms:created xsi:type="dcterms:W3CDTF">2014-02-20T00:41:00Z</dcterms:created>
  <dcterms:modified xsi:type="dcterms:W3CDTF">2014-02-20T00:42:00Z</dcterms:modified>
</cp:coreProperties>
</file>