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4D7" w:rsidRDefault="007A74D7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July, 27, 2014</w:t>
      </w:r>
    </w:p>
    <w:p w:rsidR="007A74D7" w:rsidRDefault="007A74D7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A74D7" w:rsidRDefault="007A74D7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Dear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Walt Disney Studios,</w:t>
      </w:r>
    </w:p>
    <w:p w:rsidR="00986F0D" w:rsidRDefault="00986F0D" w:rsidP="004C680D">
      <w:pPr>
        <w:jc w:val="both"/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</w:pPr>
    </w:p>
    <w:p w:rsidR="0037735B" w:rsidRDefault="00BE0EBC" w:rsidP="00B4462E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Chung-Hau Wang,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graduate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 (USC) with</w:t>
      </w:r>
      <w:r w:rsidR="00CA27B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r w:rsidR="004E4641">
        <w:rPr>
          <w:rFonts w:ascii="Times New Roman" w:hAnsi="Times New Roman" w:cs="Times New Roman"/>
          <w:color w:val="333333"/>
          <w:szCs w:val="24"/>
          <w:shd w:val="clear" w:color="auto" w:fill="FFFFFF"/>
        </w:rPr>
        <w:t>M.S.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</w:t>
      </w:r>
      <w:r w:rsidR="00AF2978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position at </w:t>
      </w:r>
      <w:r w:rsidR="00AF2978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Mechanical Engineer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(</w:t>
      </w:r>
      <w:r w:rsidR="00B4462E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Auto Req ID: </w:t>
      </w:r>
      <w:r w:rsidR="00B4462E" w:rsidRPr="00B4462E">
        <w:rPr>
          <w:rFonts w:ascii="Times New Roman" w:hAnsi="Times New Roman" w:cs="Times New Roman"/>
          <w:color w:val="333333"/>
          <w:szCs w:val="24"/>
          <w:shd w:val="clear" w:color="auto" w:fill="FFFFFF"/>
        </w:rPr>
        <w:t>185989BR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) that was advertised through </w:t>
      </w:r>
      <w:r w:rsidR="00B4462E">
        <w:rPr>
          <w:rFonts w:ascii="Times New Roman" w:hAnsi="Times New Roman" w:cs="Times New Roman"/>
          <w:color w:val="333333"/>
          <w:szCs w:val="24"/>
          <w:shd w:val="clear" w:color="auto" w:fill="FFFFFF"/>
        </w:rPr>
        <w:t>Linkedin.</w:t>
      </w:r>
    </w:p>
    <w:p w:rsidR="004C680D" w:rsidRPr="002B5230" w:rsidRDefault="004C680D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7A6C0F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>
        <w:rPr>
          <w:rFonts w:ascii="Times New Roman" w:hAnsi="Times New Roman" w:cs="Times New Roman"/>
          <w:color w:val="333333"/>
          <w:szCs w:val="24"/>
        </w:rPr>
        <w:t>design and propose a new prototype of wheelchair and won the</w:t>
      </w:r>
      <w:r w:rsidR="00B619B0">
        <w:rPr>
          <w:rFonts w:ascii="Times New Roman" w:hAnsi="Times New Roman" w:cs="Times New Roman"/>
          <w:color w:val="333333"/>
          <w:szCs w:val="24"/>
        </w:rPr>
        <w:t xml:space="preserve"> honor of</w:t>
      </w:r>
      <w:r w:rsidR="00AD760D">
        <w:rPr>
          <w:rFonts w:ascii="Times New Roman" w:hAnsi="Times New Roman" w:cs="Times New Roman"/>
          <w:color w:val="333333"/>
          <w:szCs w:val="24"/>
        </w:rPr>
        <w:t xml:space="preserve"> first place in 2006 Taiwan Innovative Mechanism Design Competition, which is sponsored by </w:t>
      </w:r>
      <w:r w:rsidR="00AD760D" w:rsidRPr="006854E9">
        <w:rPr>
          <w:rFonts w:ascii="Times New Roman" w:hAnsi="Times New Roman" w:cs="Times New Roman"/>
          <w:color w:val="333333"/>
          <w:szCs w:val="24"/>
        </w:rPr>
        <w:t xml:space="preserve">National Science Council of Taiwan. </w:t>
      </w:r>
      <w:r w:rsidR="00440510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4B726D">
        <w:rPr>
          <w:rFonts w:ascii="Times New Roman" w:hAnsi="Times New Roman" w:cs="Times New Roman"/>
          <w:color w:val="333333"/>
          <w:szCs w:val="24"/>
        </w:rPr>
        <w:t xml:space="preserve">(SolidWorks &amp; Catia)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</w:t>
      </w:r>
      <w:r w:rsidR="00FB481F">
        <w:rPr>
          <w:rFonts w:ascii="Times New Roman" w:hAnsi="Times New Roman" w:cs="Times New Roman"/>
          <w:color w:val="333333"/>
          <w:szCs w:val="24"/>
        </w:rPr>
        <w:t xml:space="preserve"> for components</w:t>
      </w:r>
      <w:r w:rsidR="00A974F9">
        <w:rPr>
          <w:rFonts w:ascii="Times New Roman" w:hAnsi="Times New Roman" w:cs="Times New Roman"/>
          <w:color w:val="333333"/>
          <w:szCs w:val="24"/>
        </w:rPr>
        <w:t>/</w:t>
      </w:r>
      <w:r w:rsidR="007D4CB5">
        <w:rPr>
          <w:rFonts w:ascii="Times New Roman" w:hAnsi="Times New Roman" w:cs="Times New Roman"/>
          <w:color w:val="333333"/>
          <w:szCs w:val="24"/>
        </w:rPr>
        <w:t xml:space="preserve">assemblies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and </w:t>
      </w:r>
      <w:r w:rsidR="00D65045">
        <w:rPr>
          <w:rFonts w:ascii="Times New Roman" w:hAnsi="Times New Roman" w:cs="Times New Roman"/>
          <w:color w:val="333333"/>
          <w:szCs w:val="24"/>
        </w:rPr>
        <w:t xml:space="preserve">to doing </w:t>
      </w:r>
      <w:bookmarkStart w:id="0" w:name="_GoBack"/>
      <w:bookmarkEnd w:id="0"/>
      <w:r w:rsidR="00CF5DF7">
        <w:rPr>
          <w:rFonts w:ascii="Times New Roman" w:hAnsi="Times New Roman" w:cs="Times New Roman"/>
          <w:color w:val="333333"/>
          <w:szCs w:val="24"/>
        </w:rPr>
        <w:t>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6854E9">
        <w:rPr>
          <w:rFonts w:ascii="Times New Roman" w:hAnsi="Times New Roman" w:cs="Times New Roman"/>
          <w:color w:val="333333"/>
          <w:szCs w:val="24"/>
        </w:rPr>
        <w:t>in stress/strain, vibration, thermal, and 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>
        <w:rPr>
          <w:rFonts w:ascii="Times New Roman" w:hAnsi="Times New Roman" w:cs="Times New Roman"/>
          <w:color w:val="333333"/>
          <w:szCs w:val="24"/>
        </w:rPr>
        <w:t>, dynamics,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</w:t>
      </w:r>
      <w:r w:rsidR="00DF2697">
        <w:rPr>
          <w:rFonts w:ascii="Times New Roman" w:hAnsi="Times New Roman" w:cs="Times New Roman"/>
          <w:color w:val="333333"/>
          <w:szCs w:val="24"/>
        </w:rPr>
        <w:t>,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project</w:t>
      </w:r>
      <w:r w:rsidR="00DF2697">
        <w:rPr>
          <w:rFonts w:ascii="Times New Roman" w:hAnsi="Times New Roman" w:cs="Times New Roman"/>
          <w:color w:val="333333"/>
          <w:szCs w:val="24"/>
        </w:rPr>
        <w:t xml:space="preserve"> and competition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experience</w:t>
      </w:r>
      <w:r w:rsidR="00110E55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725B6A">
        <w:rPr>
          <w:rFonts w:ascii="Times New Roman" w:hAnsi="Times New Roman" w:cs="Times New Roman"/>
          <w:color w:val="333333"/>
          <w:szCs w:val="24"/>
        </w:rPr>
        <w:t>absolutely</w:t>
      </w:r>
      <w:r w:rsidR="00200B57">
        <w:rPr>
          <w:rFonts w:ascii="Times New Roman" w:hAnsi="Times New Roman" w:cs="Times New Roman"/>
          <w:color w:val="333333"/>
          <w:szCs w:val="24"/>
        </w:rPr>
        <w:t xml:space="preserve"> believe that I can be getting along with the working 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projects </w:t>
      </w:r>
      <w:r w:rsidR="004C07D1">
        <w:rPr>
          <w:rFonts w:ascii="Times New Roman" w:hAnsi="Times New Roman" w:cs="Times New Roman"/>
          <w:color w:val="333333"/>
          <w:szCs w:val="24"/>
        </w:rPr>
        <w:t>soon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E4641"/>
    <w:rsid w:val="004F6A5C"/>
    <w:rsid w:val="00563123"/>
    <w:rsid w:val="005832C1"/>
    <w:rsid w:val="005C2302"/>
    <w:rsid w:val="00616A59"/>
    <w:rsid w:val="0066636C"/>
    <w:rsid w:val="006854E9"/>
    <w:rsid w:val="00725B6A"/>
    <w:rsid w:val="007A6C0F"/>
    <w:rsid w:val="007A74D7"/>
    <w:rsid w:val="007D01A5"/>
    <w:rsid w:val="007D4CB5"/>
    <w:rsid w:val="007F384A"/>
    <w:rsid w:val="009836F1"/>
    <w:rsid w:val="00986F0D"/>
    <w:rsid w:val="009C679C"/>
    <w:rsid w:val="009D7745"/>
    <w:rsid w:val="00A54BF4"/>
    <w:rsid w:val="00A974F9"/>
    <w:rsid w:val="00AD760D"/>
    <w:rsid w:val="00AE71C5"/>
    <w:rsid w:val="00AF2978"/>
    <w:rsid w:val="00B4462E"/>
    <w:rsid w:val="00B619B0"/>
    <w:rsid w:val="00BE0073"/>
    <w:rsid w:val="00BE0EBC"/>
    <w:rsid w:val="00CA27B4"/>
    <w:rsid w:val="00CF5DF7"/>
    <w:rsid w:val="00D65045"/>
    <w:rsid w:val="00DF2697"/>
    <w:rsid w:val="00FA002F"/>
    <w:rsid w:val="00FB3A02"/>
    <w:rsid w:val="00FB481F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4D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A74D7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49</cp:revision>
  <dcterms:created xsi:type="dcterms:W3CDTF">2014-07-01T07:39:00Z</dcterms:created>
  <dcterms:modified xsi:type="dcterms:W3CDTF">2014-07-28T01:18:00Z</dcterms:modified>
</cp:coreProperties>
</file>