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Gym Manager Test Cases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testAddCustomer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Tests the adding of a new Customer to the system</w:t>
      </w:r>
    </w:p>
    <w:p>
      <w:pPr>
        <w:pStyle w:val="Normal"/>
        <w:numPr>
          <w:ilvl w:val="0"/>
          <w:numId w:val="1"/>
        </w:numPr>
        <w:jc w:val="left"/>
        <w:rPr>
          <w:rFonts w:ascii="Monospace" w:hAnsi="Monospace"/>
          <w:b w:val="false"/>
          <w:bCs w:val="false"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testAddTrainer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– </w:t>
      </w:r>
      <w:r>
        <w:rPr>
          <w:rFonts w:ascii="Monospace" w:hAnsi="Monospace"/>
          <w:b w:val="false"/>
          <w:bCs w:val="false"/>
          <w:color w:val="000000"/>
          <w:sz w:val="20"/>
        </w:rPr>
        <w:t>Tests the adding of a new Trainer to the syste</w:t>
      </w:r>
      <w:r>
        <w:rPr>
          <w:rFonts w:ascii="Monospace" w:hAnsi="Monospace"/>
          <w:b w:val="false"/>
          <w:bCs w:val="false"/>
          <w:color w:val="000000"/>
          <w:sz w:val="20"/>
        </w:rPr>
        <w:t>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2017-10-26T01:07:55Z</dcterms:created>
  <dc:language>en-US</dc:language>
  <dcterms:modified xsi:type="dcterms:W3CDTF">2017-10-26T01:11:11Z</dcterms:modified>
  <cp:revision>3</cp:revision>
</cp:coreProperties>
</file>