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235"/>
        <w:gridCol w:w="8079"/>
      </w:tblGrid>
      <w:tr w:rsidR="008A5763" w:rsidRPr="009E7EA2" w:rsidTr="005751B2">
        <w:tc>
          <w:tcPr>
            <w:tcW w:w="2235" w:type="dxa"/>
          </w:tcPr>
          <w:p w:rsidR="008A5763" w:rsidRPr="009E7EA2" w:rsidRDefault="008A5763" w:rsidP="008A5763">
            <w:pPr>
              <w:rPr>
                <w:rFonts w:cs="Arial"/>
                <w:bCs/>
                <w:szCs w:val="24"/>
                <w:lang w:val="id-ID"/>
              </w:rPr>
            </w:pPr>
            <w:r w:rsidRPr="009E7EA2">
              <w:rPr>
                <w:rFonts w:cs="Arial"/>
                <w:bCs/>
                <w:szCs w:val="24"/>
                <w:lang w:val="id-ID"/>
              </w:rPr>
              <w:t xml:space="preserve">1. </w:t>
            </w:r>
            <w:r>
              <w:rPr>
                <w:rFonts w:cs="Arial"/>
                <w:bCs/>
                <w:szCs w:val="24"/>
                <w:lang w:val="id-ID"/>
              </w:rPr>
              <w:t>Pengertian</w:t>
            </w:r>
          </w:p>
        </w:tc>
        <w:tc>
          <w:tcPr>
            <w:tcW w:w="8079" w:type="dxa"/>
          </w:tcPr>
          <w:p w:rsidR="008A5763" w:rsidRPr="002673FA" w:rsidRDefault="008A5763" w:rsidP="008A5763">
            <w:pPr>
              <w:tabs>
                <w:tab w:val="left" w:pos="-648"/>
                <w:tab w:val="left" w:pos="684"/>
                <w:tab w:val="left" w:pos="792"/>
              </w:tabs>
              <w:spacing w:after="120" w:line="360" w:lineRule="auto"/>
              <w:jc w:val="both"/>
              <w:rPr>
                <w:rFonts w:cs="Arial"/>
                <w:bCs/>
                <w:szCs w:val="24"/>
              </w:rPr>
            </w:pPr>
            <w:proofErr w:type="spellStart"/>
            <w:r w:rsidRPr="002673FA">
              <w:rPr>
                <w:rFonts w:cs="Arial"/>
                <w:szCs w:val="24"/>
              </w:rPr>
              <w:t>Penyampaian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informasi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adalah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suatu</w:t>
            </w:r>
            <w:proofErr w:type="spellEnd"/>
            <w:r w:rsidRPr="002673FA">
              <w:rPr>
                <w:rFonts w:cs="Arial"/>
                <w:szCs w:val="24"/>
              </w:rPr>
              <w:t xml:space="preserve"> proses </w:t>
            </w:r>
            <w:proofErr w:type="spellStart"/>
            <w:r w:rsidRPr="002673FA">
              <w:rPr>
                <w:rFonts w:cs="Arial"/>
                <w:szCs w:val="24"/>
              </w:rPr>
              <w:t>pemberian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informasi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tentang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sarana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pelayanan</w:t>
            </w:r>
            <w:proofErr w:type="spellEnd"/>
            <w:r w:rsidRPr="002673FA">
              <w:rPr>
                <w:rFonts w:cs="Arial"/>
                <w:szCs w:val="24"/>
              </w:rPr>
              <w:t xml:space="preserve"> di </w:t>
            </w:r>
            <w:proofErr w:type="spellStart"/>
            <w:r w:rsidRPr="002673FA">
              <w:rPr>
                <w:rFonts w:cs="Arial"/>
                <w:szCs w:val="24"/>
              </w:rPr>
              <w:t>puskesmas</w:t>
            </w:r>
            <w:proofErr w:type="spellEnd"/>
          </w:p>
        </w:tc>
      </w:tr>
      <w:tr w:rsidR="008A5763" w:rsidRPr="009E7EA2" w:rsidTr="005751B2">
        <w:tc>
          <w:tcPr>
            <w:tcW w:w="2235" w:type="dxa"/>
          </w:tcPr>
          <w:p w:rsidR="008A5763" w:rsidRPr="009E7EA2" w:rsidRDefault="008A5763" w:rsidP="008A5763">
            <w:pPr>
              <w:rPr>
                <w:rFonts w:cs="Arial"/>
                <w:bCs/>
                <w:szCs w:val="24"/>
                <w:lang w:val="id-ID"/>
              </w:rPr>
            </w:pPr>
            <w:r>
              <w:rPr>
                <w:rFonts w:cs="Arial"/>
                <w:bCs/>
                <w:szCs w:val="24"/>
                <w:lang w:val="id-ID"/>
              </w:rPr>
              <w:t>2. Tujuan</w:t>
            </w:r>
          </w:p>
        </w:tc>
        <w:tc>
          <w:tcPr>
            <w:tcW w:w="8079" w:type="dxa"/>
          </w:tcPr>
          <w:p w:rsidR="008A5763" w:rsidRPr="002673FA" w:rsidRDefault="008A5763" w:rsidP="008A5763">
            <w:pPr>
              <w:pStyle w:val="ListParagraph"/>
              <w:spacing w:line="360" w:lineRule="auto"/>
              <w:ind w:left="0"/>
              <w:jc w:val="both"/>
              <w:rPr>
                <w:rFonts w:cs="Arial"/>
                <w:szCs w:val="24"/>
              </w:rPr>
            </w:pPr>
            <w:proofErr w:type="spellStart"/>
            <w:r w:rsidRPr="002673FA">
              <w:rPr>
                <w:rFonts w:cs="Arial"/>
                <w:szCs w:val="24"/>
              </w:rPr>
              <w:t>Sebagai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pedoman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menyampaikan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informasi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pada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pelanggan</w:t>
            </w:r>
            <w:proofErr w:type="spellEnd"/>
            <w:r w:rsidRPr="002673FA">
              <w:rPr>
                <w:rFonts w:cs="Arial"/>
                <w:szCs w:val="24"/>
              </w:rPr>
              <w:t>.</w:t>
            </w:r>
          </w:p>
        </w:tc>
      </w:tr>
      <w:tr w:rsidR="008A5763" w:rsidRPr="009E7EA2" w:rsidTr="005751B2">
        <w:tc>
          <w:tcPr>
            <w:tcW w:w="2235" w:type="dxa"/>
          </w:tcPr>
          <w:p w:rsidR="008A5763" w:rsidRPr="009E7EA2" w:rsidRDefault="008A5763" w:rsidP="008A5763">
            <w:pPr>
              <w:rPr>
                <w:rFonts w:cs="Arial"/>
                <w:bCs/>
                <w:szCs w:val="24"/>
                <w:lang w:val="id-ID"/>
              </w:rPr>
            </w:pPr>
            <w:r>
              <w:rPr>
                <w:rFonts w:cs="Arial"/>
                <w:bCs/>
                <w:szCs w:val="24"/>
                <w:lang w:val="id-ID"/>
              </w:rPr>
              <w:t>3. Kebijakan</w:t>
            </w:r>
          </w:p>
        </w:tc>
        <w:tc>
          <w:tcPr>
            <w:tcW w:w="8079" w:type="dxa"/>
          </w:tcPr>
          <w:p w:rsidR="008A5763" w:rsidRPr="002673FA" w:rsidRDefault="008A5763" w:rsidP="008A5763">
            <w:pPr>
              <w:pStyle w:val="ListParagraph"/>
              <w:spacing w:line="360" w:lineRule="auto"/>
              <w:ind w:left="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SK </w:t>
            </w:r>
            <w:proofErr w:type="spellStart"/>
            <w:r>
              <w:rPr>
                <w:rFonts w:cs="Arial"/>
                <w:szCs w:val="24"/>
              </w:rPr>
              <w:t>Kepala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Puskesmas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Nomor</w:t>
            </w:r>
            <w:proofErr w:type="spellEnd"/>
            <w:r>
              <w:rPr>
                <w:rFonts w:cs="Arial"/>
                <w:szCs w:val="24"/>
              </w:rPr>
              <w:t xml:space="preserve"> ………</w:t>
            </w:r>
            <w:proofErr w:type="spellStart"/>
            <w:r>
              <w:rPr>
                <w:rFonts w:cs="Arial"/>
                <w:szCs w:val="24"/>
              </w:rPr>
              <w:t>tentang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Pelayanan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Klinis</w:t>
            </w:r>
            <w:proofErr w:type="spellEnd"/>
          </w:p>
        </w:tc>
      </w:tr>
      <w:tr w:rsidR="008A5763" w:rsidRPr="009E7EA2" w:rsidTr="005751B2">
        <w:tc>
          <w:tcPr>
            <w:tcW w:w="2235" w:type="dxa"/>
          </w:tcPr>
          <w:p w:rsidR="008A5763" w:rsidRPr="009E7EA2" w:rsidRDefault="008A5763" w:rsidP="008A5763">
            <w:pPr>
              <w:rPr>
                <w:rFonts w:cs="Arial"/>
                <w:bCs/>
                <w:szCs w:val="24"/>
                <w:lang w:val="id-ID"/>
              </w:rPr>
            </w:pPr>
            <w:r>
              <w:rPr>
                <w:rFonts w:cs="Arial"/>
                <w:bCs/>
                <w:szCs w:val="24"/>
                <w:lang w:val="id-ID"/>
              </w:rPr>
              <w:t>4. Prosedur</w:t>
            </w:r>
          </w:p>
        </w:tc>
        <w:tc>
          <w:tcPr>
            <w:tcW w:w="8079" w:type="dxa"/>
          </w:tcPr>
          <w:p w:rsidR="008A5763" w:rsidRPr="002673FA" w:rsidRDefault="008A5763" w:rsidP="008A576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349"/>
              </w:tabs>
              <w:spacing w:line="360" w:lineRule="auto"/>
              <w:ind w:left="349"/>
              <w:contextualSpacing w:val="0"/>
              <w:jc w:val="both"/>
              <w:rPr>
                <w:rFonts w:cs="Arial"/>
                <w:szCs w:val="24"/>
              </w:rPr>
            </w:pPr>
            <w:proofErr w:type="spellStart"/>
            <w:r w:rsidRPr="002673FA">
              <w:rPr>
                <w:rFonts w:cs="Arial"/>
                <w:szCs w:val="24"/>
              </w:rPr>
              <w:t>Pasien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dat</w:t>
            </w:r>
            <w:proofErr w:type="spellEnd"/>
            <w:r w:rsidRPr="002673FA">
              <w:rPr>
                <w:rFonts w:cs="Arial"/>
                <w:szCs w:val="24"/>
                <w:lang w:val="id-ID"/>
              </w:rPr>
              <w:t>a</w:t>
            </w:r>
            <w:proofErr w:type="spellStart"/>
            <w:r w:rsidRPr="002673FA">
              <w:rPr>
                <w:rFonts w:cs="Arial"/>
                <w:szCs w:val="24"/>
              </w:rPr>
              <w:t>ng</w:t>
            </w:r>
            <w:proofErr w:type="spellEnd"/>
            <w:r w:rsidR="00066B43">
              <w:rPr>
                <w:rFonts w:cs="Arial"/>
                <w:szCs w:val="24"/>
                <w:lang w:val="id-ID"/>
              </w:rPr>
              <w:t xml:space="preserve"> di ruang </w:t>
            </w:r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pendaftaran</w:t>
            </w:r>
            <w:proofErr w:type="spellEnd"/>
            <w:r w:rsidRPr="002673FA">
              <w:rPr>
                <w:rFonts w:cs="Arial"/>
                <w:szCs w:val="24"/>
              </w:rPr>
              <w:t>,</w:t>
            </w:r>
          </w:p>
          <w:p w:rsidR="008A5763" w:rsidRPr="002673FA" w:rsidRDefault="008A5763" w:rsidP="008A576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349"/>
              </w:tabs>
              <w:spacing w:line="360" w:lineRule="auto"/>
              <w:ind w:left="349"/>
              <w:contextualSpacing w:val="0"/>
              <w:jc w:val="both"/>
              <w:rPr>
                <w:rFonts w:cs="Arial"/>
                <w:szCs w:val="24"/>
              </w:rPr>
            </w:pPr>
            <w:r w:rsidRPr="002673FA">
              <w:rPr>
                <w:rFonts w:cs="Arial"/>
                <w:szCs w:val="24"/>
                <w:lang w:val="id-ID"/>
              </w:rPr>
              <w:t>Petugas memberi</w:t>
            </w:r>
            <w:r w:rsidR="00B459CF">
              <w:rPr>
                <w:rFonts w:cs="Arial"/>
                <w:szCs w:val="24"/>
                <w:lang w:val="id-ID"/>
              </w:rPr>
              <w:t xml:space="preserve"> salam pada pasien dengan ramah dan sopan</w:t>
            </w:r>
          </w:p>
          <w:p w:rsidR="008A5763" w:rsidRPr="002673FA" w:rsidRDefault="008A5763" w:rsidP="008A576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349"/>
              </w:tabs>
              <w:spacing w:line="360" w:lineRule="auto"/>
              <w:ind w:left="349"/>
              <w:contextualSpacing w:val="0"/>
              <w:jc w:val="both"/>
              <w:rPr>
                <w:rFonts w:cs="Arial"/>
                <w:szCs w:val="24"/>
              </w:rPr>
            </w:pPr>
            <w:proofErr w:type="spellStart"/>
            <w:r w:rsidRPr="002673FA">
              <w:rPr>
                <w:rFonts w:cs="Arial"/>
                <w:szCs w:val="24"/>
              </w:rPr>
              <w:t>Petugas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menanyakan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tentang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kebutuhan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pasien</w:t>
            </w:r>
            <w:proofErr w:type="spellEnd"/>
            <w:r w:rsidRPr="002673FA">
              <w:rPr>
                <w:rFonts w:cs="Arial"/>
                <w:szCs w:val="24"/>
              </w:rPr>
              <w:t>,</w:t>
            </w:r>
          </w:p>
          <w:p w:rsidR="008A5763" w:rsidRPr="002673FA" w:rsidRDefault="008A5763" w:rsidP="008A576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349"/>
              </w:tabs>
              <w:spacing w:line="360" w:lineRule="auto"/>
              <w:ind w:left="349"/>
              <w:contextualSpacing w:val="0"/>
              <w:jc w:val="both"/>
              <w:rPr>
                <w:rFonts w:cs="Arial"/>
                <w:szCs w:val="24"/>
              </w:rPr>
            </w:pPr>
            <w:proofErr w:type="spellStart"/>
            <w:r w:rsidRPr="002673FA">
              <w:rPr>
                <w:rFonts w:cs="Arial"/>
                <w:szCs w:val="24"/>
              </w:rPr>
              <w:t>Petugas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menjawab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dengan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memberikan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informasi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kepada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pasien</w:t>
            </w:r>
            <w:proofErr w:type="spellEnd"/>
            <w:r w:rsidRPr="002673FA">
              <w:rPr>
                <w:rFonts w:cs="Arial"/>
                <w:szCs w:val="24"/>
              </w:rPr>
              <w:t>,</w:t>
            </w:r>
            <w:r w:rsidRPr="002673FA">
              <w:rPr>
                <w:rFonts w:cs="Arial"/>
                <w:szCs w:val="24"/>
                <w:lang w:val="id-ID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tentang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tarif</w:t>
            </w:r>
            <w:proofErr w:type="spellEnd"/>
            <w:r w:rsidRPr="002673FA">
              <w:rPr>
                <w:rFonts w:cs="Arial"/>
                <w:szCs w:val="24"/>
              </w:rPr>
              <w:t xml:space="preserve">, </w:t>
            </w:r>
          </w:p>
          <w:p w:rsidR="008A5763" w:rsidRPr="002673FA" w:rsidRDefault="008A5763" w:rsidP="008A576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349"/>
              </w:tabs>
              <w:spacing w:line="360" w:lineRule="auto"/>
              <w:ind w:left="349"/>
              <w:contextualSpacing w:val="0"/>
              <w:jc w:val="both"/>
              <w:rPr>
                <w:rFonts w:cs="Arial"/>
                <w:szCs w:val="24"/>
              </w:rPr>
            </w:pPr>
            <w:r w:rsidRPr="002673FA">
              <w:rPr>
                <w:rFonts w:cs="Arial"/>
                <w:szCs w:val="24"/>
                <w:lang w:val="id-ID"/>
              </w:rPr>
              <w:t xml:space="preserve">Petugas menjelaskan tentang </w:t>
            </w:r>
            <w:proofErr w:type="spellStart"/>
            <w:r w:rsidRPr="002673FA">
              <w:rPr>
                <w:rFonts w:cs="Arial"/>
                <w:szCs w:val="24"/>
              </w:rPr>
              <w:t>jenis</w:t>
            </w:r>
            <w:proofErr w:type="spellEnd"/>
            <w:r w:rsidRPr="002673FA">
              <w:rPr>
                <w:rFonts w:cs="Arial"/>
                <w:szCs w:val="24"/>
              </w:rPr>
              <w:t xml:space="preserve"> </w:t>
            </w:r>
            <w:proofErr w:type="spellStart"/>
            <w:r w:rsidRPr="002673FA">
              <w:rPr>
                <w:rFonts w:cs="Arial"/>
                <w:szCs w:val="24"/>
              </w:rPr>
              <w:t>pelayanan</w:t>
            </w:r>
            <w:proofErr w:type="spellEnd"/>
            <w:r w:rsidRPr="002673FA">
              <w:rPr>
                <w:rFonts w:cs="Arial"/>
                <w:szCs w:val="24"/>
              </w:rPr>
              <w:t>,</w:t>
            </w:r>
          </w:p>
          <w:p w:rsidR="008A5763" w:rsidRPr="002673FA" w:rsidRDefault="008A5763" w:rsidP="008A576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349"/>
              </w:tabs>
              <w:spacing w:line="360" w:lineRule="auto"/>
              <w:ind w:left="349"/>
              <w:contextualSpacing w:val="0"/>
              <w:jc w:val="both"/>
              <w:rPr>
                <w:rFonts w:cs="Arial"/>
                <w:szCs w:val="24"/>
              </w:rPr>
            </w:pPr>
            <w:r w:rsidRPr="002673FA">
              <w:rPr>
                <w:rFonts w:cs="Arial"/>
                <w:szCs w:val="24"/>
                <w:lang w:val="id-ID"/>
              </w:rPr>
              <w:t>Petugas menjelaskan tentang jadwal pelayanan,</w:t>
            </w:r>
          </w:p>
          <w:p w:rsidR="008A5763" w:rsidRPr="002673FA" w:rsidRDefault="00066B43" w:rsidP="008A576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349"/>
              </w:tabs>
              <w:spacing w:line="360" w:lineRule="auto"/>
              <w:ind w:left="349"/>
              <w:contextualSpacing w:val="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id-ID"/>
              </w:rPr>
              <w:t>Pet</w:t>
            </w:r>
            <w:r w:rsidR="008A5763" w:rsidRPr="002673FA">
              <w:rPr>
                <w:rFonts w:cs="Arial"/>
                <w:szCs w:val="24"/>
                <w:lang w:val="id-ID"/>
              </w:rPr>
              <w:t xml:space="preserve">ugas menjelaskan tentang proses </w:t>
            </w:r>
            <w:proofErr w:type="spellStart"/>
            <w:r w:rsidR="008A5763" w:rsidRPr="002673FA">
              <w:rPr>
                <w:rFonts w:cs="Arial"/>
                <w:szCs w:val="24"/>
              </w:rPr>
              <w:t>rujukan</w:t>
            </w:r>
            <w:proofErr w:type="spellEnd"/>
            <w:r w:rsidR="008A5763" w:rsidRPr="002673FA">
              <w:rPr>
                <w:rFonts w:cs="Arial"/>
                <w:szCs w:val="24"/>
              </w:rPr>
              <w:t>,</w:t>
            </w:r>
          </w:p>
          <w:p w:rsidR="008A5763" w:rsidRPr="00066B43" w:rsidRDefault="008A5763" w:rsidP="00066B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349"/>
              </w:tabs>
              <w:spacing w:line="360" w:lineRule="auto"/>
              <w:ind w:left="349"/>
              <w:contextualSpacing w:val="0"/>
              <w:jc w:val="both"/>
              <w:rPr>
                <w:rFonts w:cs="Arial"/>
                <w:szCs w:val="24"/>
              </w:rPr>
            </w:pPr>
            <w:r w:rsidRPr="002673FA">
              <w:rPr>
                <w:rFonts w:cs="Arial"/>
                <w:szCs w:val="24"/>
                <w:lang w:val="id-ID"/>
              </w:rPr>
              <w:t>Petugas menanyakan kembali pada pasien, apakah pasien sudah paham dengan penjelasan petugas,</w:t>
            </w:r>
          </w:p>
          <w:p w:rsidR="008A5763" w:rsidRPr="002673FA" w:rsidRDefault="008A5763" w:rsidP="008A576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349"/>
              </w:tabs>
              <w:spacing w:line="360" w:lineRule="auto"/>
              <w:ind w:left="349"/>
              <w:contextualSpacing w:val="0"/>
              <w:jc w:val="both"/>
              <w:rPr>
                <w:rFonts w:cs="Arial"/>
                <w:szCs w:val="24"/>
              </w:rPr>
            </w:pPr>
            <w:r w:rsidRPr="002673FA">
              <w:rPr>
                <w:rFonts w:cs="Arial"/>
                <w:szCs w:val="24"/>
                <w:lang w:val="id-ID"/>
              </w:rPr>
              <w:t>Petugas melanjutkan pelayanan pada pasien tersebut sesuai dengan kebutuhannya,</w:t>
            </w:r>
          </w:p>
          <w:p w:rsidR="008A5763" w:rsidRPr="002673FA" w:rsidRDefault="008A5763" w:rsidP="008A5763">
            <w:pPr>
              <w:tabs>
                <w:tab w:val="left" w:pos="-648"/>
                <w:tab w:val="left" w:pos="284"/>
              </w:tabs>
              <w:spacing w:after="120"/>
              <w:ind w:left="315"/>
              <w:jc w:val="both"/>
              <w:rPr>
                <w:rFonts w:cs="Arial"/>
                <w:bCs/>
                <w:szCs w:val="24"/>
                <w:lang w:val="id-ID"/>
              </w:rPr>
            </w:pPr>
          </w:p>
        </w:tc>
      </w:tr>
      <w:tr w:rsidR="008A5763" w:rsidRPr="009E7EA2" w:rsidTr="005751B2">
        <w:tc>
          <w:tcPr>
            <w:tcW w:w="2235" w:type="dxa"/>
          </w:tcPr>
          <w:p w:rsidR="008A5763" w:rsidRPr="009E7EA2" w:rsidRDefault="008A5763" w:rsidP="008A5763">
            <w:pPr>
              <w:rPr>
                <w:rFonts w:cs="Arial"/>
                <w:bCs/>
                <w:szCs w:val="24"/>
                <w:lang w:val="id-ID"/>
              </w:rPr>
            </w:pPr>
            <w:r>
              <w:rPr>
                <w:rFonts w:cs="Arial"/>
                <w:bCs/>
                <w:szCs w:val="24"/>
              </w:rPr>
              <w:t>5</w:t>
            </w:r>
            <w:r>
              <w:rPr>
                <w:rFonts w:cs="Arial"/>
                <w:bCs/>
                <w:szCs w:val="24"/>
                <w:lang w:val="id-ID"/>
              </w:rPr>
              <w:t>. Unit Terkait</w:t>
            </w:r>
          </w:p>
        </w:tc>
        <w:tc>
          <w:tcPr>
            <w:tcW w:w="8079" w:type="dxa"/>
          </w:tcPr>
          <w:p w:rsidR="00D1751C" w:rsidRDefault="00D1751C" w:rsidP="00D1751C">
            <w:pPr>
              <w:pStyle w:val="ListParagraph"/>
              <w:numPr>
                <w:ilvl w:val="0"/>
                <w:numId w:val="1"/>
              </w:numPr>
              <w:tabs>
                <w:tab w:val="left" w:pos="520"/>
              </w:tabs>
              <w:spacing w:line="360" w:lineRule="auto"/>
              <w:jc w:val="both"/>
              <w:rPr>
                <w:rFonts w:ascii="Tahoma" w:hAnsi="Tahoma" w:cs="Tahoma"/>
                <w:szCs w:val="24"/>
              </w:rPr>
            </w:pPr>
            <w:proofErr w:type="spellStart"/>
            <w:r>
              <w:rPr>
                <w:rFonts w:ascii="Tahoma" w:hAnsi="Tahoma" w:cs="Tahoma"/>
                <w:szCs w:val="24"/>
              </w:rPr>
              <w:t>Pendaftaran</w:t>
            </w:r>
            <w:proofErr w:type="spellEnd"/>
          </w:p>
          <w:p w:rsidR="00D1751C" w:rsidRDefault="00D1751C" w:rsidP="00D1751C">
            <w:pPr>
              <w:pStyle w:val="ListParagraph"/>
              <w:numPr>
                <w:ilvl w:val="0"/>
                <w:numId w:val="1"/>
              </w:numPr>
              <w:tabs>
                <w:tab w:val="left" w:pos="520"/>
              </w:tabs>
              <w:spacing w:line="360" w:lineRule="auto"/>
              <w:jc w:val="both"/>
              <w:rPr>
                <w:rFonts w:ascii="Tahoma" w:hAnsi="Tahoma" w:cs="Tahoma"/>
                <w:szCs w:val="24"/>
              </w:rPr>
            </w:pPr>
            <w:proofErr w:type="spellStart"/>
            <w:r>
              <w:rPr>
                <w:rFonts w:ascii="Tahoma" w:hAnsi="Tahoma" w:cs="Tahoma"/>
                <w:szCs w:val="24"/>
              </w:rPr>
              <w:t>Ruang</w:t>
            </w:r>
            <w:proofErr w:type="spellEnd"/>
            <w:r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</w:rPr>
              <w:t>Pelayanan</w:t>
            </w:r>
            <w:proofErr w:type="spellEnd"/>
            <w:r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</w:rPr>
              <w:t>Umum</w:t>
            </w:r>
            <w:proofErr w:type="spellEnd"/>
          </w:p>
          <w:p w:rsidR="00D1751C" w:rsidRDefault="00D1751C" w:rsidP="00D1751C">
            <w:pPr>
              <w:pStyle w:val="ListParagraph"/>
              <w:numPr>
                <w:ilvl w:val="0"/>
                <w:numId w:val="1"/>
              </w:numPr>
              <w:tabs>
                <w:tab w:val="left" w:pos="520"/>
              </w:tabs>
              <w:spacing w:line="360" w:lineRule="auto"/>
              <w:jc w:val="both"/>
              <w:rPr>
                <w:rFonts w:ascii="Tahoma" w:hAnsi="Tahoma" w:cs="Tahoma"/>
                <w:szCs w:val="24"/>
              </w:rPr>
            </w:pPr>
            <w:proofErr w:type="spellStart"/>
            <w:r>
              <w:rPr>
                <w:rFonts w:ascii="Tahoma" w:hAnsi="Tahoma" w:cs="Tahoma"/>
                <w:szCs w:val="24"/>
              </w:rPr>
              <w:t>Ruang</w:t>
            </w:r>
            <w:proofErr w:type="spellEnd"/>
            <w:r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</w:rPr>
              <w:t>Pelayanan</w:t>
            </w:r>
            <w:proofErr w:type="spellEnd"/>
            <w:r>
              <w:rPr>
                <w:rFonts w:ascii="Tahoma" w:hAnsi="Tahoma" w:cs="Tahoma"/>
                <w:szCs w:val="24"/>
              </w:rPr>
              <w:t xml:space="preserve"> Gigi</w:t>
            </w:r>
          </w:p>
          <w:p w:rsidR="00D1751C" w:rsidRDefault="00D1751C" w:rsidP="00D1751C">
            <w:pPr>
              <w:pStyle w:val="ListParagraph"/>
              <w:numPr>
                <w:ilvl w:val="0"/>
                <w:numId w:val="1"/>
              </w:numPr>
              <w:tabs>
                <w:tab w:val="left" w:pos="520"/>
              </w:tabs>
              <w:spacing w:line="360" w:lineRule="auto"/>
              <w:jc w:val="both"/>
              <w:rPr>
                <w:rFonts w:ascii="Tahoma" w:hAnsi="Tahoma" w:cs="Tahoma"/>
                <w:szCs w:val="24"/>
              </w:rPr>
            </w:pPr>
            <w:proofErr w:type="spellStart"/>
            <w:r>
              <w:rPr>
                <w:rFonts w:ascii="Tahoma" w:hAnsi="Tahoma" w:cs="Tahoma"/>
                <w:szCs w:val="24"/>
              </w:rPr>
              <w:t>Ruang</w:t>
            </w:r>
            <w:proofErr w:type="spellEnd"/>
            <w:r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</w:rPr>
              <w:t>Pelayanan</w:t>
            </w:r>
            <w:proofErr w:type="spellEnd"/>
            <w:r>
              <w:rPr>
                <w:rFonts w:ascii="Tahoma" w:hAnsi="Tahoma" w:cs="Tahoma"/>
                <w:szCs w:val="24"/>
              </w:rPr>
              <w:t xml:space="preserve"> KIA</w:t>
            </w:r>
          </w:p>
          <w:p w:rsidR="00D1751C" w:rsidRDefault="00D1751C" w:rsidP="00D1751C">
            <w:pPr>
              <w:pStyle w:val="ListParagraph"/>
              <w:numPr>
                <w:ilvl w:val="0"/>
                <w:numId w:val="1"/>
              </w:numPr>
              <w:tabs>
                <w:tab w:val="left" w:pos="520"/>
              </w:tabs>
              <w:spacing w:line="360" w:lineRule="auto"/>
              <w:jc w:val="both"/>
              <w:rPr>
                <w:rFonts w:ascii="Tahoma" w:hAnsi="Tahoma" w:cs="Tahoma"/>
                <w:szCs w:val="24"/>
              </w:rPr>
            </w:pPr>
            <w:proofErr w:type="spellStart"/>
            <w:r>
              <w:rPr>
                <w:rFonts w:ascii="Tahoma" w:hAnsi="Tahoma" w:cs="Tahoma"/>
                <w:szCs w:val="24"/>
              </w:rPr>
              <w:t>Ruang</w:t>
            </w:r>
            <w:proofErr w:type="spellEnd"/>
            <w:r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</w:rPr>
              <w:t>Pelayanan</w:t>
            </w:r>
            <w:proofErr w:type="spellEnd"/>
            <w:r>
              <w:rPr>
                <w:rFonts w:ascii="Tahoma" w:hAnsi="Tahoma" w:cs="Tahoma"/>
                <w:szCs w:val="24"/>
              </w:rPr>
              <w:t xml:space="preserve"> KB</w:t>
            </w:r>
          </w:p>
          <w:p w:rsidR="00D1751C" w:rsidRDefault="00D1751C" w:rsidP="00D1751C">
            <w:pPr>
              <w:pStyle w:val="ListParagraph"/>
              <w:numPr>
                <w:ilvl w:val="0"/>
                <w:numId w:val="1"/>
              </w:numPr>
              <w:tabs>
                <w:tab w:val="left" w:pos="520"/>
              </w:tabs>
              <w:spacing w:line="360" w:lineRule="auto"/>
              <w:jc w:val="both"/>
              <w:rPr>
                <w:rFonts w:ascii="Tahoma" w:hAnsi="Tahoma" w:cs="Tahoma"/>
                <w:szCs w:val="24"/>
              </w:rPr>
            </w:pPr>
            <w:proofErr w:type="spellStart"/>
            <w:r>
              <w:rPr>
                <w:rFonts w:ascii="Tahoma" w:hAnsi="Tahoma" w:cs="Tahoma"/>
                <w:szCs w:val="24"/>
              </w:rPr>
              <w:t>Ruang</w:t>
            </w:r>
            <w:proofErr w:type="spellEnd"/>
            <w:r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</w:rPr>
              <w:t>Pelayanan</w:t>
            </w:r>
            <w:proofErr w:type="spellEnd"/>
            <w:r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</w:rPr>
              <w:t>imunisasi</w:t>
            </w:r>
            <w:proofErr w:type="spellEnd"/>
          </w:p>
          <w:p w:rsidR="00D1751C" w:rsidRDefault="00D1751C" w:rsidP="00D1751C">
            <w:pPr>
              <w:pStyle w:val="ListParagraph"/>
              <w:numPr>
                <w:ilvl w:val="0"/>
                <w:numId w:val="1"/>
              </w:numPr>
              <w:tabs>
                <w:tab w:val="left" w:pos="520"/>
              </w:tabs>
              <w:spacing w:line="360" w:lineRule="auto"/>
              <w:jc w:val="both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Ruang Pelayanan kefarmasian</w:t>
            </w:r>
          </w:p>
          <w:p w:rsidR="00D1751C" w:rsidRDefault="00D1751C" w:rsidP="00D1751C">
            <w:pPr>
              <w:pStyle w:val="ListParagraph"/>
              <w:numPr>
                <w:ilvl w:val="0"/>
                <w:numId w:val="1"/>
              </w:numPr>
              <w:tabs>
                <w:tab w:val="left" w:pos="520"/>
              </w:tabs>
              <w:spacing w:line="360" w:lineRule="auto"/>
              <w:jc w:val="both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Ruang Laboratorium</w:t>
            </w:r>
          </w:p>
          <w:p w:rsidR="00D1751C" w:rsidRDefault="00D1751C" w:rsidP="00D1751C">
            <w:pPr>
              <w:pStyle w:val="ListParagraph"/>
              <w:numPr>
                <w:ilvl w:val="0"/>
                <w:numId w:val="1"/>
              </w:numPr>
              <w:tabs>
                <w:tab w:val="left" w:pos="520"/>
              </w:tabs>
              <w:spacing w:line="360" w:lineRule="auto"/>
              <w:jc w:val="both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Ruang Klinik sanitasi</w:t>
            </w:r>
          </w:p>
          <w:p w:rsidR="008A5763" w:rsidRPr="002673FA" w:rsidRDefault="00D1751C" w:rsidP="00D1751C">
            <w:pPr>
              <w:pStyle w:val="ListParagraph"/>
              <w:numPr>
                <w:ilvl w:val="0"/>
                <w:numId w:val="1"/>
              </w:numPr>
              <w:tabs>
                <w:tab w:val="left" w:pos="585"/>
              </w:tabs>
              <w:spacing w:line="360" w:lineRule="auto"/>
              <w:jc w:val="both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Ruang konsultasi gizi</w:t>
            </w:r>
            <w:bookmarkStart w:id="0" w:name="_GoBack"/>
            <w:bookmarkEnd w:id="0"/>
          </w:p>
        </w:tc>
      </w:tr>
      <w:tr w:rsidR="003E4CBB" w:rsidRPr="009E7EA2" w:rsidTr="005751B2">
        <w:tc>
          <w:tcPr>
            <w:tcW w:w="2235" w:type="dxa"/>
          </w:tcPr>
          <w:p w:rsidR="003E4CBB" w:rsidRPr="003E4CBB" w:rsidRDefault="003E4CBB" w:rsidP="003E4CBB">
            <w:pPr>
              <w:rPr>
                <w:rFonts w:cs="Arial"/>
                <w:bCs/>
                <w:szCs w:val="24"/>
                <w:lang w:val="id-ID"/>
              </w:rPr>
            </w:pPr>
            <w:r>
              <w:rPr>
                <w:rFonts w:cs="Arial"/>
                <w:bCs/>
                <w:szCs w:val="24"/>
                <w:lang w:val="id-ID"/>
              </w:rPr>
              <w:t xml:space="preserve">6 .Referensi </w:t>
            </w:r>
          </w:p>
        </w:tc>
        <w:tc>
          <w:tcPr>
            <w:tcW w:w="8079" w:type="dxa"/>
          </w:tcPr>
          <w:p w:rsidR="003E4CBB" w:rsidRPr="003E4CBB" w:rsidRDefault="008A5763" w:rsidP="003E4CBB">
            <w:pPr>
              <w:tabs>
                <w:tab w:val="left" w:pos="585"/>
              </w:tabs>
              <w:spacing w:line="360" w:lineRule="auto"/>
              <w:jc w:val="both"/>
              <w:rPr>
                <w:rFonts w:ascii="Tahoma" w:hAnsi="Tahoma" w:cs="Tahoma"/>
                <w:szCs w:val="24"/>
              </w:rPr>
            </w:pPr>
            <w:proofErr w:type="spellStart"/>
            <w:r w:rsidRPr="004E0817">
              <w:rPr>
                <w:rFonts w:cs="Arial"/>
                <w:szCs w:val="24"/>
              </w:rPr>
              <w:t>Azwar</w:t>
            </w:r>
            <w:proofErr w:type="spellEnd"/>
            <w:r w:rsidRPr="004E0817">
              <w:rPr>
                <w:rFonts w:cs="Arial"/>
                <w:szCs w:val="24"/>
              </w:rPr>
              <w:t xml:space="preserve">, </w:t>
            </w:r>
            <w:proofErr w:type="spellStart"/>
            <w:r w:rsidRPr="004E0817">
              <w:rPr>
                <w:rFonts w:cs="Arial"/>
                <w:szCs w:val="24"/>
              </w:rPr>
              <w:t>Azrul</w:t>
            </w:r>
            <w:proofErr w:type="spellEnd"/>
            <w:r w:rsidRPr="004E0817">
              <w:rPr>
                <w:rFonts w:cs="Arial"/>
                <w:szCs w:val="24"/>
              </w:rPr>
              <w:t xml:space="preserve">. 1999. </w:t>
            </w:r>
            <w:proofErr w:type="spellStart"/>
            <w:r w:rsidRPr="004E0817">
              <w:rPr>
                <w:rFonts w:cs="Arial"/>
                <w:b/>
                <w:bCs/>
                <w:i/>
                <w:iCs/>
                <w:szCs w:val="24"/>
              </w:rPr>
              <w:t>Pengantar</w:t>
            </w:r>
            <w:proofErr w:type="spellEnd"/>
            <w:r w:rsidRPr="004E0817">
              <w:rPr>
                <w:rFonts w:cs="Arial"/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4E0817">
              <w:rPr>
                <w:rFonts w:cs="Arial"/>
                <w:b/>
                <w:bCs/>
                <w:i/>
                <w:iCs/>
                <w:szCs w:val="24"/>
              </w:rPr>
              <w:t>Administrasi</w:t>
            </w:r>
            <w:proofErr w:type="spellEnd"/>
            <w:r w:rsidRPr="004E0817">
              <w:rPr>
                <w:rFonts w:cs="Arial"/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4E0817">
              <w:rPr>
                <w:rFonts w:cs="Arial"/>
                <w:b/>
                <w:bCs/>
                <w:i/>
                <w:iCs/>
                <w:szCs w:val="24"/>
              </w:rPr>
              <w:t>Kesehatan</w:t>
            </w:r>
            <w:proofErr w:type="spellEnd"/>
            <w:r w:rsidRPr="004E0817">
              <w:rPr>
                <w:rFonts w:cs="Arial"/>
                <w:i/>
                <w:iCs/>
                <w:szCs w:val="24"/>
              </w:rPr>
              <w:t xml:space="preserve">. </w:t>
            </w:r>
            <w:r w:rsidRPr="004E0817">
              <w:rPr>
                <w:rFonts w:cs="Arial"/>
                <w:szCs w:val="24"/>
              </w:rPr>
              <w:t xml:space="preserve">Jakarta: PT </w:t>
            </w:r>
            <w:proofErr w:type="spellStart"/>
            <w:r w:rsidRPr="004E0817">
              <w:rPr>
                <w:rFonts w:cs="Arial"/>
                <w:szCs w:val="24"/>
              </w:rPr>
              <w:t>Binarupa</w:t>
            </w:r>
            <w:proofErr w:type="spellEnd"/>
            <w:r w:rsidRPr="004E0817">
              <w:rPr>
                <w:rFonts w:cs="Arial"/>
                <w:szCs w:val="24"/>
              </w:rPr>
              <w:t xml:space="preserve"> </w:t>
            </w:r>
            <w:proofErr w:type="spellStart"/>
            <w:r w:rsidRPr="004E0817">
              <w:rPr>
                <w:rFonts w:cs="Arial"/>
                <w:szCs w:val="24"/>
              </w:rPr>
              <w:t>Aksara</w:t>
            </w:r>
            <w:proofErr w:type="spellEnd"/>
          </w:p>
        </w:tc>
      </w:tr>
    </w:tbl>
    <w:p w:rsidR="0074137D" w:rsidRDefault="0074137D" w:rsidP="001F115F">
      <w:pPr>
        <w:rPr>
          <w:rFonts w:ascii="Times New Roman" w:hAnsi="Times New Roman"/>
          <w:bCs/>
          <w:szCs w:val="24"/>
        </w:rPr>
      </w:pPr>
    </w:p>
    <w:p w:rsidR="00DC7879" w:rsidRDefault="00DC7879" w:rsidP="001F115F">
      <w:pPr>
        <w:rPr>
          <w:rFonts w:ascii="Times New Roman" w:hAnsi="Times New Roman"/>
          <w:bCs/>
          <w:szCs w:val="24"/>
        </w:rPr>
      </w:pPr>
    </w:p>
    <w:p w:rsidR="00DC7879" w:rsidRDefault="00DC7879" w:rsidP="001F115F">
      <w:pPr>
        <w:rPr>
          <w:rFonts w:ascii="Times New Roman" w:hAnsi="Times New Roman"/>
          <w:bCs/>
          <w:szCs w:val="24"/>
        </w:rPr>
      </w:pPr>
    </w:p>
    <w:p w:rsidR="00B459CF" w:rsidRDefault="00CC641B">
      <w:p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br w:type="page"/>
      </w:r>
    </w:p>
    <w:tbl>
      <w:tblPr>
        <w:tblW w:w="1028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7255"/>
        <w:gridCol w:w="1130"/>
        <w:gridCol w:w="1120"/>
      </w:tblGrid>
      <w:tr w:rsidR="00B459CF" w:rsidRPr="00A91FB6" w:rsidTr="00876A1F">
        <w:trPr>
          <w:trHeight w:val="1063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9CF" w:rsidRPr="00A91FB6" w:rsidRDefault="00B459CF" w:rsidP="00876A1F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A91FB6">
              <w:rPr>
                <w:rFonts w:cs="Arial"/>
                <w:b/>
                <w:bCs/>
                <w:szCs w:val="24"/>
              </w:rPr>
              <w:lastRenderedPageBreak/>
              <w:t>NO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9CF" w:rsidRPr="00A91FB6" w:rsidRDefault="00B459CF" w:rsidP="00876A1F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A91FB6">
              <w:rPr>
                <w:rFonts w:cs="Arial"/>
                <w:b/>
                <w:bCs/>
                <w:szCs w:val="24"/>
              </w:rPr>
              <w:t>KEGIATAN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9CF" w:rsidRPr="00A91FB6" w:rsidRDefault="00B459CF" w:rsidP="00876A1F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A91FB6">
              <w:rPr>
                <w:rFonts w:cs="Arial"/>
                <w:b/>
                <w:bCs/>
                <w:szCs w:val="24"/>
              </w:rPr>
              <w:t>YA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9CF" w:rsidRPr="00A91FB6" w:rsidRDefault="00B459CF" w:rsidP="00876A1F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A91FB6">
              <w:rPr>
                <w:rFonts w:cs="Arial"/>
                <w:b/>
                <w:bCs/>
                <w:szCs w:val="24"/>
              </w:rPr>
              <w:t>TIDAK</w:t>
            </w:r>
          </w:p>
        </w:tc>
      </w:tr>
      <w:tr w:rsidR="00B459CF" w:rsidRPr="00A91FB6" w:rsidTr="00876A1F">
        <w:trPr>
          <w:trHeight w:val="528"/>
        </w:trPr>
        <w:tc>
          <w:tcPr>
            <w:tcW w:w="778" w:type="dxa"/>
          </w:tcPr>
          <w:p w:rsidR="00B459CF" w:rsidRPr="00B459CF" w:rsidRDefault="00B459CF" w:rsidP="00B459CF">
            <w:pPr>
              <w:rPr>
                <w:rFonts w:cs="Arial"/>
                <w:szCs w:val="24"/>
                <w:lang w:val="id-ID"/>
              </w:rPr>
            </w:pPr>
            <w:r w:rsidRPr="00B459CF">
              <w:rPr>
                <w:rFonts w:cs="Arial"/>
                <w:szCs w:val="24"/>
                <w:lang w:val="id-ID"/>
              </w:rPr>
              <w:t>1.</w:t>
            </w:r>
          </w:p>
        </w:tc>
        <w:tc>
          <w:tcPr>
            <w:tcW w:w="7255" w:type="dxa"/>
          </w:tcPr>
          <w:p w:rsidR="00B459CF" w:rsidRPr="00B459CF" w:rsidRDefault="00B459CF" w:rsidP="00B459CF">
            <w:pPr>
              <w:tabs>
                <w:tab w:val="left" w:pos="349"/>
              </w:tabs>
              <w:spacing w:line="360" w:lineRule="auto"/>
              <w:jc w:val="both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Apakah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p</w:t>
            </w:r>
            <w:r w:rsidRPr="00B459CF">
              <w:rPr>
                <w:rFonts w:cs="Arial"/>
                <w:szCs w:val="24"/>
              </w:rPr>
              <w:t>asien</w:t>
            </w:r>
            <w:proofErr w:type="spellEnd"/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dat</w:t>
            </w:r>
            <w:proofErr w:type="spellEnd"/>
            <w:r w:rsidRPr="00B459CF">
              <w:rPr>
                <w:rFonts w:cs="Arial"/>
                <w:szCs w:val="24"/>
                <w:lang w:val="id-ID"/>
              </w:rPr>
              <w:t>a</w:t>
            </w:r>
            <w:proofErr w:type="spellStart"/>
            <w:r w:rsidRPr="00B459CF">
              <w:rPr>
                <w:rFonts w:cs="Arial"/>
                <w:szCs w:val="24"/>
              </w:rPr>
              <w:t>ng</w:t>
            </w:r>
            <w:proofErr w:type="spellEnd"/>
            <w:r w:rsidRPr="00B459CF">
              <w:rPr>
                <w:rFonts w:cs="Arial"/>
                <w:szCs w:val="24"/>
                <w:lang w:val="id-ID"/>
              </w:rPr>
              <w:t xml:space="preserve"> di ruang </w:t>
            </w:r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pendaftaran</w:t>
            </w:r>
            <w:proofErr w:type="spellEnd"/>
            <w:r w:rsidRPr="00B459CF">
              <w:rPr>
                <w:rFonts w:cs="Arial"/>
                <w:szCs w:val="24"/>
              </w:rPr>
              <w:t>,</w:t>
            </w:r>
          </w:p>
        </w:tc>
        <w:tc>
          <w:tcPr>
            <w:tcW w:w="113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  <w:tc>
          <w:tcPr>
            <w:tcW w:w="112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</w:tr>
      <w:tr w:rsidR="00B459CF" w:rsidRPr="00A91FB6" w:rsidTr="00876A1F">
        <w:trPr>
          <w:trHeight w:val="512"/>
        </w:trPr>
        <w:tc>
          <w:tcPr>
            <w:tcW w:w="778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id-ID"/>
              </w:rPr>
              <w:t>2.</w:t>
            </w:r>
          </w:p>
        </w:tc>
        <w:tc>
          <w:tcPr>
            <w:tcW w:w="7255" w:type="dxa"/>
          </w:tcPr>
          <w:p w:rsidR="00B459CF" w:rsidRPr="00B459CF" w:rsidRDefault="00B459CF" w:rsidP="00B459CF">
            <w:pPr>
              <w:tabs>
                <w:tab w:val="left" w:pos="349"/>
              </w:tabs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id-ID"/>
              </w:rPr>
              <w:t>Apakah p</w:t>
            </w:r>
            <w:r w:rsidRPr="00B459CF">
              <w:rPr>
                <w:rFonts w:cs="Arial"/>
                <w:szCs w:val="24"/>
                <w:lang w:val="id-ID"/>
              </w:rPr>
              <w:t>etugas memberi salam pada pasien dengan ramah dan sopan</w:t>
            </w:r>
          </w:p>
        </w:tc>
        <w:tc>
          <w:tcPr>
            <w:tcW w:w="113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  <w:tc>
          <w:tcPr>
            <w:tcW w:w="112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</w:tr>
      <w:tr w:rsidR="00B459CF" w:rsidRPr="00A91FB6" w:rsidTr="00876A1F">
        <w:trPr>
          <w:trHeight w:val="755"/>
        </w:trPr>
        <w:tc>
          <w:tcPr>
            <w:tcW w:w="778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id-ID"/>
              </w:rPr>
              <w:t>3</w:t>
            </w:r>
            <w:r w:rsidRPr="00A91FB6">
              <w:rPr>
                <w:rFonts w:cs="Arial"/>
                <w:szCs w:val="24"/>
              </w:rPr>
              <w:t>.</w:t>
            </w:r>
          </w:p>
        </w:tc>
        <w:tc>
          <w:tcPr>
            <w:tcW w:w="7255" w:type="dxa"/>
          </w:tcPr>
          <w:p w:rsidR="00B459CF" w:rsidRPr="00B459CF" w:rsidRDefault="00B459CF" w:rsidP="00B459CF">
            <w:pPr>
              <w:tabs>
                <w:tab w:val="left" w:pos="349"/>
              </w:tabs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id-ID"/>
              </w:rPr>
              <w:t>Apakah p</w:t>
            </w:r>
            <w:proofErr w:type="spellStart"/>
            <w:r w:rsidRPr="00B459CF">
              <w:rPr>
                <w:rFonts w:cs="Arial"/>
                <w:szCs w:val="24"/>
              </w:rPr>
              <w:t>etugas</w:t>
            </w:r>
            <w:proofErr w:type="spellEnd"/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menanyakan</w:t>
            </w:r>
            <w:proofErr w:type="spellEnd"/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tentang</w:t>
            </w:r>
            <w:proofErr w:type="spellEnd"/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kebutuhan</w:t>
            </w:r>
            <w:proofErr w:type="spellEnd"/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pasien</w:t>
            </w:r>
            <w:proofErr w:type="spellEnd"/>
            <w:r w:rsidRPr="00B459CF">
              <w:rPr>
                <w:rFonts w:cs="Arial"/>
                <w:szCs w:val="24"/>
              </w:rPr>
              <w:t>,</w:t>
            </w:r>
          </w:p>
        </w:tc>
        <w:tc>
          <w:tcPr>
            <w:tcW w:w="113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  <w:tc>
          <w:tcPr>
            <w:tcW w:w="112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</w:tr>
      <w:tr w:rsidR="00B459CF" w:rsidRPr="00A91FB6" w:rsidTr="00876A1F">
        <w:trPr>
          <w:trHeight w:val="890"/>
        </w:trPr>
        <w:tc>
          <w:tcPr>
            <w:tcW w:w="778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id-ID"/>
              </w:rPr>
              <w:t>4</w:t>
            </w:r>
            <w:r w:rsidRPr="00A91FB6">
              <w:rPr>
                <w:rFonts w:cs="Arial"/>
                <w:szCs w:val="24"/>
              </w:rPr>
              <w:t>.</w:t>
            </w:r>
          </w:p>
        </w:tc>
        <w:tc>
          <w:tcPr>
            <w:tcW w:w="7255" w:type="dxa"/>
          </w:tcPr>
          <w:p w:rsidR="00B459CF" w:rsidRPr="00B459CF" w:rsidRDefault="00B459CF" w:rsidP="00B459CF">
            <w:pPr>
              <w:tabs>
                <w:tab w:val="left" w:pos="349"/>
              </w:tabs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id-ID"/>
              </w:rPr>
              <w:t>Apakah p</w:t>
            </w:r>
            <w:proofErr w:type="spellStart"/>
            <w:r w:rsidRPr="00B459CF">
              <w:rPr>
                <w:rFonts w:cs="Arial"/>
                <w:szCs w:val="24"/>
              </w:rPr>
              <w:t>etugas</w:t>
            </w:r>
            <w:proofErr w:type="spellEnd"/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menjawab</w:t>
            </w:r>
            <w:proofErr w:type="spellEnd"/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dengan</w:t>
            </w:r>
            <w:proofErr w:type="spellEnd"/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memberikan</w:t>
            </w:r>
            <w:proofErr w:type="spellEnd"/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informasi</w:t>
            </w:r>
            <w:proofErr w:type="spellEnd"/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kepada</w:t>
            </w:r>
            <w:proofErr w:type="spellEnd"/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pasien</w:t>
            </w:r>
            <w:proofErr w:type="spellEnd"/>
            <w:r w:rsidRPr="00B459CF">
              <w:rPr>
                <w:rFonts w:cs="Arial"/>
                <w:szCs w:val="24"/>
              </w:rPr>
              <w:t>,</w:t>
            </w:r>
            <w:r w:rsidRPr="00B459CF">
              <w:rPr>
                <w:rFonts w:cs="Arial"/>
                <w:szCs w:val="24"/>
                <w:lang w:val="id-ID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tentang</w:t>
            </w:r>
            <w:proofErr w:type="spellEnd"/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tarif</w:t>
            </w:r>
            <w:proofErr w:type="spellEnd"/>
            <w:r w:rsidRPr="00B459CF">
              <w:rPr>
                <w:rFonts w:cs="Arial"/>
                <w:szCs w:val="24"/>
              </w:rPr>
              <w:t xml:space="preserve">, </w:t>
            </w:r>
          </w:p>
        </w:tc>
        <w:tc>
          <w:tcPr>
            <w:tcW w:w="113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  <w:tc>
          <w:tcPr>
            <w:tcW w:w="112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</w:tr>
      <w:tr w:rsidR="00B459CF" w:rsidRPr="00A91FB6" w:rsidTr="00876A1F">
        <w:trPr>
          <w:trHeight w:val="528"/>
        </w:trPr>
        <w:tc>
          <w:tcPr>
            <w:tcW w:w="778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id-ID"/>
              </w:rPr>
              <w:t>5</w:t>
            </w:r>
            <w:r w:rsidRPr="00A91FB6">
              <w:rPr>
                <w:rFonts w:cs="Arial"/>
                <w:szCs w:val="24"/>
              </w:rPr>
              <w:t>.</w:t>
            </w:r>
          </w:p>
        </w:tc>
        <w:tc>
          <w:tcPr>
            <w:tcW w:w="7255" w:type="dxa"/>
          </w:tcPr>
          <w:p w:rsidR="00B459CF" w:rsidRPr="00B459CF" w:rsidRDefault="00B459CF" w:rsidP="00B459CF">
            <w:pPr>
              <w:tabs>
                <w:tab w:val="left" w:pos="349"/>
              </w:tabs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id-ID"/>
              </w:rPr>
              <w:t>Apakah p</w:t>
            </w:r>
            <w:r w:rsidRPr="00B459CF">
              <w:rPr>
                <w:rFonts w:cs="Arial"/>
                <w:szCs w:val="24"/>
                <w:lang w:val="id-ID"/>
              </w:rPr>
              <w:t xml:space="preserve">etugas menjelaskan tentang </w:t>
            </w:r>
            <w:proofErr w:type="spellStart"/>
            <w:r w:rsidRPr="00B459CF">
              <w:rPr>
                <w:rFonts w:cs="Arial"/>
                <w:szCs w:val="24"/>
              </w:rPr>
              <w:t>jenis</w:t>
            </w:r>
            <w:proofErr w:type="spellEnd"/>
            <w:r w:rsidRPr="00B459CF">
              <w:rPr>
                <w:rFonts w:cs="Arial"/>
                <w:szCs w:val="24"/>
              </w:rPr>
              <w:t xml:space="preserve"> </w:t>
            </w:r>
            <w:proofErr w:type="spellStart"/>
            <w:r w:rsidRPr="00B459CF">
              <w:rPr>
                <w:rFonts w:cs="Arial"/>
                <w:szCs w:val="24"/>
              </w:rPr>
              <w:t>pelayanan</w:t>
            </w:r>
            <w:proofErr w:type="spellEnd"/>
            <w:r w:rsidRPr="00B459CF">
              <w:rPr>
                <w:rFonts w:cs="Arial"/>
                <w:szCs w:val="24"/>
              </w:rPr>
              <w:t>,</w:t>
            </w:r>
          </w:p>
        </w:tc>
        <w:tc>
          <w:tcPr>
            <w:tcW w:w="113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  <w:tc>
          <w:tcPr>
            <w:tcW w:w="112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</w:tr>
      <w:tr w:rsidR="00B459CF" w:rsidRPr="00A91FB6" w:rsidTr="00876A1F">
        <w:trPr>
          <w:trHeight w:val="811"/>
        </w:trPr>
        <w:tc>
          <w:tcPr>
            <w:tcW w:w="778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  <w:r w:rsidRPr="00A91FB6">
              <w:rPr>
                <w:rFonts w:cs="Arial"/>
                <w:szCs w:val="24"/>
              </w:rPr>
              <w:t>.</w:t>
            </w:r>
          </w:p>
        </w:tc>
        <w:tc>
          <w:tcPr>
            <w:tcW w:w="7255" w:type="dxa"/>
          </w:tcPr>
          <w:p w:rsidR="00B459CF" w:rsidRPr="00B459CF" w:rsidRDefault="00B459CF" w:rsidP="00B459CF">
            <w:pPr>
              <w:tabs>
                <w:tab w:val="left" w:pos="349"/>
              </w:tabs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id-ID"/>
              </w:rPr>
              <w:t>Apakah p</w:t>
            </w:r>
            <w:r w:rsidRPr="00B459CF">
              <w:rPr>
                <w:rFonts w:cs="Arial"/>
                <w:szCs w:val="24"/>
                <w:lang w:val="id-ID"/>
              </w:rPr>
              <w:t>etugas menjelaskan tentang jadwal pelayanan,</w:t>
            </w:r>
          </w:p>
        </w:tc>
        <w:tc>
          <w:tcPr>
            <w:tcW w:w="113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  <w:tc>
          <w:tcPr>
            <w:tcW w:w="112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</w:tr>
      <w:tr w:rsidR="00B459CF" w:rsidRPr="00A91FB6" w:rsidTr="00876A1F">
        <w:trPr>
          <w:trHeight w:val="811"/>
        </w:trPr>
        <w:tc>
          <w:tcPr>
            <w:tcW w:w="778" w:type="dxa"/>
          </w:tcPr>
          <w:p w:rsidR="00B459CF" w:rsidRPr="00A91FB6" w:rsidRDefault="00B459CF" w:rsidP="00B459CF">
            <w:pPr>
              <w:rPr>
                <w:rFonts w:cs="Arial"/>
                <w:szCs w:val="24"/>
                <w:lang w:val="id-ID"/>
              </w:rPr>
            </w:pPr>
            <w:r>
              <w:rPr>
                <w:rFonts w:cs="Arial"/>
                <w:szCs w:val="24"/>
              </w:rPr>
              <w:t>7</w:t>
            </w:r>
            <w:r w:rsidRPr="00A91FB6">
              <w:rPr>
                <w:rFonts w:cs="Arial"/>
                <w:szCs w:val="24"/>
                <w:lang w:val="id-ID"/>
              </w:rPr>
              <w:t>.</w:t>
            </w:r>
          </w:p>
        </w:tc>
        <w:tc>
          <w:tcPr>
            <w:tcW w:w="7255" w:type="dxa"/>
          </w:tcPr>
          <w:p w:rsidR="00B459CF" w:rsidRPr="00B459CF" w:rsidRDefault="00B459CF" w:rsidP="00B459CF">
            <w:pPr>
              <w:tabs>
                <w:tab w:val="left" w:pos="349"/>
              </w:tabs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id-ID"/>
              </w:rPr>
              <w:t>Apakah p</w:t>
            </w:r>
            <w:r w:rsidRPr="00B459CF">
              <w:rPr>
                <w:rFonts w:cs="Arial"/>
                <w:szCs w:val="24"/>
                <w:lang w:val="id-ID"/>
              </w:rPr>
              <w:t xml:space="preserve">etugas menjelaskan tentang proses </w:t>
            </w:r>
            <w:proofErr w:type="spellStart"/>
            <w:r w:rsidRPr="00B459CF">
              <w:rPr>
                <w:rFonts w:cs="Arial"/>
                <w:szCs w:val="24"/>
              </w:rPr>
              <w:t>rujukan</w:t>
            </w:r>
            <w:proofErr w:type="spellEnd"/>
            <w:r w:rsidRPr="00B459CF">
              <w:rPr>
                <w:rFonts w:cs="Arial"/>
                <w:szCs w:val="24"/>
              </w:rPr>
              <w:t>,</w:t>
            </w:r>
          </w:p>
        </w:tc>
        <w:tc>
          <w:tcPr>
            <w:tcW w:w="113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  <w:tc>
          <w:tcPr>
            <w:tcW w:w="112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</w:tr>
      <w:tr w:rsidR="00B459CF" w:rsidRPr="00A91FB6" w:rsidTr="00876A1F">
        <w:trPr>
          <w:trHeight w:val="823"/>
        </w:trPr>
        <w:tc>
          <w:tcPr>
            <w:tcW w:w="778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  <w:r w:rsidRPr="00A91FB6">
              <w:rPr>
                <w:rFonts w:cs="Arial"/>
                <w:szCs w:val="24"/>
              </w:rPr>
              <w:t>.</w:t>
            </w:r>
          </w:p>
        </w:tc>
        <w:tc>
          <w:tcPr>
            <w:tcW w:w="7255" w:type="dxa"/>
          </w:tcPr>
          <w:p w:rsidR="00B459CF" w:rsidRPr="00B459CF" w:rsidRDefault="00B459CF" w:rsidP="00B459CF">
            <w:pPr>
              <w:tabs>
                <w:tab w:val="left" w:pos="349"/>
              </w:tabs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id-ID"/>
              </w:rPr>
              <w:t>Apakah p</w:t>
            </w:r>
            <w:r w:rsidRPr="00B459CF">
              <w:rPr>
                <w:rFonts w:cs="Arial"/>
                <w:szCs w:val="24"/>
                <w:lang w:val="id-ID"/>
              </w:rPr>
              <w:t>etugas menanyakan kembali pada pasien, apakah pasien sudah paham dengan penjelasan petugas,</w:t>
            </w:r>
          </w:p>
        </w:tc>
        <w:tc>
          <w:tcPr>
            <w:tcW w:w="113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  <w:tc>
          <w:tcPr>
            <w:tcW w:w="112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</w:tr>
      <w:tr w:rsidR="00B459CF" w:rsidRPr="00A91FB6" w:rsidTr="00876A1F">
        <w:trPr>
          <w:trHeight w:val="823"/>
        </w:trPr>
        <w:tc>
          <w:tcPr>
            <w:tcW w:w="778" w:type="dxa"/>
          </w:tcPr>
          <w:p w:rsidR="00B459CF" w:rsidRPr="00A91FB6" w:rsidRDefault="00B459CF" w:rsidP="00B459CF">
            <w:pPr>
              <w:rPr>
                <w:rFonts w:cs="Arial"/>
                <w:szCs w:val="24"/>
                <w:lang w:val="id-ID"/>
              </w:rPr>
            </w:pPr>
            <w:r>
              <w:rPr>
                <w:rFonts w:cs="Arial"/>
                <w:szCs w:val="24"/>
                <w:lang w:val="id-ID"/>
              </w:rPr>
              <w:t>9.</w:t>
            </w:r>
          </w:p>
        </w:tc>
        <w:tc>
          <w:tcPr>
            <w:tcW w:w="7255" w:type="dxa"/>
          </w:tcPr>
          <w:p w:rsidR="00B459CF" w:rsidRPr="00B459CF" w:rsidRDefault="00B459CF" w:rsidP="00B459CF">
            <w:pPr>
              <w:tabs>
                <w:tab w:val="left" w:pos="349"/>
              </w:tabs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id-ID"/>
              </w:rPr>
              <w:t>Apakah p</w:t>
            </w:r>
            <w:r w:rsidRPr="00B459CF">
              <w:rPr>
                <w:rFonts w:cs="Arial"/>
                <w:szCs w:val="24"/>
                <w:lang w:val="id-ID"/>
              </w:rPr>
              <w:t>etugas melanjutkan pelayanan pada pasien tersebut sesuai dengan kebutuhannya,</w:t>
            </w:r>
          </w:p>
        </w:tc>
        <w:tc>
          <w:tcPr>
            <w:tcW w:w="113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  <w:tc>
          <w:tcPr>
            <w:tcW w:w="1120" w:type="dxa"/>
          </w:tcPr>
          <w:p w:rsidR="00B459CF" w:rsidRPr="00A91FB6" w:rsidRDefault="00B459CF" w:rsidP="00B459CF">
            <w:pPr>
              <w:rPr>
                <w:rFonts w:cs="Arial"/>
                <w:szCs w:val="24"/>
              </w:rPr>
            </w:pPr>
          </w:p>
        </w:tc>
      </w:tr>
    </w:tbl>
    <w:p w:rsidR="00CC641B" w:rsidRDefault="00CC641B">
      <w:pPr>
        <w:rPr>
          <w:rFonts w:ascii="Times New Roman" w:hAnsi="Times New Roman"/>
          <w:bCs/>
          <w:szCs w:val="24"/>
        </w:rPr>
      </w:pPr>
    </w:p>
    <w:p w:rsidR="0074137D" w:rsidRDefault="0074137D" w:rsidP="0052618F">
      <w:pPr>
        <w:rPr>
          <w:rFonts w:ascii="Times New Roman" w:hAnsi="Times New Roman"/>
          <w:bCs/>
          <w:szCs w:val="24"/>
        </w:rPr>
      </w:pPr>
    </w:p>
    <w:sectPr w:rsidR="0074137D" w:rsidSect="00CF119B">
      <w:headerReference w:type="default" r:id="rId8"/>
      <w:headerReference w:type="first" r:id="rId9"/>
      <w:pgSz w:w="12191" w:h="18711" w:code="9"/>
      <w:pgMar w:top="851" w:right="794" w:bottom="851" w:left="1440" w:header="720" w:footer="720" w:gutter="85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691" w:rsidRDefault="00421691">
      <w:r>
        <w:separator/>
      </w:r>
    </w:p>
  </w:endnote>
  <w:endnote w:type="continuationSeparator" w:id="0">
    <w:p w:rsidR="00421691" w:rsidRDefault="0042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691" w:rsidRDefault="00421691">
      <w:r>
        <w:separator/>
      </w:r>
    </w:p>
  </w:footnote>
  <w:footnote w:type="continuationSeparator" w:id="0">
    <w:p w:rsidR="00421691" w:rsidRDefault="004216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84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20"/>
      <w:gridCol w:w="1276"/>
      <w:gridCol w:w="1672"/>
      <w:gridCol w:w="2126"/>
      <w:gridCol w:w="3390"/>
    </w:tblGrid>
    <w:tr w:rsidR="000910C6" w:rsidRPr="00A8511A" w:rsidTr="00B459CF">
      <w:trPr>
        <w:cantSplit/>
        <w:trHeight w:val="411"/>
      </w:trPr>
      <w:tc>
        <w:tcPr>
          <w:tcW w:w="18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</w:tcPr>
        <w:p w:rsidR="000910C6" w:rsidRPr="00DB1C75" w:rsidRDefault="000910C6" w:rsidP="00412871">
          <w:pPr>
            <w:jc w:val="center"/>
            <w:rPr>
              <w:rFonts w:cs="Arial"/>
              <w:noProof/>
              <w:spacing w:val="-8"/>
              <w:sz w:val="22"/>
              <w:szCs w:val="24"/>
              <w:lang w:val="id-ID" w:eastAsia="id-ID"/>
            </w:rPr>
          </w:pPr>
          <w:r w:rsidRPr="00DB1C75">
            <w:rPr>
              <w:rFonts w:cs="Arial"/>
              <w:noProof/>
              <w:spacing w:val="-8"/>
              <w:sz w:val="22"/>
              <w:szCs w:val="24"/>
              <w:lang w:val="id-ID" w:eastAsia="id-ID"/>
            </w:rPr>
            <w:drawing>
              <wp:inline distT="0" distB="0" distL="0" distR="0" wp14:anchorId="201C0D93" wp14:editId="6F417779">
                <wp:extent cx="640080" cy="841375"/>
                <wp:effectExtent l="19050" t="0" r="7620" b="0"/>
                <wp:docPr id="1" name="Picture 1" descr="logo surakart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urakar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841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910C6" w:rsidRPr="00DB1C75" w:rsidRDefault="000910C6" w:rsidP="00412871">
          <w:pPr>
            <w:jc w:val="center"/>
            <w:rPr>
              <w:rFonts w:cs="Arial"/>
              <w:spacing w:val="-8"/>
              <w:sz w:val="22"/>
              <w:szCs w:val="24"/>
            </w:rPr>
          </w:pP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Pemerintah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Kota Surakarta</w:t>
          </w:r>
        </w:p>
      </w:tc>
      <w:tc>
        <w:tcPr>
          <w:tcW w:w="127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910C6" w:rsidRPr="00B459CF" w:rsidRDefault="00B459CF" w:rsidP="00B459CF">
          <w:pPr>
            <w:pStyle w:val="Heading4"/>
            <w:rPr>
              <w:spacing w:val="-8"/>
              <w:sz w:val="24"/>
              <w:lang w:val="id-ID"/>
            </w:rPr>
          </w:pPr>
          <w:r w:rsidRPr="00B459CF">
            <w:rPr>
              <w:spacing w:val="-8"/>
              <w:sz w:val="24"/>
              <w:lang w:val="id-ID"/>
            </w:rPr>
            <w:t>DAFTAR TILIK</w:t>
          </w:r>
        </w:p>
      </w:tc>
      <w:tc>
        <w:tcPr>
          <w:tcW w:w="379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910C6" w:rsidRPr="00B459CF" w:rsidRDefault="00B459CF" w:rsidP="00412871">
          <w:pPr>
            <w:pStyle w:val="Heading4"/>
            <w:rPr>
              <w:spacing w:val="-8"/>
              <w:sz w:val="24"/>
              <w:lang w:val="id-ID"/>
            </w:rPr>
          </w:pPr>
          <w:r w:rsidRPr="00B459CF">
            <w:rPr>
              <w:spacing w:val="-8"/>
              <w:sz w:val="24"/>
              <w:lang w:val="id-ID"/>
            </w:rPr>
            <w:t>PENYAMPAIAN INFORMASI</w:t>
          </w:r>
        </w:p>
      </w:tc>
      <w:tc>
        <w:tcPr>
          <w:tcW w:w="339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0910C6" w:rsidRPr="00DB1C75" w:rsidRDefault="000910C6" w:rsidP="00412871">
          <w:pPr>
            <w:ind w:left="-320" w:firstLine="320"/>
            <w:jc w:val="center"/>
            <w:rPr>
              <w:rFonts w:cs="Arial"/>
              <w:spacing w:val="-8"/>
              <w:sz w:val="22"/>
              <w:szCs w:val="24"/>
            </w:rPr>
          </w:pPr>
          <w:r w:rsidRPr="00DB1C75">
            <w:rPr>
              <w:rFonts w:cs="Arial"/>
              <w:noProof/>
              <w:spacing w:val="-8"/>
              <w:sz w:val="22"/>
              <w:szCs w:val="24"/>
              <w:lang w:val="id-ID" w:eastAsia="id-ID"/>
            </w:rPr>
            <w:drawing>
              <wp:inline distT="0" distB="0" distL="0" distR="0" wp14:anchorId="3D914A34" wp14:editId="09D8804A">
                <wp:extent cx="847090" cy="956945"/>
                <wp:effectExtent l="19050" t="0" r="0" b="0"/>
                <wp:docPr id="4" name="Picture 0" descr="Lambang Puskesm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ambang Puskesma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090" cy="956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910C6" w:rsidRPr="00DB1C75" w:rsidRDefault="000910C6" w:rsidP="00412871">
          <w:pPr>
            <w:ind w:left="-320" w:firstLine="320"/>
            <w:jc w:val="center"/>
            <w:rPr>
              <w:rFonts w:cs="Arial"/>
              <w:spacing w:val="-8"/>
              <w:sz w:val="22"/>
              <w:szCs w:val="24"/>
              <w:lang w:val="id-ID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 xml:space="preserve">UPTD </w:t>
          </w: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Puskesmas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</w:t>
          </w:r>
          <w:r w:rsidRPr="00DB1C75">
            <w:rPr>
              <w:rFonts w:cs="Arial"/>
              <w:spacing w:val="-8"/>
              <w:sz w:val="22"/>
              <w:szCs w:val="24"/>
              <w:lang w:val="id-ID"/>
            </w:rPr>
            <w:t>Pucangsawit</w:t>
          </w:r>
        </w:p>
      </w:tc>
    </w:tr>
    <w:tr w:rsidR="000910C6" w:rsidRPr="00A8511A" w:rsidTr="00B459CF">
      <w:trPr>
        <w:cantSplit/>
        <w:trHeight w:val="157"/>
      </w:trPr>
      <w:tc>
        <w:tcPr>
          <w:tcW w:w="18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910C6" w:rsidRPr="00DB1C75" w:rsidRDefault="000910C6" w:rsidP="00412871">
          <w:pPr>
            <w:jc w:val="center"/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276" w:type="dxa"/>
          <w:vMerge/>
          <w:tcBorders>
            <w:left w:val="single" w:sz="4" w:space="0" w:color="auto"/>
            <w:right w:val="single" w:sz="4" w:space="0" w:color="auto"/>
          </w:tcBorders>
        </w:tcPr>
        <w:p w:rsidR="000910C6" w:rsidRPr="00DB1C75" w:rsidRDefault="000910C6" w:rsidP="00412871">
          <w:pPr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auto"/>
          <w:hideMark/>
        </w:tcPr>
        <w:p w:rsidR="000910C6" w:rsidRPr="00DB1C75" w:rsidRDefault="000910C6" w:rsidP="00412871">
          <w:pPr>
            <w:tabs>
              <w:tab w:val="right" w:pos="2052"/>
            </w:tabs>
            <w:rPr>
              <w:rFonts w:cs="Arial"/>
              <w:spacing w:val="-8"/>
              <w:sz w:val="22"/>
              <w:szCs w:val="24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 xml:space="preserve">No. </w:t>
          </w:r>
          <w:r>
            <w:rPr>
              <w:rFonts w:cs="Arial"/>
              <w:spacing w:val="-8"/>
              <w:sz w:val="22"/>
              <w:szCs w:val="24"/>
              <w:lang w:val="id-ID"/>
            </w:rPr>
            <w:t>Dokumen</w:t>
          </w:r>
          <w:r w:rsidRPr="00DB1C75">
            <w:rPr>
              <w:rFonts w:cs="Arial"/>
              <w:spacing w:val="-8"/>
              <w:sz w:val="22"/>
              <w:szCs w:val="24"/>
            </w:rPr>
            <w:tab/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hideMark/>
        </w:tcPr>
        <w:p w:rsidR="000910C6" w:rsidRPr="00DB1C75" w:rsidRDefault="000910C6" w:rsidP="00412871">
          <w:pPr>
            <w:rPr>
              <w:rFonts w:cs="Arial"/>
              <w:spacing w:val="-8"/>
              <w:sz w:val="22"/>
              <w:szCs w:val="24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>: ...........</w:t>
          </w:r>
        </w:p>
      </w:tc>
      <w:tc>
        <w:tcPr>
          <w:tcW w:w="3390" w:type="dxa"/>
          <w:vMerge/>
          <w:tcBorders>
            <w:left w:val="single" w:sz="4" w:space="0" w:color="auto"/>
            <w:right w:val="single" w:sz="4" w:space="0" w:color="auto"/>
          </w:tcBorders>
        </w:tcPr>
        <w:p w:rsidR="000910C6" w:rsidRPr="00DB1C75" w:rsidRDefault="000910C6" w:rsidP="00412871">
          <w:pPr>
            <w:rPr>
              <w:rFonts w:cs="Arial"/>
              <w:spacing w:val="-8"/>
              <w:sz w:val="22"/>
              <w:szCs w:val="24"/>
            </w:rPr>
          </w:pPr>
        </w:p>
      </w:tc>
    </w:tr>
    <w:tr w:rsidR="000910C6" w:rsidRPr="00A8511A" w:rsidTr="00B459CF">
      <w:trPr>
        <w:cantSplit/>
        <w:trHeight w:val="157"/>
      </w:trPr>
      <w:tc>
        <w:tcPr>
          <w:tcW w:w="18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910C6" w:rsidRPr="00DB1C75" w:rsidRDefault="000910C6" w:rsidP="00412871">
          <w:pPr>
            <w:jc w:val="center"/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276" w:type="dxa"/>
          <w:vMerge/>
          <w:tcBorders>
            <w:left w:val="single" w:sz="4" w:space="0" w:color="auto"/>
            <w:right w:val="single" w:sz="4" w:space="0" w:color="auto"/>
          </w:tcBorders>
        </w:tcPr>
        <w:p w:rsidR="000910C6" w:rsidRPr="00DB1C75" w:rsidRDefault="000910C6" w:rsidP="00412871">
          <w:pPr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auto"/>
          <w:hideMark/>
        </w:tcPr>
        <w:p w:rsidR="000910C6" w:rsidRPr="00DB1C75" w:rsidRDefault="000910C6" w:rsidP="00412871">
          <w:pPr>
            <w:rPr>
              <w:rFonts w:cs="Arial"/>
              <w:spacing w:val="-8"/>
              <w:sz w:val="22"/>
              <w:szCs w:val="24"/>
            </w:rPr>
          </w:pP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Terbitan</w:t>
          </w:r>
          <w:proofErr w:type="spellEnd"/>
        </w:p>
      </w:tc>
      <w:tc>
        <w:tcPr>
          <w:tcW w:w="212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hideMark/>
        </w:tcPr>
        <w:p w:rsidR="000910C6" w:rsidRPr="00DB5678" w:rsidRDefault="000910C6" w:rsidP="00412871">
          <w:pPr>
            <w:rPr>
              <w:rFonts w:cs="Arial"/>
              <w:spacing w:val="-8"/>
              <w:sz w:val="22"/>
              <w:szCs w:val="24"/>
              <w:lang w:val="id-ID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 xml:space="preserve">: </w:t>
          </w:r>
          <w:r>
            <w:rPr>
              <w:rFonts w:cs="Arial"/>
              <w:spacing w:val="-8"/>
              <w:sz w:val="22"/>
              <w:szCs w:val="24"/>
              <w:lang w:val="id-ID"/>
            </w:rPr>
            <w:t>...........</w:t>
          </w:r>
        </w:p>
      </w:tc>
      <w:tc>
        <w:tcPr>
          <w:tcW w:w="3390" w:type="dxa"/>
          <w:vMerge/>
          <w:tcBorders>
            <w:left w:val="single" w:sz="4" w:space="0" w:color="auto"/>
            <w:right w:val="single" w:sz="4" w:space="0" w:color="auto"/>
          </w:tcBorders>
        </w:tcPr>
        <w:p w:rsidR="000910C6" w:rsidRPr="00DB1C75" w:rsidRDefault="000910C6" w:rsidP="00412871">
          <w:pPr>
            <w:rPr>
              <w:rFonts w:cs="Arial"/>
              <w:spacing w:val="-8"/>
              <w:sz w:val="22"/>
              <w:szCs w:val="24"/>
            </w:rPr>
          </w:pPr>
        </w:p>
      </w:tc>
    </w:tr>
    <w:tr w:rsidR="000910C6" w:rsidRPr="00A8511A" w:rsidTr="00B459CF">
      <w:trPr>
        <w:cantSplit/>
        <w:trHeight w:val="157"/>
      </w:trPr>
      <w:tc>
        <w:tcPr>
          <w:tcW w:w="18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910C6" w:rsidRPr="00DB1C75" w:rsidRDefault="000910C6" w:rsidP="00412871">
          <w:pPr>
            <w:jc w:val="center"/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276" w:type="dxa"/>
          <w:vMerge/>
          <w:tcBorders>
            <w:left w:val="single" w:sz="4" w:space="0" w:color="auto"/>
            <w:right w:val="single" w:sz="4" w:space="0" w:color="auto"/>
          </w:tcBorders>
        </w:tcPr>
        <w:p w:rsidR="000910C6" w:rsidRPr="00DB1C75" w:rsidRDefault="000910C6" w:rsidP="00412871">
          <w:pPr>
            <w:ind w:left="34" w:hanging="34"/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auto"/>
          <w:hideMark/>
        </w:tcPr>
        <w:p w:rsidR="000910C6" w:rsidRPr="00DB1C75" w:rsidRDefault="000910C6" w:rsidP="00412871">
          <w:pPr>
            <w:ind w:left="34" w:hanging="34"/>
            <w:rPr>
              <w:rFonts w:cs="Arial"/>
              <w:spacing w:val="-8"/>
              <w:sz w:val="22"/>
              <w:szCs w:val="24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 xml:space="preserve">No. </w:t>
          </w: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Revisi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                    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hideMark/>
        </w:tcPr>
        <w:p w:rsidR="000910C6" w:rsidRPr="00DB5678" w:rsidRDefault="000910C6" w:rsidP="00412871">
          <w:pPr>
            <w:rPr>
              <w:rFonts w:cs="Arial"/>
              <w:spacing w:val="-8"/>
              <w:sz w:val="22"/>
              <w:szCs w:val="24"/>
              <w:lang w:val="id-ID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 xml:space="preserve">: </w:t>
          </w:r>
          <w:r>
            <w:rPr>
              <w:rFonts w:cs="Arial"/>
              <w:spacing w:val="-8"/>
              <w:sz w:val="22"/>
              <w:szCs w:val="24"/>
              <w:lang w:val="id-ID"/>
            </w:rPr>
            <w:t>...........</w:t>
          </w:r>
        </w:p>
      </w:tc>
      <w:tc>
        <w:tcPr>
          <w:tcW w:w="3390" w:type="dxa"/>
          <w:vMerge/>
          <w:tcBorders>
            <w:left w:val="single" w:sz="4" w:space="0" w:color="auto"/>
            <w:right w:val="single" w:sz="4" w:space="0" w:color="auto"/>
          </w:tcBorders>
        </w:tcPr>
        <w:p w:rsidR="000910C6" w:rsidRPr="00DB1C75" w:rsidRDefault="000910C6" w:rsidP="00412871">
          <w:pPr>
            <w:rPr>
              <w:rFonts w:cs="Arial"/>
              <w:spacing w:val="-8"/>
              <w:sz w:val="22"/>
              <w:szCs w:val="24"/>
            </w:rPr>
          </w:pPr>
        </w:p>
      </w:tc>
    </w:tr>
    <w:tr w:rsidR="000910C6" w:rsidRPr="00A8511A" w:rsidTr="00B459CF">
      <w:trPr>
        <w:cantSplit/>
        <w:trHeight w:val="229"/>
      </w:trPr>
      <w:tc>
        <w:tcPr>
          <w:tcW w:w="18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910C6" w:rsidRPr="00DB1C75" w:rsidRDefault="000910C6" w:rsidP="00412871">
          <w:pPr>
            <w:jc w:val="center"/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276" w:type="dxa"/>
          <w:vMerge/>
          <w:tcBorders>
            <w:left w:val="single" w:sz="4" w:space="0" w:color="auto"/>
            <w:right w:val="single" w:sz="4" w:space="0" w:color="auto"/>
          </w:tcBorders>
        </w:tcPr>
        <w:p w:rsidR="000910C6" w:rsidRPr="00DB1C75" w:rsidRDefault="000910C6" w:rsidP="00412871">
          <w:pPr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auto"/>
          <w:hideMark/>
        </w:tcPr>
        <w:p w:rsidR="000910C6" w:rsidRPr="00DB1C75" w:rsidRDefault="000910C6" w:rsidP="00412871">
          <w:pPr>
            <w:rPr>
              <w:rFonts w:cs="Arial"/>
              <w:spacing w:val="-8"/>
              <w:sz w:val="22"/>
              <w:szCs w:val="24"/>
            </w:rPr>
          </w:pP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Tgl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. </w:t>
          </w: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Mulai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</w:t>
          </w: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Berlaku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 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hideMark/>
        </w:tcPr>
        <w:p w:rsidR="000910C6" w:rsidRPr="00DB5678" w:rsidRDefault="000910C6" w:rsidP="00412871">
          <w:pPr>
            <w:rPr>
              <w:rFonts w:cs="Arial"/>
              <w:spacing w:val="-8"/>
              <w:sz w:val="22"/>
              <w:szCs w:val="24"/>
              <w:lang w:val="id-ID"/>
            </w:rPr>
          </w:pPr>
          <w:r>
            <w:rPr>
              <w:rFonts w:cs="Arial"/>
              <w:spacing w:val="-8"/>
              <w:sz w:val="22"/>
              <w:szCs w:val="24"/>
            </w:rPr>
            <w:t>:</w:t>
          </w:r>
          <w:r>
            <w:rPr>
              <w:rFonts w:cs="Arial"/>
              <w:spacing w:val="-8"/>
              <w:sz w:val="22"/>
              <w:szCs w:val="24"/>
              <w:lang w:val="id-ID"/>
            </w:rPr>
            <w:t xml:space="preserve"> ...........</w:t>
          </w:r>
        </w:p>
      </w:tc>
      <w:tc>
        <w:tcPr>
          <w:tcW w:w="3390" w:type="dxa"/>
          <w:vMerge/>
          <w:tcBorders>
            <w:left w:val="single" w:sz="4" w:space="0" w:color="auto"/>
            <w:right w:val="single" w:sz="4" w:space="0" w:color="auto"/>
          </w:tcBorders>
        </w:tcPr>
        <w:p w:rsidR="000910C6" w:rsidRPr="00DB1C75" w:rsidRDefault="000910C6" w:rsidP="00412871">
          <w:pPr>
            <w:rPr>
              <w:rFonts w:cs="Arial"/>
              <w:spacing w:val="-8"/>
              <w:sz w:val="22"/>
              <w:szCs w:val="24"/>
            </w:rPr>
          </w:pPr>
        </w:p>
      </w:tc>
    </w:tr>
    <w:tr w:rsidR="000910C6" w:rsidRPr="00A8511A" w:rsidTr="00B459CF">
      <w:trPr>
        <w:cantSplit/>
        <w:trHeight w:val="260"/>
      </w:trPr>
      <w:tc>
        <w:tcPr>
          <w:tcW w:w="18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910C6" w:rsidRPr="00DB1C75" w:rsidRDefault="000910C6" w:rsidP="00412871">
          <w:pPr>
            <w:jc w:val="center"/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27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910C6" w:rsidRPr="00DB1C75" w:rsidRDefault="000910C6" w:rsidP="00412871">
          <w:pPr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auto"/>
          <w:hideMark/>
        </w:tcPr>
        <w:p w:rsidR="000910C6" w:rsidRPr="00DB1C75" w:rsidRDefault="000910C6" w:rsidP="00412871">
          <w:pPr>
            <w:rPr>
              <w:rFonts w:cs="Arial"/>
              <w:spacing w:val="-8"/>
              <w:sz w:val="22"/>
              <w:szCs w:val="24"/>
            </w:rPr>
          </w:pP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Halaman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                      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hideMark/>
        </w:tcPr>
        <w:p w:rsidR="000910C6" w:rsidRPr="00DB1C75" w:rsidRDefault="000910C6" w:rsidP="00412871">
          <w:pPr>
            <w:rPr>
              <w:rFonts w:cs="Arial"/>
              <w:spacing w:val="-8"/>
              <w:sz w:val="22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 xml:space="preserve">: </w:t>
          </w:r>
          <w:r>
            <w:rPr>
              <w:rFonts w:cs="Arial"/>
              <w:spacing w:val="-8"/>
              <w:sz w:val="22"/>
              <w:lang w:val="id-ID"/>
            </w:rPr>
            <w:t>...</w:t>
          </w:r>
          <w:r w:rsidRPr="00DB1C75">
            <w:rPr>
              <w:rFonts w:cs="Arial"/>
              <w:spacing w:val="-8"/>
              <w:sz w:val="22"/>
            </w:rPr>
            <w:t xml:space="preserve"> / </w:t>
          </w:r>
          <w:r>
            <w:rPr>
              <w:rFonts w:cs="Arial"/>
              <w:spacing w:val="-8"/>
              <w:sz w:val="22"/>
              <w:lang w:val="id-ID"/>
            </w:rPr>
            <w:t>....</w:t>
          </w:r>
          <w:r w:rsidRPr="00DB1C75">
            <w:rPr>
              <w:rFonts w:cs="Arial"/>
              <w:spacing w:val="-8"/>
              <w:sz w:val="22"/>
            </w:rPr>
            <w:t xml:space="preserve"> </w:t>
          </w:r>
        </w:p>
      </w:tc>
      <w:tc>
        <w:tcPr>
          <w:tcW w:w="3390" w:type="dxa"/>
          <w:vMerge/>
          <w:tcBorders>
            <w:left w:val="single" w:sz="4" w:space="0" w:color="auto"/>
            <w:right w:val="single" w:sz="4" w:space="0" w:color="auto"/>
          </w:tcBorders>
        </w:tcPr>
        <w:p w:rsidR="000910C6" w:rsidRPr="00DB1C75" w:rsidRDefault="000910C6" w:rsidP="00412871">
          <w:pPr>
            <w:rPr>
              <w:rFonts w:cs="Arial"/>
              <w:spacing w:val="-8"/>
              <w:sz w:val="22"/>
              <w:szCs w:val="24"/>
            </w:rPr>
          </w:pPr>
        </w:p>
      </w:tc>
    </w:tr>
  </w:tbl>
  <w:p w:rsidR="00903C6E" w:rsidRPr="00A8511A" w:rsidRDefault="00903C6E">
    <w:pPr>
      <w:pStyle w:val="Header"/>
      <w:rPr>
        <w:sz w:val="20"/>
        <w:szCs w:val="20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84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33"/>
      <w:gridCol w:w="992"/>
      <w:gridCol w:w="1843"/>
      <w:gridCol w:w="2126"/>
      <w:gridCol w:w="3390"/>
    </w:tblGrid>
    <w:tr w:rsidR="008A5763" w:rsidRPr="00A8511A" w:rsidTr="00874D67">
      <w:trPr>
        <w:cantSplit/>
        <w:trHeight w:val="411"/>
      </w:trPr>
      <w:tc>
        <w:tcPr>
          <w:tcW w:w="193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</w:tcPr>
        <w:p w:rsidR="008A5763" w:rsidRPr="00DB1C75" w:rsidRDefault="008A5763" w:rsidP="008A5763">
          <w:pPr>
            <w:jc w:val="center"/>
            <w:rPr>
              <w:rFonts w:cs="Arial"/>
              <w:noProof/>
              <w:spacing w:val="-8"/>
              <w:sz w:val="22"/>
              <w:szCs w:val="24"/>
              <w:lang w:val="id-ID" w:eastAsia="id-ID"/>
            </w:rPr>
          </w:pPr>
          <w:r w:rsidRPr="00DB1C75">
            <w:rPr>
              <w:rFonts w:cs="Arial"/>
              <w:noProof/>
              <w:spacing w:val="-8"/>
              <w:sz w:val="22"/>
              <w:szCs w:val="24"/>
              <w:lang w:val="id-ID" w:eastAsia="id-ID"/>
            </w:rPr>
            <w:drawing>
              <wp:inline distT="0" distB="0" distL="0" distR="0" wp14:anchorId="44BD2B45" wp14:editId="2831D5E7">
                <wp:extent cx="640080" cy="841375"/>
                <wp:effectExtent l="19050" t="0" r="7620" b="0"/>
                <wp:docPr id="9" name="Picture 1" descr="logo surakart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urakar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841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A5763" w:rsidRPr="00DB1C75" w:rsidRDefault="008A5763" w:rsidP="008A5763">
          <w:pPr>
            <w:jc w:val="center"/>
            <w:rPr>
              <w:rFonts w:cs="Arial"/>
              <w:spacing w:val="-8"/>
              <w:sz w:val="22"/>
              <w:szCs w:val="24"/>
            </w:rPr>
          </w:pP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Pemerintah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Kota Surakarta</w:t>
          </w:r>
        </w:p>
      </w:tc>
      <w:tc>
        <w:tcPr>
          <w:tcW w:w="99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A5763" w:rsidRPr="00DB1C75" w:rsidRDefault="008A5763" w:rsidP="008A5763">
          <w:pPr>
            <w:pStyle w:val="Heading4"/>
            <w:rPr>
              <w:spacing w:val="-8"/>
              <w:sz w:val="22"/>
              <w:lang w:val="id-ID"/>
            </w:rPr>
          </w:pPr>
          <w:r w:rsidRPr="00DB1C75">
            <w:rPr>
              <w:spacing w:val="-8"/>
              <w:sz w:val="32"/>
              <w:lang w:val="id-ID"/>
            </w:rPr>
            <w:t>S</w:t>
          </w:r>
          <w:r>
            <w:rPr>
              <w:spacing w:val="-8"/>
              <w:sz w:val="32"/>
              <w:lang w:val="id-ID"/>
            </w:rPr>
            <w:t>PO</w:t>
          </w:r>
        </w:p>
      </w:tc>
      <w:tc>
        <w:tcPr>
          <w:tcW w:w="3969" w:type="dxa"/>
          <w:gridSpan w:val="2"/>
          <w:hideMark/>
        </w:tcPr>
        <w:p w:rsidR="008A5763" w:rsidRPr="008A5763" w:rsidRDefault="008A5763" w:rsidP="008A5763">
          <w:pPr>
            <w:spacing w:before="120" w:after="120"/>
            <w:jc w:val="center"/>
            <w:rPr>
              <w:rFonts w:cs="Arial"/>
              <w:b/>
              <w:szCs w:val="24"/>
            </w:rPr>
          </w:pPr>
          <w:r w:rsidRPr="008A5763">
            <w:rPr>
              <w:rFonts w:cs="Arial"/>
              <w:b/>
              <w:szCs w:val="24"/>
            </w:rPr>
            <w:t>PENYAMPAIAN INFORMASI</w:t>
          </w:r>
        </w:p>
      </w:tc>
      <w:tc>
        <w:tcPr>
          <w:tcW w:w="339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8A5763" w:rsidRPr="00DB1C75" w:rsidRDefault="008A5763" w:rsidP="008A5763">
          <w:pPr>
            <w:ind w:left="-320" w:firstLine="320"/>
            <w:jc w:val="center"/>
            <w:rPr>
              <w:rFonts w:cs="Arial"/>
              <w:spacing w:val="-8"/>
              <w:sz w:val="22"/>
              <w:szCs w:val="24"/>
            </w:rPr>
          </w:pPr>
          <w:r w:rsidRPr="00DB1C75">
            <w:rPr>
              <w:rFonts w:cs="Arial"/>
              <w:noProof/>
              <w:spacing w:val="-8"/>
              <w:sz w:val="22"/>
              <w:szCs w:val="24"/>
              <w:lang w:val="id-ID" w:eastAsia="id-ID"/>
            </w:rPr>
            <w:drawing>
              <wp:inline distT="0" distB="0" distL="0" distR="0" wp14:anchorId="1AE7BE9C" wp14:editId="47882948">
                <wp:extent cx="847090" cy="956945"/>
                <wp:effectExtent l="19050" t="0" r="0" b="0"/>
                <wp:docPr id="10" name="Picture 0" descr="Lambang Puskesm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ambang Puskesma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090" cy="956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A5763" w:rsidRPr="00DB1C75" w:rsidRDefault="008A5763" w:rsidP="008A5763">
          <w:pPr>
            <w:ind w:left="-320" w:firstLine="320"/>
            <w:jc w:val="center"/>
            <w:rPr>
              <w:rFonts w:cs="Arial"/>
              <w:spacing w:val="-8"/>
              <w:sz w:val="22"/>
              <w:szCs w:val="24"/>
              <w:lang w:val="id-ID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 xml:space="preserve">UPTD </w:t>
          </w: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Puskesmas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</w:t>
          </w:r>
          <w:r w:rsidRPr="00DB1C75">
            <w:rPr>
              <w:rFonts w:cs="Arial"/>
              <w:spacing w:val="-8"/>
              <w:sz w:val="22"/>
              <w:szCs w:val="24"/>
              <w:lang w:val="id-ID"/>
            </w:rPr>
            <w:t>Pucangsawit</w:t>
          </w:r>
        </w:p>
      </w:tc>
    </w:tr>
    <w:tr w:rsidR="00CF119B" w:rsidRPr="00A8511A" w:rsidTr="00DB1C75">
      <w:trPr>
        <w:cantSplit/>
        <w:trHeight w:val="157"/>
      </w:trPr>
      <w:tc>
        <w:tcPr>
          <w:tcW w:w="193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F119B" w:rsidRPr="00DB1C75" w:rsidRDefault="00CF119B" w:rsidP="0070787B">
          <w:pPr>
            <w:jc w:val="center"/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</w:tcPr>
        <w:p w:rsidR="00CF119B" w:rsidRPr="00DB1C75" w:rsidRDefault="00CF119B" w:rsidP="0070787B">
          <w:pPr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auto"/>
          <w:hideMark/>
        </w:tcPr>
        <w:p w:rsidR="00CF119B" w:rsidRPr="00DB1C75" w:rsidRDefault="00CF119B" w:rsidP="00DB1C75">
          <w:pPr>
            <w:tabs>
              <w:tab w:val="right" w:pos="2052"/>
            </w:tabs>
            <w:rPr>
              <w:rFonts w:cs="Arial"/>
              <w:spacing w:val="-8"/>
              <w:sz w:val="22"/>
              <w:szCs w:val="24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 xml:space="preserve">No. </w:t>
          </w:r>
          <w:r w:rsidR="00DB1C75">
            <w:rPr>
              <w:rFonts w:cs="Arial"/>
              <w:spacing w:val="-8"/>
              <w:sz w:val="22"/>
              <w:szCs w:val="24"/>
              <w:lang w:val="id-ID"/>
            </w:rPr>
            <w:t>Dokumen</w:t>
          </w:r>
          <w:r w:rsidRPr="00DB1C75">
            <w:rPr>
              <w:rFonts w:cs="Arial"/>
              <w:spacing w:val="-8"/>
              <w:sz w:val="22"/>
              <w:szCs w:val="24"/>
            </w:rPr>
            <w:tab/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hideMark/>
        </w:tcPr>
        <w:p w:rsidR="00CF119B" w:rsidRPr="00DB1C75" w:rsidRDefault="00CF119B" w:rsidP="0070787B">
          <w:pPr>
            <w:rPr>
              <w:rFonts w:cs="Arial"/>
              <w:spacing w:val="-8"/>
              <w:sz w:val="22"/>
              <w:szCs w:val="24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>: ...........</w:t>
          </w:r>
        </w:p>
      </w:tc>
      <w:tc>
        <w:tcPr>
          <w:tcW w:w="3390" w:type="dxa"/>
          <w:vMerge/>
          <w:tcBorders>
            <w:left w:val="single" w:sz="4" w:space="0" w:color="auto"/>
            <w:right w:val="single" w:sz="4" w:space="0" w:color="auto"/>
          </w:tcBorders>
        </w:tcPr>
        <w:p w:rsidR="00CF119B" w:rsidRPr="00DB1C75" w:rsidRDefault="00CF119B" w:rsidP="0070787B">
          <w:pPr>
            <w:rPr>
              <w:rFonts w:cs="Arial"/>
              <w:spacing w:val="-8"/>
              <w:sz w:val="22"/>
              <w:szCs w:val="24"/>
            </w:rPr>
          </w:pPr>
        </w:p>
      </w:tc>
    </w:tr>
    <w:tr w:rsidR="00CF119B" w:rsidRPr="00A8511A" w:rsidTr="00DB1C75">
      <w:trPr>
        <w:cantSplit/>
        <w:trHeight w:val="157"/>
      </w:trPr>
      <w:tc>
        <w:tcPr>
          <w:tcW w:w="193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F119B" w:rsidRPr="00DB1C75" w:rsidRDefault="00CF119B" w:rsidP="0070787B">
          <w:pPr>
            <w:jc w:val="center"/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</w:tcPr>
        <w:p w:rsidR="00CF119B" w:rsidRPr="00DB1C75" w:rsidRDefault="00CF119B" w:rsidP="0070787B">
          <w:pPr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auto"/>
          <w:hideMark/>
        </w:tcPr>
        <w:p w:rsidR="00CF119B" w:rsidRPr="00DB1C75" w:rsidRDefault="00CF119B" w:rsidP="0070787B">
          <w:pPr>
            <w:rPr>
              <w:rFonts w:cs="Arial"/>
              <w:spacing w:val="-8"/>
              <w:sz w:val="22"/>
              <w:szCs w:val="24"/>
            </w:rPr>
          </w:pP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Terbitan</w:t>
          </w:r>
          <w:proofErr w:type="spellEnd"/>
        </w:p>
      </w:tc>
      <w:tc>
        <w:tcPr>
          <w:tcW w:w="212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hideMark/>
        </w:tcPr>
        <w:p w:rsidR="00CF119B" w:rsidRPr="00DB5678" w:rsidRDefault="00CF119B" w:rsidP="00DB5678">
          <w:pPr>
            <w:rPr>
              <w:rFonts w:cs="Arial"/>
              <w:spacing w:val="-8"/>
              <w:sz w:val="22"/>
              <w:szCs w:val="24"/>
              <w:lang w:val="id-ID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 xml:space="preserve">: </w:t>
          </w:r>
          <w:r w:rsidR="00DB5678">
            <w:rPr>
              <w:rFonts w:cs="Arial"/>
              <w:spacing w:val="-8"/>
              <w:sz w:val="22"/>
              <w:szCs w:val="24"/>
              <w:lang w:val="id-ID"/>
            </w:rPr>
            <w:t>...........</w:t>
          </w:r>
        </w:p>
      </w:tc>
      <w:tc>
        <w:tcPr>
          <w:tcW w:w="3390" w:type="dxa"/>
          <w:vMerge/>
          <w:tcBorders>
            <w:left w:val="single" w:sz="4" w:space="0" w:color="auto"/>
            <w:right w:val="single" w:sz="4" w:space="0" w:color="auto"/>
          </w:tcBorders>
        </w:tcPr>
        <w:p w:rsidR="00CF119B" w:rsidRPr="00DB1C75" w:rsidRDefault="00CF119B" w:rsidP="0070787B">
          <w:pPr>
            <w:rPr>
              <w:rFonts w:cs="Arial"/>
              <w:spacing w:val="-8"/>
              <w:sz w:val="22"/>
              <w:szCs w:val="24"/>
            </w:rPr>
          </w:pPr>
        </w:p>
      </w:tc>
    </w:tr>
    <w:tr w:rsidR="00CF119B" w:rsidRPr="00A8511A" w:rsidTr="00DB1C75">
      <w:trPr>
        <w:cantSplit/>
        <w:trHeight w:val="157"/>
      </w:trPr>
      <w:tc>
        <w:tcPr>
          <w:tcW w:w="193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F119B" w:rsidRPr="00DB1C75" w:rsidRDefault="00CF119B" w:rsidP="0070787B">
          <w:pPr>
            <w:jc w:val="center"/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</w:tcPr>
        <w:p w:rsidR="00CF119B" w:rsidRPr="00DB1C75" w:rsidRDefault="00CF119B" w:rsidP="0070787B">
          <w:pPr>
            <w:ind w:left="34" w:hanging="34"/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auto"/>
          <w:hideMark/>
        </w:tcPr>
        <w:p w:rsidR="00CF119B" w:rsidRPr="00DB1C75" w:rsidRDefault="00CF119B" w:rsidP="0070787B">
          <w:pPr>
            <w:ind w:left="34" w:hanging="34"/>
            <w:rPr>
              <w:rFonts w:cs="Arial"/>
              <w:spacing w:val="-8"/>
              <w:sz w:val="22"/>
              <w:szCs w:val="24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 xml:space="preserve">No. </w:t>
          </w: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Revisi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                    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hideMark/>
        </w:tcPr>
        <w:p w:rsidR="00CF119B" w:rsidRPr="00DB5678" w:rsidRDefault="00CF119B" w:rsidP="00DB5678">
          <w:pPr>
            <w:rPr>
              <w:rFonts w:cs="Arial"/>
              <w:spacing w:val="-8"/>
              <w:sz w:val="22"/>
              <w:szCs w:val="24"/>
              <w:lang w:val="id-ID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 xml:space="preserve">: </w:t>
          </w:r>
          <w:r w:rsidR="00DB5678">
            <w:rPr>
              <w:rFonts w:cs="Arial"/>
              <w:spacing w:val="-8"/>
              <w:sz w:val="22"/>
              <w:szCs w:val="24"/>
              <w:lang w:val="id-ID"/>
            </w:rPr>
            <w:t>...........</w:t>
          </w:r>
        </w:p>
      </w:tc>
      <w:tc>
        <w:tcPr>
          <w:tcW w:w="3390" w:type="dxa"/>
          <w:vMerge/>
          <w:tcBorders>
            <w:left w:val="single" w:sz="4" w:space="0" w:color="auto"/>
            <w:right w:val="single" w:sz="4" w:space="0" w:color="auto"/>
          </w:tcBorders>
        </w:tcPr>
        <w:p w:rsidR="00CF119B" w:rsidRPr="00DB1C75" w:rsidRDefault="00CF119B" w:rsidP="0070787B">
          <w:pPr>
            <w:rPr>
              <w:rFonts w:cs="Arial"/>
              <w:spacing w:val="-8"/>
              <w:sz w:val="22"/>
              <w:szCs w:val="24"/>
            </w:rPr>
          </w:pPr>
        </w:p>
      </w:tc>
    </w:tr>
    <w:tr w:rsidR="00CF119B" w:rsidRPr="00A8511A" w:rsidTr="00DB1C75">
      <w:trPr>
        <w:cantSplit/>
        <w:trHeight w:val="229"/>
      </w:trPr>
      <w:tc>
        <w:tcPr>
          <w:tcW w:w="193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F119B" w:rsidRPr="00DB1C75" w:rsidRDefault="00CF119B" w:rsidP="0070787B">
          <w:pPr>
            <w:jc w:val="center"/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</w:tcPr>
        <w:p w:rsidR="00CF119B" w:rsidRPr="00DB1C75" w:rsidRDefault="00CF119B" w:rsidP="0070787B">
          <w:pPr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auto"/>
          <w:hideMark/>
        </w:tcPr>
        <w:p w:rsidR="00CF119B" w:rsidRPr="00DB1C75" w:rsidRDefault="00CF119B" w:rsidP="0070787B">
          <w:pPr>
            <w:rPr>
              <w:rFonts w:cs="Arial"/>
              <w:spacing w:val="-8"/>
              <w:sz w:val="22"/>
              <w:szCs w:val="24"/>
            </w:rPr>
          </w:pP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Tgl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. </w:t>
          </w: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Mulai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</w:t>
          </w: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Berlaku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 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hideMark/>
        </w:tcPr>
        <w:p w:rsidR="00CF119B" w:rsidRPr="00DB5678" w:rsidRDefault="00DB5678" w:rsidP="00DB5678">
          <w:pPr>
            <w:rPr>
              <w:rFonts w:cs="Arial"/>
              <w:spacing w:val="-8"/>
              <w:sz w:val="22"/>
              <w:szCs w:val="24"/>
              <w:lang w:val="id-ID"/>
            </w:rPr>
          </w:pPr>
          <w:r>
            <w:rPr>
              <w:rFonts w:cs="Arial"/>
              <w:spacing w:val="-8"/>
              <w:sz w:val="22"/>
              <w:szCs w:val="24"/>
            </w:rPr>
            <w:t>:</w:t>
          </w:r>
          <w:r>
            <w:rPr>
              <w:rFonts w:cs="Arial"/>
              <w:spacing w:val="-8"/>
              <w:sz w:val="22"/>
              <w:szCs w:val="24"/>
              <w:lang w:val="id-ID"/>
            </w:rPr>
            <w:t xml:space="preserve"> ...........</w:t>
          </w:r>
        </w:p>
      </w:tc>
      <w:tc>
        <w:tcPr>
          <w:tcW w:w="3390" w:type="dxa"/>
          <w:vMerge/>
          <w:tcBorders>
            <w:left w:val="single" w:sz="4" w:space="0" w:color="auto"/>
            <w:right w:val="single" w:sz="4" w:space="0" w:color="auto"/>
          </w:tcBorders>
        </w:tcPr>
        <w:p w:rsidR="00CF119B" w:rsidRPr="00DB1C75" w:rsidRDefault="00CF119B" w:rsidP="0070787B">
          <w:pPr>
            <w:rPr>
              <w:rFonts w:cs="Arial"/>
              <w:spacing w:val="-8"/>
              <w:sz w:val="22"/>
              <w:szCs w:val="24"/>
            </w:rPr>
          </w:pPr>
        </w:p>
      </w:tc>
    </w:tr>
    <w:tr w:rsidR="00CF119B" w:rsidRPr="00A8511A" w:rsidTr="00DB1C75">
      <w:trPr>
        <w:cantSplit/>
        <w:trHeight w:val="260"/>
      </w:trPr>
      <w:tc>
        <w:tcPr>
          <w:tcW w:w="193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F119B" w:rsidRPr="00DB1C75" w:rsidRDefault="00CF119B" w:rsidP="0070787B">
          <w:pPr>
            <w:jc w:val="center"/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99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F119B" w:rsidRPr="00DB1C75" w:rsidRDefault="00CF119B" w:rsidP="0070787B">
          <w:pPr>
            <w:rPr>
              <w:rFonts w:cs="Arial"/>
              <w:spacing w:val="-8"/>
              <w:sz w:val="22"/>
              <w:szCs w:val="24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auto"/>
          <w:hideMark/>
        </w:tcPr>
        <w:p w:rsidR="00CF119B" w:rsidRPr="00DB1C75" w:rsidRDefault="00CF119B" w:rsidP="0070787B">
          <w:pPr>
            <w:rPr>
              <w:rFonts w:cs="Arial"/>
              <w:spacing w:val="-8"/>
              <w:sz w:val="22"/>
              <w:szCs w:val="24"/>
            </w:rPr>
          </w:pP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Halaman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                      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hideMark/>
        </w:tcPr>
        <w:p w:rsidR="00CF119B" w:rsidRPr="00DB1C75" w:rsidRDefault="00CF119B" w:rsidP="00DB5678">
          <w:pPr>
            <w:rPr>
              <w:rFonts w:cs="Arial"/>
              <w:spacing w:val="-8"/>
              <w:sz w:val="22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 xml:space="preserve">: </w:t>
          </w:r>
          <w:r w:rsidR="00DB5678">
            <w:rPr>
              <w:rFonts w:cs="Arial"/>
              <w:spacing w:val="-8"/>
              <w:sz w:val="22"/>
              <w:lang w:val="id-ID"/>
            </w:rPr>
            <w:t>...</w:t>
          </w:r>
          <w:r w:rsidRPr="00DB1C75">
            <w:rPr>
              <w:rFonts w:cs="Arial"/>
              <w:spacing w:val="-8"/>
              <w:sz w:val="22"/>
            </w:rPr>
            <w:t xml:space="preserve"> / </w:t>
          </w:r>
          <w:r w:rsidR="00DB5678">
            <w:rPr>
              <w:rFonts w:cs="Arial"/>
              <w:spacing w:val="-8"/>
              <w:sz w:val="22"/>
              <w:lang w:val="id-ID"/>
            </w:rPr>
            <w:t>....</w:t>
          </w:r>
          <w:r w:rsidR="00DB5678" w:rsidRPr="00DB1C75">
            <w:rPr>
              <w:rFonts w:cs="Arial"/>
              <w:spacing w:val="-8"/>
              <w:sz w:val="22"/>
            </w:rPr>
            <w:t xml:space="preserve"> </w:t>
          </w:r>
        </w:p>
      </w:tc>
      <w:tc>
        <w:tcPr>
          <w:tcW w:w="3390" w:type="dxa"/>
          <w:vMerge/>
          <w:tcBorders>
            <w:left w:val="single" w:sz="4" w:space="0" w:color="auto"/>
            <w:right w:val="single" w:sz="4" w:space="0" w:color="auto"/>
          </w:tcBorders>
        </w:tcPr>
        <w:p w:rsidR="00CF119B" w:rsidRPr="00DB1C75" w:rsidRDefault="00CF119B" w:rsidP="0070787B">
          <w:pPr>
            <w:rPr>
              <w:rFonts w:cs="Arial"/>
              <w:spacing w:val="-8"/>
              <w:sz w:val="22"/>
              <w:szCs w:val="24"/>
            </w:rPr>
          </w:pPr>
        </w:p>
      </w:tc>
    </w:tr>
    <w:tr w:rsidR="005751B2" w:rsidRPr="00A8511A" w:rsidTr="00DB1C75">
      <w:trPr>
        <w:cantSplit/>
        <w:trHeight w:val="332"/>
      </w:trPr>
      <w:tc>
        <w:tcPr>
          <w:tcW w:w="19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751B2" w:rsidRPr="00DB1C75" w:rsidRDefault="005751B2" w:rsidP="0070787B">
          <w:pPr>
            <w:jc w:val="center"/>
            <w:rPr>
              <w:rFonts w:cs="Arial"/>
              <w:spacing w:val="-8"/>
              <w:sz w:val="22"/>
              <w:szCs w:val="24"/>
            </w:rPr>
          </w:pP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Ditetapkan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</w:t>
          </w: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Oleh</w:t>
          </w:r>
          <w:proofErr w:type="spellEnd"/>
        </w:p>
      </w:tc>
      <w:tc>
        <w:tcPr>
          <w:tcW w:w="496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</w:tcPr>
        <w:p w:rsidR="005751B2" w:rsidRPr="00DB1C75" w:rsidRDefault="005751B2" w:rsidP="0070787B">
          <w:pPr>
            <w:jc w:val="center"/>
            <w:rPr>
              <w:rFonts w:cs="Arial"/>
              <w:spacing w:val="-8"/>
              <w:sz w:val="22"/>
              <w:szCs w:val="24"/>
              <w:lang w:val="id-ID"/>
            </w:rPr>
          </w:pPr>
        </w:p>
      </w:tc>
      <w:tc>
        <w:tcPr>
          <w:tcW w:w="3390" w:type="dxa"/>
          <w:tcBorders>
            <w:left w:val="single" w:sz="4" w:space="0" w:color="auto"/>
            <w:right w:val="single" w:sz="4" w:space="0" w:color="auto"/>
          </w:tcBorders>
        </w:tcPr>
        <w:p w:rsidR="005751B2" w:rsidRPr="00DB1C75" w:rsidRDefault="005751B2" w:rsidP="0070787B">
          <w:pPr>
            <w:jc w:val="center"/>
            <w:rPr>
              <w:rFonts w:cs="Arial"/>
              <w:spacing w:val="-8"/>
              <w:sz w:val="22"/>
              <w:szCs w:val="24"/>
              <w:lang w:val="id-ID"/>
            </w:rPr>
          </w:pP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Kepala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UPTD </w:t>
          </w:r>
          <w:proofErr w:type="spellStart"/>
          <w:r w:rsidRPr="00DB1C75">
            <w:rPr>
              <w:rFonts w:cs="Arial"/>
              <w:spacing w:val="-8"/>
              <w:sz w:val="22"/>
              <w:szCs w:val="24"/>
            </w:rPr>
            <w:t>Puskesmas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</w:rPr>
            <w:t xml:space="preserve"> </w:t>
          </w:r>
          <w:r w:rsidR="00DB1C75" w:rsidRPr="00DB1C75">
            <w:rPr>
              <w:rFonts w:cs="Arial"/>
              <w:spacing w:val="-8"/>
              <w:sz w:val="22"/>
              <w:szCs w:val="24"/>
              <w:lang w:val="id-ID"/>
            </w:rPr>
            <w:t>Pucangsawit</w:t>
          </w:r>
        </w:p>
        <w:p w:rsidR="005751B2" w:rsidRPr="00DB1C75" w:rsidRDefault="005751B2" w:rsidP="0070787B">
          <w:pPr>
            <w:jc w:val="center"/>
            <w:rPr>
              <w:rFonts w:cs="Arial"/>
              <w:spacing w:val="-8"/>
              <w:sz w:val="22"/>
              <w:szCs w:val="24"/>
              <w:lang w:val="id-ID"/>
            </w:rPr>
          </w:pPr>
        </w:p>
        <w:p w:rsidR="00DB1C75" w:rsidRPr="00DB1C75" w:rsidRDefault="00DB1C75" w:rsidP="00DB1C75">
          <w:pPr>
            <w:spacing w:before="240"/>
            <w:jc w:val="center"/>
            <w:rPr>
              <w:rFonts w:cs="Arial"/>
              <w:spacing w:val="-8"/>
              <w:sz w:val="22"/>
              <w:szCs w:val="24"/>
              <w:u w:val="single"/>
              <w:lang w:val="id-ID"/>
            </w:rPr>
          </w:pPr>
          <w:proofErr w:type="spellStart"/>
          <w:proofErr w:type="gramStart"/>
          <w:r w:rsidRPr="00DB1C75">
            <w:rPr>
              <w:rFonts w:cs="Arial"/>
              <w:spacing w:val="-8"/>
              <w:sz w:val="22"/>
              <w:szCs w:val="24"/>
              <w:u w:val="single"/>
            </w:rPr>
            <w:t>drg</w:t>
          </w:r>
          <w:proofErr w:type="spellEnd"/>
          <w:proofErr w:type="gramEnd"/>
          <w:r w:rsidRPr="00DB1C75">
            <w:rPr>
              <w:rFonts w:cs="Arial"/>
              <w:spacing w:val="-8"/>
              <w:sz w:val="22"/>
              <w:szCs w:val="24"/>
              <w:u w:val="single"/>
            </w:rPr>
            <w:t xml:space="preserve">. </w:t>
          </w:r>
          <w:proofErr w:type="spellStart"/>
          <w:r w:rsidRPr="00DB1C75">
            <w:rPr>
              <w:rFonts w:cs="Arial"/>
              <w:spacing w:val="-8"/>
              <w:sz w:val="22"/>
              <w:szCs w:val="24"/>
              <w:u w:val="single"/>
            </w:rPr>
            <w:t>Bintang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  <w:u w:val="single"/>
            </w:rPr>
            <w:t xml:space="preserve"> </w:t>
          </w:r>
          <w:proofErr w:type="spellStart"/>
          <w:r w:rsidRPr="00DB1C75">
            <w:rPr>
              <w:rFonts w:cs="Arial"/>
              <w:spacing w:val="-8"/>
              <w:sz w:val="22"/>
              <w:szCs w:val="24"/>
              <w:u w:val="single"/>
            </w:rPr>
            <w:t>Setya</w:t>
          </w:r>
          <w:proofErr w:type="spellEnd"/>
          <w:r w:rsidRPr="00DB1C75">
            <w:rPr>
              <w:rFonts w:cs="Arial"/>
              <w:spacing w:val="-8"/>
              <w:sz w:val="22"/>
              <w:szCs w:val="24"/>
              <w:u w:val="single"/>
            </w:rPr>
            <w:t xml:space="preserve"> Nusantara</w:t>
          </w:r>
        </w:p>
        <w:p w:rsidR="005751B2" w:rsidRPr="00DB1C75" w:rsidRDefault="00DB1C75" w:rsidP="00DB1C75">
          <w:pPr>
            <w:jc w:val="center"/>
            <w:rPr>
              <w:rFonts w:cs="Arial"/>
              <w:spacing w:val="-8"/>
              <w:sz w:val="22"/>
              <w:szCs w:val="24"/>
              <w:lang w:val="id-ID"/>
            </w:rPr>
          </w:pPr>
          <w:r w:rsidRPr="00DB1C75">
            <w:rPr>
              <w:rFonts w:cs="Arial"/>
              <w:spacing w:val="-8"/>
              <w:sz w:val="22"/>
              <w:szCs w:val="24"/>
            </w:rPr>
            <w:t xml:space="preserve">NIP. </w:t>
          </w:r>
          <w:r w:rsidRPr="00DB1C75">
            <w:rPr>
              <w:rFonts w:cs="Arial"/>
              <w:spacing w:val="-8"/>
              <w:sz w:val="22"/>
              <w:szCs w:val="24"/>
              <w:lang w:val="id-ID"/>
            </w:rPr>
            <w:t>19640727 199203 1 013</w:t>
          </w:r>
        </w:p>
      </w:tc>
    </w:tr>
  </w:tbl>
  <w:p w:rsidR="00A8511A" w:rsidRDefault="00A851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0CAA"/>
    <w:multiLevelType w:val="hybridMultilevel"/>
    <w:tmpl w:val="3118B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E7780"/>
    <w:multiLevelType w:val="hybridMultilevel"/>
    <w:tmpl w:val="7A323C46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C673F59"/>
    <w:multiLevelType w:val="hybridMultilevel"/>
    <w:tmpl w:val="D67A8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61"/>
    <w:rsid w:val="00011082"/>
    <w:rsid w:val="00013C28"/>
    <w:rsid w:val="0002695C"/>
    <w:rsid w:val="00066B43"/>
    <w:rsid w:val="000910C6"/>
    <w:rsid w:val="000B6E8D"/>
    <w:rsid w:val="000C2E9E"/>
    <w:rsid w:val="000E3758"/>
    <w:rsid w:val="000F5949"/>
    <w:rsid w:val="00132B5E"/>
    <w:rsid w:val="001627E1"/>
    <w:rsid w:val="00170B17"/>
    <w:rsid w:val="001760CA"/>
    <w:rsid w:val="001A7F9E"/>
    <w:rsid w:val="001D0C9B"/>
    <w:rsid w:val="001F115F"/>
    <w:rsid w:val="001F1D39"/>
    <w:rsid w:val="0021690D"/>
    <w:rsid w:val="00242BAB"/>
    <w:rsid w:val="00265B19"/>
    <w:rsid w:val="00274591"/>
    <w:rsid w:val="00277938"/>
    <w:rsid w:val="00285C9A"/>
    <w:rsid w:val="002B0B5A"/>
    <w:rsid w:val="002C10BD"/>
    <w:rsid w:val="002C2613"/>
    <w:rsid w:val="002C707E"/>
    <w:rsid w:val="002D18E7"/>
    <w:rsid w:val="002D3157"/>
    <w:rsid w:val="002D46A6"/>
    <w:rsid w:val="002F1E55"/>
    <w:rsid w:val="002F2F30"/>
    <w:rsid w:val="002F7563"/>
    <w:rsid w:val="00327D5C"/>
    <w:rsid w:val="00342B4A"/>
    <w:rsid w:val="00367DC0"/>
    <w:rsid w:val="00372C11"/>
    <w:rsid w:val="003764DC"/>
    <w:rsid w:val="003857D1"/>
    <w:rsid w:val="00386946"/>
    <w:rsid w:val="00392555"/>
    <w:rsid w:val="003A6121"/>
    <w:rsid w:val="003B441C"/>
    <w:rsid w:val="003D29C9"/>
    <w:rsid w:val="003E4CBB"/>
    <w:rsid w:val="004051AA"/>
    <w:rsid w:val="00416989"/>
    <w:rsid w:val="00421691"/>
    <w:rsid w:val="004375C6"/>
    <w:rsid w:val="00441D8A"/>
    <w:rsid w:val="00444CCC"/>
    <w:rsid w:val="00445F5E"/>
    <w:rsid w:val="00463AB6"/>
    <w:rsid w:val="00470A5C"/>
    <w:rsid w:val="00486F1B"/>
    <w:rsid w:val="004A7BC9"/>
    <w:rsid w:val="004B271F"/>
    <w:rsid w:val="004B75FB"/>
    <w:rsid w:val="004C7038"/>
    <w:rsid w:val="004D3E61"/>
    <w:rsid w:val="004F36FD"/>
    <w:rsid w:val="004F7A62"/>
    <w:rsid w:val="00503E68"/>
    <w:rsid w:val="00515EEA"/>
    <w:rsid w:val="00516B8A"/>
    <w:rsid w:val="00523D02"/>
    <w:rsid w:val="0052618F"/>
    <w:rsid w:val="0052783F"/>
    <w:rsid w:val="00537D13"/>
    <w:rsid w:val="005457C6"/>
    <w:rsid w:val="0056151A"/>
    <w:rsid w:val="005751B2"/>
    <w:rsid w:val="00576680"/>
    <w:rsid w:val="00594F22"/>
    <w:rsid w:val="005A39D5"/>
    <w:rsid w:val="005A5DDB"/>
    <w:rsid w:val="005A6035"/>
    <w:rsid w:val="005B4C7A"/>
    <w:rsid w:val="005B5DB9"/>
    <w:rsid w:val="005C7FF5"/>
    <w:rsid w:val="00606DAB"/>
    <w:rsid w:val="00617570"/>
    <w:rsid w:val="00626333"/>
    <w:rsid w:val="00627C9C"/>
    <w:rsid w:val="00650397"/>
    <w:rsid w:val="00651B96"/>
    <w:rsid w:val="00670C0B"/>
    <w:rsid w:val="00673AE7"/>
    <w:rsid w:val="006802CF"/>
    <w:rsid w:val="0068745D"/>
    <w:rsid w:val="006A0D12"/>
    <w:rsid w:val="006B243E"/>
    <w:rsid w:val="006D32CB"/>
    <w:rsid w:val="006E3FB1"/>
    <w:rsid w:val="006F041F"/>
    <w:rsid w:val="006F1A1B"/>
    <w:rsid w:val="00701DF8"/>
    <w:rsid w:val="0074137D"/>
    <w:rsid w:val="00764FD4"/>
    <w:rsid w:val="007706E4"/>
    <w:rsid w:val="007719F5"/>
    <w:rsid w:val="00771E7C"/>
    <w:rsid w:val="007720CF"/>
    <w:rsid w:val="00781CD6"/>
    <w:rsid w:val="00785DF2"/>
    <w:rsid w:val="007A1F84"/>
    <w:rsid w:val="007A614D"/>
    <w:rsid w:val="007B4036"/>
    <w:rsid w:val="007B564A"/>
    <w:rsid w:val="007C7BEA"/>
    <w:rsid w:val="007E0E5F"/>
    <w:rsid w:val="007E192A"/>
    <w:rsid w:val="007F58EC"/>
    <w:rsid w:val="0080155E"/>
    <w:rsid w:val="0081399E"/>
    <w:rsid w:val="00816793"/>
    <w:rsid w:val="00821DB2"/>
    <w:rsid w:val="0082653C"/>
    <w:rsid w:val="008319E9"/>
    <w:rsid w:val="00840CF8"/>
    <w:rsid w:val="00846383"/>
    <w:rsid w:val="00850482"/>
    <w:rsid w:val="00852DBA"/>
    <w:rsid w:val="00870A8E"/>
    <w:rsid w:val="00887063"/>
    <w:rsid w:val="008921B6"/>
    <w:rsid w:val="00892505"/>
    <w:rsid w:val="008A5345"/>
    <w:rsid w:val="008A5763"/>
    <w:rsid w:val="008A6930"/>
    <w:rsid w:val="008B1DD3"/>
    <w:rsid w:val="008C4479"/>
    <w:rsid w:val="008D2943"/>
    <w:rsid w:val="008E25CC"/>
    <w:rsid w:val="008F09B2"/>
    <w:rsid w:val="00903C6E"/>
    <w:rsid w:val="0095117E"/>
    <w:rsid w:val="009513BB"/>
    <w:rsid w:val="009658FC"/>
    <w:rsid w:val="00983837"/>
    <w:rsid w:val="009B391F"/>
    <w:rsid w:val="009C1A9F"/>
    <w:rsid w:val="009D1AC1"/>
    <w:rsid w:val="009D7B5A"/>
    <w:rsid w:val="009E7EA2"/>
    <w:rsid w:val="00A05FEC"/>
    <w:rsid w:val="00A17F3D"/>
    <w:rsid w:val="00A34070"/>
    <w:rsid w:val="00A46E0E"/>
    <w:rsid w:val="00A52E75"/>
    <w:rsid w:val="00A5363F"/>
    <w:rsid w:val="00A73F9B"/>
    <w:rsid w:val="00A75FF1"/>
    <w:rsid w:val="00A8511A"/>
    <w:rsid w:val="00A933B6"/>
    <w:rsid w:val="00A95E09"/>
    <w:rsid w:val="00AA3B4B"/>
    <w:rsid w:val="00AA743D"/>
    <w:rsid w:val="00AB291B"/>
    <w:rsid w:val="00AD2B59"/>
    <w:rsid w:val="00AD4276"/>
    <w:rsid w:val="00AF7F38"/>
    <w:rsid w:val="00B31DD9"/>
    <w:rsid w:val="00B324AF"/>
    <w:rsid w:val="00B43822"/>
    <w:rsid w:val="00B459CF"/>
    <w:rsid w:val="00B57942"/>
    <w:rsid w:val="00B71240"/>
    <w:rsid w:val="00B81794"/>
    <w:rsid w:val="00BB1C5C"/>
    <w:rsid w:val="00BB30CC"/>
    <w:rsid w:val="00BB63A3"/>
    <w:rsid w:val="00BB6D06"/>
    <w:rsid w:val="00BC454A"/>
    <w:rsid w:val="00BF0B91"/>
    <w:rsid w:val="00BF6677"/>
    <w:rsid w:val="00C367AB"/>
    <w:rsid w:val="00C45CF5"/>
    <w:rsid w:val="00C61F96"/>
    <w:rsid w:val="00C738F7"/>
    <w:rsid w:val="00C81A2B"/>
    <w:rsid w:val="00C91BFE"/>
    <w:rsid w:val="00C923B9"/>
    <w:rsid w:val="00CA1442"/>
    <w:rsid w:val="00CB0CD5"/>
    <w:rsid w:val="00CC641B"/>
    <w:rsid w:val="00CD5017"/>
    <w:rsid w:val="00CE292C"/>
    <w:rsid w:val="00CE585F"/>
    <w:rsid w:val="00CF119B"/>
    <w:rsid w:val="00CF5D7D"/>
    <w:rsid w:val="00D02BCA"/>
    <w:rsid w:val="00D04C00"/>
    <w:rsid w:val="00D1751C"/>
    <w:rsid w:val="00D17761"/>
    <w:rsid w:val="00D17B83"/>
    <w:rsid w:val="00D206BD"/>
    <w:rsid w:val="00D31578"/>
    <w:rsid w:val="00D50CD7"/>
    <w:rsid w:val="00D51636"/>
    <w:rsid w:val="00D9156C"/>
    <w:rsid w:val="00D940DD"/>
    <w:rsid w:val="00DA0244"/>
    <w:rsid w:val="00DA5B61"/>
    <w:rsid w:val="00DB1C75"/>
    <w:rsid w:val="00DB5678"/>
    <w:rsid w:val="00DC151D"/>
    <w:rsid w:val="00DC6AA3"/>
    <w:rsid w:val="00DC7879"/>
    <w:rsid w:val="00DD06A1"/>
    <w:rsid w:val="00DE2924"/>
    <w:rsid w:val="00DF5114"/>
    <w:rsid w:val="00DF682E"/>
    <w:rsid w:val="00E3554A"/>
    <w:rsid w:val="00E44DF1"/>
    <w:rsid w:val="00E91B51"/>
    <w:rsid w:val="00ED22DF"/>
    <w:rsid w:val="00EE2741"/>
    <w:rsid w:val="00EF6E69"/>
    <w:rsid w:val="00F0506B"/>
    <w:rsid w:val="00F2753A"/>
    <w:rsid w:val="00F3319C"/>
    <w:rsid w:val="00F362D8"/>
    <w:rsid w:val="00F42039"/>
    <w:rsid w:val="00F66FB4"/>
    <w:rsid w:val="00FA6748"/>
    <w:rsid w:val="00FA75E6"/>
    <w:rsid w:val="00F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B61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441D8A"/>
    <w:pPr>
      <w:keepNext/>
      <w:outlineLvl w:val="0"/>
    </w:pPr>
    <w:rPr>
      <w:rFonts w:cs="Arial"/>
      <w:b/>
      <w:noProof/>
      <w:sz w:val="1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79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41D8A"/>
    <w:pPr>
      <w:keepNext/>
      <w:jc w:val="center"/>
      <w:outlineLvl w:val="3"/>
    </w:pPr>
    <w:rPr>
      <w:rFonts w:cs="Arial"/>
      <w:b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A5B61"/>
    <w:pPr>
      <w:spacing w:line="360" w:lineRule="auto"/>
      <w:ind w:left="1134" w:hanging="567"/>
      <w:jc w:val="both"/>
    </w:pPr>
  </w:style>
  <w:style w:type="paragraph" w:styleId="Header">
    <w:name w:val="header"/>
    <w:basedOn w:val="Normal"/>
    <w:link w:val="HeaderChar"/>
    <w:uiPriority w:val="99"/>
    <w:rsid w:val="00441D8A"/>
    <w:pPr>
      <w:tabs>
        <w:tab w:val="center" w:pos="4320"/>
        <w:tab w:val="right" w:pos="8640"/>
      </w:tabs>
    </w:pPr>
    <w:rPr>
      <w:rFonts w:ascii="Times New Roman" w:hAnsi="Times New Roman"/>
      <w:szCs w:val="24"/>
    </w:rPr>
  </w:style>
  <w:style w:type="character" w:styleId="PageNumber">
    <w:name w:val="page number"/>
    <w:basedOn w:val="DefaultParagraphFont"/>
    <w:rsid w:val="00441D8A"/>
  </w:style>
  <w:style w:type="paragraph" w:styleId="Footer">
    <w:name w:val="footer"/>
    <w:basedOn w:val="Normal"/>
    <w:rsid w:val="00903C6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B391F"/>
    <w:pPr>
      <w:spacing w:after="120"/>
    </w:pPr>
  </w:style>
  <w:style w:type="table" w:styleId="TableGrid">
    <w:name w:val="Table Grid"/>
    <w:basedOn w:val="TableNormal"/>
    <w:rsid w:val="00870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D427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27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4276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81794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F3319C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242BAB"/>
    <w:rPr>
      <w:rFonts w:ascii="Arial" w:hAnsi="Arial"/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3E4C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E4CBB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0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048C0-4746-4EB3-8A9C-8943209D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2016-04-06T04:50:00Z</dcterms:created>
  <dcterms:modified xsi:type="dcterms:W3CDTF">2016-04-23T01:16:00Z</dcterms:modified>
</cp:coreProperties>
</file>