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1EEB" w:rsidRPr="000757A6" w:rsidRDefault="000A1EEB" w:rsidP="000757A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57A6">
        <w:rPr>
          <w:rFonts w:ascii="Times New Roman" w:hAnsi="Times New Roman" w:cs="Times New Roman"/>
          <w:b/>
          <w:sz w:val="24"/>
          <w:szCs w:val="24"/>
        </w:rPr>
        <w:t xml:space="preserve"> KEPUTUSAN DIREKTUR</w:t>
      </w:r>
    </w:p>
    <w:p w:rsidR="007D0DCA" w:rsidRPr="000757A6" w:rsidRDefault="007D0DCA" w:rsidP="000757A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57A6">
        <w:rPr>
          <w:rFonts w:ascii="Times New Roman" w:hAnsi="Times New Roman" w:cs="Times New Roman"/>
          <w:b/>
          <w:sz w:val="24"/>
          <w:szCs w:val="24"/>
        </w:rPr>
        <w:t>RUMAH SAKIT IBU DAN ANAK CATHERINE BOOTH MAKASSAR</w:t>
      </w:r>
    </w:p>
    <w:p w:rsidR="000A1EEB" w:rsidRPr="000757A6" w:rsidRDefault="000A1EEB" w:rsidP="000757A6">
      <w:pPr>
        <w:spacing w:before="100"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57A6">
        <w:rPr>
          <w:rFonts w:ascii="Times New Roman" w:hAnsi="Times New Roman" w:cs="Times New Roman"/>
          <w:b/>
          <w:sz w:val="24"/>
          <w:szCs w:val="24"/>
        </w:rPr>
        <w:t xml:space="preserve">Nomor   : </w:t>
      </w:r>
    </w:p>
    <w:p w:rsidR="000A1EEB" w:rsidRPr="000757A6" w:rsidRDefault="000A1EEB" w:rsidP="000757A6">
      <w:pPr>
        <w:spacing w:before="10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A1EEB" w:rsidRPr="000757A6" w:rsidRDefault="000A1EEB" w:rsidP="000757A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57A6">
        <w:rPr>
          <w:rFonts w:ascii="Times New Roman" w:hAnsi="Times New Roman" w:cs="Times New Roman"/>
          <w:b/>
          <w:sz w:val="24"/>
          <w:szCs w:val="24"/>
        </w:rPr>
        <w:t>Tentang</w:t>
      </w:r>
    </w:p>
    <w:p w:rsidR="000A1EEB" w:rsidRPr="000757A6" w:rsidRDefault="000A1EEB" w:rsidP="000757A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150A3" w:rsidRPr="000757A6" w:rsidRDefault="005150A3" w:rsidP="000757A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57A6">
        <w:rPr>
          <w:rFonts w:ascii="Times New Roman" w:hAnsi="Times New Roman" w:cs="Times New Roman"/>
          <w:b/>
          <w:sz w:val="24"/>
          <w:szCs w:val="24"/>
        </w:rPr>
        <w:t xml:space="preserve">KEBIJAKAN </w:t>
      </w:r>
      <w:r w:rsidR="007B4C95">
        <w:rPr>
          <w:rFonts w:ascii="Times New Roman" w:hAnsi="Times New Roman" w:cs="Times New Roman"/>
          <w:b/>
          <w:sz w:val="24"/>
          <w:szCs w:val="24"/>
        </w:rPr>
        <w:t>PENGELOLAAN DATA DAN INFORMASI</w:t>
      </w:r>
    </w:p>
    <w:p w:rsidR="005150A3" w:rsidRPr="000757A6" w:rsidRDefault="005150A3" w:rsidP="000757A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57A6">
        <w:rPr>
          <w:rFonts w:ascii="Times New Roman" w:hAnsi="Times New Roman" w:cs="Times New Roman"/>
          <w:b/>
          <w:sz w:val="24"/>
          <w:szCs w:val="24"/>
        </w:rPr>
        <w:t>DI RUMAH SAKIT IBU DAN ANAK CATHERINE BOOTH MAKASSAR</w:t>
      </w:r>
    </w:p>
    <w:p w:rsidR="005150A3" w:rsidRPr="000757A6" w:rsidRDefault="00B40BA1" w:rsidP="000757A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-2.35pt;margin-top:1.05pt;width:414.4pt;height:.05pt;z-index:251658240" o:connectortype="straight"/>
        </w:pict>
      </w:r>
      <w:r w:rsidR="005150A3" w:rsidRPr="000757A6">
        <w:rPr>
          <w:rFonts w:ascii="Times New Roman" w:hAnsi="Times New Roman" w:cs="Times New Roman"/>
          <w:b/>
          <w:sz w:val="24"/>
          <w:szCs w:val="24"/>
        </w:rPr>
        <w:t>DIREKTUR RUMAH SAKIT IBU DAN ANAK CATHERINE BOOTH MAKASSAR</w:t>
      </w:r>
    </w:p>
    <w:p w:rsidR="005150A3" w:rsidRPr="000757A6" w:rsidRDefault="005150A3" w:rsidP="000757A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150A3" w:rsidRPr="000757A6" w:rsidRDefault="005150A3" w:rsidP="007B4C95">
      <w:pPr>
        <w:tabs>
          <w:tab w:val="left" w:pos="1560"/>
        </w:tabs>
        <w:spacing w:after="0" w:line="360" w:lineRule="auto"/>
        <w:ind w:left="1985" w:hanging="1985"/>
        <w:jc w:val="both"/>
        <w:rPr>
          <w:rFonts w:ascii="Times New Roman" w:hAnsi="Times New Roman" w:cs="Times New Roman"/>
          <w:sz w:val="24"/>
          <w:szCs w:val="24"/>
        </w:rPr>
      </w:pPr>
      <w:r w:rsidRPr="000757A6">
        <w:rPr>
          <w:rFonts w:ascii="Times New Roman" w:hAnsi="Times New Roman" w:cs="Times New Roman"/>
          <w:sz w:val="24"/>
          <w:szCs w:val="24"/>
        </w:rPr>
        <w:t>Menimbang</w:t>
      </w:r>
      <w:r w:rsidRPr="000757A6">
        <w:rPr>
          <w:rFonts w:ascii="Times New Roman" w:hAnsi="Times New Roman" w:cs="Times New Roman"/>
          <w:sz w:val="24"/>
          <w:szCs w:val="24"/>
        </w:rPr>
        <w:tab/>
        <w:t xml:space="preserve">: </w:t>
      </w:r>
    </w:p>
    <w:p w:rsidR="00F50B9D" w:rsidRPr="000757A6" w:rsidRDefault="00F50B9D" w:rsidP="007B4C95">
      <w:pPr>
        <w:pStyle w:val="BodyText2"/>
        <w:numPr>
          <w:ilvl w:val="0"/>
          <w:numId w:val="15"/>
        </w:numPr>
        <w:spacing w:after="0" w:line="360" w:lineRule="auto"/>
        <w:ind w:right="-23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0757A6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bahwa </w:t>
      </w:r>
      <w:r w:rsidR="007B4C95">
        <w:rPr>
          <w:rFonts w:ascii="Times New Roman" w:hAnsi="Times New Roman" w:cs="Times New Roman"/>
          <w:noProof/>
          <w:sz w:val="24"/>
          <w:szCs w:val="24"/>
        </w:rPr>
        <w:t>dalam rangka pelaksanaan kegiatan ketersediaan data dan informasi RSIA Catherine booth Makassar perlu ditetapkan petugas pengelola informasi</w:t>
      </w:r>
    </w:p>
    <w:p w:rsidR="00F50B9D" w:rsidRPr="000757A6" w:rsidRDefault="00F50B9D" w:rsidP="007B4C95">
      <w:pPr>
        <w:pStyle w:val="BodyText2"/>
        <w:numPr>
          <w:ilvl w:val="0"/>
          <w:numId w:val="15"/>
        </w:numPr>
        <w:spacing w:line="360" w:lineRule="auto"/>
        <w:ind w:right="-23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0757A6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bahwa </w:t>
      </w:r>
      <w:r w:rsidR="007B4C95">
        <w:rPr>
          <w:rFonts w:ascii="Times New Roman" w:hAnsi="Times New Roman" w:cs="Times New Roman"/>
          <w:noProof/>
          <w:sz w:val="24"/>
          <w:szCs w:val="24"/>
        </w:rPr>
        <w:t>sebagaimana dimaksud pada huruf a, perlu ditetapkan dalam melalui surat keputusan Direktur RSIA Catherine Booth Makassar</w:t>
      </w:r>
      <w:r w:rsidRPr="000757A6">
        <w:rPr>
          <w:rFonts w:ascii="Times New Roman" w:hAnsi="Times New Roman" w:cs="Times New Roman"/>
          <w:noProof/>
          <w:sz w:val="24"/>
          <w:szCs w:val="24"/>
        </w:rPr>
        <w:t>;</w:t>
      </w:r>
      <w:r w:rsidRPr="000757A6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</w:t>
      </w:r>
    </w:p>
    <w:p w:rsidR="005150A3" w:rsidRPr="000757A6" w:rsidRDefault="005150A3" w:rsidP="007B4C95">
      <w:pPr>
        <w:tabs>
          <w:tab w:val="left" w:pos="156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57A6">
        <w:rPr>
          <w:rFonts w:ascii="Times New Roman" w:hAnsi="Times New Roman" w:cs="Times New Roman"/>
          <w:sz w:val="24"/>
          <w:szCs w:val="24"/>
        </w:rPr>
        <w:t>Mengingat</w:t>
      </w:r>
      <w:r w:rsidRPr="000757A6">
        <w:rPr>
          <w:rFonts w:ascii="Times New Roman" w:hAnsi="Times New Roman" w:cs="Times New Roman"/>
          <w:sz w:val="24"/>
          <w:szCs w:val="24"/>
        </w:rPr>
        <w:tab/>
        <w:t xml:space="preserve">: </w:t>
      </w:r>
    </w:p>
    <w:p w:rsidR="005150A3" w:rsidRPr="000757A6" w:rsidRDefault="0023161C" w:rsidP="007B4C95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57A6">
        <w:rPr>
          <w:rFonts w:ascii="Times New Roman" w:hAnsi="Times New Roman" w:cs="Times New Roman"/>
          <w:sz w:val="24"/>
          <w:szCs w:val="24"/>
        </w:rPr>
        <w:t>U</w:t>
      </w:r>
      <w:r w:rsidR="00F96C97" w:rsidRPr="000757A6">
        <w:rPr>
          <w:rFonts w:ascii="Times New Roman" w:hAnsi="Times New Roman" w:cs="Times New Roman"/>
          <w:sz w:val="24"/>
          <w:szCs w:val="24"/>
        </w:rPr>
        <w:t>ndang</w:t>
      </w:r>
      <w:r w:rsidR="007B4C95">
        <w:rPr>
          <w:rFonts w:ascii="Times New Roman" w:hAnsi="Times New Roman" w:cs="Times New Roman"/>
          <w:sz w:val="24"/>
          <w:szCs w:val="24"/>
        </w:rPr>
        <w:t xml:space="preserve"> - </w:t>
      </w:r>
      <w:r w:rsidR="00F96C97" w:rsidRPr="000757A6">
        <w:rPr>
          <w:rFonts w:ascii="Times New Roman" w:hAnsi="Times New Roman" w:cs="Times New Roman"/>
          <w:sz w:val="24"/>
          <w:szCs w:val="24"/>
        </w:rPr>
        <w:t xml:space="preserve"> </w:t>
      </w:r>
      <w:r w:rsidRPr="000757A6">
        <w:rPr>
          <w:rFonts w:ascii="Times New Roman" w:hAnsi="Times New Roman" w:cs="Times New Roman"/>
          <w:sz w:val="24"/>
          <w:szCs w:val="24"/>
        </w:rPr>
        <w:t>U</w:t>
      </w:r>
      <w:r w:rsidR="00F96C97" w:rsidRPr="000757A6">
        <w:rPr>
          <w:rFonts w:ascii="Times New Roman" w:hAnsi="Times New Roman" w:cs="Times New Roman"/>
          <w:sz w:val="24"/>
          <w:szCs w:val="24"/>
        </w:rPr>
        <w:t>ndang</w:t>
      </w:r>
      <w:r w:rsidRPr="000757A6">
        <w:rPr>
          <w:rFonts w:ascii="Times New Roman" w:hAnsi="Times New Roman" w:cs="Times New Roman"/>
          <w:sz w:val="24"/>
          <w:szCs w:val="24"/>
        </w:rPr>
        <w:t xml:space="preserve"> No. 36</w:t>
      </w:r>
      <w:r w:rsidR="00F96C97" w:rsidRPr="000757A6">
        <w:rPr>
          <w:rFonts w:ascii="Times New Roman" w:hAnsi="Times New Roman" w:cs="Times New Roman"/>
          <w:sz w:val="24"/>
          <w:szCs w:val="24"/>
        </w:rPr>
        <w:t xml:space="preserve"> Tahun 2009 t</w:t>
      </w:r>
      <w:r w:rsidR="005150A3" w:rsidRPr="000757A6">
        <w:rPr>
          <w:rFonts w:ascii="Times New Roman" w:hAnsi="Times New Roman" w:cs="Times New Roman"/>
          <w:sz w:val="24"/>
          <w:szCs w:val="24"/>
        </w:rPr>
        <w:t xml:space="preserve">entang </w:t>
      </w:r>
      <w:r w:rsidRPr="000757A6">
        <w:rPr>
          <w:rFonts w:ascii="Times New Roman" w:hAnsi="Times New Roman" w:cs="Times New Roman"/>
          <w:sz w:val="24"/>
          <w:szCs w:val="24"/>
        </w:rPr>
        <w:t>Kesehatan</w:t>
      </w:r>
    </w:p>
    <w:p w:rsidR="007B4C95" w:rsidRDefault="007B4C95" w:rsidP="007B4C95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Undang – Undang No. 25 Tahun 2009 tentang Pelayanan Publik</w:t>
      </w:r>
    </w:p>
    <w:p w:rsidR="00F96C97" w:rsidRPr="000757A6" w:rsidRDefault="00F96C97" w:rsidP="007B4C95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57A6">
        <w:rPr>
          <w:rFonts w:ascii="Times New Roman" w:hAnsi="Times New Roman" w:cs="Times New Roman"/>
          <w:sz w:val="24"/>
          <w:szCs w:val="24"/>
        </w:rPr>
        <w:t xml:space="preserve">Undang – Undang No. 44 Tahun 2009 tentang Rumah Sakit </w:t>
      </w:r>
    </w:p>
    <w:p w:rsidR="005150A3" w:rsidRPr="000757A6" w:rsidRDefault="005150A3" w:rsidP="007B4C95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57A6">
        <w:rPr>
          <w:rFonts w:ascii="Times New Roman" w:hAnsi="Times New Roman" w:cs="Times New Roman"/>
          <w:sz w:val="24"/>
          <w:szCs w:val="24"/>
        </w:rPr>
        <w:t>Peraturan  Menteri  Kesehatan   269   Tahun   2008 Tentang Rekam Medis.</w:t>
      </w:r>
    </w:p>
    <w:p w:rsidR="005150A3" w:rsidRPr="000757A6" w:rsidRDefault="005150A3" w:rsidP="000757A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96C97" w:rsidRPr="000757A6" w:rsidRDefault="00F96C97" w:rsidP="000757A6">
      <w:pPr>
        <w:tabs>
          <w:tab w:val="left" w:pos="1560"/>
        </w:tabs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B4C95" w:rsidRDefault="007B4C95" w:rsidP="000757A6">
      <w:pPr>
        <w:tabs>
          <w:tab w:val="left" w:pos="1560"/>
        </w:tabs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B4C95" w:rsidRDefault="007B4C95" w:rsidP="000757A6">
      <w:pPr>
        <w:tabs>
          <w:tab w:val="left" w:pos="1560"/>
        </w:tabs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B4C95" w:rsidRDefault="007B4C95" w:rsidP="000757A6">
      <w:pPr>
        <w:tabs>
          <w:tab w:val="left" w:pos="1560"/>
        </w:tabs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B4C95" w:rsidRDefault="007B4C95" w:rsidP="000757A6">
      <w:pPr>
        <w:tabs>
          <w:tab w:val="left" w:pos="1560"/>
        </w:tabs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150A3" w:rsidRPr="000757A6" w:rsidRDefault="005150A3" w:rsidP="000757A6">
      <w:pPr>
        <w:tabs>
          <w:tab w:val="left" w:pos="1560"/>
        </w:tabs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57A6">
        <w:rPr>
          <w:rFonts w:ascii="Times New Roman" w:hAnsi="Times New Roman" w:cs="Times New Roman"/>
          <w:b/>
          <w:sz w:val="24"/>
          <w:szCs w:val="24"/>
        </w:rPr>
        <w:lastRenderedPageBreak/>
        <w:t>MEMUTUSKAN</w:t>
      </w:r>
    </w:p>
    <w:p w:rsidR="00F96C97" w:rsidRPr="000757A6" w:rsidRDefault="00F96C97" w:rsidP="000757A6">
      <w:pPr>
        <w:tabs>
          <w:tab w:val="left" w:pos="1560"/>
        </w:tabs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150A3" w:rsidRPr="000757A6" w:rsidRDefault="005150A3" w:rsidP="000757A6">
      <w:pPr>
        <w:tabs>
          <w:tab w:val="left" w:pos="1560"/>
        </w:tabs>
        <w:spacing w:after="0" w:line="360" w:lineRule="auto"/>
        <w:ind w:left="1843" w:hanging="1843"/>
        <w:jc w:val="both"/>
        <w:rPr>
          <w:rFonts w:ascii="Times New Roman" w:hAnsi="Times New Roman" w:cs="Times New Roman"/>
          <w:sz w:val="24"/>
          <w:szCs w:val="24"/>
        </w:rPr>
      </w:pPr>
      <w:r w:rsidRPr="000757A6">
        <w:rPr>
          <w:rFonts w:ascii="Times New Roman" w:hAnsi="Times New Roman" w:cs="Times New Roman"/>
          <w:sz w:val="24"/>
          <w:szCs w:val="24"/>
        </w:rPr>
        <w:t>Menetapkan</w:t>
      </w:r>
      <w:r w:rsidRPr="000757A6">
        <w:rPr>
          <w:rFonts w:ascii="Times New Roman" w:hAnsi="Times New Roman" w:cs="Times New Roman"/>
          <w:sz w:val="24"/>
          <w:szCs w:val="24"/>
        </w:rPr>
        <w:tab/>
        <w:t>:</w:t>
      </w:r>
      <w:r w:rsidRPr="000757A6">
        <w:rPr>
          <w:rFonts w:ascii="Times New Roman" w:hAnsi="Times New Roman" w:cs="Times New Roman"/>
          <w:sz w:val="24"/>
          <w:szCs w:val="24"/>
        </w:rPr>
        <w:tab/>
        <w:t xml:space="preserve">KEPUTUSAN DIREKTUR RUMAH SAKIT IBU DAN ANAK CATHERINE BOOTH MAKASSAR TENTANG </w:t>
      </w:r>
      <w:r w:rsidR="00F50B9D" w:rsidRPr="000757A6">
        <w:rPr>
          <w:rFonts w:ascii="Times New Roman" w:hAnsi="Times New Roman" w:cs="Times New Roman"/>
          <w:sz w:val="24"/>
          <w:szCs w:val="24"/>
        </w:rPr>
        <w:t xml:space="preserve">PENGELOLA </w:t>
      </w:r>
      <w:r w:rsidR="007B4C95">
        <w:rPr>
          <w:rFonts w:ascii="Times New Roman" w:hAnsi="Times New Roman" w:cs="Times New Roman"/>
          <w:sz w:val="24"/>
          <w:szCs w:val="24"/>
        </w:rPr>
        <w:t>DATA DAN INFORMASI</w:t>
      </w:r>
      <w:r w:rsidRPr="000757A6">
        <w:rPr>
          <w:rFonts w:ascii="Times New Roman" w:hAnsi="Times New Roman" w:cs="Times New Roman"/>
          <w:sz w:val="24"/>
          <w:szCs w:val="24"/>
        </w:rPr>
        <w:t xml:space="preserve"> DI RUMAH SAKIT IBU DAN ANAK CATHERINE BOOTH MAKASSAR</w:t>
      </w:r>
    </w:p>
    <w:p w:rsidR="005150A3" w:rsidRPr="000757A6" w:rsidRDefault="005150A3" w:rsidP="000757A6">
      <w:pPr>
        <w:tabs>
          <w:tab w:val="left" w:pos="1560"/>
        </w:tabs>
        <w:spacing w:after="0" w:line="360" w:lineRule="auto"/>
        <w:ind w:left="1843" w:hanging="1843"/>
        <w:jc w:val="both"/>
        <w:rPr>
          <w:rFonts w:ascii="Times New Roman" w:hAnsi="Times New Roman" w:cs="Times New Roman"/>
          <w:sz w:val="24"/>
          <w:szCs w:val="24"/>
        </w:rPr>
      </w:pPr>
      <w:r w:rsidRPr="000757A6">
        <w:rPr>
          <w:rFonts w:ascii="Times New Roman" w:hAnsi="Times New Roman" w:cs="Times New Roman"/>
          <w:sz w:val="24"/>
          <w:szCs w:val="24"/>
        </w:rPr>
        <w:t>Kesatu</w:t>
      </w:r>
      <w:r w:rsidRPr="000757A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0757A6">
        <w:rPr>
          <w:rFonts w:ascii="Times New Roman" w:hAnsi="Times New Roman" w:cs="Times New Roman"/>
          <w:sz w:val="24"/>
          <w:szCs w:val="24"/>
        </w:rPr>
        <w:tab/>
      </w:r>
      <w:r w:rsidR="007B4C95">
        <w:rPr>
          <w:rFonts w:ascii="Times New Roman" w:hAnsi="Times New Roman" w:cs="Times New Roman"/>
          <w:sz w:val="24"/>
          <w:szCs w:val="24"/>
        </w:rPr>
        <w:t>Menunjuk dan mengangkat penanggung jawab pengelola informasi RSIA Catherine Booth Makassar</w:t>
      </w:r>
    </w:p>
    <w:p w:rsidR="007B4C95" w:rsidRDefault="005150A3" w:rsidP="000757A6">
      <w:pPr>
        <w:tabs>
          <w:tab w:val="left" w:pos="1560"/>
        </w:tabs>
        <w:spacing w:after="0" w:line="360" w:lineRule="auto"/>
        <w:ind w:left="1843" w:hanging="1843"/>
        <w:jc w:val="both"/>
        <w:rPr>
          <w:rFonts w:ascii="Times New Roman" w:hAnsi="Times New Roman" w:cs="Times New Roman"/>
          <w:sz w:val="24"/>
          <w:szCs w:val="24"/>
        </w:rPr>
      </w:pPr>
      <w:r w:rsidRPr="000757A6">
        <w:rPr>
          <w:rFonts w:ascii="Times New Roman" w:hAnsi="Times New Roman" w:cs="Times New Roman"/>
          <w:sz w:val="24"/>
          <w:szCs w:val="24"/>
        </w:rPr>
        <w:t>Kedua</w:t>
      </w:r>
      <w:r w:rsidRPr="000757A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0757A6">
        <w:rPr>
          <w:rFonts w:ascii="Times New Roman" w:hAnsi="Times New Roman" w:cs="Times New Roman"/>
          <w:sz w:val="24"/>
          <w:szCs w:val="24"/>
        </w:rPr>
        <w:tab/>
      </w:r>
      <w:r w:rsidR="007B4C95">
        <w:rPr>
          <w:rFonts w:ascii="Times New Roman" w:hAnsi="Times New Roman" w:cs="Times New Roman"/>
          <w:sz w:val="24"/>
          <w:szCs w:val="24"/>
        </w:rPr>
        <w:t>Pengambilan keputusan dalam upaya meningkatkan staus kesehatan masyarakat perlu didukung oleh ketersediaan data dan informasi</w:t>
      </w:r>
    </w:p>
    <w:p w:rsidR="005150A3" w:rsidRPr="000757A6" w:rsidRDefault="007B4C95" w:rsidP="000757A6">
      <w:pPr>
        <w:tabs>
          <w:tab w:val="left" w:pos="1560"/>
        </w:tabs>
        <w:spacing w:after="0" w:line="360" w:lineRule="auto"/>
        <w:ind w:left="1843" w:hanging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Ketiga</w:t>
      </w:r>
      <w:r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ab/>
      </w:r>
      <w:r w:rsidR="005150A3" w:rsidRPr="000757A6">
        <w:rPr>
          <w:rFonts w:ascii="Times New Roman" w:hAnsi="Times New Roman" w:cs="Times New Roman"/>
          <w:sz w:val="24"/>
          <w:szCs w:val="24"/>
        </w:rPr>
        <w:t>Keputusan ini berlaku sejak tanggal ditetapkan, apabila dikemudian hari terdapat kekeliruan dalam surat keputusan</w:t>
      </w:r>
      <w:r w:rsidR="00C9426E" w:rsidRPr="000757A6">
        <w:rPr>
          <w:rFonts w:ascii="Times New Roman" w:hAnsi="Times New Roman" w:cs="Times New Roman"/>
          <w:sz w:val="24"/>
          <w:szCs w:val="24"/>
        </w:rPr>
        <w:t xml:space="preserve"> ini akan diubah dan diperbaiki sebagaimana mestinya</w:t>
      </w:r>
    </w:p>
    <w:p w:rsidR="00C9426E" w:rsidRPr="000757A6" w:rsidRDefault="000A1EEB" w:rsidP="000757A6">
      <w:pPr>
        <w:pStyle w:val="NoSpacing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0757A6">
        <w:rPr>
          <w:rFonts w:ascii="Times New Roman" w:eastAsia="Calibri" w:hAnsi="Times New Roman" w:cs="Times New Roman"/>
          <w:sz w:val="24"/>
          <w:szCs w:val="24"/>
          <w:lang w:val="sv-SE"/>
        </w:rPr>
        <w:t xml:space="preserve">                                                            </w:t>
      </w:r>
      <w:r w:rsidRPr="000757A6">
        <w:rPr>
          <w:rFonts w:ascii="Times New Roman" w:hAnsi="Times New Roman" w:cs="Times New Roman"/>
          <w:sz w:val="24"/>
          <w:szCs w:val="24"/>
          <w:lang w:val="sv-SE"/>
        </w:rPr>
        <w:tab/>
      </w:r>
    </w:p>
    <w:p w:rsidR="00C9426E" w:rsidRPr="000757A6" w:rsidRDefault="00C9426E" w:rsidP="000757A6">
      <w:pPr>
        <w:pStyle w:val="NoSpacing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:rsidR="000A1EEB" w:rsidRPr="000757A6" w:rsidRDefault="000A1EEB" w:rsidP="000757A6">
      <w:pPr>
        <w:pStyle w:val="NoSpacing"/>
        <w:spacing w:line="360" w:lineRule="auto"/>
        <w:ind w:left="3600" w:firstLine="720"/>
        <w:jc w:val="both"/>
        <w:rPr>
          <w:rFonts w:ascii="Times New Roman" w:eastAsia="Calibri" w:hAnsi="Times New Roman" w:cs="Times New Roman"/>
          <w:sz w:val="24"/>
          <w:szCs w:val="24"/>
          <w:lang w:val="sv-SE"/>
        </w:rPr>
      </w:pPr>
      <w:r w:rsidRPr="000757A6">
        <w:rPr>
          <w:rFonts w:ascii="Times New Roman" w:eastAsia="Calibri" w:hAnsi="Times New Roman" w:cs="Times New Roman"/>
          <w:sz w:val="24"/>
          <w:szCs w:val="24"/>
          <w:lang w:val="sv-SE"/>
        </w:rPr>
        <w:t>Ditetapkan di</w:t>
      </w:r>
      <w:r w:rsidRPr="000757A6"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0757A6">
        <w:rPr>
          <w:rFonts w:ascii="Times New Roman" w:eastAsia="Calibri" w:hAnsi="Times New Roman" w:cs="Times New Roman"/>
          <w:sz w:val="24"/>
          <w:szCs w:val="24"/>
          <w:lang w:val="sv-SE"/>
        </w:rPr>
        <w:t>: Makassar</w:t>
      </w:r>
    </w:p>
    <w:p w:rsidR="000A1EEB" w:rsidRPr="000757A6" w:rsidRDefault="000A1EEB" w:rsidP="000757A6">
      <w:pPr>
        <w:pStyle w:val="NoSpacing"/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sv-SE"/>
        </w:rPr>
      </w:pPr>
      <w:r w:rsidRPr="000757A6">
        <w:rPr>
          <w:rFonts w:ascii="Times New Roman" w:eastAsia="Calibri" w:hAnsi="Times New Roman" w:cs="Times New Roman"/>
          <w:sz w:val="24"/>
          <w:szCs w:val="24"/>
          <w:lang w:val="sv-SE"/>
        </w:rPr>
        <w:t xml:space="preserve">                                                                  </w:t>
      </w:r>
      <w:r w:rsidRPr="000757A6">
        <w:rPr>
          <w:rFonts w:ascii="Times New Roman" w:eastAsia="Calibri" w:hAnsi="Times New Roman" w:cs="Times New Roman"/>
          <w:sz w:val="24"/>
          <w:szCs w:val="24"/>
          <w:lang w:val="sv-SE"/>
        </w:rPr>
        <w:tab/>
        <w:t>Pada tanggal</w:t>
      </w:r>
      <w:r w:rsidRPr="000757A6"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0757A6">
        <w:rPr>
          <w:rFonts w:ascii="Times New Roman" w:eastAsia="Calibri" w:hAnsi="Times New Roman" w:cs="Times New Roman"/>
          <w:sz w:val="24"/>
          <w:szCs w:val="24"/>
          <w:lang w:val="sv-SE"/>
        </w:rPr>
        <w:t xml:space="preserve">: </w:t>
      </w:r>
    </w:p>
    <w:p w:rsidR="000A1EEB" w:rsidRPr="000757A6" w:rsidRDefault="000A1EEB" w:rsidP="000757A6">
      <w:pPr>
        <w:pStyle w:val="NoSpacing"/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sv-SE"/>
        </w:rPr>
      </w:pPr>
      <w:r w:rsidRPr="000757A6">
        <w:rPr>
          <w:rFonts w:ascii="Times New Roman" w:eastAsia="Calibri" w:hAnsi="Times New Roman" w:cs="Times New Roman"/>
          <w:sz w:val="24"/>
          <w:szCs w:val="24"/>
          <w:lang w:val="sv-SE"/>
        </w:rPr>
        <w:t xml:space="preserve">                                                                  Direktur RSIA Catherine Booth</w:t>
      </w:r>
      <w:r w:rsidR="00F64A78" w:rsidRPr="000757A6">
        <w:rPr>
          <w:rFonts w:ascii="Times New Roman" w:eastAsia="Calibri" w:hAnsi="Times New Roman" w:cs="Times New Roman"/>
          <w:sz w:val="24"/>
          <w:szCs w:val="24"/>
          <w:lang w:val="sv-SE"/>
        </w:rPr>
        <w:t xml:space="preserve"> Makassar</w:t>
      </w:r>
    </w:p>
    <w:p w:rsidR="000A1EEB" w:rsidRPr="000757A6" w:rsidRDefault="000A1EEB" w:rsidP="000757A6">
      <w:pPr>
        <w:pStyle w:val="NoSpacing"/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  <w:lang w:val="sv-SE"/>
        </w:rPr>
      </w:pPr>
    </w:p>
    <w:p w:rsidR="000A1EEB" w:rsidRPr="000757A6" w:rsidRDefault="000A1EEB" w:rsidP="000757A6">
      <w:pPr>
        <w:pStyle w:val="NoSpacing"/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  <w:lang w:val="sv-SE"/>
        </w:rPr>
      </w:pPr>
    </w:p>
    <w:p w:rsidR="000A1EEB" w:rsidRPr="000757A6" w:rsidRDefault="000A1EEB" w:rsidP="000757A6">
      <w:pPr>
        <w:pStyle w:val="NoSpacing"/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757A6">
        <w:rPr>
          <w:rFonts w:ascii="Times New Roman" w:eastAsia="Calibri" w:hAnsi="Times New Roman" w:cs="Times New Roman"/>
          <w:sz w:val="24"/>
          <w:szCs w:val="24"/>
        </w:rPr>
        <w:t xml:space="preserve">                                                                   </w:t>
      </w:r>
    </w:p>
    <w:p w:rsidR="000A1EEB" w:rsidRPr="000757A6" w:rsidRDefault="000A1EEB" w:rsidP="000757A6">
      <w:pPr>
        <w:tabs>
          <w:tab w:val="left" w:pos="3969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57A6">
        <w:rPr>
          <w:rFonts w:ascii="Times New Roman" w:hAnsi="Times New Roman" w:cs="Times New Roman"/>
          <w:sz w:val="24"/>
          <w:szCs w:val="24"/>
        </w:rPr>
        <w:tab/>
      </w:r>
      <w:r w:rsidR="00F64A78" w:rsidRPr="000757A6">
        <w:rPr>
          <w:rFonts w:ascii="Times New Roman" w:hAnsi="Times New Roman" w:cs="Times New Roman"/>
          <w:sz w:val="24"/>
          <w:szCs w:val="24"/>
        </w:rPr>
        <w:tab/>
      </w:r>
      <w:r w:rsidRPr="000757A6">
        <w:rPr>
          <w:rFonts w:ascii="Times New Roman" w:hAnsi="Times New Roman" w:cs="Times New Roman"/>
          <w:b/>
          <w:sz w:val="24"/>
          <w:szCs w:val="24"/>
          <w:u w:val="single"/>
        </w:rPr>
        <w:t xml:space="preserve">dr. </w:t>
      </w:r>
      <w:r w:rsidR="00F64A78" w:rsidRPr="000757A6">
        <w:rPr>
          <w:rFonts w:ascii="Times New Roman" w:hAnsi="Times New Roman" w:cs="Times New Roman"/>
          <w:b/>
          <w:sz w:val="24"/>
          <w:szCs w:val="24"/>
          <w:u w:val="single"/>
        </w:rPr>
        <w:t>Rita Gaby Samahati,AAK</w:t>
      </w:r>
    </w:p>
    <w:p w:rsidR="008F7C75" w:rsidRPr="000757A6" w:rsidRDefault="008F7C75" w:rsidP="000757A6">
      <w:pPr>
        <w:tabs>
          <w:tab w:val="left" w:pos="396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8F7C75" w:rsidRPr="000757A6" w:rsidRDefault="008F7C75" w:rsidP="000757A6">
      <w:pPr>
        <w:tabs>
          <w:tab w:val="left" w:pos="396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8F7C75" w:rsidRPr="000757A6" w:rsidRDefault="008F7C75" w:rsidP="000757A6">
      <w:pPr>
        <w:tabs>
          <w:tab w:val="left" w:pos="396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8F7C75" w:rsidRPr="000757A6" w:rsidRDefault="008F7C75" w:rsidP="000757A6">
      <w:pPr>
        <w:tabs>
          <w:tab w:val="left" w:pos="396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8F7C75" w:rsidRPr="000757A6" w:rsidRDefault="008F7C75" w:rsidP="000757A6">
      <w:pPr>
        <w:tabs>
          <w:tab w:val="left" w:pos="3969"/>
        </w:tabs>
        <w:spacing w:line="36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0757A6">
        <w:rPr>
          <w:rFonts w:ascii="Times New Roman" w:hAnsi="Times New Roman" w:cs="Times New Roman"/>
          <w:b/>
          <w:i/>
          <w:sz w:val="24"/>
          <w:szCs w:val="24"/>
        </w:rPr>
        <w:t>Lampiran</w:t>
      </w:r>
      <w:r w:rsidR="007D0DCA" w:rsidRPr="000757A6">
        <w:rPr>
          <w:rFonts w:ascii="Times New Roman" w:hAnsi="Times New Roman" w:cs="Times New Roman"/>
          <w:b/>
          <w:i/>
          <w:sz w:val="24"/>
          <w:szCs w:val="24"/>
        </w:rPr>
        <w:t xml:space="preserve"> Keputusan</w:t>
      </w:r>
      <w:r w:rsidRPr="000757A6">
        <w:rPr>
          <w:rFonts w:ascii="Times New Roman" w:hAnsi="Times New Roman" w:cs="Times New Roman"/>
          <w:b/>
          <w:i/>
          <w:sz w:val="24"/>
          <w:szCs w:val="24"/>
        </w:rPr>
        <w:t xml:space="preserve"> Direktur </w:t>
      </w:r>
      <w:r w:rsidR="007D0DCA" w:rsidRPr="000757A6">
        <w:rPr>
          <w:rFonts w:ascii="Times New Roman" w:hAnsi="Times New Roman" w:cs="Times New Roman"/>
          <w:b/>
          <w:i/>
          <w:sz w:val="24"/>
          <w:szCs w:val="24"/>
        </w:rPr>
        <w:t>RSIA Catherine Booth Makassar</w:t>
      </w:r>
    </w:p>
    <w:p w:rsidR="008F7C75" w:rsidRPr="000757A6" w:rsidRDefault="00C9426E" w:rsidP="000757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57A6">
        <w:rPr>
          <w:rFonts w:ascii="Times New Roman" w:hAnsi="Times New Roman" w:cs="Times New Roman"/>
          <w:sz w:val="24"/>
          <w:szCs w:val="24"/>
        </w:rPr>
        <w:t>Nomor</w:t>
      </w:r>
      <w:r w:rsidRPr="000757A6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0757A6">
        <w:rPr>
          <w:rFonts w:ascii="Times New Roman" w:hAnsi="Times New Roman" w:cs="Times New Roman"/>
          <w:sz w:val="24"/>
          <w:szCs w:val="24"/>
        </w:rPr>
        <w:tab/>
        <w:t xml:space="preserve">: </w:t>
      </w:r>
    </w:p>
    <w:p w:rsidR="008F7C75" w:rsidRPr="000757A6" w:rsidRDefault="00C9426E" w:rsidP="000757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57A6">
        <w:rPr>
          <w:rFonts w:ascii="Times New Roman" w:hAnsi="Times New Roman" w:cs="Times New Roman"/>
          <w:sz w:val="24"/>
          <w:szCs w:val="24"/>
        </w:rPr>
        <w:t>Tanggal</w:t>
      </w:r>
      <w:r w:rsidRPr="000757A6">
        <w:rPr>
          <w:rFonts w:ascii="Times New Roman" w:hAnsi="Times New Roman" w:cs="Times New Roman"/>
          <w:sz w:val="24"/>
          <w:szCs w:val="24"/>
        </w:rPr>
        <w:tab/>
        <w:t xml:space="preserve">: </w:t>
      </w:r>
    </w:p>
    <w:p w:rsidR="007D0DCA" w:rsidRPr="000757A6" w:rsidRDefault="007D0DCA" w:rsidP="000757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57A6">
        <w:rPr>
          <w:rFonts w:ascii="Times New Roman" w:hAnsi="Times New Roman" w:cs="Times New Roman"/>
          <w:sz w:val="24"/>
          <w:szCs w:val="24"/>
        </w:rPr>
        <w:t>Tentang</w:t>
      </w:r>
      <w:r w:rsidRPr="000757A6">
        <w:rPr>
          <w:rFonts w:ascii="Times New Roman" w:hAnsi="Times New Roman" w:cs="Times New Roman"/>
          <w:sz w:val="24"/>
          <w:szCs w:val="24"/>
        </w:rPr>
        <w:tab/>
        <w:t>:</w:t>
      </w:r>
    </w:p>
    <w:p w:rsidR="001B3C83" w:rsidRDefault="001B3C83" w:rsidP="000757A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KETERSEDIAAN DATA DAN INFORMASI</w:t>
      </w:r>
    </w:p>
    <w:p w:rsidR="008F7C75" w:rsidRPr="000757A6" w:rsidRDefault="008F7C75" w:rsidP="000757A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757A6">
        <w:rPr>
          <w:rFonts w:ascii="Times New Roman" w:hAnsi="Times New Roman" w:cs="Times New Roman"/>
          <w:sz w:val="24"/>
          <w:szCs w:val="24"/>
        </w:rPr>
        <w:t>DI RSIA CATHERINE BOOTH MAKASSAR</w:t>
      </w:r>
    </w:p>
    <w:p w:rsidR="00884B95" w:rsidRDefault="001B3C83" w:rsidP="001B3C83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Dilakukan identifikasi data dan informasi yang harus tersedia di RSIA Catherine Booth Makassar</w:t>
      </w:r>
    </w:p>
    <w:p w:rsidR="001B3C83" w:rsidRDefault="001B3C83" w:rsidP="001B3C83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Tersedia prosedur pengumpulan, penyimpanan dan retrieving (pencarian kembali) data</w:t>
      </w:r>
    </w:p>
    <w:p w:rsidR="001B3C83" w:rsidRDefault="001B3C83" w:rsidP="001B3C83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Tersedia prosedur analisis data untuk diproses menjadi informasi</w:t>
      </w:r>
    </w:p>
    <w:p w:rsidR="001B3C83" w:rsidRDefault="001B3C83" w:rsidP="001B3C83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Tersedia prosedur pelaporan dan distribusi informasi kepada pihak-pihak yang membutuhkan dan berhak memperoleh informasi</w:t>
      </w:r>
    </w:p>
    <w:p w:rsidR="001B3C83" w:rsidRPr="001B3C83" w:rsidRDefault="001B3C83" w:rsidP="001B3C83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Dilakukan evaluasi dan tindak lanjut terhadap pengelolaan data dan informasi</w:t>
      </w:r>
    </w:p>
    <w:sectPr w:rsidR="001B3C83" w:rsidRPr="001B3C83" w:rsidSect="000A1EEB">
      <w:headerReference w:type="default" r:id="rId7"/>
      <w:footerReference w:type="default" r:id="rId8"/>
      <w:pgSz w:w="12240" w:h="15840"/>
      <w:pgMar w:top="2268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14DF6" w:rsidRDefault="00E14DF6" w:rsidP="000A1EEB">
      <w:pPr>
        <w:spacing w:after="0" w:line="240" w:lineRule="auto"/>
      </w:pPr>
      <w:r>
        <w:separator/>
      </w:r>
    </w:p>
  </w:endnote>
  <w:endnote w:type="continuationSeparator" w:id="1">
    <w:p w:rsidR="00E14DF6" w:rsidRDefault="00E14DF6" w:rsidP="000A1E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A00002EF" w:usb1="4000204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D0DCA" w:rsidRDefault="007D0DCA">
    <w:pPr>
      <w:pStyle w:val="Footer"/>
    </w:pPr>
    <w:r w:rsidRPr="007D0DCA">
      <w:rPr>
        <w:noProof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-1275715</wp:posOffset>
          </wp:positionH>
          <wp:positionV relativeFrom="paragraph">
            <wp:posOffset>-636905</wp:posOffset>
          </wp:positionV>
          <wp:extent cx="7285990" cy="583565"/>
          <wp:effectExtent l="19050" t="0" r="0" b="0"/>
          <wp:wrapThrough wrapText="bothSides">
            <wp:wrapPolygon edited="0">
              <wp:start x="-56" y="0"/>
              <wp:lineTo x="-56" y="21153"/>
              <wp:lineTo x="21574" y="21153"/>
              <wp:lineTo x="21574" y="0"/>
              <wp:lineTo x="-56" y="0"/>
            </wp:wrapPolygon>
          </wp:wrapThrough>
          <wp:docPr id="3" name="Picture 6" descr="Contoh Kop Surat Yayasa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Contoh Kop Surat Yayasan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1631" t="93590" r="1595" b="1025"/>
                  <a:stretch>
                    <a:fillRect/>
                  </a:stretch>
                </pic:blipFill>
                <pic:spPr bwMode="auto">
                  <a:xfrm>
                    <a:off x="0" y="0"/>
                    <a:ext cx="7285990" cy="583565"/>
                  </a:xfrm>
                  <a:prstGeom prst="rect">
                    <a:avLst/>
                  </a:prstGeom>
                  <a:blipFill dpi="0" rotWithShape="1">
                    <a:blip r:embed="rId2"/>
                    <a:srcRect/>
                    <a:tile tx="0" ty="0" sx="100000" sy="100000" flip="none" algn="tl"/>
                  </a:blipFill>
                </pic:spPr>
              </pic:pic>
            </a:graphicData>
          </a:graphic>
        </wp:anchor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14DF6" w:rsidRDefault="00E14DF6" w:rsidP="000A1EEB">
      <w:pPr>
        <w:spacing w:after="0" w:line="240" w:lineRule="auto"/>
      </w:pPr>
      <w:r>
        <w:separator/>
      </w:r>
    </w:p>
  </w:footnote>
  <w:footnote w:type="continuationSeparator" w:id="1">
    <w:p w:rsidR="00E14DF6" w:rsidRDefault="00E14DF6" w:rsidP="000A1E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A1EEB" w:rsidRPr="000A1EEB" w:rsidRDefault="00226CEA" w:rsidP="000A1EEB">
    <w:pPr>
      <w:pStyle w:val="Header"/>
      <w:tabs>
        <w:tab w:val="clear" w:pos="4680"/>
        <w:tab w:val="clear" w:pos="9360"/>
        <w:tab w:val="left" w:pos="7323"/>
      </w:tabs>
    </w:pPr>
    <w:r w:rsidRPr="00226CEA">
      <w:rPr>
        <w:noProof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-467995</wp:posOffset>
          </wp:positionH>
          <wp:positionV relativeFrom="paragraph">
            <wp:posOffset>-144145</wp:posOffset>
          </wp:positionV>
          <wp:extent cx="6157595" cy="1517015"/>
          <wp:effectExtent l="19050" t="0" r="0" b="0"/>
          <wp:wrapThrough wrapText="bothSides">
            <wp:wrapPolygon edited="0">
              <wp:start x="1604" y="271"/>
              <wp:lineTo x="468" y="542"/>
              <wp:lineTo x="401" y="11121"/>
              <wp:lineTo x="3408" y="13291"/>
              <wp:lineTo x="-67" y="14105"/>
              <wp:lineTo x="-67" y="15461"/>
              <wp:lineTo x="21584" y="15461"/>
              <wp:lineTo x="21584" y="14105"/>
              <wp:lineTo x="19580" y="13291"/>
              <wp:lineTo x="21518" y="11935"/>
              <wp:lineTo x="21584" y="271"/>
              <wp:lineTo x="1938" y="271"/>
              <wp:lineTo x="1604" y="271"/>
            </wp:wrapPolygon>
          </wp:wrapThrough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57595" cy="15170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0A1EEB">
      <w:tab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6053BD"/>
    <w:multiLevelType w:val="hybridMultilevel"/>
    <w:tmpl w:val="76F86B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A800B6"/>
    <w:multiLevelType w:val="hybridMultilevel"/>
    <w:tmpl w:val="EF96E7D8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6F2D23"/>
    <w:multiLevelType w:val="hybridMultilevel"/>
    <w:tmpl w:val="2122980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522273"/>
    <w:multiLevelType w:val="hybridMultilevel"/>
    <w:tmpl w:val="801C1970"/>
    <w:lvl w:ilvl="0" w:tplc="1E04E372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D0B615B"/>
    <w:multiLevelType w:val="hybridMultilevel"/>
    <w:tmpl w:val="5F36F36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DF27458"/>
    <w:multiLevelType w:val="hybridMultilevel"/>
    <w:tmpl w:val="6EF8C36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1707E75"/>
    <w:multiLevelType w:val="hybridMultilevel"/>
    <w:tmpl w:val="1D1E5648"/>
    <w:lvl w:ilvl="0" w:tplc="E6A87E62">
      <w:start w:val="1"/>
      <w:numFmt w:val="decimal"/>
      <w:lvlText w:val="%1."/>
      <w:lvlJc w:val="left"/>
      <w:pPr>
        <w:ind w:left="1080" w:hanging="360"/>
      </w:pPr>
      <w:rPr>
        <w:rFonts w:cstheme="minorBidi"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5601E11"/>
    <w:multiLevelType w:val="hybridMultilevel"/>
    <w:tmpl w:val="6150B99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98501D7"/>
    <w:multiLevelType w:val="hybridMultilevel"/>
    <w:tmpl w:val="BEAE9A82"/>
    <w:lvl w:ilvl="0" w:tplc="ED742D2A">
      <w:start w:val="1"/>
      <w:numFmt w:val="decimal"/>
      <w:lvlText w:val="%1."/>
      <w:lvlJc w:val="left"/>
      <w:pPr>
        <w:ind w:left="1146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>
    <w:nsid w:val="2EE8456D"/>
    <w:multiLevelType w:val="hybridMultilevel"/>
    <w:tmpl w:val="B300816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811112C"/>
    <w:multiLevelType w:val="hybridMultilevel"/>
    <w:tmpl w:val="99302CE6"/>
    <w:lvl w:ilvl="0" w:tplc="CEF6353C">
      <w:start w:val="1"/>
      <w:numFmt w:val="lowerLetter"/>
      <w:lvlText w:val="%1."/>
      <w:lvlJc w:val="left"/>
      <w:pPr>
        <w:ind w:left="2628" w:hanging="360"/>
      </w:pPr>
      <w:rPr>
        <w:rFonts w:ascii="Bookman Old Style" w:hAnsi="Bookman Old Style" w:hint="default"/>
      </w:rPr>
    </w:lvl>
    <w:lvl w:ilvl="1" w:tplc="04210019" w:tentative="1">
      <w:start w:val="1"/>
      <w:numFmt w:val="lowerLetter"/>
      <w:lvlText w:val="%2."/>
      <w:lvlJc w:val="left"/>
      <w:pPr>
        <w:ind w:left="3348" w:hanging="360"/>
      </w:pPr>
    </w:lvl>
    <w:lvl w:ilvl="2" w:tplc="0421001B" w:tentative="1">
      <w:start w:val="1"/>
      <w:numFmt w:val="lowerRoman"/>
      <w:lvlText w:val="%3."/>
      <w:lvlJc w:val="right"/>
      <w:pPr>
        <w:ind w:left="4068" w:hanging="180"/>
      </w:pPr>
    </w:lvl>
    <w:lvl w:ilvl="3" w:tplc="0421000F" w:tentative="1">
      <w:start w:val="1"/>
      <w:numFmt w:val="decimal"/>
      <w:lvlText w:val="%4."/>
      <w:lvlJc w:val="left"/>
      <w:pPr>
        <w:ind w:left="4788" w:hanging="360"/>
      </w:pPr>
    </w:lvl>
    <w:lvl w:ilvl="4" w:tplc="04210019" w:tentative="1">
      <w:start w:val="1"/>
      <w:numFmt w:val="lowerLetter"/>
      <w:lvlText w:val="%5."/>
      <w:lvlJc w:val="left"/>
      <w:pPr>
        <w:ind w:left="5508" w:hanging="360"/>
      </w:pPr>
    </w:lvl>
    <w:lvl w:ilvl="5" w:tplc="0421001B" w:tentative="1">
      <w:start w:val="1"/>
      <w:numFmt w:val="lowerRoman"/>
      <w:lvlText w:val="%6."/>
      <w:lvlJc w:val="right"/>
      <w:pPr>
        <w:ind w:left="6228" w:hanging="180"/>
      </w:pPr>
    </w:lvl>
    <w:lvl w:ilvl="6" w:tplc="0421000F" w:tentative="1">
      <w:start w:val="1"/>
      <w:numFmt w:val="decimal"/>
      <w:lvlText w:val="%7."/>
      <w:lvlJc w:val="left"/>
      <w:pPr>
        <w:ind w:left="6948" w:hanging="360"/>
      </w:pPr>
    </w:lvl>
    <w:lvl w:ilvl="7" w:tplc="04210019" w:tentative="1">
      <w:start w:val="1"/>
      <w:numFmt w:val="lowerLetter"/>
      <w:lvlText w:val="%8."/>
      <w:lvlJc w:val="left"/>
      <w:pPr>
        <w:ind w:left="7668" w:hanging="360"/>
      </w:pPr>
    </w:lvl>
    <w:lvl w:ilvl="8" w:tplc="0421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11">
    <w:nsid w:val="46335721"/>
    <w:multiLevelType w:val="hybridMultilevel"/>
    <w:tmpl w:val="9A9A777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AEE50ED"/>
    <w:multiLevelType w:val="hybridMultilevel"/>
    <w:tmpl w:val="C64AB47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4481350"/>
    <w:multiLevelType w:val="hybridMultilevel"/>
    <w:tmpl w:val="3D623FA8"/>
    <w:lvl w:ilvl="0" w:tplc="FF726054">
      <w:start w:val="1"/>
      <w:numFmt w:val="decimal"/>
      <w:lvlText w:val="%1."/>
      <w:lvlJc w:val="left"/>
      <w:pPr>
        <w:ind w:left="1070" w:hanging="360"/>
      </w:pPr>
      <w:rPr>
        <w:rFonts w:ascii="Calibri" w:hAnsi="Calibri" w:cs="Symbol" w:hint="default"/>
        <w:b w:val="0"/>
        <w:bCs w:val="0"/>
        <w:i w:val="0"/>
        <w:i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790" w:hanging="360"/>
      </w:pPr>
    </w:lvl>
    <w:lvl w:ilvl="2" w:tplc="0409001B">
      <w:start w:val="1"/>
      <w:numFmt w:val="lowerRoman"/>
      <w:lvlText w:val="%3."/>
      <w:lvlJc w:val="right"/>
      <w:pPr>
        <w:ind w:left="2510" w:hanging="180"/>
      </w:pPr>
    </w:lvl>
    <w:lvl w:ilvl="3" w:tplc="0409000F">
      <w:start w:val="1"/>
      <w:numFmt w:val="decimal"/>
      <w:lvlText w:val="%4."/>
      <w:lvlJc w:val="left"/>
      <w:pPr>
        <w:ind w:left="3230" w:hanging="360"/>
      </w:pPr>
    </w:lvl>
    <w:lvl w:ilvl="4" w:tplc="04090019">
      <w:start w:val="1"/>
      <w:numFmt w:val="lowerLetter"/>
      <w:lvlText w:val="%5."/>
      <w:lvlJc w:val="left"/>
      <w:pPr>
        <w:ind w:left="3950" w:hanging="360"/>
      </w:pPr>
    </w:lvl>
    <w:lvl w:ilvl="5" w:tplc="0409001B">
      <w:start w:val="1"/>
      <w:numFmt w:val="lowerRoman"/>
      <w:lvlText w:val="%6."/>
      <w:lvlJc w:val="right"/>
      <w:pPr>
        <w:ind w:left="4670" w:hanging="180"/>
      </w:pPr>
    </w:lvl>
    <w:lvl w:ilvl="6" w:tplc="0409000F">
      <w:start w:val="1"/>
      <w:numFmt w:val="decimal"/>
      <w:lvlText w:val="%7."/>
      <w:lvlJc w:val="left"/>
      <w:pPr>
        <w:ind w:left="5390" w:hanging="360"/>
      </w:pPr>
    </w:lvl>
    <w:lvl w:ilvl="7" w:tplc="04090019">
      <w:start w:val="1"/>
      <w:numFmt w:val="lowerLetter"/>
      <w:lvlText w:val="%8."/>
      <w:lvlJc w:val="left"/>
      <w:pPr>
        <w:ind w:left="6110" w:hanging="360"/>
      </w:pPr>
    </w:lvl>
    <w:lvl w:ilvl="8" w:tplc="0409001B">
      <w:start w:val="1"/>
      <w:numFmt w:val="lowerRoman"/>
      <w:lvlText w:val="%9."/>
      <w:lvlJc w:val="right"/>
      <w:pPr>
        <w:ind w:left="6830" w:hanging="180"/>
      </w:pPr>
    </w:lvl>
  </w:abstractNum>
  <w:abstractNum w:abstractNumId="14">
    <w:nsid w:val="604B74A1"/>
    <w:multiLevelType w:val="hybridMultilevel"/>
    <w:tmpl w:val="3D623FA8"/>
    <w:lvl w:ilvl="0" w:tplc="FF726054">
      <w:start w:val="1"/>
      <w:numFmt w:val="decimal"/>
      <w:lvlText w:val="%1."/>
      <w:lvlJc w:val="left"/>
      <w:pPr>
        <w:ind w:left="1584" w:hanging="360"/>
      </w:pPr>
      <w:rPr>
        <w:rFonts w:ascii="Calibri" w:hAnsi="Calibri" w:cs="Symbol" w:hint="default"/>
        <w:b w:val="0"/>
        <w:bCs w:val="0"/>
        <w:i w:val="0"/>
        <w:i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2304" w:hanging="360"/>
      </w:pPr>
    </w:lvl>
    <w:lvl w:ilvl="2" w:tplc="0409001B">
      <w:start w:val="1"/>
      <w:numFmt w:val="lowerRoman"/>
      <w:lvlText w:val="%3."/>
      <w:lvlJc w:val="right"/>
      <w:pPr>
        <w:ind w:left="3024" w:hanging="180"/>
      </w:pPr>
    </w:lvl>
    <w:lvl w:ilvl="3" w:tplc="0409000F">
      <w:start w:val="1"/>
      <w:numFmt w:val="decimal"/>
      <w:lvlText w:val="%4."/>
      <w:lvlJc w:val="left"/>
      <w:pPr>
        <w:ind w:left="3744" w:hanging="360"/>
      </w:pPr>
    </w:lvl>
    <w:lvl w:ilvl="4" w:tplc="04090019">
      <w:start w:val="1"/>
      <w:numFmt w:val="lowerLetter"/>
      <w:lvlText w:val="%5."/>
      <w:lvlJc w:val="left"/>
      <w:pPr>
        <w:ind w:left="4464" w:hanging="360"/>
      </w:pPr>
    </w:lvl>
    <w:lvl w:ilvl="5" w:tplc="0409001B">
      <w:start w:val="1"/>
      <w:numFmt w:val="lowerRoman"/>
      <w:lvlText w:val="%6."/>
      <w:lvlJc w:val="right"/>
      <w:pPr>
        <w:ind w:left="5184" w:hanging="180"/>
      </w:pPr>
    </w:lvl>
    <w:lvl w:ilvl="6" w:tplc="0409000F">
      <w:start w:val="1"/>
      <w:numFmt w:val="decimal"/>
      <w:lvlText w:val="%7."/>
      <w:lvlJc w:val="left"/>
      <w:pPr>
        <w:ind w:left="5904" w:hanging="360"/>
      </w:pPr>
    </w:lvl>
    <w:lvl w:ilvl="7" w:tplc="04090019">
      <w:start w:val="1"/>
      <w:numFmt w:val="lowerLetter"/>
      <w:lvlText w:val="%8."/>
      <w:lvlJc w:val="left"/>
      <w:pPr>
        <w:ind w:left="6624" w:hanging="360"/>
      </w:pPr>
    </w:lvl>
    <w:lvl w:ilvl="8" w:tplc="0409001B">
      <w:start w:val="1"/>
      <w:numFmt w:val="lowerRoman"/>
      <w:lvlText w:val="%9."/>
      <w:lvlJc w:val="right"/>
      <w:pPr>
        <w:ind w:left="7344" w:hanging="180"/>
      </w:pPr>
    </w:lvl>
  </w:abstractNum>
  <w:abstractNum w:abstractNumId="15">
    <w:nsid w:val="71546ADE"/>
    <w:multiLevelType w:val="hybridMultilevel"/>
    <w:tmpl w:val="970ADBC2"/>
    <w:lvl w:ilvl="0" w:tplc="FAB239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72FC0D71"/>
    <w:multiLevelType w:val="hybridMultilevel"/>
    <w:tmpl w:val="BDFAD5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8593338"/>
    <w:multiLevelType w:val="hybridMultilevel"/>
    <w:tmpl w:val="D408C7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17"/>
  </w:num>
  <w:num w:numId="4">
    <w:abstractNumId w:val="14"/>
  </w:num>
  <w:num w:numId="5">
    <w:abstractNumId w:val="13"/>
  </w:num>
  <w:num w:numId="6">
    <w:abstractNumId w:val="4"/>
  </w:num>
  <w:num w:numId="7">
    <w:abstractNumId w:val="5"/>
  </w:num>
  <w:num w:numId="8">
    <w:abstractNumId w:val="2"/>
  </w:num>
  <w:num w:numId="9">
    <w:abstractNumId w:val="12"/>
  </w:num>
  <w:num w:numId="10">
    <w:abstractNumId w:val="8"/>
  </w:num>
  <w:num w:numId="11">
    <w:abstractNumId w:val="10"/>
  </w:num>
  <w:num w:numId="12">
    <w:abstractNumId w:val="7"/>
  </w:num>
  <w:num w:numId="13">
    <w:abstractNumId w:val="6"/>
  </w:num>
  <w:num w:numId="14">
    <w:abstractNumId w:val="3"/>
  </w:num>
  <w:num w:numId="15">
    <w:abstractNumId w:val="1"/>
  </w:num>
  <w:num w:numId="16">
    <w:abstractNumId w:val="9"/>
  </w:num>
  <w:num w:numId="17">
    <w:abstractNumId w:val="15"/>
  </w:num>
  <w:num w:numId="18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defaultTabStop w:val="720"/>
  <w:drawingGridHorizontalSpacing w:val="110"/>
  <w:displayHorizontalDrawingGridEvery w:val="2"/>
  <w:characterSpacingControl w:val="doNotCompress"/>
  <w:hdrShapeDefaults>
    <o:shapedefaults v:ext="edit" spidmax="22530"/>
  </w:hdrShapeDefaults>
  <w:footnotePr>
    <w:footnote w:id="0"/>
    <w:footnote w:id="1"/>
  </w:footnotePr>
  <w:endnotePr>
    <w:endnote w:id="0"/>
    <w:endnote w:id="1"/>
  </w:endnotePr>
  <w:compat/>
  <w:rsids>
    <w:rsidRoot w:val="000A1EEB"/>
    <w:rsid w:val="000757A6"/>
    <w:rsid w:val="000A1EEB"/>
    <w:rsid w:val="000E49CF"/>
    <w:rsid w:val="000E7A8D"/>
    <w:rsid w:val="00167BA3"/>
    <w:rsid w:val="00196728"/>
    <w:rsid w:val="001B3C83"/>
    <w:rsid w:val="001C2140"/>
    <w:rsid w:val="002172A3"/>
    <w:rsid w:val="00226CEA"/>
    <w:rsid w:val="0023161C"/>
    <w:rsid w:val="00286BEC"/>
    <w:rsid w:val="00360615"/>
    <w:rsid w:val="003C2655"/>
    <w:rsid w:val="003D1BC3"/>
    <w:rsid w:val="004A34F3"/>
    <w:rsid w:val="005150A3"/>
    <w:rsid w:val="005F4E8A"/>
    <w:rsid w:val="00607DDD"/>
    <w:rsid w:val="006A66C3"/>
    <w:rsid w:val="006E230F"/>
    <w:rsid w:val="006F6F39"/>
    <w:rsid w:val="007539B5"/>
    <w:rsid w:val="007B4C95"/>
    <w:rsid w:val="007B7560"/>
    <w:rsid w:val="007D0DCA"/>
    <w:rsid w:val="007D14AA"/>
    <w:rsid w:val="00875E39"/>
    <w:rsid w:val="00883277"/>
    <w:rsid w:val="00884B95"/>
    <w:rsid w:val="008A0BAA"/>
    <w:rsid w:val="008E1219"/>
    <w:rsid w:val="008F0179"/>
    <w:rsid w:val="008F7C75"/>
    <w:rsid w:val="00904C7B"/>
    <w:rsid w:val="009D1B35"/>
    <w:rsid w:val="009F2142"/>
    <w:rsid w:val="00A568B9"/>
    <w:rsid w:val="00AA3E51"/>
    <w:rsid w:val="00AC5E21"/>
    <w:rsid w:val="00B031EE"/>
    <w:rsid w:val="00B1131C"/>
    <w:rsid w:val="00B40BA1"/>
    <w:rsid w:val="00B64B57"/>
    <w:rsid w:val="00B87577"/>
    <w:rsid w:val="00BD605C"/>
    <w:rsid w:val="00C9426E"/>
    <w:rsid w:val="00CC0937"/>
    <w:rsid w:val="00DB7E67"/>
    <w:rsid w:val="00DD09A6"/>
    <w:rsid w:val="00E14DF6"/>
    <w:rsid w:val="00EB0610"/>
    <w:rsid w:val="00EB7E36"/>
    <w:rsid w:val="00EF4177"/>
    <w:rsid w:val="00F50B9D"/>
    <w:rsid w:val="00F64A78"/>
    <w:rsid w:val="00F96C97"/>
    <w:rsid w:val="00FA4B73"/>
    <w:rsid w:val="00FC7B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  <o:rules v:ext="edit">
        <o:r id="V:Rule2" type="connector" idref="#_x0000_s102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1EEB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0A1E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A1EEB"/>
  </w:style>
  <w:style w:type="paragraph" w:styleId="Footer">
    <w:name w:val="footer"/>
    <w:basedOn w:val="Normal"/>
    <w:link w:val="FooterChar"/>
    <w:uiPriority w:val="99"/>
    <w:semiHidden/>
    <w:unhideWhenUsed/>
    <w:rsid w:val="000A1E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A1EEB"/>
  </w:style>
  <w:style w:type="paragraph" w:styleId="NoSpacing">
    <w:name w:val="No Spacing"/>
    <w:uiPriority w:val="1"/>
    <w:qFormat/>
    <w:rsid w:val="000A1EE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8F7C75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rsid w:val="00CC0937"/>
    <w:pPr>
      <w:spacing w:after="0" w:line="240" w:lineRule="auto"/>
    </w:pPr>
    <w:rPr>
      <w:rFonts w:ascii="Consolas" w:eastAsia="Calibri" w:hAnsi="Consolas" w:cs="Times New Roman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CC0937"/>
    <w:rPr>
      <w:rFonts w:ascii="Consolas" w:eastAsia="Calibri" w:hAnsi="Consolas" w:cs="Times New Roman"/>
      <w:sz w:val="21"/>
      <w:szCs w:val="21"/>
    </w:rPr>
  </w:style>
  <w:style w:type="paragraph" w:styleId="BodyText">
    <w:name w:val="Body Text"/>
    <w:basedOn w:val="Normal"/>
    <w:link w:val="BodyTextChar"/>
    <w:rsid w:val="00CC0937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4"/>
      <w:szCs w:val="20"/>
    </w:rPr>
  </w:style>
  <w:style w:type="character" w:customStyle="1" w:styleId="BodyTextChar">
    <w:name w:val="Body Text Char"/>
    <w:basedOn w:val="DefaultParagraphFont"/>
    <w:link w:val="BodyText"/>
    <w:rsid w:val="00CC0937"/>
    <w:rPr>
      <w:rFonts w:ascii="Times New Roman" w:eastAsia="Times New Roman" w:hAnsi="Times New Roman" w:cs="Times New Roman"/>
      <w:b/>
      <w:sz w:val="24"/>
      <w:szCs w:val="20"/>
    </w:rPr>
  </w:style>
  <w:style w:type="character" w:customStyle="1" w:styleId="BodyTextIndentCharCharCharChar">
    <w:name w:val="Body Text Indent Char Char Char Char"/>
    <w:basedOn w:val="DefaultParagraphFont"/>
    <w:link w:val="BodyTextIndentCharChar"/>
    <w:rsid w:val="00C9426E"/>
    <w:rPr>
      <w:rFonts w:ascii="Times New Roman" w:eastAsia="Times New Roman" w:hAnsi="Times New Roman" w:cs="Times New Roman"/>
      <w:sz w:val="24"/>
      <w:szCs w:val="24"/>
    </w:rPr>
  </w:style>
  <w:style w:type="paragraph" w:customStyle="1" w:styleId="BodyTextIndentCharChar">
    <w:name w:val="Body Text Indent Char Char"/>
    <w:basedOn w:val="Normal"/>
    <w:link w:val="BodyTextIndentCharCharCharChar"/>
    <w:rsid w:val="00C9426E"/>
    <w:pPr>
      <w:tabs>
        <w:tab w:val="left" w:pos="1800"/>
        <w:tab w:val="left" w:pos="2160"/>
        <w:tab w:val="left" w:pos="2520"/>
      </w:tabs>
      <w:spacing w:after="0" w:line="240" w:lineRule="auto"/>
      <w:ind w:left="2520" w:hanging="2520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F50B9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F50B9D"/>
    <w:rPr>
      <w:rFonts w:eastAsiaTheme="minorEastAsi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3</Pages>
  <Words>352</Words>
  <Characters>2011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23</cp:revision>
  <cp:lastPrinted>2016-04-05T05:24:00Z</cp:lastPrinted>
  <dcterms:created xsi:type="dcterms:W3CDTF">2016-01-20T04:29:00Z</dcterms:created>
  <dcterms:modified xsi:type="dcterms:W3CDTF">2017-12-05T02:51:00Z</dcterms:modified>
</cp:coreProperties>
</file>