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9906" w14:textId="77777777" w:rsidR="000A1EEB" w:rsidRPr="000757A6" w:rsidRDefault="000A1EEB" w:rsidP="00075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757A6">
        <w:rPr>
          <w:rFonts w:ascii="Times New Roman" w:hAnsi="Times New Roman" w:cs="Times New Roman"/>
          <w:b/>
          <w:sz w:val="24"/>
          <w:szCs w:val="24"/>
        </w:rPr>
        <w:t xml:space="preserve"> KEPUTUSAN DIREKTUR</w:t>
      </w:r>
    </w:p>
    <w:p w14:paraId="7344838C" w14:textId="77777777" w:rsidR="007D0DCA" w:rsidRPr="000757A6" w:rsidRDefault="007D0DCA" w:rsidP="00075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7A6">
        <w:rPr>
          <w:rFonts w:ascii="Times New Roman" w:hAnsi="Times New Roman" w:cs="Times New Roman"/>
          <w:b/>
          <w:sz w:val="24"/>
          <w:szCs w:val="24"/>
        </w:rPr>
        <w:t>RUMAH SAKIT IBU DAN ANAK CATHERINE BOOTH MAKASSAR</w:t>
      </w:r>
    </w:p>
    <w:p w14:paraId="2677822E" w14:textId="77777777" w:rsidR="000A1EEB" w:rsidRPr="000757A6" w:rsidRDefault="000A1EEB" w:rsidP="000757A6">
      <w:pPr>
        <w:spacing w:before="10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0757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757A6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0757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C9DCFA" w14:textId="77777777" w:rsidR="000A1EEB" w:rsidRPr="000757A6" w:rsidRDefault="000A1EEB" w:rsidP="000757A6">
      <w:pPr>
        <w:spacing w:before="1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2F3A7C" w14:textId="77777777" w:rsidR="000A1EEB" w:rsidRPr="000757A6" w:rsidRDefault="000A1EEB" w:rsidP="00075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</w:p>
    <w:p w14:paraId="56E394D1" w14:textId="77777777" w:rsidR="000A1EEB" w:rsidRPr="000757A6" w:rsidRDefault="000A1EEB" w:rsidP="00075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0F3BC" w14:textId="77777777" w:rsidR="005150A3" w:rsidRPr="000757A6" w:rsidRDefault="005150A3" w:rsidP="00075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7A6">
        <w:rPr>
          <w:rFonts w:ascii="Times New Roman" w:hAnsi="Times New Roman" w:cs="Times New Roman"/>
          <w:b/>
          <w:sz w:val="24"/>
          <w:szCs w:val="24"/>
        </w:rPr>
        <w:t xml:space="preserve">KEBIJAKAN </w:t>
      </w:r>
      <w:r w:rsidR="007B4C95">
        <w:rPr>
          <w:rFonts w:ascii="Times New Roman" w:hAnsi="Times New Roman" w:cs="Times New Roman"/>
          <w:b/>
          <w:sz w:val="24"/>
          <w:szCs w:val="24"/>
        </w:rPr>
        <w:t>PENGELOLAAN DATA DAN INFORMASI</w:t>
      </w:r>
    </w:p>
    <w:p w14:paraId="32235D06" w14:textId="77777777" w:rsidR="005150A3" w:rsidRPr="000757A6" w:rsidRDefault="005150A3" w:rsidP="00075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7A6">
        <w:rPr>
          <w:rFonts w:ascii="Times New Roman" w:hAnsi="Times New Roman" w:cs="Times New Roman"/>
          <w:b/>
          <w:sz w:val="24"/>
          <w:szCs w:val="24"/>
        </w:rPr>
        <w:t>DI RUMAH SAKIT IBU DAN ANAK CATHERINE BOOTH MAKASSAR</w:t>
      </w:r>
    </w:p>
    <w:p w14:paraId="11B46E0C" w14:textId="50241662" w:rsidR="005150A3" w:rsidRPr="000757A6" w:rsidRDefault="005150A3" w:rsidP="00075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7A6">
        <w:rPr>
          <w:rFonts w:ascii="Times New Roman" w:hAnsi="Times New Roman" w:cs="Times New Roman"/>
          <w:b/>
          <w:sz w:val="24"/>
          <w:szCs w:val="24"/>
        </w:rPr>
        <w:t>DIREKTUR RUMAH SAKIT IBU DAN ANAK CATHERINE BOOTH MAKASSAR</w:t>
      </w:r>
    </w:p>
    <w:p w14:paraId="51EE850B" w14:textId="77777777" w:rsidR="005150A3" w:rsidRPr="000757A6" w:rsidRDefault="005150A3" w:rsidP="00075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2EA29" w14:textId="77777777" w:rsidR="005150A3" w:rsidRPr="000757A6" w:rsidRDefault="005150A3" w:rsidP="007B4C95">
      <w:pPr>
        <w:tabs>
          <w:tab w:val="left" w:pos="1560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18E07B4" w14:textId="77777777" w:rsidR="00F50B9D" w:rsidRPr="000757A6" w:rsidRDefault="00F50B9D" w:rsidP="007B4C95">
      <w:pPr>
        <w:pStyle w:val="BodyText2"/>
        <w:numPr>
          <w:ilvl w:val="0"/>
          <w:numId w:val="15"/>
        </w:numPr>
        <w:spacing w:after="0" w:line="360" w:lineRule="auto"/>
        <w:ind w:right="-23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757A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bahwa </w:t>
      </w:r>
      <w:r w:rsidR="007B4C95">
        <w:rPr>
          <w:rFonts w:ascii="Times New Roman" w:hAnsi="Times New Roman" w:cs="Times New Roman"/>
          <w:noProof/>
          <w:sz w:val="24"/>
          <w:szCs w:val="24"/>
        </w:rPr>
        <w:t>dalam rangka pelaksanaan kegiatan ketersediaan data dan informasi RSIA Catherine booth Makassar perlu ditetapkan petugas pengelola informasi</w:t>
      </w:r>
    </w:p>
    <w:p w14:paraId="00CA51F2" w14:textId="77777777" w:rsidR="00F50B9D" w:rsidRPr="000757A6" w:rsidRDefault="00F50B9D" w:rsidP="007B4C95">
      <w:pPr>
        <w:pStyle w:val="BodyText2"/>
        <w:numPr>
          <w:ilvl w:val="0"/>
          <w:numId w:val="15"/>
        </w:numPr>
        <w:spacing w:line="360" w:lineRule="auto"/>
        <w:ind w:right="-23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757A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bahwa </w:t>
      </w:r>
      <w:r w:rsidR="007B4C95">
        <w:rPr>
          <w:rFonts w:ascii="Times New Roman" w:hAnsi="Times New Roman" w:cs="Times New Roman"/>
          <w:noProof/>
          <w:sz w:val="24"/>
          <w:szCs w:val="24"/>
        </w:rPr>
        <w:t>sebagaimana dimaksud pada huruf a, perlu ditetapkan dalam melalui surat keputusan Direktur RSIA Catherine Booth Makassar</w:t>
      </w:r>
      <w:r w:rsidRPr="000757A6">
        <w:rPr>
          <w:rFonts w:ascii="Times New Roman" w:hAnsi="Times New Roman" w:cs="Times New Roman"/>
          <w:noProof/>
          <w:sz w:val="24"/>
          <w:szCs w:val="24"/>
        </w:rPr>
        <w:t>;</w:t>
      </w:r>
      <w:r w:rsidRPr="000757A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14:paraId="6CB66450" w14:textId="77777777" w:rsidR="005150A3" w:rsidRPr="000757A6" w:rsidRDefault="005150A3" w:rsidP="007B4C95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C334222" w14:textId="77777777" w:rsidR="005150A3" w:rsidRPr="000757A6" w:rsidRDefault="0023161C" w:rsidP="007B4C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U</w:t>
      </w:r>
      <w:r w:rsidR="00F96C97" w:rsidRPr="000757A6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4C95">
        <w:rPr>
          <w:rFonts w:ascii="Times New Roman" w:hAnsi="Times New Roman" w:cs="Times New Roman"/>
          <w:sz w:val="24"/>
          <w:szCs w:val="24"/>
        </w:rPr>
        <w:t xml:space="preserve">- </w:t>
      </w:r>
      <w:r w:rsidR="00F96C97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U</w:t>
      </w:r>
      <w:r w:rsidR="00F96C97" w:rsidRPr="000757A6">
        <w:rPr>
          <w:rFonts w:ascii="Times New Roman" w:hAnsi="Times New Roman" w:cs="Times New Roman"/>
          <w:sz w:val="24"/>
          <w:szCs w:val="24"/>
        </w:rPr>
        <w:t>ndang</w:t>
      </w:r>
      <w:proofErr w:type="spellEnd"/>
      <w:proofErr w:type="gramEnd"/>
      <w:r w:rsidRPr="000757A6">
        <w:rPr>
          <w:rFonts w:ascii="Times New Roman" w:hAnsi="Times New Roman" w:cs="Times New Roman"/>
          <w:sz w:val="24"/>
          <w:szCs w:val="24"/>
        </w:rPr>
        <w:t xml:space="preserve"> No. 36</w:t>
      </w:r>
      <w:r w:rsidR="00F96C97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C97" w:rsidRPr="000757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96C97" w:rsidRPr="000757A6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="00F96C97" w:rsidRPr="000757A6">
        <w:rPr>
          <w:rFonts w:ascii="Times New Roman" w:hAnsi="Times New Roman" w:cs="Times New Roman"/>
          <w:sz w:val="24"/>
          <w:szCs w:val="24"/>
        </w:rPr>
        <w:t>t</w:t>
      </w:r>
      <w:r w:rsidR="005150A3" w:rsidRPr="000757A6">
        <w:rPr>
          <w:rFonts w:ascii="Times New Roman" w:hAnsi="Times New Roman" w:cs="Times New Roman"/>
          <w:sz w:val="24"/>
          <w:szCs w:val="24"/>
        </w:rPr>
        <w:t>entang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457CD51D" w14:textId="77777777" w:rsidR="007B4C95" w:rsidRDefault="007B4C95" w:rsidP="007B4C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25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</w:p>
    <w:p w14:paraId="61088D4E" w14:textId="77777777" w:rsidR="00F96C97" w:rsidRPr="000757A6" w:rsidRDefault="00F96C97" w:rsidP="007B4C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No. 44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1C606" w14:textId="77777777" w:rsidR="005150A3" w:rsidRPr="000757A6" w:rsidRDefault="005150A3" w:rsidP="007B4C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7A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 Menteri</w:t>
      </w:r>
      <w:proofErr w:type="gramEnd"/>
      <w:r w:rsidRPr="000757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  269  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  2008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7A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>.</w:t>
      </w:r>
    </w:p>
    <w:p w14:paraId="4AB6A21B" w14:textId="77777777" w:rsidR="005150A3" w:rsidRPr="000757A6" w:rsidRDefault="005150A3" w:rsidP="00075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5BC0D" w14:textId="77777777" w:rsidR="00F96C97" w:rsidRPr="000757A6" w:rsidRDefault="00F96C97" w:rsidP="000757A6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BC1B2F" w14:textId="77777777" w:rsidR="007B4C95" w:rsidRDefault="007B4C95" w:rsidP="000757A6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BB976" w14:textId="77777777" w:rsidR="007B4C95" w:rsidRDefault="007B4C95" w:rsidP="000757A6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6A01C" w14:textId="77777777" w:rsidR="007B4C95" w:rsidRDefault="007B4C95" w:rsidP="000757A6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292D82" w14:textId="77777777" w:rsidR="007B4C95" w:rsidRDefault="007B4C95" w:rsidP="000757A6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C3BE2D" w14:textId="77777777" w:rsidR="005150A3" w:rsidRPr="000757A6" w:rsidRDefault="005150A3" w:rsidP="000757A6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7A6">
        <w:rPr>
          <w:rFonts w:ascii="Times New Roman" w:hAnsi="Times New Roman" w:cs="Times New Roman"/>
          <w:b/>
          <w:sz w:val="24"/>
          <w:szCs w:val="24"/>
        </w:rPr>
        <w:t>MEMUTUSKAN</w:t>
      </w:r>
    </w:p>
    <w:p w14:paraId="0B63980C" w14:textId="77777777" w:rsidR="00F96C97" w:rsidRPr="000757A6" w:rsidRDefault="00F96C97" w:rsidP="000757A6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CCB3B8" w14:textId="77777777" w:rsidR="005150A3" w:rsidRPr="000757A6" w:rsidRDefault="005150A3" w:rsidP="000757A6">
      <w:pPr>
        <w:tabs>
          <w:tab w:val="left" w:pos="1560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>:</w:t>
      </w:r>
      <w:r w:rsidRPr="000757A6">
        <w:rPr>
          <w:rFonts w:ascii="Times New Roman" w:hAnsi="Times New Roman" w:cs="Times New Roman"/>
          <w:sz w:val="24"/>
          <w:szCs w:val="24"/>
        </w:rPr>
        <w:tab/>
        <w:t xml:space="preserve">KEPUTUSAN DIREKTUR RUMAH SAKIT IBU DAN ANAK CATHERINE BOOTH MAKASSAR TENTANG </w:t>
      </w:r>
      <w:r w:rsidR="00F50B9D" w:rsidRPr="000757A6">
        <w:rPr>
          <w:rFonts w:ascii="Times New Roman" w:hAnsi="Times New Roman" w:cs="Times New Roman"/>
          <w:sz w:val="24"/>
          <w:szCs w:val="24"/>
        </w:rPr>
        <w:t xml:space="preserve">PENGELOLA </w:t>
      </w:r>
      <w:r w:rsidR="007B4C95">
        <w:rPr>
          <w:rFonts w:ascii="Times New Roman" w:hAnsi="Times New Roman" w:cs="Times New Roman"/>
          <w:sz w:val="24"/>
          <w:szCs w:val="24"/>
        </w:rPr>
        <w:t>DATA DAN INFORMASI</w:t>
      </w:r>
      <w:r w:rsidRPr="000757A6">
        <w:rPr>
          <w:rFonts w:ascii="Times New Roman" w:hAnsi="Times New Roman" w:cs="Times New Roman"/>
          <w:sz w:val="24"/>
          <w:szCs w:val="24"/>
        </w:rPr>
        <w:t xml:space="preserve"> DI RUMAH SAKIT IBU DAN ANAK CATHERINE BOOTH MAKASSAR</w:t>
      </w:r>
    </w:p>
    <w:p w14:paraId="76174586" w14:textId="77777777" w:rsidR="005150A3" w:rsidRPr="000757A6" w:rsidRDefault="005150A3" w:rsidP="000757A6">
      <w:pPr>
        <w:tabs>
          <w:tab w:val="left" w:pos="1560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Kesatu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757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RSIA Catherine Booth Makassar</w:t>
      </w:r>
    </w:p>
    <w:p w14:paraId="75D321E8" w14:textId="77777777" w:rsidR="007B4C95" w:rsidRDefault="005150A3" w:rsidP="000757A6">
      <w:pPr>
        <w:tabs>
          <w:tab w:val="left" w:pos="1560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757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staus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7B4C9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7B4C95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FC8C7C7" w14:textId="77777777" w:rsidR="005150A3" w:rsidRPr="000757A6" w:rsidRDefault="007B4C95" w:rsidP="000757A6">
      <w:pPr>
        <w:tabs>
          <w:tab w:val="left" w:pos="1560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150A3" w:rsidRPr="000757A6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150A3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0A3" w:rsidRPr="000757A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C9426E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26E" w:rsidRPr="000757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426E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26E" w:rsidRPr="000757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426E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26E" w:rsidRPr="000757A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C9426E" w:rsidRPr="000757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426E" w:rsidRPr="000757A6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C9426E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26E" w:rsidRPr="000757A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C9426E" w:rsidRPr="0007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26E" w:rsidRPr="000757A6">
        <w:rPr>
          <w:rFonts w:ascii="Times New Roman" w:hAnsi="Times New Roman" w:cs="Times New Roman"/>
          <w:sz w:val="24"/>
          <w:szCs w:val="24"/>
        </w:rPr>
        <w:t>mestinya</w:t>
      </w:r>
      <w:proofErr w:type="spellEnd"/>
    </w:p>
    <w:p w14:paraId="14A4F8EF" w14:textId="77777777" w:rsidR="00C9426E" w:rsidRPr="000757A6" w:rsidRDefault="000A1EEB" w:rsidP="000757A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                                                           </w:t>
      </w:r>
      <w:r w:rsidRPr="000757A6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17EEA1EC" w14:textId="77777777" w:rsidR="00C9426E" w:rsidRPr="000757A6" w:rsidRDefault="00C9426E" w:rsidP="000757A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8C69DF2" w14:textId="77777777" w:rsidR="000A1EEB" w:rsidRPr="000757A6" w:rsidRDefault="000A1EEB" w:rsidP="000757A6">
      <w:pPr>
        <w:pStyle w:val="NoSpacing"/>
        <w:spacing w:line="360" w:lineRule="auto"/>
        <w:ind w:left="3600" w:firstLine="720"/>
        <w:jc w:val="both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>Ditetapkan di</w:t>
      </w:r>
      <w:r w:rsidRPr="000757A6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>: Makassar</w:t>
      </w:r>
    </w:p>
    <w:p w14:paraId="36A62422" w14:textId="77777777" w:rsidR="000A1EEB" w:rsidRPr="000757A6" w:rsidRDefault="000A1EEB" w:rsidP="000757A6">
      <w:pPr>
        <w:pStyle w:val="NoSpacing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                                                                 </w:t>
      </w:r>
      <w:r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ab/>
        <w:t>Pada tanggal</w:t>
      </w:r>
      <w:r w:rsidRPr="000757A6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: </w:t>
      </w:r>
    </w:p>
    <w:p w14:paraId="1EC4F050" w14:textId="77777777" w:rsidR="000A1EEB" w:rsidRPr="000757A6" w:rsidRDefault="000A1EEB" w:rsidP="000757A6">
      <w:pPr>
        <w:pStyle w:val="NoSpacing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                                                                 Direktur RSIA Catherine Booth</w:t>
      </w:r>
      <w:r w:rsidR="00F64A78" w:rsidRPr="000757A6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Makassar</w:t>
      </w:r>
    </w:p>
    <w:p w14:paraId="0443FD3D" w14:textId="77777777" w:rsidR="000A1EEB" w:rsidRPr="000757A6" w:rsidRDefault="000A1EEB" w:rsidP="000757A6">
      <w:pPr>
        <w:pStyle w:val="NoSpacing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sv-SE"/>
        </w:rPr>
      </w:pPr>
    </w:p>
    <w:p w14:paraId="3F56CE46" w14:textId="77777777" w:rsidR="000A1EEB" w:rsidRPr="000757A6" w:rsidRDefault="000A1EEB" w:rsidP="000757A6">
      <w:pPr>
        <w:pStyle w:val="NoSpacing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sv-SE"/>
        </w:rPr>
      </w:pPr>
    </w:p>
    <w:p w14:paraId="0034275B" w14:textId="77777777" w:rsidR="000A1EEB" w:rsidRPr="000757A6" w:rsidRDefault="000A1EEB" w:rsidP="000757A6">
      <w:pPr>
        <w:pStyle w:val="NoSpacing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57A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6BD66BF4" w14:textId="77777777" w:rsidR="000A1EEB" w:rsidRPr="000757A6" w:rsidRDefault="000A1EEB" w:rsidP="000757A6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57A6">
        <w:rPr>
          <w:rFonts w:ascii="Times New Roman" w:hAnsi="Times New Roman" w:cs="Times New Roman"/>
          <w:sz w:val="24"/>
          <w:szCs w:val="24"/>
        </w:rPr>
        <w:tab/>
      </w:r>
      <w:r w:rsidR="00F64A78" w:rsidRPr="000757A6">
        <w:rPr>
          <w:rFonts w:ascii="Times New Roman" w:hAnsi="Times New Roman" w:cs="Times New Roman"/>
          <w:sz w:val="24"/>
          <w:szCs w:val="24"/>
        </w:rPr>
        <w:tab/>
      </w:r>
      <w:r w:rsidRPr="000757A6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r w:rsidR="00F64A78" w:rsidRPr="000757A6">
        <w:rPr>
          <w:rFonts w:ascii="Times New Roman" w:hAnsi="Times New Roman" w:cs="Times New Roman"/>
          <w:b/>
          <w:sz w:val="24"/>
          <w:szCs w:val="24"/>
          <w:u w:val="single"/>
        </w:rPr>
        <w:t xml:space="preserve">Rita Gaby </w:t>
      </w:r>
      <w:proofErr w:type="spellStart"/>
      <w:proofErr w:type="gramStart"/>
      <w:r w:rsidR="00F64A78" w:rsidRPr="000757A6">
        <w:rPr>
          <w:rFonts w:ascii="Times New Roman" w:hAnsi="Times New Roman" w:cs="Times New Roman"/>
          <w:b/>
          <w:sz w:val="24"/>
          <w:szCs w:val="24"/>
          <w:u w:val="single"/>
        </w:rPr>
        <w:t>Samahati,AAK</w:t>
      </w:r>
      <w:proofErr w:type="spellEnd"/>
      <w:proofErr w:type="gramEnd"/>
    </w:p>
    <w:p w14:paraId="1BF85BB1" w14:textId="77777777" w:rsidR="008F7C75" w:rsidRPr="000757A6" w:rsidRDefault="008F7C75" w:rsidP="000757A6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1E25451" w14:textId="77777777" w:rsidR="008F7C75" w:rsidRPr="000757A6" w:rsidRDefault="008F7C75" w:rsidP="000757A6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C9780D" w14:textId="77777777" w:rsidR="008F7C75" w:rsidRPr="000757A6" w:rsidRDefault="008F7C75" w:rsidP="000757A6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60F4F49" w14:textId="77777777" w:rsidR="008F7C75" w:rsidRPr="000757A6" w:rsidRDefault="008F7C75" w:rsidP="000757A6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615EB8" w14:textId="77777777" w:rsidR="008F7C75" w:rsidRPr="000757A6" w:rsidRDefault="008F7C75" w:rsidP="000757A6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757A6">
        <w:rPr>
          <w:rFonts w:ascii="Times New Roman" w:hAnsi="Times New Roman" w:cs="Times New Roman"/>
          <w:b/>
          <w:i/>
          <w:sz w:val="24"/>
          <w:szCs w:val="24"/>
        </w:rPr>
        <w:lastRenderedPageBreak/>
        <w:t>Lampiran</w:t>
      </w:r>
      <w:r w:rsidR="007D0DCA" w:rsidRPr="000757A6">
        <w:rPr>
          <w:rFonts w:ascii="Times New Roman" w:hAnsi="Times New Roman" w:cs="Times New Roman"/>
          <w:b/>
          <w:i/>
          <w:sz w:val="24"/>
          <w:szCs w:val="24"/>
        </w:rPr>
        <w:t xml:space="preserve"> Keputusan</w:t>
      </w:r>
      <w:r w:rsidRPr="000757A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757A6">
        <w:rPr>
          <w:rFonts w:ascii="Times New Roman" w:hAnsi="Times New Roman" w:cs="Times New Roman"/>
          <w:b/>
          <w:i/>
          <w:sz w:val="24"/>
          <w:szCs w:val="24"/>
        </w:rPr>
        <w:t>Direktur</w:t>
      </w:r>
      <w:proofErr w:type="spellEnd"/>
      <w:r w:rsidRPr="000757A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D0DCA" w:rsidRPr="000757A6">
        <w:rPr>
          <w:rFonts w:ascii="Times New Roman" w:hAnsi="Times New Roman" w:cs="Times New Roman"/>
          <w:b/>
          <w:i/>
          <w:sz w:val="24"/>
          <w:szCs w:val="24"/>
        </w:rPr>
        <w:t>RSIA Catherine Booth Makassar</w:t>
      </w:r>
    </w:p>
    <w:p w14:paraId="767B6FFB" w14:textId="77777777" w:rsidR="008F7C75" w:rsidRPr="000757A6" w:rsidRDefault="00C9426E" w:rsidP="00075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57A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883D525" w14:textId="77777777" w:rsidR="008F7C75" w:rsidRPr="000757A6" w:rsidRDefault="00C9426E" w:rsidP="00075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494F6AE" w14:textId="77777777" w:rsidR="007D0DCA" w:rsidRPr="000757A6" w:rsidRDefault="007D0DCA" w:rsidP="00075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7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757A6">
        <w:rPr>
          <w:rFonts w:ascii="Times New Roman" w:hAnsi="Times New Roman" w:cs="Times New Roman"/>
          <w:sz w:val="24"/>
          <w:szCs w:val="24"/>
        </w:rPr>
        <w:tab/>
        <w:t>:</w:t>
      </w:r>
    </w:p>
    <w:p w14:paraId="11C8765D" w14:textId="77777777" w:rsidR="001B3C83" w:rsidRDefault="001B3C83" w:rsidP="000757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KETERSEDIAAN DATA DAN INFORMASI</w:t>
      </w:r>
    </w:p>
    <w:p w14:paraId="527178B8" w14:textId="77777777" w:rsidR="008F7C75" w:rsidRPr="000757A6" w:rsidRDefault="008F7C75" w:rsidP="000757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57A6">
        <w:rPr>
          <w:rFonts w:ascii="Times New Roman" w:hAnsi="Times New Roman" w:cs="Times New Roman"/>
          <w:sz w:val="24"/>
          <w:szCs w:val="24"/>
        </w:rPr>
        <w:t>DI RSIA CATHERINE BOOTH MAKASSAR</w:t>
      </w:r>
    </w:p>
    <w:p w14:paraId="663107C1" w14:textId="77777777" w:rsidR="00884B95" w:rsidRDefault="001B3C83" w:rsidP="001B3C8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RSIA Catherine Booth Makassar</w:t>
      </w:r>
    </w:p>
    <w:p w14:paraId="020359F3" w14:textId="77777777" w:rsidR="001B3C83" w:rsidRDefault="001B3C83" w:rsidP="001B3C8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retrieving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) data</w:t>
      </w:r>
    </w:p>
    <w:p w14:paraId="559E62CB" w14:textId="77777777" w:rsidR="001B3C83" w:rsidRDefault="001B3C83" w:rsidP="001B3C8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840E356" w14:textId="77777777" w:rsidR="001B3C83" w:rsidRDefault="001B3C83" w:rsidP="001B3C8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C5E1FB4" w14:textId="77777777" w:rsidR="001B3C83" w:rsidRPr="001B3C83" w:rsidRDefault="001B3C83" w:rsidP="001B3C8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sectPr w:rsidR="001B3C83" w:rsidRPr="001B3C83" w:rsidSect="000A1EEB">
      <w:headerReference w:type="default" r:id="rId7"/>
      <w:foot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8F88A" w14:textId="77777777" w:rsidR="005B6726" w:rsidRDefault="005B6726" w:rsidP="000A1EEB">
      <w:pPr>
        <w:spacing w:after="0" w:line="240" w:lineRule="auto"/>
      </w:pPr>
      <w:r>
        <w:separator/>
      </w:r>
    </w:p>
  </w:endnote>
  <w:endnote w:type="continuationSeparator" w:id="0">
    <w:p w14:paraId="54ECEF88" w14:textId="77777777" w:rsidR="005B6726" w:rsidRDefault="005B6726" w:rsidP="000A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172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3CF58" w14:textId="72CFA525" w:rsidR="00FF5B26" w:rsidRDefault="00FF5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F0C36" w14:textId="180E4EDA" w:rsidR="007D0DCA" w:rsidRDefault="007D0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D0F8" w14:textId="77777777" w:rsidR="005B6726" w:rsidRDefault="005B6726" w:rsidP="000A1EEB">
      <w:pPr>
        <w:spacing w:after="0" w:line="240" w:lineRule="auto"/>
      </w:pPr>
      <w:r>
        <w:separator/>
      </w:r>
    </w:p>
  </w:footnote>
  <w:footnote w:type="continuationSeparator" w:id="0">
    <w:p w14:paraId="15038A13" w14:textId="77777777" w:rsidR="005B6726" w:rsidRDefault="005B6726" w:rsidP="000A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C54FB" w14:textId="77777777" w:rsidR="000A1EEB" w:rsidRPr="000A1EEB" w:rsidRDefault="00226CEA" w:rsidP="000A1EEB">
    <w:pPr>
      <w:pStyle w:val="Header"/>
      <w:tabs>
        <w:tab w:val="clear" w:pos="4680"/>
        <w:tab w:val="clear" w:pos="9360"/>
        <w:tab w:val="left" w:pos="7323"/>
      </w:tabs>
    </w:pPr>
    <w:r w:rsidRPr="00226CEA">
      <w:rPr>
        <w:noProof/>
      </w:rPr>
      <w:drawing>
        <wp:anchor distT="0" distB="0" distL="114300" distR="114300" simplePos="0" relativeHeight="251663360" behindDoc="1" locked="0" layoutInCell="1" allowOverlap="1" wp14:anchorId="3A11F69C" wp14:editId="5E2E9849">
          <wp:simplePos x="0" y="0"/>
          <wp:positionH relativeFrom="column">
            <wp:posOffset>-467995</wp:posOffset>
          </wp:positionH>
          <wp:positionV relativeFrom="paragraph">
            <wp:posOffset>-144145</wp:posOffset>
          </wp:positionV>
          <wp:extent cx="6157595" cy="1517015"/>
          <wp:effectExtent l="19050" t="0" r="0" b="0"/>
          <wp:wrapThrough wrapText="bothSides">
            <wp:wrapPolygon edited="0">
              <wp:start x="1604" y="271"/>
              <wp:lineTo x="468" y="542"/>
              <wp:lineTo x="401" y="11121"/>
              <wp:lineTo x="3408" y="13291"/>
              <wp:lineTo x="-67" y="14105"/>
              <wp:lineTo x="-67" y="15461"/>
              <wp:lineTo x="21584" y="15461"/>
              <wp:lineTo x="21584" y="14105"/>
              <wp:lineTo x="19580" y="13291"/>
              <wp:lineTo x="21518" y="11935"/>
              <wp:lineTo x="21584" y="271"/>
              <wp:lineTo x="1938" y="271"/>
              <wp:lineTo x="1604" y="271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7595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1EE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53BD"/>
    <w:multiLevelType w:val="hybridMultilevel"/>
    <w:tmpl w:val="76F8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00B6"/>
    <w:multiLevelType w:val="hybridMultilevel"/>
    <w:tmpl w:val="EF96E7D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F2D23"/>
    <w:multiLevelType w:val="hybridMultilevel"/>
    <w:tmpl w:val="2122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2273"/>
    <w:multiLevelType w:val="hybridMultilevel"/>
    <w:tmpl w:val="801C1970"/>
    <w:lvl w:ilvl="0" w:tplc="1E04E3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615B"/>
    <w:multiLevelType w:val="hybridMultilevel"/>
    <w:tmpl w:val="5F36F3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7458"/>
    <w:multiLevelType w:val="hybridMultilevel"/>
    <w:tmpl w:val="6EF8C3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07E75"/>
    <w:multiLevelType w:val="hybridMultilevel"/>
    <w:tmpl w:val="1D1E5648"/>
    <w:lvl w:ilvl="0" w:tplc="E6A87E62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01E11"/>
    <w:multiLevelType w:val="hybridMultilevel"/>
    <w:tmpl w:val="6150B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501D7"/>
    <w:multiLevelType w:val="hybridMultilevel"/>
    <w:tmpl w:val="BEAE9A82"/>
    <w:lvl w:ilvl="0" w:tplc="ED742D2A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EE8456D"/>
    <w:multiLevelType w:val="hybridMultilevel"/>
    <w:tmpl w:val="B3008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1112C"/>
    <w:multiLevelType w:val="hybridMultilevel"/>
    <w:tmpl w:val="99302CE6"/>
    <w:lvl w:ilvl="0" w:tplc="CEF6353C">
      <w:start w:val="1"/>
      <w:numFmt w:val="lowerLetter"/>
      <w:lvlText w:val="%1."/>
      <w:lvlJc w:val="left"/>
      <w:pPr>
        <w:ind w:left="2628" w:hanging="360"/>
      </w:pPr>
      <w:rPr>
        <w:rFonts w:ascii="Bookman Old Style" w:hAnsi="Bookman Old Style"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 w15:restartNumberingAfterBreak="0">
    <w:nsid w:val="46335721"/>
    <w:multiLevelType w:val="hybridMultilevel"/>
    <w:tmpl w:val="9A9A7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E50ED"/>
    <w:multiLevelType w:val="hybridMultilevel"/>
    <w:tmpl w:val="C64AB4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81350"/>
    <w:multiLevelType w:val="hybridMultilevel"/>
    <w:tmpl w:val="3D623FA8"/>
    <w:lvl w:ilvl="0" w:tplc="FF726054">
      <w:start w:val="1"/>
      <w:numFmt w:val="decimal"/>
      <w:lvlText w:val="%1."/>
      <w:lvlJc w:val="left"/>
      <w:pPr>
        <w:ind w:left="1070" w:hanging="360"/>
      </w:pPr>
      <w:rPr>
        <w:rFonts w:ascii="Calibri" w:hAnsi="Calibri" w:cs="Symbol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>
      <w:start w:val="1"/>
      <w:numFmt w:val="lowerRoman"/>
      <w:lvlText w:val="%3."/>
      <w:lvlJc w:val="righ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3230" w:hanging="360"/>
      </w:pPr>
    </w:lvl>
    <w:lvl w:ilvl="4" w:tplc="04090019">
      <w:start w:val="1"/>
      <w:numFmt w:val="lowerLetter"/>
      <w:lvlText w:val="%5."/>
      <w:lvlJc w:val="left"/>
      <w:pPr>
        <w:ind w:left="3950" w:hanging="360"/>
      </w:pPr>
    </w:lvl>
    <w:lvl w:ilvl="5" w:tplc="0409001B">
      <w:start w:val="1"/>
      <w:numFmt w:val="lowerRoman"/>
      <w:lvlText w:val="%6."/>
      <w:lvlJc w:val="right"/>
      <w:pPr>
        <w:ind w:left="4670" w:hanging="180"/>
      </w:pPr>
    </w:lvl>
    <w:lvl w:ilvl="6" w:tplc="0409000F">
      <w:start w:val="1"/>
      <w:numFmt w:val="decimal"/>
      <w:lvlText w:val="%7."/>
      <w:lvlJc w:val="left"/>
      <w:pPr>
        <w:ind w:left="5390" w:hanging="360"/>
      </w:pPr>
    </w:lvl>
    <w:lvl w:ilvl="7" w:tplc="04090019">
      <w:start w:val="1"/>
      <w:numFmt w:val="lowerLetter"/>
      <w:lvlText w:val="%8."/>
      <w:lvlJc w:val="left"/>
      <w:pPr>
        <w:ind w:left="6110" w:hanging="360"/>
      </w:pPr>
    </w:lvl>
    <w:lvl w:ilvl="8" w:tplc="0409001B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04B74A1"/>
    <w:multiLevelType w:val="hybridMultilevel"/>
    <w:tmpl w:val="3D623FA8"/>
    <w:lvl w:ilvl="0" w:tplc="FF726054">
      <w:start w:val="1"/>
      <w:numFmt w:val="decimal"/>
      <w:lvlText w:val="%1."/>
      <w:lvlJc w:val="left"/>
      <w:pPr>
        <w:ind w:left="1584" w:hanging="360"/>
      </w:pPr>
      <w:rPr>
        <w:rFonts w:ascii="Calibri" w:hAnsi="Calibri" w:cs="Symbol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>
      <w:start w:val="1"/>
      <w:numFmt w:val="lowerLetter"/>
      <w:lvlText w:val="%5."/>
      <w:lvlJc w:val="left"/>
      <w:pPr>
        <w:ind w:left="4464" w:hanging="360"/>
      </w:pPr>
    </w:lvl>
    <w:lvl w:ilvl="5" w:tplc="0409001B">
      <w:start w:val="1"/>
      <w:numFmt w:val="lowerRoman"/>
      <w:lvlText w:val="%6."/>
      <w:lvlJc w:val="right"/>
      <w:pPr>
        <w:ind w:left="5184" w:hanging="180"/>
      </w:pPr>
    </w:lvl>
    <w:lvl w:ilvl="6" w:tplc="0409000F">
      <w:start w:val="1"/>
      <w:numFmt w:val="decimal"/>
      <w:lvlText w:val="%7."/>
      <w:lvlJc w:val="left"/>
      <w:pPr>
        <w:ind w:left="5904" w:hanging="360"/>
      </w:pPr>
    </w:lvl>
    <w:lvl w:ilvl="7" w:tplc="04090019">
      <w:start w:val="1"/>
      <w:numFmt w:val="lowerLetter"/>
      <w:lvlText w:val="%8."/>
      <w:lvlJc w:val="left"/>
      <w:pPr>
        <w:ind w:left="6624" w:hanging="360"/>
      </w:pPr>
    </w:lvl>
    <w:lvl w:ilvl="8" w:tplc="0409001B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71546ADE"/>
    <w:multiLevelType w:val="hybridMultilevel"/>
    <w:tmpl w:val="970ADBC2"/>
    <w:lvl w:ilvl="0" w:tplc="FAB23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FC0D71"/>
    <w:multiLevelType w:val="hybridMultilevel"/>
    <w:tmpl w:val="BDFAD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93338"/>
    <w:multiLevelType w:val="hybridMultilevel"/>
    <w:tmpl w:val="D408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4"/>
  </w:num>
  <w:num w:numId="5">
    <w:abstractNumId w:val="13"/>
  </w:num>
  <w:num w:numId="6">
    <w:abstractNumId w:val="4"/>
  </w:num>
  <w:num w:numId="7">
    <w:abstractNumId w:val="5"/>
  </w:num>
  <w:num w:numId="8">
    <w:abstractNumId w:val="2"/>
  </w:num>
  <w:num w:numId="9">
    <w:abstractNumId w:val="12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EEB"/>
    <w:rsid w:val="000757A6"/>
    <w:rsid w:val="000A1EEB"/>
    <w:rsid w:val="000E49CF"/>
    <w:rsid w:val="000E7A8D"/>
    <w:rsid w:val="00167BA3"/>
    <w:rsid w:val="00196728"/>
    <w:rsid w:val="001B3C83"/>
    <w:rsid w:val="001C2140"/>
    <w:rsid w:val="002172A3"/>
    <w:rsid w:val="00226CEA"/>
    <w:rsid w:val="0023161C"/>
    <w:rsid w:val="00286BEC"/>
    <w:rsid w:val="00360615"/>
    <w:rsid w:val="003C2655"/>
    <w:rsid w:val="003D1BC3"/>
    <w:rsid w:val="004A34F3"/>
    <w:rsid w:val="005150A3"/>
    <w:rsid w:val="005B6726"/>
    <w:rsid w:val="005C67B2"/>
    <w:rsid w:val="005F4E8A"/>
    <w:rsid w:val="00607DDD"/>
    <w:rsid w:val="006A66C3"/>
    <w:rsid w:val="006E230F"/>
    <w:rsid w:val="006F6F39"/>
    <w:rsid w:val="007539B5"/>
    <w:rsid w:val="007B4C95"/>
    <w:rsid w:val="007B7560"/>
    <w:rsid w:val="007D0DCA"/>
    <w:rsid w:val="007D14AA"/>
    <w:rsid w:val="00875E39"/>
    <w:rsid w:val="00883277"/>
    <w:rsid w:val="00884B95"/>
    <w:rsid w:val="008A0BAA"/>
    <w:rsid w:val="008E1219"/>
    <w:rsid w:val="008F0179"/>
    <w:rsid w:val="008F7C75"/>
    <w:rsid w:val="00904C7B"/>
    <w:rsid w:val="009D1B35"/>
    <w:rsid w:val="009F2142"/>
    <w:rsid w:val="00A24A5B"/>
    <w:rsid w:val="00A568B9"/>
    <w:rsid w:val="00AA3E51"/>
    <w:rsid w:val="00AC5E21"/>
    <w:rsid w:val="00AF0D2B"/>
    <w:rsid w:val="00B031EE"/>
    <w:rsid w:val="00B1131C"/>
    <w:rsid w:val="00B40BA1"/>
    <w:rsid w:val="00B64B57"/>
    <w:rsid w:val="00B87577"/>
    <w:rsid w:val="00BD605C"/>
    <w:rsid w:val="00C9426E"/>
    <w:rsid w:val="00CC0937"/>
    <w:rsid w:val="00DB7E67"/>
    <w:rsid w:val="00DD09A6"/>
    <w:rsid w:val="00E14DF6"/>
    <w:rsid w:val="00EB0610"/>
    <w:rsid w:val="00EB7E36"/>
    <w:rsid w:val="00EF4177"/>
    <w:rsid w:val="00F50B9D"/>
    <w:rsid w:val="00F64A78"/>
    <w:rsid w:val="00F96C97"/>
    <w:rsid w:val="00FA4B73"/>
    <w:rsid w:val="00FC7BC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008A"/>
  <w15:docId w15:val="{F9C0C4DA-5E51-41D7-92CA-7943F6F7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1E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EB"/>
  </w:style>
  <w:style w:type="paragraph" w:styleId="Footer">
    <w:name w:val="footer"/>
    <w:basedOn w:val="Normal"/>
    <w:link w:val="FooterChar"/>
    <w:uiPriority w:val="99"/>
    <w:unhideWhenUsed/>
    <w:rsid w:val="000A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EB"/>
  </w:style>
  <w:style w:type="paragraph" w:styleId="NoSpacing">
    <w:name w:val="No Spacing"/>
    <w:uiPriority w:val="1"/>
    <w:qFormat/>
    <w:rsid w:val="000A1E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7C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CC093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0937"/>
    <w:rPr>
      <w:rFonts w:ascii="Consolas" w:eastAsia="Calibri" w:hAnsi="Consolas" w:cs="Times New Roman"/>
      <w:sz w:val="21"/>
      <w:szCs w:val="21"/>
    </w:rPr>
  </w:style>
  <w:style w:type="paragraph" w:styleId="BodyText">
    <w:name w:val="Body Text"/>
    <w:basedOn w:val="Normal"/>
    <w:link w:val="BodyTextChar"/>
    <w:rsid w:val="00CC09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C093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IndentCharCharCharChar">
    <w:name w:val="Body Text Indent Char Char Char Char"/>
    <w:basedOn w:val="DefaultParagraphFont"/>
    <w:link w:val="BodyTextIndentCharChar"/>
    <w:rsid w:val="00C9426E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IndentCharChar">
    <w:name w:val="Body Text Indent Char Char"/>
    <w:basedOn w:val="Normal"/>
    <w:link w:val="BodyTextIndentCharCharCharChar"/>
    <w:rsid w:val="00C9426E"/>
    <w:pPr>
      <w:tabs>
        <w:tab w:val="left" w:pos="1800"/>
        <w:tab w:val="left" w:pos="2160"/>
        <w:tab w:val="left" w:pos="2520"/>
      </w:tabs>
      <w:spacing w:after="0" w:line="240" w:lineRule="auto"/>
      <w:ind w:left="2520" w:hanging="25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50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0B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2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4D124N</cp:lastModifiedBy>
  <cp:revision>27</cp:revision>
  <cp:lastPrinted>2019-09-27T01:29:00Z</cp:lastPrinted>
  <dcterms:created xsi:type="dcterms:W3CDTF">2016-01-20T04:29:00Z</dcterms:created>
  <dcterms:modified xsi:type="dcterms:W3CDTF">2019-09-27T01:32:00Z</dcterms:modified>
</cp:coreProperties>
</file>