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80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6.35pt;margin-top:16.35pt;width:249.75pt;height:0;z-index:251661312" o:connectortype="straight"/>
        </w:pict>
      </w:r>
      <w:r>
        <w:rPr>
          <w:rFonts w:ascii="Times New Roman" w:hAnsi="Times New Roman" w:cs="Times New Roman"/>
          <w:b/>
          <w:sz w:val="24"/>
        </w:rPr>
        <w:t>PERATURAN DIREKTUR</w:t>
      </w:r>
    </w:p>
    <w:p w:rsidR="00FA1480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B7AA2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-1607820</wp:posOffset>
            </wp:positionV>
            <wp:extent cx="5257800" cy="1314450"/>
            <wp:effectExtent l="19050" t="0" r="0" b="0"/>
            <wp:wrapNone/>
            <wp:docPr id="2" name="Picture 6" descr="kop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p 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NOMOR………………/2016</w:t>
      </w:r>
    </w:p>
    <w:p w:rsidR="00FA1480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A1480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TENTANG</w:t>
      </w:r>
    </w:p>
    <w:p w:rsidR="00FA1480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PANDUAN RAPAT</w:t>
      </w:r>
    </w:p>
    <w:p w:rsidR="00FA1480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 id="_x0000_s1028" type="#_x0000_t32" style="position:absolute;left:0;text-align:left;margin-left:-.9pt;margin-top:11.85pt;width:399pt;height:.05pt;z-index:251662336" o:connectortype="straight"/>
        </w:pict>
      </w:r>
    </w:p>
    <w:p w:rsidR="00FA1480" w:rsidRPr="009B7AA2" w:rsidRDefault="00FA1480" w:rsidP="00FA148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B7AA2">
        <w:rPr>
          <w:rFonts w:ascii="Times New Roman" w:hAnsi="Times New Roman" w:cs="Times New Roman"/>
          <w:sz w:val="24"/>
        </w:rPr>
        <w:t>DIREKTUR R</w:t>
      </w:r>
      <w:r>
        <w:rPr>
          <w:rFonts w:ascii="Times New Roman" w:hAnsi="Times New Roman" w:cs="Times New Roman"/>
          <w:sz w:val="24"/>
        </w:rPr>
        <w:t xml:space="preserve">UMAH </w:t>
      </w:r>
      <w:r w:rsidRPr="009B7AA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AKIT </w:t>
      </w:r>
      <w:r w:rsidRPr="009B7AA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BU DAN </w:t>
      </w:r>
      <w:r w:rsidRPr="009B7AA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NAK</w:t>
      </w:r>
      <w:r w:rsidRPr="009B7AA2">
        <w:rPr>
          <w:rFonts w:ascii="Times New Roman" w:hAnsi="Times New Roman" w:cs="Times New Roman"/>
          <w:sz w:val="24"/>
        </w:rPr>
        <w:t xml:space="preserve"> CATHERINE BOOTH</w:t>
      </w:r>
    </w:p>
    <w:p w:rsidR="00FA1480" w:rsidRDefault="00FA1480" w:rsidP="00FA1480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ind w:left="2127" w:hanging="21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Menimbang</w:t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:rsidR="00FA1480" w:rsidRPr="00FA1480" w:rsidRDefault="00FA1480" w:rsidP="00FA1480">
      <w:pPr>
        <w:pStyle w:val="ListParagraph"/>
        <w:numPr>
          <w:ilvl w:val="0"/>
          <w:numId w:val="1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1480">
        <w:rPr>
          <w:rFonts w:ascii="Times New Roman" w:hAnsi="Times New Roman" w:cs="Times New Roman"/>
          <w:sz w:val="24"/>
        </w:rPr>
        <w:t>bah</w:t>
      </w:r>
      <w:r>
        <w:rPr>
          <w:rFonts w:ascii="Times New Roman" w:hAnsi="Times New Roman" w:cs="Times New Roman"/>
          <w:sz w:val="24"/>
        </w:rPr>
        <w:t>wa untuk menciptakan akses proses komunikasi yang relevan di rumah sakit secara tepat waktu</w:t>
      </w:r>
    </w:p>
    <w:p w:rsidR="00FA1480" w:rsidRDefault="00FA1480" w:rsidP="00FA1480">
      <w:pPr>
        <w:pStyle w:val="ListParagraph"/>
        <w:numPr>
          <w:ilvl w:val="0"/>
          <w:numId w:val="1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A1480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ahwa untuk mewujudkan komunikasi yang efektif di rumah sakit antar program rumah sakit</w:t>
      </w:r>
    </w:p>
    <w:p w:rsidR="00FA1480" w:rsidRPr="00FA1480" w:rsidRDefault="00FA1480" w:rsidP="00FA1480">
      <w:pPr>
        <w:pStyle w:val="ListParagraph"/>
        <w:numPr>
          <w:ilvl w:val="0"/>
          <w:numId w:val="1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bahwa sehubungan dengan hal tersebut pada huruf a di atas perlu ditetapkan Panduan Rapat RSIA dengan Peraturan Direktur RSIA Catherine Booth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2127" w:hanging="21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Mengingat</w:t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Undang – Undang Nomor 36 Tahun 2009 tentang Kesehatan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Undang – Undang Nomor 44 Tahun 2009 tentang Rumah Sakit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MEMUTUSKAN:</w:t>
      </w: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Menetapkan</w:t>
      </w:r>
      <w:r>
        <w:rPr>
          <w:rFonts w:ascii="Times New Roman" w:hAnsi="Times New Roman" w:cs="Times New Roman"/>
          <w:sz w:val="24"/>
        </w:rPr>
        <w:tab/>
        <w:t>: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Pertama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PANDUAN RAPAT RUMAH SAKIT IBU DAN ANAK CATHERINE BOOTH.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Kedua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Panduan Rapat RSIA Catherine Booth digunakan sebagai acuan dalam mengkomunikasikan informasi yang relevan dan efektif antar program di RSIA Catherine Booth.</w:t>
      </w:r>
    </w:p>
    <w:p w:rsidR="00E7256B" w:rsidRDefault="00FA1480" w:rsidP="00FA1480">
      <w:pPr>
        <w:tabs>
          <w:tab w:val="left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Ketiga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7256B">
        <w:rPr>
          <w:rFonts w:ascii="Times New Roman" w:hAnsi="Times New Roman" w:cs="Times New Roman"/>
          <w:sz w:val="24"/>
        </w:rPr>
        <w:tab/>
        <w:t>Panduan Rapat RSIA Catherine Booth tercantum dalam lampiran peraturan ini</w:t>
      </w:r>
    </w:p>
    <w:p w:rsidR="00E7256B" w:rsidRDefault="00FA1480" w:rsidP="00FA1480">
      <w:pPr>
        <w:tabs>
          <w:tab w:val="left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Keempat</w:t>
      </w:r>
      <w:r>
        <w:rPr>
          <w:rFonts w:ascii="Times New Roman" w:hAnsi="Times New Roman" w:cs="Times New Roman"/>
          <w:sz w:val="24"/>
        </w:rPr>
        <w:tab/>
        <w:t>:</w:t>
      </w:r>
      <w:r w:rsidR="00E7256B">
        <w:rPr>
          <w:rFonts w:ascii="Times New Roman" w:hAnsi="Times New Roman" w:cs="Times New Roman"/>
          <w:sz w:val="24"/>
        </w:rPr>
        <w:tab/>
        <w:t>Peraturan ini berlaku sejak tanggal ditetapkannya dan apabila dikemudian hari ternyata terdapat kekeliruan dalam ketetapan ini akan diadakan perbaikan sebagaimana mestinya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Ditetapkan di </w:t>
      </w:r>
      <w:r w:rsidR="00E7256B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Makassar</w:t>
      </w:r>
    </w:p>
    <w:p w:rsidR="00FA1480" w:rsidRDefault="00E7256B" w:rsidP="00FA1480">
      <w:pPr>
        <w:tabs>
          <w:tab w:val="left" w:pos="1701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tanggal </w:t>
      </w:r>
      <w:r>
        <w:rPr>
          <w:rFonts w:ascii="Times New Roman" w:hAnsi="Times New Roman" w:cs="Times New Roman"/>
          <w:sz w:val="24"/>
        </w:rPr>
        <w:tab/>
        <w:t xml:space="preserve">:        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Direktur RSIA Catherine Booth</w:t>
      </w:r>
    </w:p>
    <w:p w:rsidR="00FA1480" w:rsidRDefault="00FA1480" w:rsidP="00FA1480">
      <w:pPr>
        <w:tabs>
          <w:tab w:val="left" w:pos="1701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ind w:left="4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</w:t>
      </w:r>
      <w:r w:rsidR="00E7256B">
        <w:rPr>
          <w:rFonts w:ascii="Times New Roman" w:hAnsi="Times New Roman" w:cs="Times New Roman"/>
          <w:sz w:val="24"/>
        </w:rPr>
        <w:t xml:space="preserve"> Rita Gaby Samahati,AAK</w:t>
      </w: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1480" w:rsidRDefault="00FA1480" w:rsidP="00FA1480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E3940" w:rsidRPr="00FA1480" w:rsidRDefault="007E3940">
      <w:pPr>
        <w:rPr>
          <w:rFonts w:ascii="Times New Roman" w:hAnsi="Times New Roman" w:cs="Times New Roman"/>
          <w:sz w:val="24"/>
          <w:szCs w:val="24"/>
        </w:rPr>
      </w:pPr>
    </w:p>
    <w:sectPr w:rsidR="007E3940" w:rsidRPr="00FA1480" w:rsidSect="00FA1480">
      <w:head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940" w:rsidRDefault="007E3940" w:rsidP="00FA1480">
      <w:pPr>
        <w:pStyle w:val="Header"/>
      </w:pPr>
      <w:r>
        <w:separator/>
      </w:r>
    </w:p>
  </w:endnote>
  <w:endnote w:type="continuationSeparator" w:id="1">
    <w:p w:rsidR="007E3940" w:rsidRDefault="007E3940" w:rsidP="00FA1480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940" w:rsidRDefault="007E3940" w:rsidP="00FA1480">
      <w:pPr>
        <w:pStyle w:val="Header"/>
      </w:pPr>
      <w:r>
        <w:separator/>
      </w:r>
    </w:p>
  </w:footnote>
  <w:footnote w:type="continuationSeparator" w:id="1">
    <w:p w:rsidR="007E3940" w:rsidRDefault="007E3940" w:rsidP="00FA1480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480" w:rsidRDefault="00FA1480">
    <w:pPr>
      <w:pStyle w:val="Header"/>
    </w:pPr>
    <w:r w:rsidRPr="00FA1480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-87630</wp:posOffset>
          </wp:positionH>
          <wp:positionV relativeFrom="paragraph">
            <wp:posOffset>-361950</wp:posOffset>
          </wp:positionV>
          <wp:extent cx="5257800" cy="1314450"/>
          <wp:effectExtent l="19050" t="0" r="0" b="0"/>
          <wp:wrapNone/>
          <wp:docPr id="6" name="Picture 6" descr="kop 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p 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1314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802"/>
    <w:multiLevelType w:val="hybridMultilevel"/>
    <w:tmpl w:val="B6D8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A4EE1"/>
    <w:multiLevelType w:val="hybridMultilevel"/>
    <w:tmpl w:val="641C0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1480"/>
    <w:rsid w:val="007E3940"/>
    <w:rsid w:val="00E7256B"/>
    <w:rsid w:val="00FA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480"/>
  </w:style>
  <w:style w:type="paragraph" w:styleId="Footer">
    <w:name w:val="footer"/>
    <w:basedOn w:val="Normal"/>
    <w:link w:val="FooterChar"/>
    <w:uiPriority w:val="99"/>
    <w:semiHidden/>
    <w:unhideWhenUsed/>
    <w:rsid w:val="00FA1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480"/>
  </w:style>
  <w:style w:type="paragraph" w:styleId="ListParagraph">
    <w:name w:val="List Paragraph"/>
    <w:basedOn w:val="Normal"/>
    <w:uiPriority w:val="34"/>
    <w:qFormat/>
    <w:rsid w:val="00FA1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2016-03-21T04:41:00Z</dcterms:created>
  <dcterms:modified xsi:type="dcterms:W3CDTF">2016-03-21T05:03:00Z</dcterms:modified>
</cp:coreProperties>
</file>