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61"/>
        <w:gridCol w:w="3773"/>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lang w:val="fr-FR" w:eastAsia="fr-FR"/>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E41E75"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311D61ED"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41B0BA2F" w:rsidR="00DD4793" w:rsidRPr="0044762E" w:rsidRDefault="00E41E75"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tc>
          <w:tcPr>
            <w:tcW w:w="7372" w:type="dxa"/>
          </w:tcPr>
          <w:p w14:paraId="3CA41204" w14:textId="17E4D379"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5D0055">
              <w:rPr>
                <w:noProof/>
                <w:lang w:val="fr-LU"/>
              </w:rPr>
              <w:t>26/06/17</w:t>
            </w:r>
            <w:r>
              <w:rPr>
                <w:lang w:val="fr-LU"/>
              </w:rPr>
              <w:fldChar w:fldCharType="end"/>
            </w:r>
          </w:p>
        </w:tc>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5BE8D93A" w:rsidR="00DD4793" w:rsidRPr="0044762E" w:rsidRDefault="00A126D1" w:rsidP="00FF0A04">
                <w:pPr>
                  <w:pStyle w:val="TabText1"/>
                </w:pPr>
                <w:r>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r w:rsidRPr="00FF0A04">
        <w:t>Context</w:t>
      </w:r>
    </w:p>
    <w:p w14:paraId="1328203A" w14:textId="6DA5637B"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DefaultPlaceholder_-1854013440"/>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Heading5"/>
      </w:pPr>
      <w:r w:rsidRPr="0044762E">
        <w:t>Scope</w:t>
      </w:r>
    </w:p>
    <w:p w14:paraId="72BA6F90" w14:textId="20FC821C"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3E4265DF84754120A9E459B3FA06223F"/>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14:paraId="2C7E01CB" w14:textId="77777777" w:rsidR="00DD4793" w:rsidRPr="0044762E" w:rsidRDefault="00DD4793" w:rsidP="00FF0A04">
      <w:pPr>
        <w:pStyle w:val="Heading5"/>
      </w:pPr>
      <w:r w:rsidRPr="0044762E">
        <w:t>Results and limitations</w:t>
      </w:r>
    </w:p>
    <w:p w14:paraId="1AE84326" w14:textId="5C97B141" w:rsidR="000D68A3" w:rsidRPr="0044762E" w:rsidRDefault="00641C38" w:rsidP="00DD4793">
      <w:r>
        <w:t xml:space="preserve">According to the </w:t>
      </w:r>
      <w:bookmarkStart w:id="2" w:name="_Hlk484670179"/>
      <w:sdt>
        <w:sdtPr>
          <w:alias w:val="Client"/>
          <w:tag w:val=""/>
          <w:id w:val="-1105961452"/>
          <w:placeholder>
            <w:docPart w:val="3F0920CF74534CEEA72C6542E1793AE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14:paraId="1B2F8162" w14:textId="15A60661" w:rsidR="00DD4793" w:rsidRPr="0044762E" w:rsidRDefault="00DD4793" w:rsidP="00FF0A04">
      <w:pPr>
        <w:pStyle w:val="Heading5"/>
      </w:pPr>
      <w:r w:rsidRPr="0044762E">
        <w:t>Considered assets</w:t>
      </w:r>
      <w:r w:rsidR="0064334A">
        <w:t xml:space="preserve"> and relative risk evaluation</w:t>
      </w:r>
    </w:p>
    <w:p w14:paraId="088340AE" w14:textId="04B6D6C8"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7E1A60">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2A32FD">
        <w:rPr>
          <w:highlight w:val="yellow"/>
        </w:rPr>
        <w:instrText xml:space="preserve"> DOCPROPERTY  TOTAL_ALE_VALUE  \* MERGEFORMAT </w:instrText>
      </w:r>
      <w:r w:rsidR="002A32FD">
        <w:rPr>
          <w:highlight w:val="yellow"/>
        </w:rPr>
        <w:fldChar w:fldCharType="separate"/>
      </w:r>
      <w:r w:rsidR="007E1A60">
        <w:rPr>
          <w:highlight w:val="yellow"/>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14:paraId="0344C4AE" w14:textId="77777777"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2E3FA23A" w14:textId="08F3EE40" w:rsidR="00045C48" w:rsidRPr="002C2FD9" w:rsidRDefault="00677100" w:rsidP="005A3D8C">
            <w:pPr>
              <w:pStyle w:val="TabHeader2"/>
            </w:pPr>
            <w:bookmarkStart w:id="3" w:name="_Hlk484671232"/>
            <w:r w:rsidRPr="002C2FD9">
              <w:t>Type of asset</w:t>
            </w:r>
          </w:p>
        </w:tc>
        <w:tc>
          <w:tcPr>
            <w:tcW w:w="0" w:type="auto"/>
          </w:tcPr>
          <w:p w14:paraId="5A3F63A2" w14:textId="4219DCD9"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14:paraId="4CDE3284" w14:textId="4B2C8CC7"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14:paraId="7C4EE386"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19F93B2" w14:textId="77777777" w:rsidR="003F7D75" w:rsidRPr="002C2FD9" w:rsidRDefault="003F7D75" w:rsidP="003F7D75">
            <w:pPr>
              <w:pStyle w:val="TabText2"/>
            </w:pPr>
            <w:r w:rsidRPr="002C2FD9">
              <w:t>Information</w:t>
            </w:r>
          </w:p>
        </w:tc>
        <w:tc>
          <w:tcPr>
            <w:tcW w:w="0" w:type="auto"/>
          </w:tcPr>
          <w:p w14:paraId="21F1FD04" w14:textId="27E2F4D2" w:rsidR="003F7D75" w:rsidRPr="002C2FD9" w:rsidRDefault="00E41E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INFO_Val  \* MERGEFORMAT </w:instrText>
            </w:r>
            <w:r>
              <w:fldChar w:fldCharType="separate"/>
            </w:r>
            <w:r w:rsidR="007E1A60">
              <w:t>0</w:t>
            </w:r>
            <w:r>
              <w:fldChar w:fldCharType="end"/>
            </w:r>
          </w:p>
        </w:tc>
        <w:tc>
          <w:tcPr>
            <w:tcW w:w="0" w:type="auto"/>
          </w:tcPr>
          <w:p w14:paraId="5B8444C3" w14:textId="75A25037"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7E1A60">
              <w:t>0</w:t>
            </w:r>
            <w:r>
              <w:fldChar w:fldCharType="end"/>
            </w:r>
          </w:p>
        </w:tc>
      </w:tr>
      <w:tr w:rsidR="003F7D75" w:rsidRPr="002C2FD9" w14:paraId="6E1FB20C"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0039E8B5" w14:textId="04D444CC" w:rsidR="003F7D75" w:rsidRPr="002C2FD9" w:rsidRDefault="003F7D75" w:rsidP="003F7D75">
            <w:pPr>
              <w:pStyle w:val="TabText2"/>
            </w:pPr>
            <w:r w:rsidRPr="002C2FD9">
              <w:t>Software</w:t>
            </w:r>
          </w:p>
        </w:tc>
        <w:tc>
          <w:tcPr>
            <w:tcW w:w="0" w:type="auto"/>
          </w:tcPr>
          <w:p w14:paraId="48A122A6" w14:textId="788C0952"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7E1A60">
              <w:t>0</w:t>
            </w:r>
            <w:r w:rsidRPr="00AB5C91">
              <w:fldChar w:fldCharType="end"/>
            </w:r>
          </w:p>
        </w:tc>
        <w:tc>
          <w:tcPr>
            <w:tcW w:w="0" w:type="auto"/>
          </w:tcPr>
          <w:p w14:paraId="68BB224C" w14:textId="73074112"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7E1A60">
              <w:t>0</w:t>
            </w:r>
            <w:r w:rsidRPr="00AB5C91">
              <w:fldChar w:fldCharType="end"/>
            </w:r>
          </w:p>
        </w:tc>
      </w:tr>
      <w:tr w:rsidR="003F7D75" w:rsidRPr="002C2FD9" w14:paraId="4D3F4A78"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0FE5A8A" w14:textId="337DE3DD" w:rsidR="003F7D75" w:rsidRPr="002C2FD9" w:rsidRDefault="003F7D75" w:rsidP="003F7D75">
            <w:pPr>
              <w:pStyle w:val="TabText2"/>
            </w:pPr>
            <w:r w:rsidRPr="002C2FD9">
              <w:t>Hardware</w:t>
            </w:r>
          </w:p>
        </w:tc>
        <w:tc>
          <w:tcPr>
            <w:tcW w:w="0" w:type="auto"/>
          </w:tcPr>
          <w:p w14:paraId="48E4346D" w14:textId="6D2EF241"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7E1A60">
              <w:t>0</w:t>
            </w:r>
            <w:r w:rsidRPr="00AB5C91">
              <w:fldChar w:fldCharType="end"/>
            </w:r>
          </w:p>
        </w:tc>
        <w:tc>
          <w:tcPr>
            <w:tcW w:w="0" w:type="auto"/>
          </w:tcPr>
          <w:p w14:paraId="75BC20B2" w14:textId="436A4A04"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7E1A60">
              <w:t>0</w:t>
            </w:r>
            <w:r w:rsidRPr="00AB5C91">
              <w:fldChar w:fldCharType="end"/>
            </w:r>
          </w:p>
        </w:tc>
      </w:tr>
      <w:tr w:rsidR="003F7D75" w:rsidRPr="002C2FD9" w14:paraId="192BA07E"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233A310" w14:textId="77777777" w:rsidR="003F7D75" w:rsidRPr="002C2FD9" w:rsidRDefault="003F7D75" w:rsidP="003F7D75">
            <w:pPr>
              <w:pStyle w:val="TabText2"/>
            </w:pPr>
            <w:r w:rsidRPr="002C2FD9">
              <w:t>Network</w:t>
            </w:r>
          </w:p>
        </w:tc>
        <w:tc>
          <w:tcPr>
            <w:tcW w:w="0" w:type="auto"/>
          </w:tcPr>
          <w:p w14:paraId="720375AD" w14:textId="0CE07BE0"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7E1A60">
              <w:t>0</w:t>
            </w:r>
            <w:r w:rsidRPr="00AB5C91">
              <w:fldChar w:fldCharType="end"/>
            </w:r>
          </w:p>
        </w:tc>
        <w:tc>
          <w:tcPr>
            <w:tcW w:w="0" w:type="auto"/>
          </w:tcPr>
          <w:p w14:paraId="09C65806" w14:textId="77150D7E"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7E1A60">
              <w:t>0</w:t>
            </w:r>
            <w:r w:rsidRPr="00AB5C91">
              <w:fldChar w:fldCharType="end"/>
            </w:r>
          </w:p>
        </w:tc>
      </w:tr>
      <w:tr w:rsidR="003F7D75" w:rsidRPr="002C2FD9" w14:paraId="32E0C656"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018B689" w14:textId="0FA48E1C" w:rsidR="003F7D75" w:rsidRPr="002C2FD9" w:rsidRDefault="003F7D75" w:rsidP="003F7D75">
            <w:pPr>
              <w:pStyle w:val="TabText2"/>
            </w:pPr>
            <w:r>
              <w:t>Human Resource</w:t>
            </w:r>
          </w:p>
        </w:tc>
        <w:tc>
          <w:tcPr>
            <w:tcW w:w="0" w:type="auto"/>
          </w:tcPr>
          <w:p w14:paraId="1F1F708D" w14:textId="6AE08216"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7E1A60" w:rsidRPr="007E1A60">
              <w:rPr>
                <w:b/>
                <w:bCs/>
                <w:lang w:val="en-US"/>
              </w:rPr>
              <w:t>0</w:t>
            </w:r>
            <w:r w:rsidRPr="00AB5C91">
              <w:fldChar w:fldCharType="end"/>
            </w:r>
          </w:p>
        </w:tc>
        <w:tc>
          <w:tcPr>
            <w:tcW w:w="0" w:type="auto"/>
          </w:tcPr>
          <w:p w14:paraId="142D8F57" w14:textId="7E74B85D"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7E1A60">
              <w:t>0</w:t>
            </w:r>
            <w:r w:rsidRPr="00AB5C91">
              <w:fldChar w:fldCharType="end"/>
            </w:r>
          </w:p>
        </w:tc>
      </w:tr>
      <w:tr w:rsidR="003F7D75" w:rsidRPr="002C2FD9" w14:paraId="5AEB05B1"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2AD56376" w14:textId="29795015" w:rsidR="003F7D75" w:rsidRPr="002C2FD9" w:rsidRDefault="003F7D75" w:rsidP="003F7D75">
            <w:pPr>
              <w:pStyle w:val="TabText2"/>
            </w:pPr>
            <w:r>
              <w:t>Service</w:t>
            </w:r>
          </w:p>
        </w:tc>
        <w:tc>
          <w:tcPr>
            <w:tcW w:w="0" w:type="auto"/>
          </w:tcPr>
          <w:p w14:paraId="5755652E" w14:textId="2F5CB8F8"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7E1A60">
              <w:t>0</w:t>
            </w:r>
            <w:r w:rsidRPr="00AB5C91">
              <w:fldChar w:fldCharType="end"/>
            </w:r>
          </w:p>
        </w:tc>
        <w:tc>
          <w:tcPr>
            <w:tcW w:w="0" w:type="auto"/>
          </w:tcPr>
          <w:p w14:paraId="02178236" w14:textId="518F72B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7E1A60">
              <w:t>0</w:t>
            </w:r>
            <w:r w:rsidRPr="00AB5C91">
              <w:fldChar w:fldCharType="end"/>
            </w:r>
          </w:p>
        </w:tc>
      </w:tr>
      <w:tr w:rsidR="003F7D75" w:rsidRPr="002C2FD9" w14:paraId="56099CA9"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C96746C" w14:textId="0111EA94" w:rsidR="003F7D75" w:rsidRPr="002C2FD9" w:rsidRDefault="003F7D75" w:rsidP="003F7D75">
            <w:pPr>
              <w:pStyle w:val="TabText2"/>
            </w:pPr>
            <w:r w:rsidRPr="002C2FD9">
              <w:t>Business</w:t>
            </w:r>
            <w:r>
              <w:t xml:space="preserve"> process</w:t>
            </w:r>
          </w:p>
        </w:tc>
        <w:tc>
          <w:tcPr>
            <w:tcW w:w="0" w:type="auto"/>
          </w:tcPr>
          <w:p w14:paraId="32FD4E91" w14:textId="0C54BB29"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7E1A60">
              <w:t>0</w:t>
            </w:r>
            <w:r w:rsidRPr="00AB5C91">
              <w:fldChar w:fldCharType="end"/>
            </w:r>
          </w:p>
        </w:tc>
        <w:tc>
          <w:tcPr>
            <w:tcW w:w="0" w:type="auto"/>
          </w:tcPr>
          <w:p w14:paraId="3ABBE9EB" w14:textId="7FE3EA4F"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7E1A60">
              <w:t>0</w:t>
            </w:r>
            <w:r w:rsidRPr="00AB5C91">
              <w:fldChar w:fldCharType="end"/>
            </w:r>
          </w:p>
        </w:tc>
      </w:tr>
      <w:tr w:rsidR="003F7D75" w:rsidRPr="002C2FD9" w14:paraId="40B682F3"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9F352DB" w14:textId="347D34A1" w:rsidR="003F7D75" w:rsidRPr="002C2FD9" w:rsidRDefault="003F7D75" w:rsidP="003F7D75">
            <w:pPr>
              <w:pStyle w:val="TabText2"/>
            </w:pPr>
            <w:r w:rsidRPr="002C2FD9">
              <w:t>Compliance</w:t>
            </w:r>
          </w:p>
        </w:tc>
        <w:tc>
          <w:tcPr>
            <w:tcW w:w="0" w:type="auto"/>
          </w:tcPr>
          <w:p w14:paraId="06BE92B3" w14:textId="64945FC6"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7E1A60" w:rsidRPr="007E1A60">
              <w:rPr>
                <w:b/>
                <w:bCs/>
                <w:lang w:val="en-US"/>
              </w:rPr>
              <w:t>0</w:t>
            </w:r>
            <w:r w:rsidRPr="00AB5C91">
              <w:fldChar w:fldCharType="end"/>
            </w:r>
          </w:p>
        </w:tc>
        <w:tc>
          <w:tcPr>
            <w:tcW w:w="0" w:type="auto"/>
          </w:tcPr>
          <w:p w14:paraId="580E894F" w14:textId="2D6C5A32"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7E1A60" w:rsidRPr="007E1A60">
              <w:rPr>
                <w:b/>
                <w:bCs/>
                <w:lang w:val="en-US"/>
              </w:rPr>
              <w:t>0</w:t>
            </w:r>
            <w:r w:rsidRPr="00AB5C91">
              <w:fldChar w:fldCharType="end"/>
            </w:r>
          </w:p>
        </w:tc>
      </w:tr>
      <w:tr w:rsidR="003F7D75" w:rsidRPr="002C2FD9" w14:paraId="59441C69"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3702395" w14:textId="78B28F5C" w:rsidR="003F7D75" w:rsidRPr="002C2FD9" w:rsidRDefault="003F7D75" w:rsidP="003F7D75">
            <w:pPr>
              <w:pStyle w:val="TabText2"/>
            </w:pPr>
            <w:r w:rsidRPr="002C2FD9">
              <w:t>Financial</w:t>
            </w:r>
          </w:p>
        </w:tc>
        <w:tc>
          <w:tcPr>
            <w:tcW w:w="0" w:type="auto"/>
          </w:tcPr>
          <w:p w14:paraId="4011F4DA" w14:textId="43DD875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7E1A60" w:rsidRPr="007E1A60">
              <w:rPr>
                <w:b/>
                <w:bCs/>
                <w:lang w:val="en-US"/>
              </w:rPr>
              <w:t>0</w:t>
            </w:r>
            <w:r w:rsidRPr="00AB5C91">
              <w:fldChar w:fldCharType="end"/>
            </w:r>
          </w:p>
        </w:tc>
        <w:tc>
          <w:tcPr>
            <w:tcW w:w="0" w:type="auto"/>
          </w:tcPr>
          <w:p w14:paraId="0BEB345A" w14:textId="711DF0BB"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7E1A60" w:rsidRPr="007E1A60">
              <w:rPr>
                <w:b/>
                <w:bCs/>
                <w:lang w:val="en-US"/>
              </w:rPr>
              <w:t>0</w:t>
            </w:r>
            <w:r w:rsidRPr="00AB5C91">
              <w:fldChar w:fldCharType="end"/>
            </w:r>
          </w:p>
        </w:tc>
      </w:tr>
      <w:tr w:rsidR="003F7D75" w:rsidRPr="002C2FD9" w14:paraId="7D896852" w14:textId="77777777"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677CCDA0" w14:textId="5B7399D5" w:rsidR="003F7D75" w:rsidRPr="002C2FD9" w:rsidRDefault="003F7D75" w:rsidP="003F7D75">
            <w:pPr>
              <w:pStyle w:val="TabText2"/>
            </w:pPr>
            <w:r>
              <w:t>Immaterial</w:t>
            </w:r>
          </w:p>
        </w:tc>
        <w:tc>
          <w:tcPr>
            <w:tcW w:w="0" w:type="auto"/>
          </w:tcPr>
          <w:p w14:paraId="39E96C23" w14:textId="0B100892"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7E1A60" w:rsidRPr="007E1A60">
              <w:rPr>
                <w:b/>
                <w:bCs/>
                <w:lang w:val="en-US"/>
              </w:rPr>
              <w:t>0</w:t>
            </w:r>
            <w:r w:rsidRPr="00AB5C91">
              <w:fldChar w:fldCharType="end"/>
            </w:r>
          </w:p>
        </w:tc>
        <w:tc>
          <w:tcPr>
            <w:tcW w:w="0" w:type="auto"/>
          </w:tcPr>
          <w:p w14:paraId="4AE63B9A" w14:textId="1709BB69"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7E1A60" w:rsidRPr="007E1A60">
              <w:rPr>
                <w:b/>
                <w:bCs/>
                <w:lang w:val="en-US"/>
              </w:rPr>
              <w:t>0</w:t>
            </w:r>
            <w:r w:rsidRPr="00AB5C91">
              <w:fldChar w:fldCharType="end"/>
            </w:r>
          </w:p>
        </w:tc>
      </w:tr>
      <w:tr w:rsidR="00303B74" w:rsidRPr="00A1793F" w14:paraId="310329F6" w14:textId="77777777"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B6C79BA" w14:textId="3546D90C" w:rsidR="00303B74" w:rsidRPr="00A1793F" w:rsidRDefault="004E0C4A" w:rsidP="00211B76">
            <w:pPr>
              <w:pStyle w:val="TabText2"/>
            </w:pPr>
            <w:r w:rsidRPr="00A1793F">
              <w:t>Total</w:t>
            </w:r>
          </w:p>
        </w:tc>
        <w:tc>
          <w:tcPr>
            <w:tcW w:w="0" w:type="auto"/>
          </w:tcPr>
          <w:p w14:paraId="2B8695FC" w14:textId="7E9F1D2F"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7E1A60">
              <w:rPr>
                <w:b w:val="0"/>
                <w:noProof/>
              </w:rPr>
              <w:t>000</w:t>
            </w:r>
            <w:r w:rsidR="007E1A60" w:rsidRPr="00A1793F">
              <w:rPr>
                <w:noProof/>
              </w:rPr>
              <w:t xml:space="preserve"> k€</w:t>
            </w:r>
            <w:r w:rsidRPr="00A1793F">
              <w:fldChar w:fldCharType="end"/>
            </w:r>
          </w:p>
        </w:tc>
        <w:tc>
          <w:tcPr>
            <w:tcW w:w="0" w:type="auto"/>
          </w:tcPr>
          <w:p w14:paraId="6534ADFA" w14:textId="5CC3B09C"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7E1A60">
              <w:rPr>
                <w:b w:val="0"/>
                <w:noProof/>
              </w:rPr>
              <w:t>000</w:t>
            </w:r>
            <w:r w:rsidR="007E1A60" w:rsidRPr="00A1793F">
              <w:rPr>
                <w:noProof/>
              </w:rPr>
              <w:t xml:space="preserve"> k€/year</w:t>
            </w:r>
            <w:r w:rsidRPr="00A1793F">
              <w:fldChar w:fldCharType="end"/>
            </w:r>
          </w:p>
        </w:tc>
      </w:tr>
      <w:bookmarkEnd w:id="3"/>
    </w:tbl>
    <w:p w14:paraId="0922CD1D" w14:textId="77777777" w:rsidR="0064334A" w:rsidRDefault="0064334A" w:rsidP="0064334A">
      <w:pPr>
        <w:pStyle w:val="BodyOfText"/>
      </w:pPr>
    </w:p>
    <w:p w14:paraId="310D9C86" w14:textId="49F2F80C" w:rsidR="00DD4793" w:rsidRPr="0044762E" w:rsidRDefault="00DD4793" w:rsidP="00FF0A04">
      <w:pPr>
        <w:pStyle w:val="Heading5"/>
      </w:pPr>
      <w:r w:rsidRPr="0044762E">
        <w:t>Current security level</w:t>
      </w:r>
    </w:p>
    <w:p w14:paraId="723A8098" w14:textId="1041A011" w:rsidR="00DD4793" w:rsidRPr="0044762E" w:rsidRDefault="00DD4793" w:rsidP="00DD4793">
      <w:r w:rsidRPr="0044762E">
        <w:t xml:space="preserve">The implementation level of security is </w:t>
      </w:r>
      <w:r w:rsidR="00303B74" w:rsidRPr="00303B74">
        <w:rPr>
          <w:highlight w:val="yellow"/>
        </w:rPr>
        <w:t>***</w:t>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C8523A">
        <w:rPr>
          <w:highlight w:val="yellow"/>
        </w:rPr>
        <w:t>0</w:t>
      </w:r>
      <w:r w:rsidR="00C8523A">
        <w:rPr>
          <w:highlight w:val="yellow"/>
        </w:rPr>
        <w:fldChar w:fldCharType="end"/>
      </w:r>
      <w:bookmarkStart w:id="4" w:name="_GoBack"/>
      <w:bookmarkEnd w:id="4"/>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14:paraId="496435BD" w14:textId="77777777" w:rsidR="00DD4793" w:rsidRPr="0044762E" w:rsidRDefault="00DD4793" w:rsidP="00FF0A04">
      <w:pPr>
        <w:pStyle w:val="Heading5"/>
      </w:pPr>
      <w:r w:rsidRPr="0044762E">
        <w:t>Risk treatment plan</w:t>
      </w:r>
    </w:p>
    <w:p w14:paraId="37A021FC" w14:textId="0FF3D15B"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7E1A60">
        <w:rPr>
          <w:highlight w:val="yellow"/>
        </w:rPr>
        <w:t>0</w:t>
      </w:r>
      <w:r w:rsidR="00F41F30">
        <w:rPr>
          <w:highlight w:val="yellow"/>
        </w:rPr>
        <w:fldChar w:fldCharType="end"/>
      </w:r>
      <w:r w:rsidR="00F41F30">
        <w:t xml:space="preserve"> </w:t>
      </w:r>
      <w:r w:rsidRPr="0044762E">
        <w:t>implementation phases:</w:t>
      </w:r>
    </w:p>
    <w:p w14:paraId="257A1505" w14:textId="77777777" w:rsidR="00FB3F0A" w:rsidRPr="0044762E" w:rsidRDefault="00FB3F0A" w:rsidP="00FB3F0A">
      <w:pPr>
        <w:pStyle w:val="Endlist"/>
      </w:pPr>
      <w:bookmarkStart w:id="5" w:name="Phase"/>
      <w:bookmarkEnd w:id="5"/>
    </w:p>
    <w:p w14:paraId="1FE4C285" w14:textId="77777777" w:rsidR="006D45BB" w:rsidRPr="0044762E" w:rsidRDefault="006D45BB" w:rsidP="006D45BB">
      <w:pPr>
        <w:pStyle w:val="Endlist"/>
      </w:pPr>
      <w:bookmarkStart w:id="6" w:name="_Hlk484672013"/>
    </w:p>
    <w:bookmarkEnd w:id="6"/>
    <w:p w14:paraId="33688D70" w14:textId="56530EDE" w:rsidR="00DD4793" w:rsidRPr="0044762E" w:rsidRDefault="00DD4793" w:rsidP="00DD4793">
      <w:r w:rsidRPr="0044762E">
        <w:t xml:space="preserve">The Return </w:t>
      </w:r>
      <w:proofErr w:type="gramStart"/>
      <w:r w:rsidRPr="0044762E">
        <w:t>On</w:t>
      </w:r>
      <w:proofErr w:type="gramEnd"/>
      <w:r w:rsidRPr="0044762E">
        <w:t xml:space="preserve">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14:paraId="52F497DF" w14:textId="19B57A63" w:rsidR="00FB3F0A" w:rsidRDefault="00DD4793" w:rsidP="00FB3F0A">
      <w:r w:rsidRPr="0044762E">
        <w:t>The annual loss expectancy should pass f</w:t>
      </w:r>
      <w:r w:rsidR="00FD6C67">
        <w:t>ro</w:t>
      </w:r>
      <w:r w:rsidRPr="0044762E">
        <w:t xml:space="preserve">m </w:t>
      </w:r>
      <w:r w:rsidR="0064334A" w:rsidRPr="0064334A">
        <w:rPr>
          <w:highlight w:val="yellow"/>
        </w:rPr>
        <w:t>*</w:t>
      </w:r>
      <w:proofErr w:type="gramStart"/>
      <w:r w:rsidR="0064334A" w:rsidRPr="0064334A">
        <w:rPr>
          <w:highlight w:val="yellow"/>
        </w:rPr>
        <w:t>*.*</w:t>
      </w:r>
      <w:proofErr w:type="gramEnd"/>
      <w:r w:rsidR="0064334A">
        <w:t> </w:t>
      </w:r>
      <w:r w:rsidRPr="0044762E">
        <w:t xml:space="preserve">k€ to </w:t>
      </w:r>
      <w:r w:rsidR="0064334A" w:rsidRPr="0064334A">
        <w:rPr>
          <w:highlight w:val="yellow"/>
        </w:rPr>
        <w:t>**.*</w:t>
      </w:r>
      <w:r w:rsidR="0064334A">
        <w:t> </w:t>
      </w:r>
      <w:r w:rsidRPr="0044762E">
        <w:t>k€ at the end of phase</w:t>
      </w:r>
      <w:r w:rsidR="0064334A" w:rsidRPr="0064334A">
        <w:rPr>
          <w:highlight w:val="yellow"/>
        </w:rPr>
        <w:t>*</w:t>
      </w:r>
      <w:r w:rsidRPr="0044762E">
        <w:t>.</w:t>
      </w:r>
    </w:p>
    <w:p w14:paraId="72C8DF93" w14:textId="6E07535A"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06BF60F2" w14:textId="439D66E3" w:rsidR="007E1A60"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6248864" w:history="1">
            <w:r w:rsidR="007E1A60" w:rsidRPr="00CF7C0E">
              <w:rPr>
                <w:rStyle w:val="Hyperlink"/>
              </w:rPr>
              <w:t>1</w:t>
            </w:r>
            <w:r w:rsidR="007E1A60">
              <w:rPr>
                <w:rFonts w:asciiTheme="minorHAnsi" w:eastAsiaTheme="minorEastAsia" w:hAnsiTheme="minorHAnsi" w:cstheme="minorBidi"/>
                <w:b w:val="0"/>
                <w:color w:val="auto"/>
                <w:kern w:val="0"/>
                <w:szCs w:val="22"/>
              </w:rPr>
              <w:tab/>
            </w:r>
            <w:r w:rsidR="007E1A60" w:rsidRPr="00CF7C0E">
              <w:rPr>
                <w:rStyle w:val="Hyperlink"/>
              </w:rPr>
              <w:t>Introduction</w:t>
            </w:r>
            <w:r w:rsidR="007E1A60">
              <w:rPr>
                <w:webHidden/>
              </w:rPr>
              <w:tab/>
            </w:r>
            <w:r w:rsidR="007E1A60">
              <w:rPr>
                <w:webHidden/>
              </w:rPr>
              <w:fldChar w:fldCharType="begin"/>
            </w:r>
            <w:r w:rsidR="007E1A60">
              <w:rPr>
                <w:webHidden/>
              </w:rPr>
              <w:instrText xml:space="preserve"> PAGEREF _Toc486248864 \h </w:instrText>
            </w:r>
            <w:r w:rsidR="007E1A60">
              <w:rPr>
                <w:webHidden/>
              </w:rPr>
            </w:r>
            <w:r w:rsidR="007E1A60">
              <w:rPr>
                <w:webHidden/>
              </w:rPr>
              <w:fldChar w:fldCharType="separate"/>
            </w:r>
            <w:r w:rsidR="007E1A60">
              <w:rPr>
                <w:webHidden/>
              </w:rPr>
              <w:t>6</w:t>
            </w:r>
            <w:r w:rsidR="007E1A60">
              <w:rPr>
                <w:webHidden/>
              </w:rPr>
              <w:fldChar w:fldCharType="end"/>
            </w:r>
          </w:hyperlink>
        </w:p>
        <w:p w14:paraId="76F6E71F" w14:textId="62D48B6F" w:rsidR="007E1A60" w:rsidRDefault="00E41E75">
          <w:pPr>
            <w:pStyle w:val="TOC2"/>
            <w:rPr>
              <w:rFonts w:asciiTheme="minorHAnsi" w:eastAsiaTheme="minorEastAsia" w:hAnsiTheme="minorHAnsi" w:cstheme="minorBidi"/>
              <w:color w:val="auto"/>
              <w:kern w:val="0"/>
              <w:sz w:val="22"/>
              <w:szCs w:val="22"/>
            </w:rPr>
          </w:pPr>
          <w:hyperlink w:anchor="_Toc486248865" w:history="1">
            <w:r w:rsidR="007E1A60" w:rsidRPr="00CF7C0E">
              <w:rPr>
                <w:rStyle w:val="Hyperlink"/>
              </w:rPr>
              <w:t>1.1</w:t>
            </w:r>
            <w:r w:rsidR="007E1A60">
              <w:rPr>
                <w:rFonts w:asciiTheme="minorHAnsi" w:eastAsiaTheme="minorEastAsia" w:hAnsiTheme="minorHAnsi" w:cstheme="minorBidi"/>
                <w:color w:val="auto"/>
                <w:kern w:val="0"/>
                <w:sz w:val="22"/>
                <w:szCs w:val="22"/>
              </w:rPr>
              <w:tab/>
            </w:r>
            <w:r w:rsidR="007E1A60" w:rsidRPr="00CF7C0E">
              <w:rPr>
                <w:rStyle w:val="Hyperlink"/>
              </w:rPr>
              <w:t>Context</w:t>
            </w:r>
            <w:r w:rsidR="007E1A60">
              <w:rPr>
                <w:webHidden/>
              </w:rPr>
              <w:tab/>
            </w:r>
            <w:r w:rsidR="007E1A60">
              <w:rPr>
                <w:webHidden/>
              </w:rPr>
              <w:fldChar w:fldCharType="begin"/>
            </w:r>
            <w:r w:rsidR="007E1A60">
              <w:rPr>
                <w:webHidden/>
              </w:rPr>
              <w:instrText xml:space="preserve"> PAGEREF _Toc486248865 \h </w:instrText>
            </w:r>
            <w:r w:rsidR="007E1A60">
              <w:rPr>
                <w:webHidden/>
              </w:rPr>
            </w:r>
            <w:r w:rsidR="007E1A60">
              <w:rPr>
                <w:webHidden/>
              </w:rPr>
              <w:fldChar w:fldCharType="separate"/>
            </w:r>
            <w:r w:rsidR="007E1A60">
              <w:rPr>
                <w:webHidden/>
              </w:rPr>
              <w:t>6</w:t>
            </w:r>
            <w:r w:rsidR="007E1A60">
              <w:rPr>
                <w:webHidden/>
              </w:rPr>
              <w:fldChar w:fldCharType="end"/>
            </w:r>
          </w:hyperlink>
        </w:p>
        <w:p w14:paraId="790D8DD7" w14:textId="7A1D7316" w:rsidR="007E1A60" w:rsidRDefault="00E41E75">
          <w:pPr>
            <w:pStyle w:val="TOC2"/>
            <w:rPr>
              <w:rFonts w:asciiTheme="minorHAnsi" w:eastAsiaTheme="minorEastAsia" w:hAnsiTheme="minorHAnsi" w:cstheme="minorBidi"/>
              <w:color w:val="auto"/>
              <w:kern w:val="0"/>
              <w:sz w:val="22"/>
              <w:szCs w:val="22"/>
            </w:rPr>
          </w:pPr>
          <w:hyperlink w:anchor="_Toc486248866" w:history="1">
            <w:r w:rsidR="007E1A60" w:rsidRPr="00CF7C0E">
              <w:rPr>
                <w:rStyle w:val="Hyperlink"/>
              </w:rPr>
              <w:t>1.2</w:t>
            </w:r>
            <w:r w:rsidR="007E1A60">
              <w:rPr>
                <w:rFonts w:asciiTheme="minorHAnsi" w:eastAsiaTheme="minorEastAsia" w:hAnsiTheme="minorHAnsi" w:cstheme="minorBidi"/>
                <w:color w:val="auto"/>
                <w:kern w:val="0"/>
                <w:sz w:val="22"/>
                <w:szCs w:val="22"/>
              </w:rPr>
              <w:tab/>
            </w:r>
            <w:r w:rsidR="007E1A60" w:rsidRPr="00CF7C0E">
              <w:rPr>
                <w:rStyle w:val="Hyperlink"/>
              </w:rPr>
              <w:t>Document objectives</w:t>
            </w:r>
            <w:r w:rsidR="007E1A60">
              <w:rPr>
                <w:webHidden/>
              </w:rPr>
              <w:tab/>
            </w:r>
            <w:r w:rsidR="007E1A60">
              <w:rPr>
                <w:webHidden/>
              </w:rPr>
              <w:fldChar w:fldCharType="begin"/>
            </w:r>
            <w:r w:rsidR="007E1A60">
              <w:rPr>
                <w:webHidden/>
              </w:rPr>
              <w:instrText xml:space="preserve"> PAGEREF _Toc486248866 \h </w:instrText>
            </w:r>
            <w:r w:rsidR="007E1A60">
              <w:rPr>
                <w:webHidden/>
              </w:rPr>
            </w:r>
            <w:r w:rsidR="007E1A60">
              <w:rPr>
                <w:webHidden/>
              </w:rPr>
              <w:fldChar w:fldCharType="separate"/>
            </w:r>
            <w:r w:rsidR="007E1A60">
              <w:rPr>
                <w:webHidden/>
              </w:rPr>
              <w:t>6</w:t>
            </w:r>
            <w:r w:rsidR="007E1A60">
              <w:rPr>
                <w:webHidden/>
              </w:rPr>
              <w:fldChar w:fldCharType="end"/>
            </w:r>
          </w:hyperlink>
        </w:p>
        <w:p w14:paraId="18075B6E" w14:textId="40A7B5BF" w:rsidR="007E1A60" w:rsidRDefault="00E41E75">
          <w:pPr>
            <w:pStyle w:val="TOC2"/>
            <w:rPr>
              <w:rFonts w:asciiTheme="minorHAnsi" w:eastAsiaTheme="minorEastAsia" w:hAnsiTheme="minorHAnsi" w:cstheme="minorBidi"/>
              <w:color w:val="auto"/>
              <w:kern w:val="0"/>
              <w:sz w:val="22"/>
              <w:szCs w:val="22"/>
            </w:rPr>
          </w:pPr>
          <w:hyperlink w:anchor="_Toc486248867" w:history="1">
            <w:r w:rsidR="007E1A60" w:rsidRPr="00CF7C0E">
              <w:rPr>
                <w:rStyle w:val="Hyperlink"/>
              </w:rPr>
              <w:t>1.3</w:t>
            </w:r>
            <w:r w:rsidR="007E1A60">
              <w:rPr>
                <w:rFonts w:asciiTheme="minorHAnsi" w:eastAsiaTheme="minorEastAsia" w:hAnsiTheme="minorHAnsi" w:cstheme="minorBidi"/>
                <w:color w:val="auto"/>
                <w:kern w:val="0"/>
                <w:sz w:val="22"/>
                <w:szCs w:val="22"/>
              </w:rPr>
              <w:tab/>
            </w:r>
            <w:r w:rsidR="007E1A60" w:rsidRPr="00CF7C0E">
              <w:rPr>
                <w:rStyle w:val="Hyperlink"/>
              </w:rPr>
              <w:t>Scope</w:t>
            </w:r>
            <w:r w:rsidR="007E1A60">
              <w:rPr>
                <w:webHidden/>
              </w:rPr>
              <w:tab/>
            </w:r>
            <w:r w:rsidR="007E1A60">
              <w:rPr>
                <w:webHidden/>
              </w:rPr>
              <w:fldChar w:fldCharType="begin"/>
            </w:r>
            <w:r w:rsidR="007E1A60">
              <w:rPr>
                <w:webHidden/>
              </w:rPr>
              <w:instrText xml:space="preserve"> PAGEREF _Toc486248867 \h </w:instrText>
            </w:r>
            <w:r w:rsidR="007E1A60">
              <w:rPr>
                <w:webHidden/>
              </w:rPr>
            </w:r>
            <w:r w:rsidR="007E1A60">
              <w:rPr>
                <w:webHidden/>
              </w:rPr>
              <w:fldChar w:fldCharType="separate"/>
            </w:r>
            <w:r w:rsidR="007E1A60">
              <w:rPr>
                <w:webHidden/>
              </w:rPr>
              <w:t>6</w:t>
            </w:r>
            <w:r w:rsidR="007E1A60">
              <w:rPr>
                <w:webHidden/>
              </w:rPr>
              <w:fldChar w:fldCharType="end"/>
            </w:r>
          </w:hyperlink>
        </w:p>
        <w:p w14:paraId="6D4B5B35" w14:textId="124EB2F4" w:rsidR="007E1A60" w:rsidRDefault="00E41E75">
          <w:pPr>
            <w:pStyle w:val="TOC2"/>
            <w:rPr>
              <w:rFonts w:asciiTheme="minorHAnsi" w:eastAsiaTheme="minorEastAsia" w:hAnsiTheme="minorHAnsi" w:cstheme="minorBidi"/>
              <w:color w:val="auto"/>
              <w:kern w:val="0"/>
              <w:sz w:val="22"/>
              <w:szCs w:val="22"/>
            </w:rPr>
          </w:pPr>
          <w:hyperlink w:anchor="_Toc486248868" w:history="1">
            <w:r w:rsidR="007E1A60" w:rsidRPr="00CF7C0E">
              <w:rPr>
                <w:rStyle w:val="Hyperlink"/>
              </w:rPr>
              <w:t>1.4</w:t>
            </w:r>
            <w:r w:rsidR="007E1A60">
              <w:rPr>
                <w:rFonts w:asciiTheme="minorHAnsi" w:eastAsiaTheme="minorEastAsia" w:hAnsiTheme="minorHAnsi" w:cstheme="minorBidi"/>
                <w:color w:val="auto"/>
                <w:kern w:val="0"/>
                <w:sz w:val="22"/>
                <w:szCs w:val="22"/>
              </w:rPr>
              <w:tab/>
            </w:r>
            <w:r w:rsidR="007E1A60" w:rsidRPr="00CF7C0E">
              <w:rPr>
                <w:rStyle w:val="Hyperlink"/>
              </w:rPr>
              <w:t>Audience</w:t>
            </w:r>
            <w:r w:rsidR="007E1A60">
              <w:rPr>
                <w:webHidden/>
              </w:rPr>
              <w:tab/>
            </w:r>
            <w:r w:rsidR="007E1A60">
              <w:rPr>
                <w:webHidden/>
              </w:rPr>
              <w:fldChar w:fldCharType="begin"/>
            </w:r>
            <w:r w:rsidR="007E1A60">
              <w:rPr>
                <w:webHidden/>
              </w:rPr>
              <w:instrText xml:space="preserve"> PAGEREF _Toc486248868 \h </w:instrText>
            </w:r>
            <w:r w:rsidR="007E1A60">
              <w:rPr>
                <w:webHidden/>
              </w:rPr>
            </w:r>
            <w:r w:rsidR="007E1A60">
              <w:rPr>
                <w:webHidden/>
              </w:rPr>
              <w:fldChar w:fldCharType="separate"/>
            </w:r>
            <w:r w:rsidR="007E1A60">
              <w:rPr>
                <w:webHidden/>
              </w:rPr>
              <w:t>6</w:t>
            </w:r>
            <w:r w:rsidR="007E1A60">
              <w:rPr>
                <w:webHidden/>
              </w:rPr>
              <w:fldChar w:fldCharType="end"/>
            </w:r>
          </w:hyperlink>
        </w:p>
        <w:p w14:paraId="7EF6EEB2" w14:textId="337FCBE0" w:rsidR="007E1A60" w:rsidRDefault="00E41E75">
          <w:pPr>
            <w:pStyle w:val="TOC2"/>
            <w:rPr>
              <w:rFonts w:asciiTheme="minorHAnsi" w:eastAsiaTheme="minorEastAsia" w:hAnsiTheme="minorHAnsi" w:cstheme="minorBidi"/>
              <w:color w:val="auto"/>
              <w:kern w:val="0"/>
              <w:sz w:val="22"/>
              <w:szCs w:val="22"/>
            </w:rPr>
          </w:pPr>
          <w:hyperlink w:anchor="_Toc486248869" w:history="1">
            <w:r w:rsidR="007E1A60" w:rsidRPr="00CF7C0E">
              <w:rPr>
                <w:rStyle w:val="Hyperlink"/>
              </w:rPr>
              <w:t>1.5</w:t>
            </w:r>
            <w:r w:rsidR="007E1A60">
              <w:rPr>
                <w:rFonts w:asciiTheme="minorHAnsi" w:eastAsiaTheme="minorEastAsia" w:hAnsiTheme="minorHAnsi" w:cstheme="minorBidi"/>
                <w:color w:val="auto"/>
                <w:kern w:val="0"/>
                <w:sz w:val="22"/>
                <w:szCs w:val="22"/>
              </w:rPr>
              <w:tab/>
            </w:r>
            <w:r w:rsidR="007E1A60" w:rsidRPr="00CF7C0E">
              <w:rPr>
                <w:rStyle w:val="Hyperlink"/>
              </w:rPr>
              <w:t>Document structure</w:t>
            </w:r>
            <w:r w:rsidR="007E1A60">
              <w:rPr>
                <w:webHidden/>
              </w:rPr>
              <w:tab/>
            </w:r>
            <w:r w:rsidR="007E1A60">
              <w:rPr>
                <w:webHidden/>
              </w:rPr>
              <w:fldChar w:fldCharType="begin"/>
            </w:r>
            <w:r w:rsidR="007E1A60">
              <w:rPr>
                <w:webHidden/>
              </w:rPr>
              <w:instrText xml:space="preserve"> PAGEREF _Toc486248869 \h </w:instrText>
            </w:r>
            <w:r w:rsidR="007E1A60">
              <w:rPr>
                <w:webHidden/>
              </w:rPr>
            </w:r>
            <w:r w:rsidR="007E1A60">
              <w:rPr>
                <w:webHidden/>
              </w:rPr>
              <w:fldChar w:fldCharType="separate"/>
            </w:r>
            <w:r w:rsidR="007E1A60">
              <w:rPr>
                <w:webHidden/>
              </w:rPr>
              <w:t>6</w:t>
            </w:r>
            <w:r w:rsidR="007E1A60">
              <w:rPr>
                <w:webHidden/>
              </w:rPr>
              <w:fldChar w:fldCharType="end"/>
            </w:r>
          </w:hyperlink>
        </w:p>
        <w:p w14:paraId="623018F9" w14:textId="2DFD905D" w:rsidR="007E1A60" w:rsidRDefault="00E41E75">
          <w:pPr>
            <w:pStyle w:val="TOC2"/>
            <w:rPr>
              <w:rFonts w:asciiTheme="minorHAnsi" w:eastAsiaTheme="minorEastAsia" w:hAnsiTheme="minorHAnsi" w:cstheme="minorBidi"/>
              <w:color w:val="auto"/>
              <w:kern w:val="0"/>
              <w:sz w:val="22"/>
              <w:szCs w:val="22"/>
            </w:rPr>
          </w:pPr>
          <w:hyperlink w:anchor="_Toc486248870" w:history="1">
            <w:r w:rsidR="007E1A60" w:rsidRPr="00CF7C0E">
              <w:rPr>
                <w:rStyle w:val="Hyperlink"/>
              </w:rPr>
              <w:t>1.6</w:t>
            </w:r>
            <w:r w:rsidR="007E1A60">
              <w:rPr>
                <w:rFonts w:asciiTheme="minorHAnsi" w:eastAsiaTheme="minorEastAsia" w:hAnsiTheme="minorHAnsi" w:cstheme="minorBidi"/>
                <w:color w:val="auto"/>
                <w:kern w:val="0"/>
                <w:sz w:val="22"/>
                <w:szCs w:val="22"/>
              </w:rPr>
              <w:tab/>
            </w:r>
            <w:r w:rsidR="007E1A60" w:rsidRPr="00CF7C0E">
              <w:rPr>
                <w:rStyle w:val="Hyperlink"/>
              </w:rPr>
              <w:t>References</w:t>
            </w:r>
            <w:r w:rsidR="007E1A60">
              <w:rPr>
                <w:webHidden/>
              </w:rPr>
              <w:tab/>
            </w:r>
            <w:r w:rsidR="007E1A60">
              <w:rPr>
                <w:webHidden/>
              </w:rPr>
              <w:fldChar w:fldCharType="begin"/>
            </w:r>
            <w:r w:rsidR="007E1A60">
              <w:rPr>
                <w:webHidden/>
              </w:rPr>
              <w:instrText xml:space="preserve"> PAGEREF _Toc486248870 \h </w:instrText>
            </w:r>
            <w:r w:rsidR="007E1A60">
              <w:rPr>
                <w:webHidden/>
              </w:rPr>
            </w:r>
            <w:r w:rsidR="007E1A60">
              <w:rPr>
                <w:webHidden/>
              </w:rPr>
              <w:fldChar w:fldCharType="separate"/>
            </w:r>
            <w:r w:rsidR="007E1A60">
              <w:rPr>
                <w:webHidden/>
              </w:rPr>
              <w:t>6</w:t>
            </w:r>
            <w:r w:rsidR="007E1A60">
              <w:rPr>
                <w:webHidden/>
              </w:rPr>
              <w:fldChar w:fldCharType="end"/>
            </w:r>
          </w:hyperlink>
        </w:p>
        <w:p w14:paraId="6A3B0177" w14:textId="3D60EB7E" w:rsidR="007E1A60" w:rsidRDefault="00E41E75">
          <w:pPr>
            <w:pStyle w:val="TOC2"/>
            <w:rPr>
              <w:rFonts w:asciiTheme="minorHAnsi" w:eastAsiaTheme="minorEastAsia" w:hAnsiTheme="minorHAnsi" w:cstheme="minorBidi"/>
              <w:color w:val="auto"/>
              <w:kern w:val="0"/>
              <w:sz w:val="22"/>
              <w:szCs w:val="22"/>
            </w:rPr>
          </w:pPr>
          <w:hyperlink w:anchor="_Toc486248871" w:history="1">
            <w:r w:rsidR="007E1A60" w:rsidRPr="00CF7C0E">
              <w:rPr>
                <w:rStyle w:val="Hyperlink"/>
              </w:rPr>
              <w:t>1.7</w:t>
            </w:r>
            <w:r w:rsidR="007E1A60">
              <w:rPr>
                <w:rFonts w:asciiTheme="minorHAnsi" w:eastAsiaTheme="minorEastAsia" w:hAnsiTheme="minorHAnsi" w:cstheme="minorBidi"/>
                <w:color w:val="auto"/>
                <w:kern w:val="0"/>
                <w:sz w:val="22"/>
                <w:szCs w:val="22"/>
              </w:rPr>
              <w:tab/>
            </w:r>
            <w:r w:rsidR="007E1A60" w:rsidRPr="00CF7C0E">
              <w:rPr>
                <w:rStyle w:val="Hyperlink"/>
              </w:rPr>
              <w:t>Acronyms</w:t>
            </w:r>
            <w:r w:rsidR="007E1A60">
              <w:rPr>
                <w:webHidden/>
              </w:rPr>
              <w:tab/>
            </w:r>
            <w:r w:rsidR="007E1A60">
              <w:rPr>
                <w:webHidden/>
              </w:rPr>
              <w:fldChar w:fldCharType="begin"/>
            </w:r>
            <w:r w:rsidR="007E1A60">
              <w:rPr>
                <w:webHidden/>
              </w:rPr>
              <w:instrText xml:space="preserve"> PAGEREF _Toc486248871 \h </w:instrText>
            </w:r>
            <w:r w:rsidR="007E1A60">
              <w:rPr>
                <w:webHidden/>
              </w:rPr>
            </w:r>
            <w:r w:rsidR="007E1A60">
              <w:rPr>
                <w:webHidden/>
              </w:rPr>
              <w:fldChar w:fldCharType="separate"/>
            </w:r>
            <w:r w:rsidR="007E1A60">
              <w:rPr>
                <w:webHidden/>
              </w:rPr>
              <w:t>7</w:t>
            </w:r>
            <w:r w:rsidR="007E1A60">
              <w:rPr>
                <w:webHidden/>
              </w:rPr>
              <w:fldChar w:fldCharType="end"/>
            </w:r>
          </w:hyperlink>
        </w:p>
        <w:p w14:paraId="74B4197B" w14:textId="3B86FB49" w:rsidR="007E1A60" w:rsidRDefault="00E41E75">
          <w:pPr>
            <w:pStyle w:val="TOC2"/>
            <w:rPr>
              <w:rFonts w:asciiTheme="minorHAnsi" w:eastAsiaTheme="minorEastAsia" w:hAnsiTheme="minorHAnsi" w:cstheme="minorBidi"/>
              <w:color w:val="auto"/>
              <w:kern w:val="0"/>
              <w:sz w:val="22"/>
              <w:szCs w:val="22"/>
            </w:rPr>
          </w:pPr>
          <w:hyperlink w:anchor="_Toc486248872" w:history="1">
            <w:r w:rsidR="007E1A60" w:rsidRPr="00CF7C0E">
              <w:rPr>
                <w:rStyle w:val="Hyperlink"/>
              </w:rPr>
              <w:t>1.8</w:t>
            </w:r>
            <w:r w:rsidR="007E1A60">
              <w:rPr>
                <w:rFonts w:asciiTheme="minorHAnsi" w:eastAsiaTheme="minorEastAsia" w:hAnsiTheme="minorHAnsi" w:cstheme="minorBidi"/>
                <w:color w:val="auto"/>
                <w:kern w:val="0"/>
                <w:sz w:val="22"/>
                <w:szCs w:val="22"/>
              </w:rPr>
              <w:tab/>
            </w:r>
            <w:r w:rsidR="007E1A60" w:rsidRPr="00CF7C0E">
              <w:rPr>
                <w:rStyle w:val="Hyperlink"/>
              </w:rPr>
              <w:t>Glossary</w:t>
            </w:r>
            <w:r w:rsidR="007E1A60">
              <w:rPr>
                <w:webHidden/>
              </w:rPr>
              <w:tab/>
            </w:r>
            <w:r w:rsidR="007E1A60">
              <w:rPr>
                <w:webHidden/>
              </w:rPr>
              <w:fldChar w:fldCharType="begin"/>
            </w:r>
            <w:r w:rsidR="007E1A60">
              <w:rPr>
                <w:webHidden/>
              </w:rPr>
              <w:instrText xml:space="preserve"> PAGEREF _Toc486248872 \h </w:instrText>
            </w:r>
            <w:r w:rsidR="007E1A60">
              <w:rPr>
                <w:webHidden/>
              </w:rPr>
            </w:r>
            <w:r w:rsidR="007E1A60">
              <w:rPr>
                <w:webHidden/>
              </w:rPr>
              <w:fldChar w:fldCharType="separate"/>
            </w:r>
            <w:r w:rsidR="007E1A60">
              <w:rPr>
                <w:webHidden/>
              </w:rPr>
              <w:t>7</w:t>
            </w:r>
            <w:r w:rsidR="007E1A60">
              <w:rPr>
                <w:webHidden/>
              </w:rPr>
              <w:fldChar w:fldCharType="end"/>
            </w:r>
          </w:hyperlink>
        </w:p>
        <w:p w14:paraId="3C426910" w14:textId="7B6F0BF0" w:rsidR="007E1A60" w:rsidRDefault="00E41E75">
          <w:pPr>
            <w:pStyle w:val="TOC1"/>
            <w:rPr>
              <w:rFonts w:asciiTheme="minorHAnsi" w:eastAsiaTheme="minorEastAsia" w:hAnsiTheme="minorHAnsi" w:cstheme="minorBidi"/>
              <w:b w:val="0"/>
              <w:color w:val="auto"/>
              <w:kern w:val="0"/>
              <w:szCs w:val="22"/>
            </w:rPr>
          </w:pPr>
          <w:hyperlink w:anchor="_Toc486248873" w:history="1">
            <w:r w:rsidR="007E1A60" w:rsidRPr="00CF7C0E">
              <w:rPr>
                <w:rStyle w:val="Hyperlink"/>
              </w:rPr>
              <w:t>2</w:t>
            </w:r>
            <w:r w:rsidR="007E1A60">
              <w:rPr>
                <w:rFonts w:asciiTheme="minorHAnsi" w:eastAsiaTheme="minorEastAsia" w:hAnsiTheme="minorHAnsi" w:cstheme="minorBidi"/>
                <w:b w:val="0"/>
                <w:color w:val="auto"/>
                <w:kern w:val="0"/>
                <w:szCs w:val="22"/>
              </w:rPr>
              <w:tab/>
            </w:r>
            <w:r w:rsidR="007E1A60" w:rsidRPr="00CF7C0E">
              <w:rPr>
                <w:rStyle w:val="Hyperlink"/>
              </w:rPr>
              <w:t>Methodology and proceeding</w:t>
            </w:r>
            <w:r w:rsidR="007E1A60">
              <w:rPr>
                <w:webHidden/>
              </w:rPr>
              <w:tab/>
            </w:r>
            <w:r w:rsidR="007E1A60">
              <w:rPr>
                <w:webHidden/>
              </w:rPr>
              <w:fldChar w:fldCharType="begin"/>
            </w:r>
            <w:r w:rsidR="007E1A60">
              <w:rPr>
                <w:webHidden/>
              </w:rPr>
              <w:instrText xml:space="preserve"> PAGEREF _Toc486248873 \h </w:instrText>
            </w:r>
            <w:r w:rsidR="007E1A60">
              <w:rPr>
                <w:webHidden/>
              </w:rPr>
            </w:r>
            <w:r w:rsidR="007E1A60">
              <w:rPr>
                <w:webHidden/>
              </w:rPr>
              <w:fldChar w:fldCharType="separate"/>
            </w:r>
            <w:r w:rsidR="007E1A60">
              <w:rPr>
                <w:webHidden/>
              </w:rPr>
              <w:t>8</w:t>
            </w:r>
            <w:r w:rsidR="007E1A60">
              <w:rPr>
                <w:webHidden/>
              </w:rPr>
              <w:fldChar w:fldCharType="end"/>
            </w:r>
          </w:hyperlink>
        </w:p>
        <w:p w14:paraId="5AC55B82" w14:textId="2EF6C55B" w:rsidR="007E1A60" w:rsidRDefault="00E41E75">
          <w:pPr>
            <w:pStyle w:val="TOC2"/>
            <w:rPr>
              <w:rFonts w:asciiTheme="minorHAnsi" w:eastAsiaTheme="minorEastAsia" w:hAnsiTheme="minorHAnsi" w:cstheme="minorBidi"/>
              <w:color w:val="auto"/>
              <w:kern w:val="0"/>
              <w:sz w:val="22"/>
              <w:szCs w:val="22"/>
            </w:rPr>
          </w:pPr>
          <w:hyperlink w:anchor="_Toc486248874" w:history="1">
            <w:r w:rsidR="007E1A60" w:rsidRPr="00CF7C0E">
              <w:rPr>
                <w:rStyle w:val="Hyperlink"/>
              </w:rPr>
              <w:t>2.1</w:t>
            </w:r>
            <w:r w:rsidR="007E1A60">
              <w:rPr>
                <w:rFonts w:asciiTheme="minorHAnsi" w:eastAsiaTheme="minorEastAsia" w:hAnsiTheme="minorHAnsi" w:cstheme="minorBidi"/>
                <w:color w:val="auto"/>
                <w:kern w:val="0"/>
                <w:sz w:val="22"/>
                <w:szCs w:val="22"/>
              </w:rPr>
              <w:tab/>
            </w:r>
            <w:r w:rsidR="007E1A60" w:rsidRPr="00CF7C0E">
              <w:rPr>
                <w:rStyle w:val="Hyperlink"/>
              </w:rPr>
              <w:t>Methodology</w:t>
            </w:r>
            <w:r w:rsidR="007E1A60">
              <w:rPr>
                <w:webHidden/>
              </w:rPr>
              <w:tab/>
            </w:r>
            <w:r w:rsidR="007E1A60">
              <w:rPr>
                <w:webHidden/>
              </w:rPr>
              <w:fldChar w:fldCharType="begin"/>
            </w:r>
            <w:r w:rsidR="007E1A60">
              <w:rPr>
                <w:webHidden/>
              </w:rPr>
              <w:instrText xml:space="preserve"> PAGEREF _Toc486248874 \h </w:instrText>
            </w:r>
            <w:r w:rsidR="007E1A60">
              <w:rPr>
                <w:webHidden/>
              </w:rPr>
            </w:r>
            <w:r w:rsidR="007E1A60">
              <w:rPr>
                <w:webHidden/>
              </w:rPr>
              <w:fldChar w:fldCharType="separate"/>
            </w:r>
            <w:r w:rsidR="007E1A60">
              <w:rPr>
                <w:webHidden/>
              </w:rPr>
              <w:t>8</w:t>
            </w:r>
            <w:r w:rsidR="007E1A60">
              <w:rPr>
                <w:webHidden/>
              </w:rPr>
              <w:fldChar w:fldCharType="end"/>
            </w:r>
          </w:hyperlink>
        </w:p>
        <w:p w14:paraId="60547C1E" w14:textId="2AA217D0" w:rsidR="007E1A60" w:rsidRDefault="00E41E75">
          <w:pPr>
            <w:pStyle w:val="TOC3"/>
            <w:rPr>
              <w:rFonts w:asciiTheme="minorHAnsi" w:eastAsiaTheme="minorEastAsia" w:hAnsiTheme="minorHAnsi" w:cstheme="minorBidi"/>
              <w:color w:val="auto"/>
              <w:kern w:val="0"/>
              <w:sz w:val="22"/>
              <w:szCs w:val="22"/>
            </w:rPr>
          </w:pPr>
          <w:hyperlink w:anchor="_Toc486248875" w:history="1">
            <w:r w:rsidR="007E1A60" w:rsidRPr="00CF7C0E">
              <w:rPr>
                <w:rStyle w:val="Hyperlink"/>
              </w:rPr>
              <w:t>2.1.1</w:t>
            </w:r>
            <w:r w:rsidR="007E1A60">
              <w:rPr>
                <w:rFonts w:asciiTheme="minorHAnsi" w:eastAsiaTheme="minorEastAsia" w:hAnsiTheme="minorHAnsi" w:cstheme="minorBidi"/>
                <w:color w:val="auto"/>
                <w:kern w:val="0"/>
                <w:sz w:val="22"/>
                <w:szCs w:val="22"/>
              </w:rPr>
              <w:tab/>
            </w:r>
            <w:r w:rsidR="007E1A60" w:rsidRPr="00CF7C0E">
              <w:rPr>
                <w:rStyle w:val="Hyperlink"/>
              </w:rPr>
              <w:t>Context establishment</w:t>
            </w:r>
            <w:r w:rsidR="007E1A60">
              <w:rPr>
                <w:webHidden/>
              </w:rPr>
              <w:tab/>
            </w:r>
            <w:r w:rsidR="007E1A60">
              <w:rPr>
                <w:webHidden/>
              </w:rPr>
              <w:fldChar w:fldCharType="begin"/>
            </w:r>
            <w:r w:rsidR="007E1A60">
              <w:rPr>
                <w:webHidden/>
              </w:rPr>
              <w:instrText xml:space="preserve"> PAGEREF _Toc486248875 \h </w:instrText>
            </w:r>
            <w:r w:rsidR="007E1A60">
              <w:rPr>
                <w:webHidden/>
              </w:rPr>
            </w:r>
            <w:r w:rsidR="007E1A60">
              <w:rPr>
                <w:webHidden/>
              </w:rPr>
              <w:fldChar w:fldCharType="separate"/>
            </w:r>
            <w:r w:rsidR="007E1A60">
              <w:rPr>
                <w:webHidden/>
              </w:rPr>
              <w:t>8</w:t>
            </w:r>
            <w:r w:rsidR="007E1A60">
              <w:rPr>
                <w:webHidden/>
              </w:rPr>
              <w:fldChar w:fldCharType="end"/>
            </w:r>
          </w:hyperlink>
        </w:p>
        <w:p w14:paraId="242A6856" w14:textId="0F0B7E86" w:rsidR="007E1A60" w:rsidRDefault="00E41E75">
          <w:pPr>
            <w:pStyle w:val="TOC3"/>
            <w:rPr>
              <w:rFonts w:asciiTheme="minorHAnsi" w:eastAsiaTheme="minorEastAsia" w:hAnsiTheme="minorHAnsi" w:cstheme="minorBidi"/>
              <w:color w:val="auto"/>
              <w:kern w:val="0"/>
              <w:sz w:val="22"/>
              <w:szCs w:val="22"/>
            </w:rPr>
          </w:pPr>
          <w:hyperlink w:anchor="_Toc486248876" w:history="1">
            <w:r w:rsidR="007E1A60" w:rsidRPr="00CF7C0E">
              <w:rPr>
                <w:rStyle w:val="Hyperlink"/>
              </w:rPr>
              <w:t>2.1.2</w:t>
            </w:r>
            <w:r w:rsidR="007E1A60">
              <w:rPr>
                <w:rFonts w:asciiTheme="minorHAnsi" w:eastAsiaTheme="minorEastAsia" w:hAnsiTheme="minorHAnsi" w:cstheme="minorBidi"/>
                <w:color w:val="auto"/>
                <w:kern w:val="0"/>
                <w:sz w:val="22"/>
                <w:szCs w:val="22"/>
              </w:rPr>
              <w:tab/>
            </w:r>
            <w:r w:rsidR="007E1A60" w:rsidRPr="00CF7C0E">
              <w:rPr>
                <w:rStyle w:val="Hyperlink"/>
              </w:rPr>
              <w:t>Risk assessment</w:t>
            </w:r>
            <w:r w:rsidR="007E1A60">
              <w:rPr>
                <w:webHidden/>
              </w:rPr>
              <w:tab/>
            </w:r>
            <w:r w:rsidR="007E1A60">
              <w:rPr>
                <w:webHidden/>
              </w:rPr>
              <w:fldChar w:fldCharType="begin"/>
            </w:r>
            <w:r w:rsidR="007E1A60">
              <w:rPr>
                <w:webHidden/>
              </w:rPr>
              <w:instrText xml:space="preserve"> PAGEREF _Toc486248876 \h </w:instrText>
            </w:r>
            <w:r w:rsidR="007E1A60">
              <w:rPr>
                <w:webHidden/>
              </w:rPr>
            </w:r>
            <w:r w:rsidR="007E1A60">
              <w:rPr>
                <w:webHidden/>
              </w:rPr>
              <w:fldChar w:fldCharType="separate"/>
            </w:r>
            <w:r w:rsidR="007E1A60">
              <w:rPr>
                <w:webHidden/>
              </w:rPr>
              <w:t>8</w:t>
            </w:r>
            <w:r w:rsidR="007E1A60">
              <w:rPr>
                <w:webHidden/>
              </w:rPr>
              <w:fldChar w:fldCharType="end"/>
            </w:r>
          </w:hyperlink>
        </w:p>
        <w:p w14:paraId="09F17221" w14:textId="326A6E1E" w:rsidR="007E1A60" w:rsidRDefault="00E41E75">
          <w:pPr>
            <w:pStyle w:val="TOC4"/>
            <w:rPr>
              <w:rFonts w:asciiTheme="minorHAnsi" w:eastAsiaTheme="minorEastAsia" w:hAnsiTheme="minorHAnsi" w:cstheme="minorBidi"/>
              <w:color w:val="auto"/>
              <w:kern w:val="0"/>
              <w:sz w:val="22"/>
              <w:szCs w:val="22"/>
            </w:rPr>
          </w:pPr>
          <w:hyperlink w:anchor="_Toc486248877" w:history="1">
            <w:r w:rsidR="007E1A60" w:rsidRPr="00CF7C0E">
              <w:rPr>
                <w:rStyle w:val="Hyperlink"/>
              </w:rPr>
              <w:t>Risk identification</w:t>
            </w:r>
            <w:r w:rsidR="007E1A60">
              <w:rPr>
                <w:webHidden/>
              </w:rPr>
              <w:tab/>
            </w:r>
            <w:r w:rsidR="007E1A60">
              <w:rPr>
                <w:webHidden/>
              </w:rPr>
              <w:fldChar w:fldCharType="begin"/>
            </w:r>
            <w:r w:rsidR="007E1A60">
              <w:rPr>
                <w:webHidden/>
              </w:rPr>
              <w:instrText xml:space="preserve"> PAGEREF _Toc486248877 \h </w:instrText>
            </w:r>
            <w:r w:rsidR="007E1A60">
              <w:rPr>
                <w:webHidden/>
              </w:rPr>
            </w:r>
            <w:r w:rsidR="007E1A60">
              <w:rPr>
                <w:webHidden/>
              </w:rPr>
              <w:fldChar w:fldCharType="separate"/>
            </w:r>
            <w:r w:rsidR="007E1A60">
              <w:rPr>
                <w:webHidden/>
              </w:rPr>
              <w:t>8</w:t>
            </w:r>
            <w:r w:rsidR="007E1A60">
              <w:rPr>
                <w:webHidden/>
              </w:rPr>
              <w:fldChar w:fldCharType="end"/>
            </w:r>
          </w:hyperlink>
        </w:p>
        <w:p w14:paraId="0EB40906" w14:textId="33E6CE20" w:rsidR="007E1A60" w:rsidRDefault="00E41E75">
          <w:pPr>
            <w:pStyle w:val="TOC4"/>
            <w:rPr>
              <w:rFonts w:asciiTheme="minorHAnsi" w:eastAsiaTheme="minorEastAsia" w:hAnsiTheme="minorHAnsi" w:cstheme="minorBidi"/>
              <w:color w:val="auto"/>
              <w:kern w:val="0"/>
              <w:sz w:val="22"/>
              <w:szCs w:val="22"/>
            </w:rPr>
          </w:pPr>
          <w:hyperlink w:anchor="_Toc486248878" w:history="1">
            <w:r w:rsidR="007E1A60" w:rsidRPr="00CF7C0E">
              <w:rPr>
                <w:rStyle w:val="Hyperlink"/>
              </w:rPr>
              <w:t>Risk analysis</w:t>
            </w:r>
            <w:r w:rsidR="007E1A60">
              <w:rPr>
                <w:webHidden/>
              </w:rPr>
              <w:tab/>
            </w:r>
            <w:r w:rsidR="007E1A60">
              <w:rPr>
                <w:webHidden/>
              </w:rPr>
              <w:fldChar w:fldCharType="begin"/>
            </w:r>
            <w:r w:rsidR="007E1A60">
              <w:rPr>
                <w:webHidden/>
              </w:rPr>
              <w:instrText xml:space="preserve"> PAGEREF _Toc486248878 \h </w:instrText>
            </w:r>
            <w:r w:rsidR="007E1A60">
              <w:rPr>
                <w:webHidden/>
              </w:rPr>
            </w:r>
            <w:r w:rsidR="007E1A60">
              <w:rPr>
                <w:webHidden/>
              </w:rPr>
              <w:fldChar w:fldCharType="separate"/>
            </w:r>
            <w:r w:rsidR="007E1A60">
              <w:rPr>
                <w:webHidden/>
              </w:rPr>
              <w:t>9</w:t>
            </w:r>
            <w:r w:rsidR="007E1A60">
              <w:rPr>
                <w:webHidden/>
              </w:rPr>
              <w:fldChar w:fldCharType="end"/>
            </w:r>
          </w:hyperlink>
        </w:p>
        <w:p w14:paraId="2BCAE507" w14:textId="35DC618E" w:rsidR="007E1A60" w:rsidRDefault="00E41E75">
          <w:pPr>
            <w:pStyle w:val="TOC4"/>
            <w:rPr>
              <w:rFonts w:asciiTheme="minorHAnsi" w:eastAsiaTheme="minorEastAsia" w:hAnsiTheme="minorHAnsi" w:cstheme="minorBidi"/>
              <w:color w:val="auto"/>
              <w:kern w:val="0"/>
              <w:sz w:val="22"/>
              <w:szCs w:val="22"/>
            </w:rPr>
          </w:pPr>
          <w:hyperlink w:anchor="_Toc486248879" w:history="1">
            <w:r w:rsidR="007E1A60" w:rsidRPr="00CF7C0E">
              <w:rPr>
                <w:rStyle w:val="Hyperlink"/>
              </w:rPr>
              <w:t>Risk evaluation</w:t>
            </w:r>
            <w:r w:rsidR="007E1A60">
              <w:rPr>
                <w:webHidden/>
              </w:rPr>
              <w:tab/>
            </w:r>
            <w:r w:rsidR="007E1A60">
              <w:rPr>
                <w:webHidden/>
              </w:rPr>
              <w:fldChar w:fldCharType="begin"/>
            </w:r>
            <w:r w:rsidR="007E1A60">
              <w:rPr>
                <w:webHidden/>
              </w:rPr>
              <w:instrText xml:space="preserve"> PAGEREF _Toc486248879 \h </w:instrText>
            </w:r>
            <w:r w:rsidR="007E1A60">
              <w:rPr>
                <w:webHidden/>
              </w:rPr>
            </w:r>
            <w:r w:rsidR="007E1A60">
              <w:rPr>
                <w:webHidden/>
              </w:rPr>
              <w:fldChar w:fldCharType="separate"/>
            </w:r>
            <w:r w:rsidR="007E1A60">
              <w:rPr>
                <w:webHidden/>
              </w:rPr>
              <w:t>9</w:t>
            </w:r>
            <w:r w:rsidR="007E1A60">
              <w:rPr>
                <w:webHidden/>
              </w:rPr>
              <w:fldChar w:fldCharType="end"/>
            </w:r>
          </w:hyperlink>
        </w:p>
        <w:p w14:paraId="21C0F9B6" w14:textId="5033FE65" w:rsidR="007E1A60" w:rsidRDefault="00E41E75">
          <w:pPr>
            <w:pStyle w:val="TOC3"/>
            <w:rPr>
              <w:rFonts w:asciiTheme="minorHAnsi" w:eastAsiaTheme="minorEastAsia" w:hAnsiTheme="minorHAnsi" w:cstheme="minorBidi"/>
              <w:color w:val="auto"/>
              <w:kern w:val="0"/>
              <w:sz w:val="22"/>
              <w:szCs w:val="22"/>
            </w:rPr>
          </w:pPr>
          <w:hyperlink w:anchor="_Toc486248880" w:history="1">
            <w:r w:rsidR="007E1A60" w:rsidRPr="00CF7C0E">
              <w:rPr>
                <w:rStyle w:val="Hyperlink"/>
              </w:rPr>
              <w:t>2.1.3</w:t>
            </w:r>
            <w:r w:rsidR="007E1A60">
              <w:rPr>
                <w:rFonts w:asciiTheme="minorHAnsi" w:eastAsiaTheme="minorEastAsia" w:hAnsiTheme="minorHAnsi" w:cstheme="minorBidi"/>
                <w:color w:val="auto"/>
                <w:kern w:val="0"/>
                <w:sz w:val="22"/>
                <w:szCs w:val="22"/>
              </w:rPr>
              <w:tab/>
            </w:r>
            <w:r w:rsidR="007E1A60" w:rsidRPr="00CF7C0E">
              <w:rPr>
                <w:rStyle w:val="Hyperlink"/>
              </w:rPr>
              <w:t>Risk treatment</w:t>
            </w:r>
            <w:r w:rsidR="007E1A60">
              <w:rPr>
                <w:webHidden/>
              </w:rPr>
              <w:tab/>
            </w:r>
            <w:r w:rsidR="007E1A60">
              <w:rPr>
                <w:webHidden/>
              </w:rPr>
              <w:fldChar w:fldCharType="begin"/>
            </w:r>
            <w:r w:rsidR="007E1A60">
              <w:rPr>
                <w:webHidden/>
              </w:rPr>
              <w:instrText xml:space="preserve"> PAGEREF _Toc486248880 \h </w:instrText>
            </w:r>
            <w:r w:rsidR="007E1A60">
              <w:rPr>
                <w:webHidden/>
              </w:rPr>
            </w:r>
            <w:r w:rsidR="007E1A60">
              <w:rPr>
                <w:webHidden/>
              </w:rPr>
              <w:fldChar w:fldCharType="separate"/>
            </w:r>
            <w:r w:rsidR="007E1A60">
              <w:rPr>
                <w:webHidden/>
              </w:rPr>
              <w:t>9</w:t>
            </w:r>
            <w:r w:rsidR="007E1A60">
              <w:rPr>
                <w:webHidden/>
              </w:rPr>
              <w:fldChar w:fldCharType="end"/>
            </w:r>
          </w:hyperlink>
        </w:p>
        <w:p w14:paraId="03388F7E" w14:textId="1BEA0EAE" w:rsidR="007E1A60" w:rsidRDefault="00E41E75">
          <w:pPr>
            <w:pStyle w:val="TOC3"/>
            <w:rPr>
              <w:rFonts w:asciiTheme="minorHAnsi" w:eastAsiaTheme="minorEastAsia" w:hAnsiTheme="minorHAnsi" w:cstheme="minorBidi"/>
              <w:color w:val="auto"/>
              <w:kern w:val="0"/>
              <w:sz w:val="22"/>
              <w:szCs w:val="22"/>
            </w:rPr>
          </w:pPr>
          <w:hyperlink w:anchor="_Toc486248881" w:history="1">
            <w:r w:rsidR="007E1A60" w:rsidRPr="00CF7C0E">
              <w:rPr>
                <w:rStyle w:val="Hyperlink"/>
              </w:rPr>
              <w:t>2.1.4</w:t>
            </w:r>
            <w:r w:rsidR="007E1A60">
              <w:rPr>
                <w:rFonts w:asciiTheme="minorHAnsi" w:eastAsiaTheme="minorEastAsia" w:hAnsiTheme="minorHAnsi" w:cstheme="minorBidi"/>
                <w:color w:val="auto"/>
                <w:kern w:val="0"/>
                <w:sz w:val="22"/>
                <w:szCs w:val="22"/>
              </w:rPr>
              <w:tab/>
            </w:r>
            <w:r w:rsidR="007E1A60" w:rsidRPr="00CF7C0E">
              <w:rPr>
                <w:rStyle w:val="Hyperlink"/>
              </w:rPr>
              <w:t>Risk acceptance</w:t>
            </w:r>
            <w:r w:rsidR="007E1A60">
              <w:rPr>
                <w:webHidden/>
              </w:rPr>
              <w:tab/>
            </w:r>
            <w:r w:rsidR="007E1A60">
              <w:rPr>
                <w:webHidden/>
              </w:rPr>
              <w:fldChar w:fldCharType="begin"/>
            </w:r>
            <w:r w:rsidR="007E1A60">
              <w:rPr>
                <w:webHidden/>
              </w:rPr>
              <w:instrText xml:space="preserve"> PAGEREF _Toc486248881 \h </w:instrText>
            </w:r>
            <w:r w:rsidR="007E1A60">
              <w:rPr>
                <w:webHidden/>
              </w:rPr>
            </w:r>
            <w:r w:rsidR="007E1A60">
              <w:rPr>
                <w:webHidden/>
              </w:rPr>
              <w:fldChar w:fldCharType="separate"/>
            </w:r>
            <w:r w:rsidR="007E1A60">
              <w:rPr>
                <w:webHidden/>
              </w:rPr>
              <w:t>9</w:t>
            </w:r>
            <w:r w:rsidR="007E1A60">
              <w:rPr>
                <w:webHidden/>
              </w:rPr>
              <w:fldChar w:fldCharType="end"/>
            </w:r>
          </w:hyperlink>
        </w:p>
        <w:p w14:paraId="2BE5761E" w14:textId="7D3A29FA" w:rsidR="007E1A60" w:rsidRDefault="00E41E75">
          <w:pPr>
            <w:pStyle w:val="TOC2"/>
            <w:rPr>
              <w:rFonts w:asciiTheme="minorHAnsi" w:eastAsiaTheme="minorEastAsia" w:hAnsiTheme="minorHAnsi" w:cstheme="minorBidi"/>
              <w:color w:val="auto"/>
              <w:kern w:val="0"/>
              <w:sz w:val="22"/>
              <w:szCs w:val="22"/>
            </w:rPr>
          </w:pPr>
          <w:hyperlink w:anchor="_Toc486248882" w:history="1">
            <w:r w:rsidR="007E1A60" w:rsidRPr="00CF7C0E">
              <w:rPr>
                <w:rStyle w:val="Hyperlink"/>
              </w:rPr>
              <w:t>2.2</w:t>
            </w:r>
            <w:r w:rsidR="007E1A60">
              <w:rPr>
                <w:rFonts w:asciiTheme="minorHAnsi" w:eastAsiaTheme="minorEastAsia" w:hAnsiTheme="minorHAnsi" w:cstheme="minorBidi"/>
                <w:color w:val="auto"/>
                <w:kern w:val="0"/>
                <w:sz w:val="22"/>
                <w:szCs w:val="22"/>
              </w:rPr>
              <w:tab/>
            </w:r>
            <w:r w:rsidR="007E1A60" w:rsidRPr="00CF7C0E">
              <w:rPr>
                <w:rStyle w:val="Hyperlink"/>
              </w:rPr>
              <w:t>Proceeding during the analysis</w:t>
            </w:r>
            <w:r w:rsidR="007E1A60">
              <w:rPr>
                <w:webHidden/>
              </w:rPr>
              <w:tab/>
            </w:r>
            <w:r w:rsidR="007E1A60">
              <w:rPr>
                <w:webHidden/>
              </w:rPr>
              <w:fldChar w:fldCharType="begin"/>
            </w:r>
            <w:r w:rsidR="007E1A60">
              <w:rPr>
                <w:webHidden/>
              </w:rPr>
              <w:instrText xml:space="preserve"> PAGEREF _Toc486248882 \h </w:instrText>
            </w:r>
            <w:r w:rsidR="007E1A60">
              <w:rPr>
                <w:webHidden/>
              </w:rPr>
            </w:r>
            <w:r w:rsidR="007E1A60">
              <w:rPr>
                <w:webHidden/>
              </w:rPr>
              <w:fldChar w:fldCharType="separate"/>
            </w:r>
            <w:r w:rsidR="007E1A60">
              <w:rPr>
                <w:webHidden/>
              </w:rPr>
              <w:t>10</w:t>
            </w:r>
            <w:r w:rsidR="007E1A60">
              <w:rPr>
                <w:webHidden/>
              </w:rPr>
              <w:fldChar w:fldCharType="end"/>
            </w:r>
          </w:hyperlink>
        </w:p>
        <w:p w14:paraId="1CF13039" w14:textId="46325AF9" w:rsidR="007E1A60" w:rsidRDefault="00E41E75">
          <w:pPr>
            <w:pStyle w:val="TOC1"/>
            <w:rPr>
              <w:rFonts w:asciiTheme="minorHAnsi" w:eastAsiaTheme="minorEastAsia" w:hAnsiTheme="minorHAnsi" w:cstheme="minorBidi"/>
              <w:b w:val="0"/>
              <w:color w:val="auto"/>
              <w:kern w:val="0"/>
              <w:szCs w:val="22"/>
            </w:rPr>
          </w:pPr>
          <w:hyperlink w:anchor="_Toc486248883" w:history="1">
            <w:r w:rsidR="007E1A60" w:rsidRPr="00CF7C0E">
              <w:rPr>
                <w:rStyle w:val="Hyperlink"/>
              </w:rPr>
              <w:t>3</w:t>
            </w:r>
            <w:r w:rsidR="007E1A60">
              <w:rPr>
                <w:rFonts w:asciiTheme="minorHAnsi" w:eastAsiaTheme="minorEastAsia" w:hAnsiTheme="minorHAnsi" w:cstheme="minorBidi"/>
                <w:b w:val="0"/>
                <w:color w:val="auto"/>
                <w:kern w:val="0"/>
                <w:szCs w:val="22"/>
              </w:rPr>
              <w:tab/>
            </w:r>
            <w:r w:rsidR="007E1A60" w:rsidRPr="00CF7C0E">
              <w:rPr>
                <w:rStyle w:val="Hyperlink"/>
              </w:rPr>
              <w:t>Context establishment</w:t>
            </w:r>
            <w:r w:rsidR="007E1A60">
              <w:rPr>
                <w:webHidden/>
              </w:rPr>
              <w:tab/>
            </w:r>
            <w:r w:rsidR="007E1A60">
              <w:rPr>
                <w:webHidden/>
              </w:rPr>
              <w:fldChar w:fldCharType="begin"/>
            </w:r>
            <w:r w:rsidR="007E1A60">
              <w:rPr>
                <w:webHidden/>
              </w:rPr>
              <w:instrText xml:space="preserve"> PAGEREF _Toc486248883 \h </w:instrText>
            </w:r>
            <w:r w:rsidR="007E1A60">
              <w:rPr>
                <w:webHidden/>
              </w:rPr>
            </w:r>
            <w:r w:rsidR="007E1A60">
              <w:rPr>
                <w:webHidden/>
              </w:rPr>
              <w:fldChar w:fldCharType="separate"/>
            </w:r>
            <w:r w:rsidR="007E1A60">
              <w:rPr>
                <w:webHidden/>
              </w:rPr>
              <w:t>11</w:t>
            </w:r>
            <w:r w:rsidR="007E1A60">
              <w:rPr>
                <w:webHidden/>
              </w:rPr>
              <w:fldChar w:fldCharType="end"/>
            </w:r>
          </w:hyperlink>
        </w:p>
        <w:p w14:paraId="6BD3C495" w14:textId="29937037" w:rsidR="007E1A60" w:rsidRDefault="00E41E75">
          <w:pPr>
            <w:pStyle w:val="TOC2"/>
            <w:rPr>
              <w:rFonts w:asciiTheme="minorHAnsi" w:eastAsiaTheme="minorEastAsia" w:hAnsiTheme="minorHAnsi" w:cstheme="minorBidi"/>
              <w:color w:val="auto"/>
              <w:kern w:val="0"/>
              <w:sz w:val="22"/>
              <w:szCs w:val="22"/>
            </w:rPr>
          </w:pPr>
          <w:hyperlink w:anchor="_Toc486248884" w:history="1">
            <w:r w:rsidR="007E1A60" w:rsidRPr="00CF7C0E">
              <w:rPr>
                <w:rStyle w:val="Hyperlink"/>
              </w:rPr>
              <w:t>3.1</w:t>
            </w:r>
            <w:r w:rsidR="007E1A60">
              <w:rPr>
                <w:rFonts w:asciiTheme="minorHAnsi" w:eastAsiaTheme="minorEastAsia" w:hAnsiTheme="minorHAnsi" w:cstheme="minorBidi"/>
                <w:color w:val="auto"/>
                <w:kern w:val="0"/>
                <w:sz w:val="22"/>
                <w:szCs w:val="22"/>
              </w:rPr>
              <w:tab/>
            </w:r>
            <w:r w:rsidR="007E1A60" w:rsidRPr="00CF7C0E">
              <w:rPr>
                <w:rStyle w:val="Hyperlink"/>
              </w:rPr>
              <w:t>General considerations</w:t>
            </w:r>
            <w:r w:rsidR="007E1A60">
              <w:rPr>
                <w:webHidden/>
              </w:rPr>
              <w:tab/>
            </w:r>
            <w:r w:rsidR="007E1A60">
              <w:rPr>
                <w:webHidden/>
              </w:rPr>
              <w:fldChar w:fldCharType="begin"/>
            </w:r>
            <w:r w:rsidR="007E1A60">
              <w:rPr>
                <w:webHidden/>
              </w:rPr>
              <w:instrText xml:space="preserve"> PAGEREF _Toc486248884 \h </w:instrText>
            </w:r>
            <w:r w:rsidR="007E1A60">
              <w:rPr>
                <w:webHidden/>
              </w:rPr>
            </w:r>
            <w:r w:rsidR="007E1A60">
              <w:rPr>
                <w:webHidden/>
              </w:rPr>
              <w:fldChar w:fldCharType="separate"/>
            </w:r>
            <w:r w:rsidR="007E1A60">
              <w:rPr>
                <w:webHidden/>
              </w:rPr>
              <w:t>11</w:t>
            </w:r>
            <w:r w:rsidR="007E1A60">
              <w:rPr>
                <w:webHidden/>
              </w:rPr>
              <w:fldChar w:fldCharType="end"/>
            </w:r>
          </w:hyperlink>
        </w:p>
        <w:p w14:paraId="36298C14" w14:textId="52C0678E" w:rsidR="007E1A60" w:rsidRDefault="00E41E75">
          <w:pPr>
            <w:pStyle w:val="TOC2"/>
            <w:rPr>
              <w:rFonts w:asciiTheme="minorHAnsi" w:eastAsiaTheme="minorEastAsia" w:hAnsiTheme="minorHAnsi" w:cstheme="minorBidi"/>
              <w:color w:val="auto"/>
              <w:kern w:val="0"/>
              <w:sz w:val="22"/>
              <w:szCs w:val="22"/>
            </w:rPr>
          </w:pPr>
          <w:hyperlink w:anchor="_Toc486248885" w:history="1">
            <w:r w:rsidR="007E1A60" w:rsidRPr="00CF7C0E">
              <w:rPr>
                <w:rStyle w:val="Hyperlink"/>
              </w:rPr>
              <w:t>3.2</w:t>
            </w:r>
            <w:r w:rsidR="007E1A60">
              <w:rPr>
                <w:rFonts w:asciiTheme="minorHAnsi" w:eastAsiaTheme="minorEastAsia" w:hAnsiTheme="minorHAnsi" w:cstheme="minorBidi"/>
                <w:color w:val="auto"/>
                <w:kern w:val="0"/>
                <w:sz w:val="22"/>
                <w:szCs w:val="22"/>
              </w:rPr>
              <w:tab/>
            </w:r>
            <w:r w:rsidR="007E1A60" w:rsidRPr="00CF7C0E">
              <w:rPr>
                <w:rStyle w:val="Hyperlink"/>
              </w:rPr>
              <w:t>Basic criteria</w:t>
            </w:r>
            <w:r w:rsidR="007E1A60">
              <w:rPr>
                <w:webHidden/>
              </w:rPr>
              <w:tab/>
            </w:r>
            <w:r w:rsidR="007E1A60">
              <w:rPr>
                <w:webHidden/>
              </w:rPr>
              <w:fldChar w:fldCharType="begin"/>
            </w:r>
            <w:r w:rsidR="007E1A60">
              <w:rPr>
                <w:webHidden/>
              </w:rPr>
              <w:instrText xml:space="preserve"> PAGEREF _Toc486248885 \h </w:instrText>
            </w:r>
            <w:r w:rsidR="007E1A60">
              <w:rPr>
                <w:webHidden/>
              </w:rPr>
            </w:r>
            <w:r w:rsidR="007E1A60">
              <w:rPr>
                <w:webHidden/>
              </w:rPr>
              <w:fldChar w:fldCharType="separate"/>
            </w:r>
            <w:r w:rsidR="007E1A60">
              <w:rPr>
                <w:webHidden/>
              </w:rPr>
              <w:t>11</w:t>
            </w:r>
            <w:r w:rsidR="007E1A60">
              <w:rPr>
                <w:webHidden/>
              </w:rPr>
              <w:fldChar w:fldCharType="end"/>
            </w:r>
          </w:hyperlink>
        </w:p>
        <w:p w14:paraId="72EFB028" w14:textId="35BF4516" w:rsidR="007E1A60" w:rsidRDefault="00E41E75">
          <w:pPr>
            <w:pStyle w:val="TOC3"/>
            <w:rPr>
              <w:rFonts w:asciiTheme="minorHAnsi" w:eastAsiaTheme="minorEastAsia" w:hAnsiTheme="minorHAnsi" w:cstheme="minorBidi"/>
              <w:color w:val="auto"/>
              <w:kern w:val="0"/>
              <w:sz w:val="22"/>
              <w:szCs w:val="22"/>
            </w:rPr>
          </w:pPr>
          <w:hyperlink w:anchor="_Toc486248886" w:history="1">
            <w:r w:rsidR="007E1A60" w:rsidRPr="00CF7C0E">
              <w:rPr>
                <w:rStyle w:val="Hyperlink"/>
              </w:rPr>
              <w:t>3.2.1</w:t>
            </w:r>
            <w:r w:rsidR="007E1A60">
              <w:rPr>
                <w:rFonts w:asciiTheme="minorHAnsi" w:eastAsiaTheme="minorEastAsia" w:hAnsiTheme="minorHAnsi" w:cstheme="minorBidi"/>
                <w:color w:val="auto"/>
                <w:kern w:val="0"/>
                <w:sz w:val="22"/>
                <w:szCs w:val="22"/>
              </w:rPr>
              <w:tab/>
            </w:r>
            <w:r w:rsidR="007E1A60" w:rsidRPr="00CF7C0E">
              <w:rPr>
                <w:rStyle w:val="Hyperlink"/>
              </w:rPr>
              <w:t>General risk assessment criteria</w:t>
            </w:r>
            <w:r w:rsidR="007E1A60">
              <w:rPr>
                <w:webHidden/>
              </w:rPr>
              <w:tab/>
            </w:r>
            <w:r w:rsidR="007E1A60">
              <w:rPr>
                <w:webHidden/>
              </w:rPr>
              <w:fldChar w:fldCharType="begin"/>
            </w:r>
            <w:r w:rsidR="007E1A60">
              <w:rPr>
                <w:webHidden/>
              </w:rPr>
              <w:instrText xml:space="preserve"> PAGEREF _Toc486248886 \h </w:instrText>
            </w:r>
            <w:r w:rsidR="007E1A60">
              <w:rPr>
                <w:webHidden/>
              </w:rPr>
            </w:r>
            <w:r w:rsidR="007E1A60">
              <w:rPr>
                <w:webHidden/>
              </w:rPr>
              <w:fldChar w:fldCharType="separate"/>
            </w:r>
            <w:r w:rsidR="007E1A60">
              <w:rPr>
                <w:webHidden/>
              </w:rPr>
              <w:t>11</w:t>
            </w:r>
            <w:r w:rsidR="007E1A60">
              <w:rPr>
                <w:webHidden/>
              </w:rPr>
              <w:fldChar w:fldCharType="end"/>
            </w:r>
          </w:hyperlink>
        </w:p>
        <w:p w14:paraId="7045E703" w14:textId="16AB0969" w:rsidR="007E1A60" w:rsidRDefault="00E41E75">
          <w:pPr>
            <w:pStyle w:val="TOC3"/>
            <w:rPr>
              <w:rFonts w:asciiTheme="minorHAnsi" w:eastAsiaTheme="minorEastAsia" w:hAnsiTheme="minorHAnsi" w:cstheme="minorBidi"/>
              <w:color w:val="auto"/>
              <w:kern w:val="0"/>
              <w:sz w:val="22"/>
              <w:szCs w:val="22"/>
            </w:rPr>
          </w:pPr>
          <w:hyperlink w:anchor="_Toc486248887" w:history="1">
            <w:r w:rsidR="007E1A60" w:rsidRPr="00CF7C0E">
              <w:rPr>
                <w:rStyle w:val="Hyperlink"/>
              </w:rPr>
              <w:t>3.2.2</w:t>
            </w:r>
            <w:r w:rsidR="007E1A60">
              <w:rPr>
                <w:rFonts w:asciiTheme="minorHAnsi" w:eastAsiaTheme="minorEastAsia" w:hAnsiTheme="minorHAnsi" w:cstheme="minorBidi"/>
                <w:color w:val="auto"/>
                <w:kern w:val="0"/>
                <w:sz w:val="22"/>
                <w:szCs w:val="22"/>
              </w:rPr>
              <w:tab/>
            </w:r>
            <w:r w:rsidR="007E1A60" w:rsidRPr="00CF7C0E">
              <w:rPr>
                <w:rStyle w:val="Hyperlink"/>
              </w:rPr>
              <w:t>Impact criteria</w:t>
            </w:r>
            <w:r w:rsidR="007E1A60">
              <w:rPr>
                <w:webHidden/>
              </w:rPr>
              <w:tab/>
            </w:r>
            <w:r w:rsidR="007E1A60">
              <w:rPr>
                <w:webHidden/>
              </w:rPr>
              <w:fldChar w:fldCharType="begin"/>
            </w:r>
            <w:r w:rsidR="007E1A60">
              <w:rPr>
                <w:webHidden/>
              </w:rPr>
              <w:instrText xml:space="preserve"> PAGEREF _Toc486248887 \h </w:instrText>
            </w:r>
            <w:r w:rsidR="007E1A60">
              <w:rPr>
                <w:webHidden/>
              </w:rPr>
            </w:r>
            <w:r w:rsidR="007E1A60">
              <w:rPr>
                <w:webHidden/>
              </w:rPr>
              <w:fldChar w:fldCharType="separate"/>
            </w:r>
            <w:r w:rsidR="007E1A60">
              <w:rPr>
                <w:webHidden/>
              </w:rPr>
              <w:t>11</w:t>
            </w:r>
            <w:r w:rsidR="007E1A60">
              <w:rPr>
                <w:webHidden/>
              </w:rPr>
              <w:fldChar w:fldCharType="end"/>
            </w:r>
          </w:hyperlink>
        </w:p>
        <w:p w14:paraId="44BC614A" w14:textId="3C0074FE" w:rsidR="007E1A60" w:rsidRDefault="00E41E75">
          <w:pPr>
            <w:pStyle w:val="TOC3"/>
            <w:rPr>
              <w:rFonts w:asciiTheme="minorHAnsi" w:eastAsiaTheme="minorEastAsia" w:hAnsiTheme="minorHAnsi" w:cstheme="minorBidi"/>
              <w:color w:val="auto"/>
              <w:kern w:val="0"/>
              <w:sz w:val="22"/>
              <w:szCs w:val="22"/>
            </w:rPr>
          </w:pPr>
          <w:hyperlink w:anchor="_Toc486248888" w:history="1">
            <w:r w:rsidR="007E1A60" w:rsidRPr="00CF7C0E">
              <w:rPr>
                <w:rStyle w:val="Hyperlink"/>
              </w:rPr>
              <w:t>3.2.3</w:t>
            </w:r>
            <w:r w:rsidR="007E1A60">
              <w:rPr>
                <w:rFonts w:asciiTheme="minorHAnsi" w:eastAsiaTheme="minorEastAsia" w:hAnsiTheme="minorHAnsi" w:cstheme="minorBidi"/>
                <w:color w:val="auto"/>
                <w:kern w:val="0"/>
                <w:sz w:val="22"/>
                <w:szCs w:val="22"/>
              </w:rPr>
              <w:tab/>
            </w:r>
            <w:r w:rsidR="007E1A60" w:rsidRPr="00CF7C0E">
              <w:rPr>
                <w:rStyle w:val="Hyperlink"/>
              </w:rPr>
              <w:t>Risk acceptance criteria</w:t>
            </w:r>
            <w:r w:rsidR="007E1A60">
              <w:rPr>
                <w:webHidden/>
              </w:rPr>
              <w:tab/>
            </w:r>
            <w:r w:rsidR="007E1A60">
              <w:rPr>
                <w:webHidden/>
              </w:rPr>
              <w:fldChar w:fldCharType="begin"/>
            </w:r>
            <w:r w:rsidR="007E1A60">
              <w:rPr>
                <w:webHidden/>
              </w:rPr>
              <w:instrText xml:space="preserve"> PAGEREF _Toc486248888 \h </w:instrText>
            </w:r>
            <w:r w:rsidR="007E1A60">
              <w:rPr>
                <w:webHidden/>
              </w:rPr>
            </w:r>
            <w:r w:rsidR="007E1A60">
              <w:rPr>
                <w:webHidden/>
              </w:rPr>
              <w:fldChar w:fldCharType="separate"/>
            </w:r>
            <w:r w:rsidR="007E1A60">
              <w:rPr>
                <w:webHidden/>
              </w:rPr>
              <w:t>11</w:t>
            </w:r>
            <w:r w:rsidR="007E1A60">
              <w:rPr>
                <w:webHidden/>
              </w:rPr>
              <w:fldChar w:fldCharType="end"/>
            </w:r>
          </w:hyperlink>
        </w:p>
        <w:p w14:paraId="09ED2FD3" w14:textId="03A2A0AE" w:rsidR="007E1A60" w:rsidRDefault="00E41E75">
          <w:pPr>
            <w:pStyle w:val="TOC2"/>
            <w:rPr>
              <w:rFonts w:asciiTheme="minorHAnsi" w:eastAsiaTheme="minorEastAsia" w:hAnsiTheme="minorHAnsi" w:cstheme="minorBidi"/>
              <w:color w:val="auto"/>
              <w:kern w:val="0"/>
              <w:sz w:val="22"/>
              <w:szCs w:val="22"/>
            </w:rPr>
          </w:pPr>
          <w:hyperlink w:anchor="_Toc486248889" w:history="1">
            <w:r w:rsidR="007E1A60" w:rsidRPr="00CF7C0E">
              <w:rPr>
                <w:rStyle w:val="Hyperlink"/>
              </w:rPr>
              <w:t>3.3</w:t>
            </w:r>
            <w:r w:rsidR="007E1A60">
              <w:rPr>
                <w:rFonts w:asciiTheme="minorHAnsi" w:eastAsiaTheme="minorEastAsia" w:hAnsiTheme="minorHAnsi" w:cstheme="minorBidi"/>
                <w:color w:val="auto"/>
                <w:kern w:val="0"/>
                <w:sz w:val="22"/>
                <w:szCs w:val="22"/>
              </w:rPr>
              <w:tab/>
            </w:r>
            <w:r w:rsidR="007E1A60" w:rsidRPr="00CF7C0E">
              <w:rPr>
                <w:rStyle w:val="Hyperlink"/>
              </w:rPr>
              <w:t>Description of the target</w:t>
            </w:r>
            <w:r w:rsidR="007E1A60">
              <w:rPr>
                <w:webHidden/>
              </w:rPr>
              <w:tab/>
            </w:r>
            <w:r w:rsidR="007E1A60">
              <w:rPr>
                <w:webHidden/>
              </w:rPr>
              <w:fldChar w:fldCharType="begin"/>
            </w:r>
            <w:r w:rsidR="007E1A60">
              <w:rPr>
                <w:webHidden/>
              </w:rPr>
              <w:instrText xml:space="preserve"> PAGEREF _Toc486248889 \h </w:instrText>
            </w:r>
            <w:r w:rsidR="007E1A60">
              <w:rPr>
                <w:webHidden/>
              </w:rPr>
            </w:r>
            <w:r w:rsidR="007E1A60">
              <w:rPr>
                <w:webHidden/>
              </w:rPr>
              <w:fldChar w:fldCharType="separate"/>
            </w:r>
            <w:r w:rsidR="007E1A60">
              <w:rPr>
                <w:webHidden/>
              </w:rPr>
              <w:t>12</w:t>
            </w:r>
            <w:r w:rsidR="007E1A60">
              <w:rPr>
                <w:webHidden/>
              </w:rPr>
              <w:fldChar w:fldCharType="end"/>
            </w:r>
          </w:hyperlink>
        </w:p>
        <w:p w14:paraId="6B506041" w14:textId="0015C7B9" w:rsidR="007E1A60" w:rsidRDefault="00E41E75">
          <w:pPr>
            <w:pStyle w:val="TOC1"/>
            <w:rPr>
              <w:rFonts w:asciiTheme="minorHAnsi" w:eastAsiaTheme="minorEastAsia" w:hAnsiTheme="minorHAnsi" w:cstheme="minorBidi"/>
              <w:b w:val="0"/>
              <w:color w:val="auto"/>
              <w:kern w:val="0"/>
              <w:szCs w:val="22"/>
            </w:rPr>
          </w:pPr>
          <w:hyperlink w:anchor="_Toc486248890" w:history="1">
            <w:r w:rsidR="007E1A60" w:rsidRPr="00CF7C0E">
              <w:rPr>
                <w:rStyle w:val="Hyperlink"/>
              </w:rPr>
              <w:t>4</w:t>
            </w:r>
            <w:r w:rsidR="007E1A60">
              <w:rPr>
                <w:rFonts w:asciiTheme="minorHAnsi" w:eastAsiaTheme="minorEastAsia" w:hAnsiTheme="minorHAnsi" w:cstheme="minorBidi"/>
                <w:b w:val="0"/>
                <w:color w:val="auto"/>
                <w:kern w:val="0"/>
                <w:szCs w:val="22"/>
              </w:rPr>
              <w:tab/>
            </w:r>
            <w:r w:rsidR="007E1A60" w:rsidRPr="00CF7C0E">
              <w:rPr>
                <w:rStyle w:val="Hyperlink"/>
              </w:rPr>
              <w:t>Risk assessment</w:t>
            </w:r>
            <w:r w:rsidR="007E1A60">
              <w:rPr>
                <w:webHidden/>
              </w:rPr>
              <w:tab/>
            </w:r>
            <w:r w:rsidR="007E1A60">
              <w:rPr>
                <w:webHidden/>
              </w:rPr>
              <w:fldChar w:fldCharType="begin"/>
            </w:r>
            <w:r w:rsidR="007E1A60">
              <w:rPr>
                <w:webHidden/>
              </w:rPr>
              <w:instrText xml:space="preserve"> PAGEREF _Toc486248890 \h </w:instrText>
            </w:r>
            <w:r w:rsidR="007E1A60">
              <w:rPr>
                <w:webHidden/>
              </w:rPr>
            </w:r>
            <w:r w:rsidR="007E1A60">
              <w:rPr>
                <w:webHidden/>
              </w:rPr>
              <w:fldChar w:fldCharType="separate"/>
            </w:r>
            <w:r w:rsidR="007E1A60">
              <w:rPr>
                <w:webHidden/>
              </w:rPr>
              <w:t>13</w:t>
            </w:r>
            <w:r w:rsidR="007E1A60">
              <w:rPr>
                <w:webHidden/>
              </w:rPr>
              <w:fldChar w:fldCharType="end"/>
            </w:r>
          </w:hyperlink>
        </w:p>
        <w:p w14:paraId="05899D12" w14:textId="0256FD68" w:rsidR="007E1A60" w:rsidRDefault="00E41E75">
          <w:pPr>
            <w:pStyle w:val="TOC2"/>
            <w:rPr>
              <w:rFonts w:asciiTheme="minorHAnsi" w:eastAsiaTheme="minorEastAsia" w:hAnsiTheme="minorHAnsi" w:cstheme="minorBidi"/>
              <w:color w:val="auto"/>
              <w:kern w:val="0"/>
              <w:sz w:val="22"/>
              <w:szCs w:val="22"/>
            </w:rPr>
          </w:pPr>
          <w:hyperlink w:anchor="_Toc486248891" w:history="1">
            <w:r w:rsidR="007E1A60" w:rsidRPr="00CF7C0E">
              <w:rPr>
                <w:rStyle w:val="Hyperlink"/>
              </w:rPr>
              <w:t>4.1</w:t>
            </w:r>
            <w:r w:rsidR="007E1A60">
              <w:rPr>
                <w:rFonts w:asciiTheme="minorHAnsi" w:eastAsiaTheme="minorEastAsia" w:hAnsiTheme="minorHAnsi" w:cstheme="minorBidi"/>
                <w:color w:val="auto"/>
                <w:kern w:val="0"/>
                <w:sz w:val="22"/>
                <w:szCs w:val="22"/>
              </w:rPr>
              <w:tab/>
            </w:r>
            <w:r w:rsidR="007E1A60" w:rsidRPr="00CF7C0E">
              <w:rPr>
                <w:rStyle w:val="Hyperlink"/>
              </w:rPr>
              <w:t>Risk assessment meetings</w:t>
            </w:r>
            <w:r w:rsidR="007E1A60">
              <w:rPr>
                <w:webHidden/>
              </w:rPr>
              <w:tab/>
            </w:r>
            <w:r w:rsidR="007E1A60">
              <w:rPr>
                <w:webHidden/>
              </w:rPr>
              <w:fldChar w:fldCharType="begin"/>
            </w:r>
            <w:r w:rsidR="007E1A60">
              <w:rPr>
                <w:webHidden/>
              </w:rPr>
              <w:instrText xml:space="preserve"> PAGEREF _Toc486248891 \h </w:instrText>
            </w:r>
            <w:r w:rsidR="007E1A60">
              <w:rPr>
                <w:webHidden/>
              </w:rPr>
            </w:r>
            <w:r w:rsidR="007E1A60">
              <w:rPr>
                <w:webHidden/>
              </w:rPr>
              <w:fldChar w:fldCharType="separate"/>
            </w:r>
            <w:r w:rsidR="007E1A60">
              <w:rPr>
                <w:webHidden/>
              </w:rPr>
              <w:t>13</w:t>
            </w:r>
            <w:r w:rsidR="007E1A60">
              <w:rPr>
                <w:webHidden/>
              </w:rPr>
              <w:fldChar w:fldCharType="end"/>
            </w:r>
          </w:hyperlink>
        </w:p>
        <w:p w14:paraId="0B5B6DF8" w14:textId="69DA2D8B" w:rsidR="007E1A60" w:rsidRDefault="00E41E75">
          <w:pPr>
            <w:pStyle w:val="TOC2"/>
            <w:rPr>
              <w:rFonts w:asciiTheme="minorHAnsi" w:eastAsiaTheme="minorEastAsia" w:hAnsiTheme="minorHAnsi" w:cstheme="minorBidi"/>
              <w:color w:val="auto"/>
              <w:kern w:val="0"/>
              <w:sz w:val="22"/>
              <w:szCs w:val="22"/>
            </w:rPr>
          </w:pPr>
          <w:hyperlink w:anchor="_Toc486248892" w:history="1">
            <w:r w:rsidR="007E1A60" w:rsidRPr="00CF7C0E">
              <w:rPr>
                <w:rStyle w:val="Hyperlink"/>
              </w:rPr>
              <w:t>4.2</w:t>
            </w:r>
            <w:r w:rsidR="007E1A60">
              <w:rPr>
                <w:rFonts w:asciiTheme="minorHAnsi" w:eastAsiaTheme="minorEastAsia" w:hAnsiTheme="minorHAnsi" w:cstheme="minorBidi"/>
                <w:color w:val="auto"/>
                <w:kern w:val="0"/>
                <w:sz w:val="22"/>
                <w:szCs w:val="22"/>
              </w:rPr>
              <w:tab/>
            </w:r>
            <w:r w:rsidR="007E1A60" w:rsidRPr="00CF7C0E">
              <w:rPr>
                <w:rStyle w:val="Hyperlink"/>
              </w:rPr>
              <w:t>Risk identification</w:t>
            </w:r>
            <w:r w:rsidR="007E1A60">
              <w:rPr>
                <w:webHidden/>
              </w:rPr>
              <w:tab/>
            </w:r>
            <w:r w:rsidR="007E1A60">
              <w:rPr>
                <w:webHidden/>
              </w:rPr>
              <w:fldChar w:fldCharType="begin"/>
            </w:r>
            <w:r w:rsidR="007E1A60">
              <w:rPr>
                <w:webHidden/>
              </w:rPr>
              <w:instrText xml:space="preserve"> PAGEREF _Toc486248892 \h </w:instrText>
            </w:r>
            <w:r w:rsidR="007E1A60">
              <w:rPr>
                <w:webHidden/>
              </w:rPr>
            </w:r>
            <w:r w:rsidR="007E1A60">
              <w:rPr>
                <w:webHidden/>
              </w:rPr>
              <w:fldChar w:fldCharType="separate"/>
            </w:r>
            <w:r w:rsidR="007E1A60">
              <w:rPr>
                <w:webHidden/>
              </w:rPr>
              <w:t>13</w:t>
            </w:r>
            <w:r w:rsidR="007E1A60">
              <w:rPr>
                <w:webHidden/>
              </w:rPr>
              <w:fldChar w:fldCharType="end"/>
            </w:r>
          </w:hyperlink>
        </w:p>
        <w:p w14:paraId="4D967FEF" w14:textId="2BB70C87" w:rsidR="007E1A60" w:rsidRDefault="00E41E75">
          <w:pPr>
            <w:pStyle w:val="TOC3"/>
            <w:rPr>
              <w:rFonts w:asciiTheme="minorHAnsi" w:eastAsiaTheme="minorEastAsia" w:hAnsiTheme="minorHAnsi" w:cstheme="minorBidi"/>
              <w:color w:val="auto"/>
              <w:kern w:val="0"/>
              <w:sz w:val="22"/>
              <w:szCs w:val="22"/>
            </w:rPr>
          </w:pPr>
          <w:hyperlink w:anchor="_Toc486248893" w:history="1">
            <w:r w:rsidR="007E1A60" w:rsidRPr="00CF7C0E">
              <w:rPr>
                <w:rStyle w:val="Hyperlink"/>
              </w:rPr>
              <w:t>4.2.1</w:t>
            </w:r>
            <w:r w:rsidR="007E1A60">
              <w:rPr>
                <w:rFonts w:asciiTheme="minorHAnsi" w:eastAsiaTheme="minorEastAsia" w:hAnsiTheme="minorHAnsi" w:cstheme="minorBidi"/>
                <w:color w:val="auto"/>
                <w:kern w:val="0"/>
                <w:sz w:val="22"/>
                <w:szCs w:val="22"/>
              </w:rPr>
              <w:tab/>
            </w:r>
            <w:r w:rsidR="007E1A60" w:rsidRPr="00CF7C0E">
              <w:rPr>
                <w:rStyle w:val="Hyperlink"/>
              </w:rPr>
              <w:t>Asset identification</w:t>
            </w:r>
            <w:r w:rsidR="007E1A60">
              <w:rPr>
                <w:webHidden/>
              </w:rPr>
              <w:tab/>
            </w:r>
            <w:r w:rsidR="007E1A60">
              <w:rPr>
                <w:webHidden/>
              </w:rPr>
              <w:fldChar w:fldCharType="begin"/>
            </w:r>
            <w:r w:rsidR="007E1A60">
              <w:rPr>
                <w:webHidden/>
              </w:rPr>
              <w:instrText xml:space="preserve"> PAGEREF _Toc486248893 \h </w:instrText>
            </w:r>
            <w:r w:rsidR="007E1A60">
              <w:rPr>
                <w:webHidden/>
              </w:rPr>
            </w:r>
            <w:r w:rsidR="007E1A60">
              <w:rPr>
                <w:webHidden/>
              </w:rPr>
              <w:fldChar w:fldCharType="separate"/>
            </w:r>
            <w:r w:rsidR="007E1A60">
              <w:rPr>
                <w:webHidden/>
              </w:rPr>
              <w:t>13</w:t>
            </w:r>
            <w:r w:rsidR="007E1A60">
              <w:rPr>
                <w:webHidden/>
              </w:rPr>
              <w:fldChar w:fldCharType="end"/>
            </w:r>
          </w:hyperlink>
        </w:p>
        <w:p w14:paraId="21B6E08C" w14:textId="3148C134" w:rsidR="007E1A60" w:rsidRDefault="00E41E75">
          <w:pPr>
            <w:pStyle w:val="TOC3"/>
            <w:rPr>
              <w:rFonts w:asciiTheme="minorHAnsi" w:eastAsiaTheme="minorEastAsia" w:hAnsiTheme="minorHAnsi" w:cstheme="minorBidi"/>
              <w:color w:val="auto"/>
              <w:kern w:val="0"/>
              <w:sz w:val="22"/>
              <w:szCs w:val="22"/>
            </w:rPr>
          </w:pPr>
          <w:hyperlink w:anchor="_Toc486248894" w:history="1">
            <w:r w:rsidR="007E1A60" w:rsidRPr="00CF7C0E">
              <w:rPr>
                <w:rStyle w:val="Hyperlink"/>
              </w:rPr>
              <w:t>4.2.2</w:t>
            </w:r>
            <w:r w:rsidR="007E1A60">
              <w:rPr>
                <w:rFonts w:asciiTheme="minorHAnsi" w:eastAsiaTheme="minorEastAsia" w:hAnsiTheme="minorHAnsi" w:cstheme="minorBidi"/>
                <w:color w:val="auto"/>
                <w:kern w:val="0"/>
                <w:sz w:val="22"/>
                <w:szCs w:val="22"/>
              </w:rPr>
              <w:tab/>
            </w:r>
            <w:r w:rsidR="007E1A60" w:rsidRPr="00CF7C0E">
              <w:rPr>
                <w:rStyle w:val="Hyperlink"/>
              </w:rPr>
              <w:t>Brainstorming</w:t>
            </w:r>
            <w:r w:rsidR="007E1A60">
              <w:rPr>
                <w:webHidden/>
              </w:rPr>
              <w:tab/>
            </w:r>
            <w:r w:rsidR="007E1A60">
              <w:rPr>
                <w:webHidden/>
              </w:rPr>
              <w:fldChar w:fldCharType="begin"/>
            </w:r>
            <w:r w:rsidR="007E1A60">
              <w:rPr>
                <w:webHidden/>
              </w:rPr>
              <w:instrText xml:space="preserve"> PAGEREF _Toc486248894 \h </w:instrText>
            </w:r>
            <w:r w:rsidR="007E1A60">
              <w:rPr>
                <w:webHidden/>
              </w:rPr>
            </w:r>
            <w:r w:rsidR="007E1A60">
              <w:rPr>
                <w:webHidden/>
              </w:rPr>
              <w:fldChar w:fldCharType="separate"/>
            </w:r>
            <w:r w:rsidR="007E1A60">
              <w:rPr>
                <w:webHidden/>
              </w:rPr>
              <w:t>14</w:t>
            </w:r>
            <w:r w:rsidR="007E1A60">
              <w:rPr>
                <w:webHidden/>
              </w:rPr>
              <w:fldChar w:fldCharType="end"/>
            </w:r>
          </w:hyperlink>
        </w:p>
        <w:p w14:paraId="7FD123D6" w14:textId="5E3CE939" w:rsidR="007E1A60" w:rsidRDefault="00E41E75">
          <w:pPr>
            <w:pStyle w:val="TOC3"/>
            <w:rPr>
              <w:rFonts w:asciiTheme="minorHAnsi" w:eastAsiaTheme="minorEastAsia" w:hAnsiTheme="minorHAnsi" w:cstheme="minorBidi"/>
              <w:color w:val="auto"/>
              <w:kern w:val="0"/>
              <w:sz w:val="22"/>
              <w:szCs w:val="22"/>
            </w:rPr>
          </w:pPr>
          <w:hyperlink w:anchor="_Toc486248895" w:history="1">
            <w:r w:rsidR="007E1A60" w:rsidRPr="00CF7C0E">
              <w:rPr>
                <w:rStyle w:val="Hyperlink"/>
              </w:rPr>
              <w:t>4.2.3</w:t>
            </w:r>
            <w:r w:rsidR="007E1A60">
              <w:rPr>
                <w:rFonts w:asciiTheme="minorHAnsi" w:eastAsiaTheme="minorEastAsia" w:hAnsiTheme="minorHAnsi" w:cstheme="minorBidi"/>
                <w:color w:val="auto"/>
                <w:kern w:val="0"/>
                <w:sz w:val="22"/>
                <w:szCs w:val="22"/>
              </w:rPr>
              <w:tab/>
            </w:r>
            <w:r w:rsidR="007E1A60" w:rsidRPr="00CF7C0E">
              <w:rPr>
                <w:rStyle w:val="Hyperlink"/>
              </w:rPr>
              <w:t>Threats exposure mapping</w:t>
            </w:r>
            <w:r w:rsidR="007E1A60">
              <w:rPr>
                <w:webHidden/>
              </w:rPr>
              <w:tab/>
            </w:r>
            <w:r w:rsidR="007E1A60">
              <w:rPr>
                <w:webHidden/>
              </w:rPr>
              <w:fldChar w:fldCharType="begin"/>
            </w:r>
            <w:r w:rsidR="007E1A60">
              <w:rPr>
                <w:webHidden/>
              </w:rPr>
              <w:instrText xml:space="preserve"> PAGEREF _Toc486248895 \h </w:instrText>
            </w:r>
            <w:r w:rsidR="007E1A60">
              <w:rPr>
                <w:webHidden/>
              </w:rPr>
            </w:r>
            <w:r w:rsidR="007E1A60">
              <w:rPr>
                <w:webHidden/>
              </w:rPr>
              <w:fldChar w:fldCharType="separate"/>
            </w:r>
            <w:r w:rsidR="007E1A60">
              <w:rPr>
                <w:webHidden/>
              </w:rPr>
              <w:t>14</w:t>
            </w:r>
            <w:r w:rsidR="007E1A60">
              <w:rPr>
                <w:webHidden/>
              </w:rPr>
              <w:fldChar w:fldCharType="end"/>
            </w:r>
          </w:hyperlink>
        </w:p>
        <w:p w14:paraId="1558C5CD" w14:textId="31458B6E" w:rsidR="007E1A60" w:rsidRDefault="00E41E75">
          <w:pPr>
            <w:pStyle w:val="TOC3"/>
            <w:rPr>
              <w:rFonts w:asciiTheme="minorHAnsi" w:eastAsiaTheme="minorEastAsia" w:hAnsiTheme="minorHAnsi" w:cstheme="minorBidi"/>
              <w:color w:val="auto"/>
              <w:kern w:val="0"/>
              <w:sz w:val="22"/>
              <w:szCs w:val="22"/>
            </w:rPr>
          </w:pPr>
          <w:hyperlink w:anchor="_Toc486248896" w:history="1">
            <w:r w:rsidR="007E1A60" w:rsidRPr="00CF7C0E">
              <w:rPr>
                <w:rStyle w:val="Hyperlink"/>
              </w:rPr>
              <w:t>4.2.4</w:t>
            </w:r>
            <w:r w:rsidR="007E1A60">
              <w:rPr>
                <w:rFonts w:asciiTheme="minorHAnsi" w:eastAsiaTheme="minorEastAsia" w:hAnsiTheme="minorHAnsi" w:cstheme="minorBidi"/>
                <w:color w:val="auto"/>
                <w:kern w:val="0"/>
                <w:sz w:val="22"/>
                <w:szCs w:val="22"/>
              </w:rPr>
              <w:tab/>
            </w:r>
            <w:r w:rsidR="007E1A60" w:rsidRPr="00CF7C0E">
              <w:rPr>
                <w:rStyle w:val="Hyperlink"/>
              </w:rPr>
              <w:t>Vulnerabilities exposure mapping</w:t>
            </w:r>
            <w:r w:rsidR="007E1A60">
              <w:rPr>
                <w:webHidden/>
              </w:rPr>
              <w:tab/>
            </w:r>
            <w:r w:rsidR="007E1A60">
              <w:rPr>
                <w:webHidden/>
              </w:rPr>
              <w:fldChar w:fldCharType="begin"/>
            </w:r>
            <w:r w:rsidR="007E1A60">
              <w:rPr>
                <w:webHidden/>
              </w:rPr>
              <w:instrText xml:space="preserve"> PAGEREF _Toc486248896 \h </w:instrText>
            </w:r>
            <w:r w:rsidR="007E1A60">
              <w:rPr>
                <w:webHidden/>
              </w:rPr>
            </w:r>
            <w:r w:rsidR="007E1A60">
              <w:rPr>
                <w:webHidden/>
              </w:rPr>
              <w:fldChar w:fldCharType="separate"/>
            </w:r>
            <w:r w:rsidR="007E1A60">
              <w:rPr>
                <w:webHidden/>
              </w:rPr>
              <w:t>14</w:t>
            </w:r>
            <w:r w:rsidR="007E1A60">
              <w:rPr>
                <w:webHidden/>
              </w:rPr>
              <w:fldChar w:fldCharType="end"/>
            </w:r>
          </w:hyperlink>
        </w:p>
        <w:p w14:paraId="09A90319" w14:textId="2773785B" w:rsidR="007E1A60" w:rsidRDefault="00E41E75">
          <w:pPr>
            <w:pStyle w:val="TOC3"/>
            <w:rPr>
              <w:rFonts w:asciiTheme="minorHAnsi" w:eastAsiaTheme="minorEastAsia" w:hAnsiTheme="minorHAnsi" w:cstheme="minorBidi"/>
              <w:color w:val="auto"/>
              <w:kern w:val="0"/>
              <w:sz w:val="22"/>
              <w:szCs w:val="22"/>
            </w:rPr>
          </w:pPr>
          <w:hyperlink w:anchor="_Toc486248897" w:history="1">
            <w:r w:rsidR="007E1A60" w:rsidRPr="00CF7C0E">
              <w:rPr>
                <w:rStyle w:val="Hyperlink"/>
              </w:rPr>
              <w:t>4.2.5</w:t>
            </w:r>
            <w:r w:rsidR="007E1A60">
              <w:rPr>
                <w:rFonts w:asciiTheme="minorHAnsi" w:eastAsiaTheme="minorEastAsia" w:hAnsiTheme="minorHAnsi" w:cstheme="minorBidi"/>
                <w:color w:val="auto"/>
                <w:kern w:val="0"/>
                <w:sz w:val="22"/>
                <w:szCs w:val="22"/>
              </w:rPr>
              <w:tab/>
            </w:r>
            <w:r w:rsidR="007E1A60" w:rsidRPr="00CF7C0E">
              <w:rPr>
                <w:rStyle w:val="Hyperlink"/>
              </w:rPr>
              <w:t>Risk exposure mapping</w:t>
            </w:r>
            <w:r w:rsidR="007E1A60">
              <w:rPr>
                <w:webHidden/>
              </w:rPr>
              <w:tab/>
            </w:r>
            <w:r w:rsidR="007E1A60">
              <w:rPr>
                <w:webHidden/>
              </w:rPr>
              <w:fldChar w:fldCharType="begin"/>
            </w:r>
            <w:r w:rsidR="007E1A60">
              <w:rPr>
                <w:webHidden/>
              </w:rPr>
              <w:instrText xml:space="preserve"> PAGEREF _Toc486248897 \h </w:instrText>
            </w:r>
            <w:r w:rsidR="007E1A60">
              <w:rPr>
                <w:webHidden/>
              </w:rPr>
            </w:r>
            <w:r w:rsidR="007E1A60">
              <w:rPr>
                <w:webHidden/>
              </w:rPr>
              <w:fldChar w:fldCharType="separate"/>
            </w:r>
            <w:r w:rsidR="007E1A60">
              <w:rPr>
                <w:webHidden/>
              </w:rPr>
              <w:t>14</w:t>
            </w:r>
            <w:r w:rsidR="007E1A60">
              <w:rPr>
                <w:webHidden/>
              </w:rPr>
              <w:fldChar w:fldCharType="end"/>
            </w:r>
          </w:hyperlink>
        </w:p>
        <w:p w14:paraId="33E87D58" w14:textId="4EB45D63" w:rsidR="007E1A60" w:rsidRDefault="00E41E75">
          <w:pPr>
            <w:pStyle w:val="TOC2"/>
            <w:rPr>
              <w:rFonts w:asciiTheme="minorHAnsi" w:eastAsiaTheme="minorEastAsia" w:hAnsiTheme="minorHAnsi" w:cstheme="minorBidi"/>
              <w:color w:val="auto"/>
              <w:kern w:val="0"/>
              <w:sz w:val="22"/>
              <w:szCs w:val="22"/>
            </w:rPr>
          </w:pPr>
          <w:hyperlink w:anchor="_Toc486248898" w:history="1">
            <w:r w:rsidR="007E1A60" w:rsidRPr="00CF7C0E">
              <w:rPr>
                <w:rStyle w:val="Hyperlink"/>
              </w:rPr>
              <w:t>4.3</w:t>
            </w:r>
            <w:r w:rsidR="007E1A60">
              <w:rPr>
                <w:rFonts w:asciiTheme="minorHAnsi" w:eastAsiaTheme="minorEastAsia" w:hAnsiTheme="minorHAnsi" w:cstheme="minorBidi"/>
                <w:color w:val="auto"/>
                <w:kern w:val="0"/>
                <w:sz w:val="22"/>
                <w:szCs w:val="22"/>
              </w:rPr>
              <w:tab/>
            </w:r>
            <w:r w:rsidR="007E1A60" w:rsidRPr="00CF7C0E">
              <w:rPr>
                <w:rStyle w:val="Hyperlink"/>
              </w:rPr>
              <w:t>Risk analysis</w:t>
            </w:r>
            <w:r w:rsidR="007E1A60">
              <w:rPr>
                <w:webHidden/>
              </w:rPr>
              <w:tab/>
            </w:r>
            <w:r w:rsidR="007E1A60">
              <w:rPr>
                <w:webHidden/>
              </w:rPr>
              <w:fldChar w:fldCharType="begin"/>
            </w:r>
            <w:r w:rsidR="007E1A60">
              <w:rPr>
                <w:webHidden/>
              </w:rPr>
              <w:instrText xml:space="preserve"> PAGEREF _Toc486248898 \h </w:instrText>
            </w:r>
            <w:r w:rsidR="007E1A60">
              <w:rPr>
                <w:webHidden/>
              </w:rPr>
            </w:r>
            <w:r w:rsidR="007E1A60">
              <w:rPr>
                <w:webHidden/>
              </w:rPr>
              <w:fldChar w:fldCharType="separate"/>
            </w:r>
            <w:r w:rsidR="007E1A60">
              <w:rPr>
                <w:webHidden/>
              </w:rPr>
              <w:t>14</w:t>
            </w:r>
            <w:r w:rsidR="007E1A60">
              <w:rPr>
                <w:webHidden/>
              </w:rPr>
              <w:fldChar w:fldCharType="end"/>
            </w:r>
          </w:hyperlink>
        </w:p>
        <w:p w14:paraId="791D79B3" w14:textId="4D8202AC" w:rsidR="007E1A60" w:rsidRDefault="00E41E75">
          <w:pPr>
            <w:pStyle w:val="TOC3"/>
            <w:rPr>
              <w:rFonts w:asciiTheme="minorHAnsi" w:eastAsiaTheme="minorEastAsia" w:hAnsiTheme="minorHAnsi" w:cstheme="minorBidi"/>
              <w:color w:val="auto"/>
              <w:kern w:val="0"/>
              <w:sz w:val="22"/>
              <w:szCs w:val="22"/>
            </w:rPr>
          </w:pPr>
          <w:hyperlink w:anchor="_Toc486248899" w:history="1">
            <w:r w:rsidR="007E1A60" w:rsidRPr="00CF7C0E">
              <w:rPr>
                <w:rStyle w:val="Hyperlink"/>
              </w:rPr>
              <w:t>4.3.1</w:t>
            </w:r>
            <w:r w:rsidR="007E1A60">
              <w:rPr>
                <w:rFonts w:asciiTheme="minorHAnsi" w:eastAsiaTheme="minorEastAsia" w:hAnsiTheme="minorHAnsi" w:cstheme="minorBidi"/>
                <w:color w:val="auto"/>
                <w:kern w:val="0"/>
                <w:sz w:val="22"/>
                <w:szCs w:val="22"/>
              </w:rPr>
              <w:tab/>
            </w:r>
            <w:r w:rsidR="007E1A60" w:rsidRPr="00CF7C0E">
              <w:rPr>
                <w:rStyle w:val="Hyperlink"/>
              </w:rPr>
              <w:t>Risk scenarios and likelihood &amp; impact scales</w:t>
            </w:r>
            <w:r w:rsidR="007E1A60">
              <w:rPr>
                <w:webHidden/>
              </w:rPr>
              <w:tab/>
            </w:r>
            <w:r w:rsidR="007E1A60">
              <w:rPr>
                <w:webHidden/>
              </w:rPr>
              <w:fldChar w:fldCharType="begin"/>
            </w:r>
            <w:r w:rsidR="007E1A60">
              <w:rPr>
                <w:webHidden/>
              </w:rPr>
              <w:instrText xml:space="preserve"> PAGEREF _Toc486248899 \h </w:instrText>
            </w:r>
            <w:r w:rsidR="007E1A60">
              <w:rPr>
                <w:webHidden/>
              </w:rPr>
            </w:r>
            <w:r w:rsidR="007E1A60">
              <w:rPr>
                <w:webHidden/>
              </w:rPr>
              <w:fldChar w:fldCharType="separate"/>
            </w:r>
            <w:r w:rsidR="007E1A60">
              <w:rPr>
                <w:webHidden/>
              </w:rPr>
              <w:t>15</w:t>
            </w:r>
            <w:r w:rsidR="007E1A60">
              <w:rPr>
                <w:webHidden/>
              </w:rPr>
              <w:fldChar w:fldCharType="end"/>
            </w:r>
          </w:hyperlink>
        </w:p>
        <w:p w14:paraId="7AD2B4F8" w14:textId="0FFB72B2" w:rsidR="007E1A60" w:rsidRDefault="00E41E75">
          <w:pPr>
            <w:pStyle w:val="TOC3"/>
            <w:rPr>
              <w:rFonts w:asciiTheme="minorHAnsi" w:eastAsiaTheme="minorEastAsia" w:hAnsiTheme="minorHAnsi" w:cstheme="minorBidi"/>
              <w:color w:val="auto"/>
              <w:kern w:val="0"/>
              <w:sz w:val="22"/>
              <w:szCs w:val="22"/>
            </w:rPr>
          </w:pPr>
          <w:hyperlink w:anchor="_Toc486248900" w:history="1">
            <w:r w:rsidR="007E1A60" w:rsidRPr="00CF7C0E">
              <w:rPr>
                <w:rStyle w:val="Hyperlink"/>
              </w:rPr>
              <w:t>4.3.2</w:t>
            </w:r>
            <w:r w:rsidR="007E1A60">
              <w:rPr>
                <w:rFonts w:asciiTheme="minorHAnsi" w:eastAsiaTheme="minorEastAsia" w:hAnsiTheme="minorHAnsi" w:cstheme="minorBidi"/>
                <w:color w:val="auto"/>
                <w:kern w:val="0"/>
                <w:sz w:val="22"/>
                <w:szCs w:val="22"/>
              </w:rPr>
              <w:tab/>
            </w:r>
            <w:r w:rsidR="007E1A60" w:rsidRPr="00CF7C0E">
              <w:rPr>
                <w:rStyle w:val="Hyperlink"/>
              </w:rPr>
              <w:t>Overview of the risk analysis results</w:t>
            </w:r>
            <w:r w:rsidR="007E1A60">
              <w:rPr>
                <w:webHidden/>
              </w:rPr>
              <w:tab/>
            </w:r>
            <w:r w:rsidR="007E1A60">
              <w:rPr>
                <w:webHidden/>
              </w:rPr>
              <w:fldChar w:fldCharType="begin"/>
            </w:r>
            <w:r w:rsidR="007E1A60">
              <w:rPr>
                <w:webHidden/>
              </w:rPr>
              <w:instrText xml:space="preserve"> PAGEREF _Toc486248900 \h </w:instrText>
            </w:r>
            <w:r w:rsidR="007E1A60">
              <w:rPr>
                <w:webHidden/>
              </w:rPr>
            </w:r>
            <w:r w:rsidR="007E1A60">
              <w:rPr>
                <w:webHidden/>
              </w:rPr>
              <w:fldChar w:fldCharType="separate"/>
            </w:r>
            <w:r w:rsidR="007E1A60">
              <w:rPr>
                <w:webHidden/>
              </w:rPr>
              <w:t>15</w:t>
            </w:r>
            <w:r w:rsidR="007E1A60">
              <w:rPr>
                <w:webHidden/>
              </w:rPr>
              <w:fldChar w:fldCharType="end"/>
            </w:r>
          </w:hyperlink>
        </w:p>
        <w:p w14:paraId="0075927F" w14:textId="0AEBFFB3" w:rsidR="007E1A60" w:rsidRDefault="00E41E75">
          <w:pPr>
            <w:pStyle w:val="TOC3"/>
            <w:rPr>
              <w:rFonts w:asciiTheme="minorHAnsi" w:eastAsiaTheme="minorEastAsia" w:hAnsiTheme="minorHAnsi" w:cstheme="minorBidi"/>
              <w:color w:val="auto"/>
              <w:kern w:val="0"/>
              <w:sz w:val="22"/>
              <w:szCs w:val="22"/>
            </w:rPr>
          </w:pPr>
          <w:hyperlink w:anchor="_Toc486248901" w:history="1">
            <w:r w:rsidR="007E1A60" w:rsidRPr="00CF7C0E">
              <w:rPr>
                <w:rStyle w:val="Hyperlink"/>
              </w:rPr>
              <w:t>4.3.3</w:t>
            </w:r>
            <w:r w:rsidR="007E1A60">
              <w:rPr>
                <w:rFonts w:asciiTheme="minorHAnsi" w:eastAsiaTheme="minorEastAsia" w:hAnsiTheme="minorHAnsi" w:cstheme="minorBidi"/>
                <w:color w:val="auto"/>
                <w:kern w:val="0"/>
                <w:sz w:val="22"/>
                <w:szCs w:val="22"/>
              </w:rPr>
              <w:tab/>
            </w:r>
            <w:r w:rsidR="007E1A60" w:rsidRPr="00CF7C0E">
              <w:rPr>
                <w:rStyle w:val="Hyperlink"/>
              </w:rPr>
              <w:t>Typology of estimated risks</w:t>
            </w:r>
            <w:r w:rsidR="007E1A60">
              <w:rPr>
                <w:webHidden/>
              </w:rPr>
              <w:tab/>
            </w:r>
            <w:r w:rsidR="007E1A60">
              <w:rPr>
                <w:webHidden/>
              </w:rPr>
              <w:fldChar w:fldCharType="begin"/>
            </w:r>
            <w:r w:rsidR="007E1A60">
              <w:rPr>
                <w:webHidden/>
              </w:rPr>
              <w:instrText xml:space="preserve"> PAGEREF _Toc486248901 \h </w:instrText>
            </w:r>
            <w:r w:rsidR="007E1A60">
              <w:rPr>
                <w:webHidden/>
              </w:rPr>
            </w:r>
            <w:r w:rsidR="007E1A60">
              <w:rPr>
                <w:webHidden/>
              </w:rPr>
              <w:fldChar w:fldCharType="separate"/>
            </w:r>
            <w:r w:rsidR="007E1A60">
              <w:rPr>
                <w:webHidden/>
              </w:rPr>
              <w:t>15</w:t>
            </w:r>
            <w:r w:rsidR="007E1A60">
              <w:rPr>
                <w:webHidden/>
              </w:rPr>
              <w:fldChar w:fldCharType="end"/>
            </w:r>
          </w:hyperlink>
        </w:p>
        <w:p w14:paraId="3981C41D" w14:textId="2E64B813" w:rsidR="007E1A60" w:rsidRDefault="00E41E75">
          <w:pPr>
            <w:pStyle w:val="TOC2"/>
            <w:rPr>
              <w:rFonts w:asciiTheme="minorHAnsi" w:eastAsiaTheme="minorEastAsia" w:hAnsiTheme="minorHAnsi" w:cstheme="minorBidi"/>
              <w:color w:val="auto"/>
              <w:kern w:val="0"/>
              <w:sz w:val="22"/>
              <w:szCs w:val="22"/>
            </w:rPr>
          </w:pPr>
          <w:hyperlink w:anchor="_Toc486248902" w:history="1">
            <w:r w:rsidR="007E1A60" w:rsidRPr="00CF7C0E">
              <w:rPr>
                <w:rStyle w:val="Hyperlink"/>
              </w:rPr>
              <w:t>4.4</w:t>
            </w:r>
            <w:r w:rsidR="007E1A60">
              <w:rPr>
                <w:rFonts w:asciiTheme="minorHAnsi" w:eastAsiaTheme="minorEastAsia" w:hAnsiTheme="minorHAnsi" w:cstheme="minorBidi"/>
                <w:color w:val="auto"/>
                <w:kern w:val="0"/>
                <w:sz w:val="22"/>
                <w:szCs w:val="22"/>
              </w:rPr>
              <w:tab/>
            </w:r>
            <w:r w:rsidR="007E1A60" w:rsidRPr="00CF7C0E">
              <w:rPr>
                <w:rStyle w:val="Hyperlink"/>
              </w:rPr>
              <w:t>Risk evaluation</w:t>
            </w:r>
            <w:r w:rsidR="007E1A60">
              <w:rPr>
                <w:webHidden/>
              </w:rPr>
              <w:tab/>
            </w:r>
            <w:r w:rsidR="007E1A60">
              <w:rPr>
                <w:webHidden/>
              </w:rPr>
              <w:fldChar w:fldCharType="begin"/>
            </w:r>
            <w:r w:rsidR="007E1A60">
              <w:rPr>
                <w:webHidden/>
              </w:rPr>
              <w:instrText xml:space="preserve"> PAGEREF _Toc486248902 \h </w:instrText>
            </w:r>
            <w:r w:rsidR="007E1A60">
              <w:rPr>
                <w:webHidden/>
              </w:rPr>
            </w:r>
            <w:r w:rsidR="007E1A60">
              <w:rPr>
                <w:webHidden/>
              </w:rPr>
              <w:fldChar w:fldCharType="separate"/>
            </w:r>
            <w:r w:rsidR="007E1A60">
              <w:rPr>
                <w:webHidden/>
              </w:rPr>
              <w:t>17</w:t>
            </w:r>
            <w:r w:rsidR="007E1A60">
              <w:rPr>
                <w:webHidden/>
              </w:rPr>
              <w:fldChar w:fldCharType="end"/>
            </w:r>
          </w:hyperlink>
        </w:p>
        <w:p w14:paraId="424D6C4B" w14:textId="197FB88B" w:rsidR="007E1A60" w:rsidRDefault="00E41E75">
          <w:pPr>
            <w:pStyle w:val="TOC1"/>
            <w:rPr>
              <w:rFonts w:asciiTheme="minorHAnsi" w:eastAsiaTheme="minorEastAsia" w:hAnsiTheme="minorHAnsi" w:cstheme="minorBidi"/>
              <w:b w:val="0"/>
              <w:color w:val="auto"/>
              <w:kern w:val="0"/>
              <w:szCs w:val="22"/>
            </w:rPr>
          </w:pPr>
          <w:hyperlink w:anchor="_Toc486248903" w:history="1">
            <w:r w:rsidR="007E1A60" w:rsidRPr="00CF7C0E">
              <w:rPr>
                <w:rStyle w:val="Hyperlink"/>
              </w:rPr>
              <w:t>5</w:t>
            </w:r>
            <w:r w:rsidR="007E1A60">
              <w:rPr>
                <w:rFonts w:asciiTheme="minorHAnsi" w:eastAsiaTheme="minorEastAsia" w:hAnsiTheme="minorHAnsi" w:cstheme="minorBidi"/>
                <w:b w:val="0"/>
                <w:color w:val="auto"/>
                <w:kern w:val="0"/>
                <w:szCs w:val="22"/>
              </w:rPr>
              <w:tab/>
            </w:r>
            <w:r w:rsidR="007E1A60" w:rsidRPr="00CF7C0E">
              <w:rPr>
                <w:rStyle w:val="Hyperlink"/>
              </w:rPr>
              <w:t>Risk treatment</w:t>
            </w:r>
            <w:r w:rsidR="007E1A60">
              <w:rPr>
                <w:webHidden/>
              </w:rPr>
              <w:tab/>
            </w:r>
            <w:r w:rsidR="007E1A60">
              <w:rPr>
                <w:webHidden/>
              </w:rPr>
              <w:fldChar w:fldCharType="begin"/>
            </w:r>
            <w:r w:rsidR="007E1A60">
              <w:rPr>
                <w:webHidden/>
              </w:rPr>
              <w:instrText xml:space="preserve"> PAGEREF _Toc486248903 \h </w:instrText>
            </w:r>
            <w:r w:rsidR="007E1A60">
              <w:rPr>
                <w:webHidden/>
              </w:rPr>
            </w:r>
            <w:r w:rsidR="007E1A60">
              <w:rPr>
                <w:webHidden/>
              </w:rPr>
              <w:fldChar w:fldCharType="separate"/>
            </w:r>
            <w:r w:rsidR="007E1A60">
              <w:rPr>
                <w:webHidden/>
              </w:rPr>
              <w:t>18</w:t>
            </w:r>
            <w:r w:rsidR="007E1A60">
              <w:rPr>
                <w:webHidden/>
              </w:rPr>
              <w:fldChar w:fldCharType="end"/>
            </w:r>
          </w:hyperlink>
        </w:p>
        <w:p w14:paraId="2F4063CC" w14:textId="41F24F5E" w:rsidR="007E1A60" w:rsidRDefault="00E41E75">
          <w:pPr>
            <w:pStyle w:val="TOC2"/>
            <w:rPr>
              <w:rFonts w:asciiTheme="minorHAnsi" w:eastAsiaTheme="minorEastAsia" w:hAnsiTheme="minorHAnsi" w:cstheme="minorBidi"/>
              <w:color w:val="auto"/>
              <w:kern w:val="0"/>
              <w:sz w:val="22"/>
              <w:szCs w:val="22"/>
            </w:rPr>
          </w:pPr>
          <w:hyperlink w:anchor="_Toc486248904" w:history="1">
            <w:r w:rsidR="007E1A60" w:rsidRPr="00CF7C0E">
              <w:rPr>
                <w:rStyle w:val="Hyperlink"/>
              </w:rPr>
              <w:t>5.1</w:t>
            </w:r>
            <w:r w:rsidR="007E1A60">
              <w:rPr>
                <w:rFonts w:asciiTheme="minorHAnsi" w:eastAsiaTheme="minorEastAsia" w:hAnsiTheme="minorHAnsi" w:cstheme="minorBidi"/>
                <w:color w:val="auto"/>
                <w:kern w:val="0"/>
                <w:sz w:val="22"/>
                <w:szCs w:val="22"/>
              </w:rPr>
              <w:tab/>
            </w:r>
            <w:r w:rsidR="007E1A60" w:rsidRPr="00CF7C0E">
              <w:rPr>
                <w:rStyle w:val="Hyperlink"/>
              </w:rPr>
              <w:t>General consideration regarding the identification of measures.</w:t>
            </w:r>
            <w:r w:rsidR="007E1A60">
              <w:rPr>
                <w:webHidden/>
              </w:rPr>
              <w:tab/>
            </w:r>
            <w:r w:rsidR="007E1A60">
              <w:rPr>
                <w:webHidden/>
              </w:rPr>
              <w:fldChar w:fldCharType="begin"/>
            </w:r>
            <w:r w:rsidR="007E1A60">
              <w:rPr>
                <w:webHidden/>
              </w:rPr>
              <w:instrText xml:space="preserve"> PAGEREF _Toc486248904 \h </w:instrText>
            </w:r>
            <w:r w:rsidR="007E1A60">
              <w:rPr>
                <w:webHidden/>
              </w:rPr>
            </w:r>
            <w:r w:rsidR="007E1A60">
              <w:rPr>
                <w:webHidden/>
              </w:rPr>
              <w:fldChar w:fldCharType="separate"/>
            </w:r>
            <w:r w:rsidR="007E1A60">
              <w:rPr>
                <w:webHidden/>
              </w:rPr>
              <w:t>18</w:t>
            </w:r>
            <w:r w:rsidR="007E1A60">
              <w:rPr>
                <w:webHidden/>
              </w:rPr>
              <w:fldChar w:fldCharType="end"/>
            </w:r>
          </w:hyperlink>
        </w:p>
        <w:p w14:paraId="544147D3" w14:textId="3AFFBC92" w:rsidR="007E1A60" w:rsidRDefault="00E41E75">
          <w:pPr>
            <w:pStyle w:val="TOC3"/>
            <w:rPr>
              <w:rFonts w:asciiTheme="minorHAnsi" w:eastAsiaTheme="minorEastAsia" w:hAnsiTheme="minorHAnsi" w:cstheme="minorBidi"/>
              <w:color w:val="auto"/>
              <w:kern w:val="0"/>
              <w:sz w:val="22"/>
              <w:szCs w:val="22"/>
            </w:rPr>
          </w:pPr>
          <w:hyperlink w:anchor="_Toc486248905" w:history="1">
            <w:r w:rsidR="007E1A60" w:rsidRPr="00CF7C0E">
              <w:rPr>
                <w:rStyle w:val="Hyperlink"/>
              </w:rPr>
              <w:t>5.1.1</w:t>
            </w:r>
            <w:r w:rsidR="007E1A60">
              <w:rPr>
                <w:rFonts w:asciiTheme="minorHAnsi" w:eastAsiaTheme="minorEastAsia" w:hAnsiTheme="minorHAnsi" w:cstheme="minorBidi"/>
                <w:color w:val="auto"/>
                <w:kern w:val="0"/>
                <w:sz w:val="22"/>
                <w:szCs w:val="22"/>
              </w:rPr>
              <w:tab/>
            </w:r>
            <w:r w:rsidR="007E1A60" w:rsidRPr="00CF7C0E">
              <w:rPr>
                <w:rStyle w:val="Hyperlink"/>
              </w:rPr>
              <w:t>Parameter tuning and outcome’s validation</w:t>
            </w:r>
            <w:r w:rsidR="007E1A60">
              <w:rPr>
                <w:webHidden/>
              </w:rPr>
              <w:tab/>
            </w:r>
            <w:r w:rsidR="007E1A60">
              <w:rPr>
                <w:webHidden/>
              </w:rPr>
              <w:fldChar w:fldCharType="begin"/>
            </w:r>
            <w:r w:rsidR="007E1A60">
              <w:rPr>
                <w:webHidden/>
              </w:rPr>
              <w:instrText xml:space="preserve"> PAGEREF _Toc486248905 \h </w:instrText>
            </w:r>
            <w:r w:rsidR="007E1A60">
              <w:rPr>
                <w:webHidden/>
              </w:rPr>
            </w:r>
            <w:r w:rsidR="007E1A60">
              <w:rPr>
                <w:webHidden/>
              </w:rPr>
              <w:fldChar w:fldCharType="separate"/>
            </w:r>
            <w:r w:rsidR="007E1A60">
              <w:rPr>
                <w:webHidden/>
              </w:rPr>
              <w:t>18</w:t>
            </w:r>
            <w:r w:rsidR="007E1A60">
              <w:rPr>
                <w:webHidden/>
              </w:rPr>
              <w:fldChar w:fldCharType="end"/>
            </w:r>
          </w:hyperlink>
        </w:p>
        <w:p w14:paraId="676D44C3" w14:textId="20093D5A" w:rsidR="007E1A60" w:rsidRDefault="00E41E75">
          <w:pPr>
            <w:pStyle w:val="TOC3"/>
            <w:rPr>
              <w:rFonts w:asciiTheme="minorHAnsi" w:eastAsiaTheme="minorEastAsia" w:hAnsiTheme="minorHAnsi" w:cstheme="minorBidi"/>
              <w:color w:val="auto"/>
              <w:kern w:val="0"/>
              <w:sz w:val="22"/>
              <w:szCs w:val="22"/>
            </w:rPr>
          </w:pPr>
          <w:hyperlink w:anchor="_Toc486248906" w:history="1">
            <w:r w:rsidR="007E1A60" w:rsidRPr="00CF7C0E">
              <w:rPr>
                <w:rStyle w:val="Hyperlink"/>
              </w:rPr>
              <w:t>5.1.2</w:t>
            </w:r>
            <w:r w:rsidR="007E1A60">
              <w:rPr>
                <w:rFonts w:asciiTheme="minorHAnsi" w:eastAsiaTheme="minorEastAsia" w:hAnsiTheme="minorHAnsi" w:cstheme="minorBidi"/>
                <w:color w:val="auto"/>
                <w:kern w:val="0"/>
                <w:sz w:val="22"/>
                <w:szCs w:val="22"/>
              </w:rPr>
              <w:tab/>
            </w:r>
            <w:r w:rsidR="007E1A60" w:rsidRPr="00CF7C0E">
              <w:rPr>
                <w:rStyle w:val="Hyperlink"/>
              </w:rPr>
              <w:t>A methodology based on profitability</w:t>
            </w:r>
            <w:r w:rsidR="007E1A60">
              <w:rPr>
                <w:webHidden/>
              </w:rPr>
              <w:tab/>
            </w:r>
            <w:r w:rsidR="007E1A60">
              <w:rPr>
                <w:webHidden/>
              </w:rPr>
              <w:fldChar w:fldCharType="begin"/>
            </w:r>
            <w:r w:rsidR="007E1A60">
              <w:rPr>
                <w:webHidden/>
              </w:rPr>
              <w:instrText xml:space="preserve"> PAGEREF _Toc486248906 \h </w:instrText>
            </w:r>
            <w:r w:rsidR="007E1A60">
              <w:rPr>
                <w:webHidden/>
              </w:rPr>
            </w:r>
            <w:r w:rsidR="007E1A60">
              <w:rPr>
                <w:webHidden/>
              </w:rPr>
              <w:fldChar w:fldCharType="separate"/>
            </w:r>
            <w:r w:rsidR="007E1A60">
              <w:rPr>
                <w:webHidden/>
              </w:rPr>
              <w:t>18</w:t>
            </w:r>
            <w:r w:rsidR="007E1A60">
              <w:rPr>
                <w:webHidden/>
              </w:rPr>
              <w:fldChar w:fldCharType="end"/>
            </w:r>
          </w:hyperlink>
        </w:p>
        <w:p w14:paraId="65F3E83F" w14:textId="18184208" w:rsidR="007E1A60" w:rsidRDefault="00E41E75">
          <w:pPr>
            <w:pStyle w:val="TOC2"/>
            <w:rPr>
              <w:rFonts w:asciiTheme="minorHAnsi" w:eastAsiaTheme="minorEastAsia" w:hAnsiTheme="minorHAnsi" w:cstheme="minorBidi"/>
              <w:color w:val="auto"/>
              <w:kern w:val="0"/>
              <w:sz w:val="22"/>
              <w:szCs w:val="22"/>
            </w:rPr>
          </w:pPr>
          <w:hyperlink w:anchor="_Toc486248907" w:history="1">
            <w:r w:rsidR="007E1A60" w:rsidRPr="00CF7C0E">
              <w:rPr>
                <w:rStyle w:val="Hyperlink"/>
              </w:rPr>
              <w:t>5.2</w:t>
            </w:r>
            <w:r w:rsidR="007E1A60">
              <w:rPr>
                <w:rFonts w:asciiTheme="minorHAnsi" w:eastAsiaTheme="minorEastAsia" w:hAnsiTheme="minorHAnsi" w:cstheme="minorBidi"/>
                <w:color w:val="auto"/>
                <w:kern w:val="0"/>
                <w:sz w:val="22"/>
                <w:szCs w:val="22"/>
              </w:rPr>
              <w:tab/>
            </w:r>
            <w:r w:rsidR="007E1A60" w:rsidRPr="00CF7C0E">
              <w:rPr>
                <w:rStyle w:val="Hyperlink"/>
              </w:rPr>
              <w:t>Summary of treatment plan</w:t>
            </w:r>
            <w:r w:rsidR="007E1A60">
              <w:rPr>
                <w:webHidden/>
              </w:rPr>
              <w:tab/>
            </w:r>
            <w:r w:rsidR="007E1A60">
              <w:rPr>
                <w:webHidden/>
              </w:rPr>
              <w:fldChar w:fldCharType="begin"/>
            </w:r>
            <w:r w:rsidR="007E1A60">
              <w:rPr>
                <w:webHidden/>
              </w:rPr>
              <w:instrText xml:space="preserve"> PAGEREF _Toc486248907 \h </w:instrText>
            </w:r>
            <w:r w:rsidR="007E1A60">
              <w:rPr>
                <w:webHidden/>
              </w:rPr>
            </w:r>
            <w:r w:rsidR="007E1A60">
              <w:rPr>
                <w:webHidden/>
              </w:rPr>
              <w:fldChar w:fldCharType="separate"/>
            </w:r>
            <w:r w:rsidR="007E1A60">
              <w:rPr>
                <w:webHidden/>
              </w:rPr>
              <w:t>18</w:t>
            </w:r>
            <w:r w:rsidR="007E1A60">
              <w:rPr>
                <w:webHidden/>
              </w:rPr>
              <w:fldChar w:fldCharType="end"/>
            </w:r>
          </w:hyperlink>
        </w:p>
        <w:p w14:paraId="592198F2" w14:textId="7FDF6B7B" w:rsidR="007E1A60" w:rsidRDefault="00E41E75">
          <w:pPr>
            <w:pStyle w:val="TOC2"/>
            <w:rPr>
              <w:rFonts w:asciiTheme="minorHAnsi" w:eastAsiaTheme="minorEastAsia" w:hAnsiTheme="minorHAnsi" w:cstheme="minorBidi"/>
              <w:color w:val="auto"/>
              <w:kern w:val="0"/>
              <w:sz w:val="22"/>
              <w:szCs w:val="22"/>
            </w:rPr>
          </w:pPr>
          <w:hyperlink w:anchor="_Toc486248908" w:history="1">
            <w:r w:rsidR="007E1A60" w:rsidRPr="00CF7C0E">
              <w:rPr>
                <w:rStyle w:val="Hyperlink"/>
              </w:rPr>
              <w:t>5.3</w:t>
            </w:r>
            <w:r w:rsidR="007E1A60">
              <w:rPr>
                <w:rFonts w:asciiTheme="minorHAnsi" w:eastAsiaTheme="minorEastAsia" w:hAnsiTheme="minorHAnsi" w:cstheme="minorBidi"/>
                <w:color w:val="auto"/>
                <w:kern w:val="0"/>
                <w:sz w:val="22"/>
                <w:szCs w:val="22"/>
              </w:rPr>
              <w:tab/>
            </w:r>
            <w:r w:rsidR="007E1A60" w:rsidRPr="00CF7C0E">
              <w:rPr>
                <w:rStyle w:val="Hyperlink"/>
              </w:rPr>
              <w:t>Increase of compliance rate and rentability of the phases</w:t>
            </w:r>
            <w:r w:rsidR="007E1A60">
              <w:rPr>
                <w:webHidden/>
              </w:rPr>
              <w:tab/>
            </w:r>
            <w:r w:rsidR="007E1A60">
              <w:rPr>
                <w:webHidden/>
              </w:rPr>
              <w:fldChar w:fldCharType="begin"/>
            </w:r>
            <w:r w:rsidR="007E1A60">
              <w:rPr>
                <w:webHidden/>
              </w:rPr>
              <w:instrText xml:space="preserve"> PAGEREF _Toc486248908 \h </w:instrText>
            </w:r>
            <w:r w:rsidR="007E1A60">
              <w:rPr>
                <w:webHidden/>
              </w:rPr>
            </w:r>
            <w:r w:rsidR="007E1A60">
              <w:rPr>
                <w:webHidden/>
              </w:rPr>
              <w:fldChar w:fldCharType="separate"/>
            </w:r>
            <w:r w:rsidR="007E1A60">
              <w:rPr>
                <w:webHidden/>
              </w:rPr>
              <w:t>19</w:t>
            </w:r>
            <w:r w:rsidR="007E1A60">
              <w:rPr>
                <w:webHidden/>
              </w:rPr>
              <w:fldChar w:fldCharType="end"/>
            </w:r>
          </w:hyperlink>
        </w:p>
        <w:p w14:paraId="78F55081" w14:textId="232CADF5" w:rsidR="007E1A60" w:rsidRDefault="00E41E75">
          <w:pPr>
            <w:pStyle w:val="TOC2"/>
            <w:rPr>
              <w:rFonts w:asciiTheme="minorHAnsi" w:eastAsiaTheme="minorEastAsia" w:hAnsiTheme="minorHAnsi" w:cstheme="minorBidi"/>
              <w:color w:val="auto"/>
              <w:kern w:val="0"/>
              <w:sz w:val="22"/>
              <w:szCs w:val="22"/>
            </w:rPr>
          </w:pPr>
          <w:hyperlink w:anchor="_Toc486248909" w:history="1">
            <w:r w:rsidR="007E1A60" w:rsidRPr="00CF7C0E">
              <w:rPr>
                <w:rStyle w:val="Hyperlink"/>
              </w:rPr>
              <w:t>5.4</w:t>
            </w:r>
            <w:r w:rsidR="007E1A60">
              <w:rPr>
                <w:rFonts w:asciiTheme="minorHAnsi" w:eastAsiaTheme="minorEastAsia" w:hAnsiTheme="minorHAnsi" w:cstheme="minorBidi"/>
                <w:color w:val="auto"/>
                <w:kern w:val="0"/>
                <w:sz w:val="22"/>
                <w:szCs w:val="22"/>
              </w:rPr>
              <w:tab/>
            </w:r>
            <w:r w:rsidR="007E1A60" w:rsidRPr="00CF7C0E">
              <w:rPr>
                <w:rStyle w:val="Hyperlink"/>
              </w:rPr>
              <w:t>Detailed risk treatment plan</w:t>
            </w:r>
            <w:r w:rsidR="007E1A60">
              <w:rPr>
                <w:webHidden/>
              </w:rPr>
              <w:tab/>
            </w:r>
            <w:r w:rsidR="007E1A60">
              <w:rPr>
                <w:webHidden/>
              </w:rPr>
              <w:fldChar w:fldCharType="begin"/>
            </w:r>
            <w:r w:rsidR="007E1A60">
              <w:rPr>
                <w:webHidden/>
              </w:rPr>
              <w:instrText xml:space="preserve"> PAGEREF _Toc486248909 \h </w:instrText>
            </w:r>
            <w:r w:rsidR="007E1A60">
              <w:rPr>
                <w:webHidden/>
              </w:rPr>
            </w:r>
            <w:r w:rsidR="007E1A60">
              <w:rPr>
                <w:webHidden/>
              </w:rPr>
              <w:fldChar w:fldCharType="separate"/>
            </w:r>
            <w:r w:rsidR="007E1A60">
              <w:rPr>
                <w:webHidden/>
              </w:rPr>
              <w:t>20</w:t>
            </w:r>
            <w:r w:rsidR="007E1A60">
              <w:rPr>
                <w:webHidden/>
              </w:rPr>
              <w:fldChar w:fldCharType="end"/>
            </w:r>
          </w:hyperlink>
        </w:p>
        <w:p w14:paraId="761E67D6" w14:textId="365D717A" w:rsidR="007E1A60" w:rsidRDefault="00E41E75">
          <w:pPr>
            <w:pStyle w:val="TOC1"/>
            <w:rPr>
              <w:rFonts w:asciiTheme="minorHAnsi" w:eastAsiaTheme="minorEastAsia" w:hAnsiTheme="minorHAnsi" w:cstheme="minorBidi"/>
              <w:b w:val="0"/>
              <w:color w:val="auto"/>
              <w:kern w:val="0"/>
              <w:szCs w:val="22"/>
            </w:rPr>
          </w:pPr>
          <w:hyperlink w:anchor="_Toc486248910" w:history="1">
            <w:r w:rsidR="007E1A60" w:rsidRPr="00CF7C0E">
              <w:rPr>
                <w:rStyle w:val="Hyperlink"/>
              </w:rPr>
              <w:t>6</w:t>
            </w:r>
            <w:r w:rsidR="007E1A60">
              <w:rPr>
                <w:rFonts w:asciiTheme="minorHAnsi" w:eastAsiaTheme="minorEastAsia" w:hAnsiTheme="minorHAnsi" w:cstheme="minorBidi"/>
                <w:b w:val="0"/>
                <w:color w:val="auto"/>
                <w:kern w:val="0"/>
                <w:szCs w:val="22"/>
              </w:rPr>
              <w:tab/>
            </w:r>
            <w:r w:rsidR="007E1A60" w:rsidRPr="00CF7C0E">
              <w:rPr>
                <w:rStyle w:val="Hyperlink"/>
              </w:rPr>
              <w:t>Risk acceptance</w:t>
            </w:r>
            <w:r w:rsidR="007E1A60">
              <w:rPr>
                <w:webHidden/>
              </w:rPr>
              <w:tab/>
            </w:r>
            <w:r w:rsidR="007E1A60">
              <w:rPr>
                <w:webHidden/>
              </w:rPr>
              <w:fldChar w:fldCharType="begin"/>
            </w:r>
            <w:r w:rsidR="007E1A60">
              <w:rPr>
                <w:webHidden/>
              </w:rPr>
              <w:instrText xml:space="preserve"> PAGEREF _Toc486248910 \h </w:instrText>
            </w:r>
            <w:r w:rsidR="007E1A60">
              <w:rPr>
                <w:webHidden/>
              </w:rPr>
            </w:r>
            <w:r w:rsidR="007E1A60">
              <w:rPr>
                <w:webHidden/>
              </w:rPr>
              <w:fldChar w:fldCharType="separate"/>
            </w:r>
            <w:r w:rsidR="007E1A60">
              <w:rPr>
                <w:webHidden/>
              </w:rPr>
              <w:t>21</w:t>
            </w:r>
            <w:r w:rsidR="007E1A60">
              <w:rPr>
                <w:webHidden/>
              </w:rPr>
              <w:fldChar w:fldCharType="end"/>
            </w:r>
          </w:hyperlink>
        </w:p>
        <w:p w14:paraId="07826A11" w14:textId="65AC1E49" w:rsidR="007E1A60" w:rsidRDefault="00E41E75">
          <w:pPr>
            <w:pStyle w:val="TOC1"/>
            <w:rPr>
              <w:rFonts w:asciiTheme="minorHAnsi" w:eastAsiaTheme="minorEastAsia" w:hAnsiTheme="minorHAnsi" w:cstheme="minorBidi"/>
              <w:b w:val="0"/>
              <w:color w:val="auto"/>
              <w:kern w:val="0"/>
              <w:szCs w:val="22"/>
            </w:rPr>
          </w:pPr>
          <w:hyperlink w:anchor="_Toc486248911" w:history="1">
            <w:r w:rsidR="007E1A60" w:rsidRPr="00CF7C0E">
              <w:rPr>
                <w:rStyle w:val="Hyperlink"/>
              </w:rPr>
              <w:t>7</w:t>
            </w:r>
            <w:r w:rsidR="007E1A60">
              <w:rPr>
                <w:rFonts w:asciiTheme="minorHAnsi" w:eastAsiaTheme="minorEastAsia" w:hAnsiTheme="minorHAnsi" w:cstheme="minorBidi"/>
                <w:b w:val="0"/>
                <w:color w:val="auto"/>
                <w:kern w:val="0"/>
                <w:szCs w:val="22"/>
              </w:rPr>
              <w:tab/>
            </w:r>
            <w:r w:rsidR="007E1A60" w:rsidRPr="00CF7C0E">
              <w:rPr>
                <w:rStyle w:val="Hyperlink"/>
              </w:rPr>
              <w:t>Feedback loops of risk assessment process</w:t>
            </w:r>
            <w:r w:rsidR="007E1A60">
              <w:rPr>
                <w:webHidden/>
              </w:rPr>
              <w:tab/>
            </w:r>
            <w:r w:rsidR="007E1A60">
              <w:rPr>
                <w:webHidden/>
              </w:rPr>
              <w:fldChar w:fldCharType="begin"/>
            </w:r>
            <w:r w:rsidR="007E1A60">
              <w:rPr>
                <w:webHidden/>
              </w:rPr>
              <w:instrText xml:space="preserve"> PAGEREF _Toc486248911 \h </w:instrText>
            </w:r>
            <w:r w:rsidR="007E1A60">
              <w:rPr>
                <w:webHidden/>
              </w:rPr>
            </w:r>
            <w:r w:rsidR="007E1A60">
              <w:rPr>
                <w:webHidden/>
              </w:rPr>
              <w:fldChar w:fldCharType="separate"/>
            </w:r>
            <w:r w:rsidR="007E1A60">
              <w:rPr>
                <w:webHidden/>
              </w:rPr>
              <w:t>21</w:t>
            </w:r>
            <w:r w:rsidR="007E1A60">
              <w:rPr>
                <w:webHidden/>
              </w:rPr>
              <w:fldChar w:fldCharType="end"/>
            </w:r>
          </w:hyperlink>
        </w:p>
        <w:p w14:paraId="312BC241" w14:textId="4F4C0D3E" w:rsidR="007E1A60" w:rsidRDefault="00E41E75">
          <w:pPr>
            <w:pStyle w:val="TOC2"/>
            <w:rPr>
              <w:rFonts w:asciiTheme="minorHAnsi" w:eastAsiaTheme="minorEastAsia" w:hAnsiTheme="minorHAnsi" w:cstheme="minorBidi"/>
              <w:color w:val="auto"/>
              <w:kern w:val="0"/>
              <w:sz w:val="22"/>
              <w:szCs w:val="22"/>
            </w:rPr>
          </w:pPr>
          <w:hyperlink w:anchor="_Toc486248912" w:history="1">
            <w:r w:rsidR="007E1A60" w:rsidRPr="00CF7C0E">
              <w:rPr>
                <w:rStyle w:val="Hyperlink"/>
              </w:rPr>
              <w:t>7.1</w:t>
            </w:r>
            <w:r w:rsidR="007E1A60">
              <w:rPr>
                <w:rFonts w:asciiTheme="minorHAnsi" w:eastAsiaTheme="minorEastAsia" w:hAnsiTheme="minorHAnsi" w:cstheme="minorBidi"/>
                <w:color w:val="auto"/>
                <w:kern w:val="0"/>
                <w:sz w:val="22"/>
                <w:szCs w:val="22"/>
              </w:rPr>
              <w:tab/>
            </w:r>
            <w:r w:rsidR="007E1A60" w:rsidRPr="00CF7C0E">
              <w:rPr>
                <w:rStyle w:val="Hyperlink"/>
              </w:rPr>
              <w:t>Risk communication</w:t>
            </w:r>
            <w:r w:rsidR="007E1A60">
              <w:rPr>
                <w:webHidden/>
              </w:rPr>
              <w:tab/>
            </w:r>
            <w:r w:rsidR="007E1A60">
              <w:rPr>
                <w:webHidden/>
              </w:rPr>
              <w:fldChar w:fldCharType="begin"/>
            </w:r>
            <w:r w:rsidR="007E1A60">
              <w:rPr>
                <w:webHidden/>
              </w:rPr>
              <w:instrText xml:space="preserve"> PAGEREF _Toc486248912 \h </w:instrText>
            </w:r>
            <w:r w:rsidR="007E1A60">
              <w:rPr>
                <w:webHidden/>
              </w:rPr>
            </w:r>
            <w:r w:rsidR="007E1A60">
              <w:rPr>
                <w:webHidden/>
              </w:rPr>
              <w:fldChar w:fldCharType="separate"/>
            </w:r>
            <w:r w:rsidR="007E1A60">
              <w:rPr>
                <w:webHidden/>
              </w:rPr>
              <w:t>21</w:t>
            </w:r>
            <w:r w:rsidR="007E1A60">
              <w:rPr>
                <w:webHidden/>
              </w:rPr>
              <w:fldChar w:fldCharType="end"/>
            </w:r>
          </w:hyperlink>
        </w:p>
        <w:p w14:paraId="76C7F44D" w14:textId="7BA5EC44" w:rsidR="007E1A60" w:rsidRDefault="00E41E75">
          <w:pPr>
            <w:pStyle w:val="TOC2"/>
            <w:rPr>
              <w:rFonts w:asciiTheme="minorHAnsi" w:eastAsiaTheme="minorEastAsia" w:hAnsiTheme="minorHAnsi" w:cstheme="minorBidi"/>
              <w:color w:val="auto"/>
              <w:kern w:val="0"/>
              <w:sz w:val="22"/>
              <w:szCs w:val="22"/>
            </w:rPr>
          </w:pPr>
          <w:hyperlink w:anchor="_Toc486248913" w:history="1">
            <w:r w:rsidR="007E1A60" w:rsidRPr="00CF7C0E">
              <w:rPr>
                <w:rStyle w:val="Hyperlink"/>
              </w:rPr>
              <w:t>7.2</w:t>
            </w:r>
            <w:r w:rsidR="007E1A60">
              <w:rPr>
                <w:rFonts w:asciiTheme="minorHAnsi" w:eastAsiaTheme="minorEastAsia" w:hAnsiTheme="minorHAnsi" w:cstheme="minorBidi"/>
                <w:color w:val="auto"/>
                <w:kern w:val="0"/>
                <w:sz w:val="22"/>
                <w:szCs w:val="22"/>
              </w:rPr>
              <w:tab/>
            </w:r>
            <w:r w:rsidR="007E1A60" w:rsidRPr="00CF7C0E">
              <w:rPr>
                <w:rStyle w:val="Hyperlink"/>
              </w:rPr>
              <w:t>Risk monitoring and review</w:t>
            </w:r>
            <w:r w:rsidR="007E1A60">
              <w:rPr>
                <w:webHidden/>
              </w:rPr>
              <w:tab/>
            </w:r>
            <w:r w:rsidR="007E1A60">
              <w:rPr>
                <w:webHidden/>
              </w:rPr>
              <w:fldChar w:fldCharType="begin"/>
            </w:r>
            <w:r w:rsidR="007E1A60">
              <w:rPr>
                <w:webHidden/>
              </w:rPr>
              <w:instrText xml:space="preserve"> PAGEREF _Toc486248913 \h </w:instrText>
            </w:r>
            <w:r w:rsidR="007E1A60">
              <w:rPr>
                <w:webHidden/>
              </w:rPr>
            </w:r>
            <w:r w:rsidR="007E1A60">
              <w:rPr>
                <w:webHidden/>
              </w:rPr>
              <w:fldChar w:fldCharType="separate"/>
            </w:r>
            <w:r w:rsidR="007E1A60">
              <w:rPr>
                <w:webHidden/>
              </w:rPr>
              <w:t>21</w:t>
            </w:r>
            <w:r w:rsidR="007E1A60">
              <w:rPr>
                <w:webHidden/>
              </w:rPr>
              <w:fldChar w:fldCharType="end"/>
            </w:r>
          </w:hyperlink>
        </w:p>
        <w:p w14:paraId="6FF4331E" w14:textId="4821EBB5" w:rsidR="007E1A60" w:rsidRDefault="00E41E75">
          <w:pPr>
            <w:pStyle w:val="TOC1"/>
            <w:rPr>
              <w:rFonts w:asciiTheme="minorHAnsi" w:eastAsiaTheme="minorEastAsia" w:hAnsiTheme="minorHAnsi" w:cstheme="minorBidi"/>
              <w:b w:val="0"/>
              <w:color w:val="auto"/>
              <w:kern w:val="0"/>
              <w:szCs w:val="22"/>
            </w:rPr>
          </w:pPr>
          <w:hyperlink w:anchor="_Toc486248914" w:history="1">
            <w:r w:rsidR="007E1A60" w:rsidRPr="00CF7C0E">
              <w:rPr>
                <w:rStyle w:val="Hyperlink"/>
              </w:rPr>
              <w:t>8</w:t>
            </w:r>
            <w:r w:rsidR="007E1A60">
              <w:rPr>
                <w:rFonts w:asciiTheme="minorHAnsi" w:eastAsiaTheme="minorEastAsia" w:hAnsiTheme="minorHAnsi" w:cstheme="minorBidi"/>
                <w:b w:val="0"/>
                <w:color w:val="auto"/>
                <w:kern w:val="0"/>
                <w:szCs w:val="22"/>
              </w:rPr>
              <w:tab/>
            </w:r>
            <w:r w:rsidR="007E1A60" w:rsidRPr="00CF7C0E">
              <w:rPr>
                <w:rStyle w:val="Hyperlink"/>
              </w:rPr>
              <w:t>Implementation level of security measures and organisation’s compliance</w:t>
            </w:r>
            <w:r w:rsidR="007E1A60">
              <w:rPr>
                <w:webHidden/>
              </w:rPr>
              <w:tab/>
            </w:r>
            <w:r w:rsidR="007E1A60">
              <w:rPr>
                <w:webHidden/>
              </w:rPr>
              <w:fldChar w:fldCharType="begin"/>
            </w:r>
            <w:r w:rsidR="007E1A60">
              <w:rPr>
                <w:webHidden/>
              </w:rPr>
              <w:instrText xml:space="preserve"> PAGEREF _Toc486248914 \h </w:instrText>
            </w:r>
            <w:r w:rsidR="007E1A60">
              <w:rPr>
                <w:webHidden/>
              </w:rPr>
            </w:r>
            <w:r w:rsidR="007E1A60">
              <w:rPr>
                <w:webHidden/>
              </w:rPr>
              <w:fldChar w:fldCharType="separate"/>
            </w:r>
            <w:r w:rsidR="007E1A60">
              <w:rPr>
                <w:webHidden/>
              </w:rPr>
              <w:t>22</w:t>
            </w:r>
            <w:r w:rsidR="007E1A60">
              <w:rPr>
                <w:webHidden/>
              </w:rPr>
              <w:fldChar w:fldCharType="end"/>
            </w:r>
          </w:hyperlink>
        </w:p>
        <w:p w14:paraId="0659FD90" w14:textId="412A9339" w:rsidR="007E1A60" w:rsidRDefault="00E41E75">
          <w:pPr>
            <w:pStyle w:val="TOC2"/>
            <w:rPr>
              <w:rFonts w:asciiTheme="minorHAnsi" w:eastAsiaTheme="minorEastAsia" w:hAnsiTheme="minorHAnsi" w:cstheme="minorBidi"/>
              <w:color w:val="auto"/>
              <w:kern w:val="0"/>
              <w:sz w:val="22"/>
              <w:szCs w:val="22"/>
            </w:rPr>
          </w:pPr>
          <w:hyperlink w:anchor="_Toc486248915" w:history="1">
            <w:r w:rsidR="007E1A60" w:rsidRPr="00CF7C0E">
              <w:rPr>
                <w:rStyle w:val="Hyperlink"/>
              </w:rPr>
              <w:t>8.1</w:t>
            </w:r>
            <w:r w:rsidR="007E1A60">
              <w:rPr>
                <w:rFonts w:asciiTheme="minorHAnsi" w:eastAsiaTheme="minorEastAsia" w:hAnsiTheme="minorHAnsi" w:cstheme="minorBidi"/>
                <w:color w:val="auto"/>
                <w:kern w:val="0"/>
                <w:sz w:val="22"/>
                <w:szCs w:val="22"/>
              </w:rPr>
              <w:tab/>
            </w:r>
            <w:r w:rsidR="007E1A60" w:rsidRPr="00CF7C0E">
              <w:rPr>
                <w:rStyle w:val="Hyperlink"/>
              </w:rPr>
              <w:t>Modus operandi</w:t>
            </w:r>
            <w:r w:rsidR="007E1A60">
              <w:rPr>
                <w:webHidden/>
              </w:rPr>
              <w:tab/>
            </w:r>
            <w:r w:rsidR="007E1A60">
              <w:rPr>
                <w:webHidden/>
              </w:rPr>
              <w:fldChar w:fldCharType="begin"/>
            </w:r>
            <w:r w:rsidR="007E1A60">
              <w:rPr>
                <w:webHidden/>
              </w:rPr>
              <w:instrText xml:space="preserve"> PAGEREF _Toc486248915 \h </w:instrText>
            </w:r>
            <w:r w:rsidR="007E1A60">
              <w:rPr>
                <w:webHidden/>
              </w:rPr>
            </w:r>
            <w:r w:rsidR="007E1A60">
              <w:rPr>
                <w:webHidden/>
              </w:rPr>
              <w:fldChar w:fldCharType="separate"/>
            </w:r>
            <w:r w:rsidR="007E1A60">
              <w:rPr>
                <w:webHidden/>
              </w:rPr>
              <w:t>22</w:t>
            </w:r>
            <w:r w:rsidR="007E1A60">
              <w:rPr>
                <w:webHidden/>
              </w:rPr>
              <w:fldChar w:fldCharType="end"/>
            </w:r>
          </w:hyperlink>
        </w:p>
        <w:p w14:paraId="456133EF" w14:textId="597C4925" w:rsidR="007E1A60" w:rsidRDefault="00E41E75">
          <w:pPr>
            <w:pStyle w:val="TOC2"/>
            <w:rPr>
              <w:rFonts w:asciiTheme="minorHAnsi" w:eastAsiaTheme="minorEastAsia" w:hAnsiTheme="minorHAnsi" w:cstheme="minorBidi"/>
              <w:color w:val="auto"/>
              <w:kern w:val="0"/>
              <w:sz w:val="22"/>
              <w:szCs w:val="22"/>
            </w:rPr>
          </w:pPr>
          <w:hyperlink w:anchor="_Toc486248916" w:history="1">
            <w:r w:rsidR="007E1A60" w:rsidRPr="00CF7C0E">
              <w:rPr>
                <w:rStyle w:val="Hyperlink"/>
              </w:rPr>
              <w:t>8.2</w:t>
            </w:r>
            <w:r w:rsidR="007E1A60">
              <w:rPr>
                <w:rFonts w:asciiTheme="minorHAnsi" w:eastAsiaTheme="minorEastAsia" w:hAnsiTheme="minorHAnsi" w:cstheme="minorBidi"/>
                <w:color w:val="auto"/>
                <w:kern w:val="0"/>
                <w:sz w:val="22"/>
                <w:szCs w:val="22"/>
              </w:rPr>
              <w:tab/>
            </w:r>
            <w:r w:rsidR="007E1A60" w:rsidRPr="00CF7C0E">
              <w:rPr>
                <w:rStyle w:val="Hyperlink"/>
              </w:rPr>
              <w:t>Evolution of the organisation’s compliance</w:t>
            </w:r>
            <w:r w:rsidR="007E1A60">
              <w:rPr>
                <w:webHidden/>
              </w:rPr>
              <w:tab/>
            </w:r>
            <w:r w:rsidR="007E1A60">
              <w:rPr>
                <w:webHidden/>
              </w:rPr>
              <w:fldChar w:fldCharType="begin"/>
            </w:r>
            <w:r w:rsidR="007E1A60">
              <w:rPr>
                <w:webHidden/>
              </w:rPr>
              <w:instrText xml:space="preserve"> PAGEREF _Toc486248916 \h </w:instrText>
            </w:r>
            <w:r w:rsidR="007E1A60">
              <w:rPr>
                <w:webHidden/>
              </w:rPr>
            </w:r>
            <w:r w:rsidR="007E1A60">
              <w:rPr>
                <w:webHidden/>
              </w:rPr>
              <w:fldChar w:fldCharType="separate"/>
            </w:r>
            <w:r w:rsidR="007E1A60">
              <w:rPr>
                <w:webHidden/>
              </w:rPr>
              <w:t>23</w:t>
            </w:r>
            <w:r w:rsidR="007E1A60">
              <w:rPr>
                <w:webHidden/>
              </w:rPr>
              <w:fldChar w:fldCharType="end"/>
            </w:r>
          </w:hyperlink>
        </w:p>
        <w:p w14:paraId="3D1241A0" w14:textId="096D7CC3" w:rsidR="007E1A60" w:rsidRDefault="00E41E75">
          <w:pPr>
            <w:pStyle w:val="TOC3"/>
            <w:rPr>
              <w:rFonts w:asciiTheme="minorHAnsi" w:eastAsiaTheme="minorEastAsia" w:hAnsiTheme="minorHAnsi" w:cstheme="minorBidi"/>
              <w:color w:val="auto"/>
              <w:kern w:val="0"/>
              <w:sz w:val="22"/>
              <w:szCs w:val="22"/>
            </w:rPr>
          </w:pPr>
          <w:hyperlink w:anchor="_Toc486248917" w:history="1">
            <w:r w:rsidR="007E1A60" w:rsidRPr="00CF7C0E">
              <w:rPr>
                <w:rStyle w:val="Hyperlink"/>
              </w:rPr>
              <w:t>8.2.1</w:t>
            </w:r>
            <w:r w:rsidR="007E1A60">
              <w:rPr>
                <w:rFonts w:asciiTheme="minorHAnsi" w:eastAsiaTheme="minorEastAsia" w:hAnsiTheme="minorHAnsi" w:cstheme="minorBidi"/>
                <w:color w:val="auto"/>
                <w:kern w:val="0"/>
                <w:sz w:val="22"/>
                <w:szCs w:val="22"/>
              </w:rPr>
              <w:tab/>
            </w:r>
            <w:r w:rsidR="007E1A60" w:rsidRPr="00CF7C0E">
              <w:rPr>
                <w:rStyle w:val="Hyperlink"/>
              </w:rPr>
              <w:t>Compliance level for ISO/IEC 27001</w:t>
            </w:r>
            <w:r w:rsidR="007E1A60">
              <w:rPr>
                <w:webHidden/>
              </w:rPr>
              <w:tab/>
            </w:r>
            <w:r w:rsidR="007E1A60">
              <w:rPr>
                <w:webHidden/>
              </w:rPr>
              <w:fldChar w:fldCharType="begin"/>
            </w:r>
            <w:r w:rsidR="007E1A60">
              <w:rPr>
                <w:webHidden/>
              </w:rPr>
              <w:instrText xml:space="preserve"> PAGEREF _Toc486248917 \h </w:instrText>
            </w:r>
            <w:r w:rsidR="007E1A60">
              <w:rPr>
                <w:webHidden/>
              </w:rPr>
            </w:r>
            <w:r w:rsidR="007E1A60">
              <w:rPr>
                <w:webHidden/>
              </w:rPr>
              <w:fldChar w:fldCharType="separate"/>
            </w:r>
            <w:r w:rsidR="007E1A60">
              <w:rPr>
                <w:webHidden/>
              </w:rPr>
              <w:t>23</w:t>
            </w:r>
            <w:r w:rsidR="007E1A60">
              <w:rPr>
                <w:webHidden/>
              </w:rPr>
              <w:fldChar w:fldCharType="end"/>
            </w:r>
          </w:hyperlink>
        </w:p>
        <w:p w14:paraId="006C5CE3" w14:textId="7451A796" w:rsidR="007E1A60" w:rsidRDefault="00E41E75">
          <w:pPr>
            <w:pStyle w:val="TOC3"/>
            <w:rPr>
              <w:rFonts w:asciiTheme="minorHAnsi" w:eastAsiaTheme="minorEastAsia" w:hAnsiTheme="minorHAnsi" w:cstheme="minorBidi"/>
              <w:color w:val="auto"/>
              <w:kern w:val="0"/>
              <w:sz w:val="22"/>
              <w:szCs w:val="22"/>
            </w:rPr>
          </w:pPr>
          <w:hyperlink w:anchor="_Toc486248918" w:history="1">
            <w:r w:rsidR="007E1A60" w:rsidRPr="00CF7C0E">
              <w:rPr>
                <w:rStyle w:val="Hyperlink"/>
              </w:rPr>
              <w:t>8.2.2</w:t>
            </w:r>
            <w:r w:rsidR="007E1A60">
              <w:rPr>
                <w:rFonts w:asciiTheme="minorHAnsi" w:eastAsiaTheme="minorEastAsia" w:hAnsiTheme="minorHAnsi" w:cstheme="minorBidi"/>
                <w:color w:val="auto"/>
                <w:kern w:val="0"/>
                <w:sz w:val="22"/>
                <w:szCs w:val="22"/>
              </w:rPr>
              <w:tab/>
            </w:r>
            <w:r w:rsidR="007E1A60" w:rsidRPr="00CF7C0E">
              <w:rPr>
                <w:rStyle w:val="Hyperlink"/>
              </w:rPr>
              <w:t>Compliance level for ISO/IEC 27002</w:t>
            </w:r>
            <w:r w:rsidR="007E1A60">
              <w:rPr>
                <w:webHidden/>
              </w:rPr>
              <w:tab/>
            </w:r>
            <w:r w:rsidR="007E1A60">
              <w:rPr>
                <w:webHidden/>
              </w:rPr>
              <w:fldChar w:fldCharType="begin"/>
            </w:r>
            <w:r w:rsidR="007E1A60">
              <w:rPr>
                <w:webHidden/>
              </w:rPr>
              <w:instrText xml:space="preserve"> PAGEREF _Toc486248918 \h </w:instrText>
            </w:r>
            <w:r w:rsidR="007E1A60">
              <w:rPr>
                <w:webHidden/>
              </w:rPr>
            </w:r>
            <w:r w:rsidR="007E1A60">
              <w:rPr>
                <w:webHidden/>
              </w:rPr>
              <w:fldChar w:fldCharType="separate"/>
            </w:r>
            <w:r w:rsidR="007E1A60">
              <w:rPr>
                <w:webHidden/>
              </w:rPr>
              <w:t>24</w:t>
            </w:r>
            <w:r w:rsidR="007E1A60">
              <w:rPr>
                <w:webHidden/>
              </w:rPr>
              <w:fldChar w:fldCharType="end"/>
            </w:r>
          </w:hyperlink>
        </w:p>
        <w:p w14:paraId="5834280F" w14:textId="0A87F2C2" w:rsidR="007E1A60" w:rsidRDefault="00E41E75">
          <w:pPr>
            <w:pStyle w:val="TOC3"/>
            <w:rPr>
              <w:rFonts w:asciiTheme="minorHAnsi" w:eastAsiaTheme="minorEastAsia" w:hAnsiTheme="minorHAnsi" w:cstheme="minorBidi"/>
              <w:color w:val="auto"/>
              <w:kern w:val="0"/>
              <w:sz w:val="22"/>
              <w:szCs w:val="22"/>
            </w:rPr>
          </w:pPr>
          <w:hyperlink w:anchor="_Toc486248919" w:history="1">
            <w:r w:rsidR="007E1A60" w:rsidRPr="00CF7C0E">
              <w:rPr>
                <w:rStyle w:val="Hyperlink"/>
              </w:rPr>
              <w:t>8.2.3</w:t>
            </w:r>
            <w:r w:rsidR="007E1A60">
              <w:rPr>
                <w:rFonts w:asciiTheme="minorHAnsi" w:eastAsiaTheme="minorEastAsia" w:hAnsiTheme="minorHAnsi" w:cstheme="minorBidi"/>
                <w:color w:val="auto"/>
                <w:kern w:val="0"/>
                <w:sz w:val="22"/>
                <w:szCs w:val="22"/>
              </w:rPr>
              <w:tab/>
            </w:r>
            <w:r w:rsidR="007E1A60" w:rsidRPr="00CF7C0E">
              <w:rPr>
                <w:rStyle w:val="Hyperlink"/>
              </w:rPr>
              <w:t>Compliance with specific framework</w:t>
            </w:r>
            <w:r w:rsidR="007E1A60">
              <w:rPr>
                <w:webHidden/>
              </w:rPr>
              <w:tab/>
            </w:r>
            <w:r w:rsidR="007E1A60">
              <w:rPr>
                <w:webHidden/>
              </w:rPr>
              <w:fldChar w:fldCharType="begin"/>
            </w:r>
            <w:r w:rsidR="007E1A60">
              <w:rPr>
                <w:webHidden/>
              </w:rPr>
              <w:instrText xml:space="preserve"> PAGEREF _Toc486248919 \h </w:instrText>
            </w:r>
            <w:r w:rsidR="007E1A60">
              <w:rPr>
                <w:webHidden/>
              </w:rPr>
            </w:r>
            <w:r w:rsidR="007E1A60">
              <w:rPr>
                <w:webHidden/>
              </w:rPr>
              <w:fldChar w:fldCharType="separate"/>
            </w:r>
            <w:r w:rsidR="007E1A60">
              <w:rPr>
                <w:webHidden/>
              </w:rPr>
              <w:t>24</w:t>
            </w:r>
            <w:r w:rsidR="007E1A60">
              <w:rPr>
                <w:webHidden/>
              </w:rPr>
              <w:fldChar w:fldCharType="end"/>
            </w:r>
          </w:hyperlink>
        </w:p>
        <w:p w14:paraId="63F1BF1C" w14:textId="0531196C" w:rsidR="007E1A60" w:rsidRDefault="00E41E75">
          <w:pPr>
            <w:pStyle w:val="TOC1"/>
            <w:rPr>
              <w:rFonts w:asciiTheme="minorHAnsi" w:eastAsiaTheme="minorEastAsia" w:hAnsiTheme="minorHAnsi" w:cstheme="minorBidi"/>
              <w:b w:val="0"/>
              <w:color w:val="auto"/>
              <w:kern w:val="0"/>
              <w:szCs w:val="22"/>
            </w:rPr>
          </w:pPr>
          <w:hyperlink w:anchor="_Toc486248920" w:history="1">
            <w:r w:rsidR="007E1A60" w:rsidRPr="00CF7C0E">
              <w:rPr>
                <w:rStyle w:val="Hyperlink"/>
              </w:rPr>
              <w:t>Annex: List of security measures applicable to the TOE</w:t>
            </w:r>
            <w:r w:rsidR="007E1A60">
              <w:rPr>
                <w:webHidden/>
              </w:rPr>
              <w:tab/>
            </w:r>
            <w:r w:rsidR="007E1A60">
              <w:rPr>
                <w:webHidden/>
              </w:rPr>
              <w:fldChar w:fldCharType="begin"/>
            </w:r>
            <w:r w:rsidR="007E1A60">
              <w:rPr>
                <w:webHidden/>
              </w:rPr>
              <w:instrText xml:space="preserve"> PAGEREF _Toc486248920 \h </w:instrText>
            </w:r>
            <w:r w:rsidR="007E1A60">
              <w:rPr>
                <w:webHidden/>
              </w:rPr>
            </w:r>
            <w:r w:rsidR="007E1A60">
              <w:rPr>
                <w:webHidden/>
              </w:rPr>
              <w:fldChar w:fldCharType="separate"/>
            </w:r>
            <w:r w:rsidR="007E1A60">
              <w:rPr>
                <w:webHidden/>
              </w:rPr>
              <w:t>25</w:t>
            </w:r>
            <w:r w:rsidR="007E1A60">
              <w:rPr>
                <w:webHidden/>
              </w:rPr>
              <w:fldChar w:fldCharType="end"/>
            </w:r>
          </w:hyperlink>
        </w:p>
        <w:p w14:paraId="0C70D64A" w14:textId="2D99F7AD"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054ECB10" w14:textId="06DDDF27" w:rsidR="007E1A60"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6248921" w:history="1">
        <w:r w:rsidR="007E1A60" w:rsidRPr="00402A86">
          <w:rPr>
            <w:rStyle w:val="Hyperlink"/>
          </w:rPr>
          <w:t>Figure 1: The risk management process.</w:t>
        </w:r>
        <w:r w:rsidR="007E1A60">
          <w:rPr>
            <w:webHidden/>
          </w:rPr>
          <w:tab/>
        </w:r>
        <w:r w:rsidR="007E1A60">
          <w:rPr>
            <w:webHidden/>
          </w:rPr>
          <w:fldChar w:fldCharType="begin"/>
        </w:r>
        <w:r w:rsidR="007E1A60">
          <w:rPr>
            <w:webHidden/>
          </w:rPr>
          <w:instrText xml:space="preserve"> PAGEREF _Toc486248921 \h </w:instrText>
        </w:r>
        <w:r w:rsidR="007E1A60">
          <w:rPr>
            <w:webHidden/>
          </w:rPr>
        </w:r>
        <w:r w:rsidR="007E1A60">
          <w:rPr>
            <w:webHidden/>
          </w:rPr>
          <w:fldChar w:fldCharType="separate"/>
        </w:r>
        <w:r w:rsidR="007E1A60">
          <w:rPr>
            <w:webHidden/>
          </w:rPr>
          <w:t>8</w:t>
        </w:r>
        <w:r w:rsidR="007E1A60">
          <w:rPr>
            <w:webHidden/>
          </w:rPr>
          <w:fldChar w:fldCharType="end"/>
        </w:r>
      </w:hyperlink>
    </w:p>
    <w:p w14:paraId="3AD0D6B7" w14:textId="24BD4ECB" w:rsidR="007E1A60" w:rsidRDefault="00E41E75">
      <w:pPr>
        <w:pStyle w:val="TableofFigures"/>
        <w:rPr>
          <w:rFonts w:asciiTheme="minorHAnsi" w:eastAsiaTheme="minorEastAsia" w:hAnsiTheme="minorHAnsi" w:cstheme="minorBidi"/>
          <w:color w:val="auto"/>
          <w:kern w:val="0"/>
          <w:szCs w:val="22"/>
        </w:rPr>
      </w:pPr>
      <w:hyperlink w:anchor="_Toc486248922" w:history="1">
        <w:r w:rsidR="007E1A60" w:rsidRPr="00402A86">
          <w:rPr>
            <w:rStyle w:val="Hyperlink"/>
          </w:rPr>
          <w:t>Figure 2: Annual Loss Expectancy by assets.</w:t>
        </w:r>
        <w:r w:rsidR="007E1A60">
          <w:rPr>
            <w:webHidden/>
          </w:rPr>
          <w:tab/>
        </w:r>
        <w:r w:rsidR="007E1A60">
          <w:rPr>
            <w:webHidden/>
          </w:rPr>
          <w:fldChar w:fldCharType="begin"/>
        </w:r>
        <w:r w:rsidR="007E1A60">
          <w:rPr>
            <w:webHidden/>
          </w:rPr>
          <w:instrText xml:space="preserve"> PAGEREF _Toc486248922 \h </w:instrText>
        </w:r>
        <w:r w:rsidR="007E1A60">
          <w:rPr>
            <w:webHidden/>
          </w:rPr>
        </w:r>
        <w:r w:rsidR="007E1A60">
          <w:rPr>
            <w:webHidden/>
          </w:rPr>
          <w:fldChar w:fldCharType="separate"/>
        </w:r>
        <w:r w:rsidR="007E1A60">
          <w:rPr>
            <w:webHidden/>
          </w:rPr>
          <w:t>16</w:t>
        </w:r>
        <w:r w:rsidR="007E1A60">
          <w:rPr>
            <w:webHidden/>
          </w:rPr>
          <w:fldChar w:fldCharType="end"/>
        </w:r>
      </w:hyperlink>
    </w:p>
    <w:p w14:paraId="78CA0344" w14:textId="3EA7D4D1" w:rsidR="007E1A60" w:rsidRDefault="00E41E75">
      <w:pPr>
        <w:pStyle w:val="TableofFigures"/>
        <w:rPr>
          <w:rFonts w:asciiTheme="minorHAnsi" w:eastAsiaTheme="minorEastAsia" w:hAnsiTheme="minorHAnsi" w:cstheme="minorBidi"/>
          <w:color w:val="auto"/>
          <w:kern w:val="0"/>
          <w:szCs w:val="22"/>
        </w:rPr>
      </w:pPr>
      <w:hyperlink w:anchor="_Toc486248923" w:history="1">
        <w:r w:rsidR="007E1A60" w:rsidRPr="00402A86">
          <w:rPr>
            <w:rStyle w:val="Hyperlink"/>
          </w:rPr>
          <w:t>Figure 3: Annual Loss Expectancy by asset types.</w:t>
        </w:r>
        <w:r w:rsidR="007E1A60">
          <w:rPr>
            <w:webHidden/>
          </w:rPr>
          <w:tab/>
        </w:r>
        <w:r w:rsidR="007E1A60">
          <w:rPr>
            <w:webHidden/>
          </w:rPr>
          <w:fldChar w:fldCharType="begin"/>
        </w:r>
        <w:r w:rsidR="007E1A60">
          <w:rPr>
            <w:webHidden/>
          </w:rPr>
          <w:instrText xml:space="preserve"> PAGEREF _Toc486248923 \h </w:instrText>
        </w:r>
        <w:r w:rsidR="007E1A60">
          <w:rPr>
            <w:webHidden/>
          </w:rPr>
        </w:r>
        <w:r w:rsidR="007E1A60">
          <w:rPr>
            <w:webHidden/>
          </w:rPr>
          <w:fldChar w:fldCharType="separate"/>
        </w:r>
        <w:r w:rsidR="007E1A60">
          <w:rPr>
            <w:webHidden/>
          </w:rPr>
          <w:t>16</w:t>
        </w:r>
        <w:r w:rsidR="007E1A60">
          <w:rPr>
            <w:webHidden/>
          </w:rPr>
          <w:fldChar w:fldCharType="end"/>
        </w:r>
      </w:hyperlink>
    </w:p>
    <w:p w14:paraId="78EC5145" w14:textId="1ADCAF94" w:rsidR="007E1A60" w:rsidRDefault="00E41E75">
      <w:pPr>
        <w:pStyle w:val="TableofFigures"/>
        <w:rPr>
          <w:rFonts w:asciiTheme="minorHAnsi" w:eastAsiaTheme="minorEastAsia" w:hAnsiTheme="minorHAnsi" w:cstheme="minorBidi"/>
          <w:color w:val="auto"/>
          <w:kern w:val="0"/>
          <w:szCs w:val="22"/>
        </w:rPr>
      </w:pPr>
      <w:hyperlink w:anchor="_Toc486248924" w:history="1">
        <w:r w:rsidR="007E1A60" w:rsidRPr="00402A86">
          <w:rPr>
            <w:rStyle w:val="Hyperlink"/>
          </w:rPr>
          <w:t>Figure 4: Annual Loss Expectancy by Risk scenario.</w:t>
        </w:r>
        <w:r w:rsidR="007E1A60">
          <w:rPr>
            <w:webHidden/>
          </w:rPr>
          <w:tab/>
        </w:r>
        <w:r w:rsidR="007E1A60">
          <w:rPr>
            <w:webHidden/>
          </w:rPr>
          <w:fldChar w:fldCharType="begin"/>
        </w:r>
        <w:r w:rsidR="007E1A60">
          <w:rPr>
            <w:webHidden/>
          </w:rPr>
          <w:instrText xml:space="preserve"> PAGEREF _Toc486248924 \h </w:instrText>
        </w:r>
        <w:r w:rsidR="007E1A60">
          <w:rPr>
            <w:webHidden/>
          </w:rPr>
        </w:r>
        <w:r w:rsidR="007E1A60">
          <w:rPr>
            <w:webHidden/>
          </w:rPr>
          <w:fldChar w:fldCharType="separate"/>
        </w:r>
        <w:r w:rsidR="007E1A60">
          <w:rPr>
            <w:webHidden/>
          </w:rPr>
          <w:t>17</w:t>
        </w:r>
        <w:r w:rsidR="007E1A60">
          <w:rPr>
            <w:webHidden/>
          </w:rPr>
          <w:fldChar w:fldCharType="end"/>
        </w:r>
      </w:hyperlink>
    </w:p>
    <w:p w14:paraId="1CF6B0CA" w14:textId="7EA61ADA" w:rsidR="007E1A60" w:rsidRDefault="00E41E75">
      <w:pPr>
        <w:pStyle w:val="TableofFigures"/>
        <w:rPr>
          <w:rFonts w:asciiTheme="minorHAnsi" w:eastAsiaTheme="minorEastAsia" w:hAnsiTheme="minorHAnsi" w:cstheme="minorBidi"/>
          <w:color w:val="auto"/>
          <w:kern w:val="0"/>
          <w:szCs w:val="22"/>
        </w:rPr>
      </w:pPr>
      <w:hyperlink w:anchor="_Toc486248925" w:history="1">
        <w:r w:rsidR="007E1A60" w:rsidRPr="00402A86">
          <w:rPr>
            <w:rStyle w:val="Hyperlink"/>
          </w:rPr>
          <w:t>Figure 5: Annual Loss Expectancy by threat type.</w:t>
        </w:r>
        <w:r w:rsidR="007E1A60">
          <w:rPr>
            <w:webHidden/>
          </w:rPr>
          <w:tab/>
        </w:r>
        <w:r w:rsidR="007E1A60">
          <w:rPr>
            <w:webHidden/>
          </w:rPr>
          <w:fldChar w:fldCharType="begin"/>
        </w:r>
        <w:r w:rsidR="007E1A60">
          <w:rPr>
            <w:webHidden/>
          </w:rPr>
          <w:instrText xml:space="preserve"> PAGEREF _Toc486248925 \h </w:instrText>
        </w:r>
        <w:r w:rsidR="007E1A60">
          <w:rPr>
            <w:webHidden/>
          </w:rPr>
        </w:r>
        <w:r w:rsidR="007E1A60">
          <w:rPr>
            <w:webHidden/>
          </w:rPr>
          <w:fldChar w:fldCharType="separate"/>
        </w:r>
        <w:r w:rsidR="007E1A60">
          <w:rPr>
            <w:webHidden/>
          </w:rPr>
          <w:t>17</w:t>
        </w:r>
        <w:r w:rsidR="007E1A60">
          <w:rPr>
            <w:webHidden/>
          </w:rPr>
          <w:fldChar w:fldCharType="end"/>
        </w:r>
      </w:hyperlink>
    </w:p>
    <w:p w14:paraId="3EE8FE70" w14:textId="4DBC1A59" w:rsidR="007E1A60" w:rsidRDefault="00E41E75">
      <w:pPr>
        <w:pStyle w:val="TableofFigures"/>
        <w:rPr>
          <w:rFonts w:asciiTheme="minorHAnsi" w:eastAsiaTheme="minorEastAsia" w:hAnsiTheme="minorHAnsi" w:cstheme="minorBidi"/>
          <w:color w:val="auto"/>
          <w:kern w:val="0"/>
          <w:szCs w:val="22"/>
        </w:rPr>
      </w:pPr>
      <w:hyperlink w:anchor="_Toc486248926" w:history="1">
        <w:r w:rsidR="007E1A60" w:rsidRPr="00402A86">
          <w:rPr>
            <w:rStyle w:val="Hyperlink"/>
          </w:rPr>
          <w:t>Figure 6 : Rentability of the treatment plan</w:t>
        </w:r>
        <w:r w:rsidR="007E1A60">
          <w:rPr>
            <w:webHidden/>
          </w:rPr>
          <w:tab/>
        </w:r>
        <w:r w:rsidR="007E1A60">
          <w:rPr>
            <w:webHidden/>
          </w:rPr>
          <w:fldChar w:fldCharType="begin"/>
        </w:r>
        <w:r w:rsidR="007E1A60">
          <w:rPr>
            <w:webHidden/>
          </w:rPr>
          <w:instrText xml:space="preserve"> PAGEREF _Toc486248926 \h </w:instrText>
        </w:r>
        <w:r w:rsidR="007E1A60">
          <w:rPr>
            <w:webHidden/>
          </w:rPr>
        </w:r>
        <w:r w:rsidR="007E1A60">
          <w:rPr>
            <w:webHidden/>
          </w:rPr>
          <w:fldChar w:fldCharType="separate"/>
        </w:r>
        <w:r w:rsidR="007E1A60">
          <w:rPr>
            <w:webHidden/>
          </w:rPr>
          <w:t>19</w:t>
        </w:r>
        <w:r w:rsidR="007E1A60">
          <w:rPr>
            <w:webHidden/>
          </w:rPr>
          <w:fldChar w:fldCharType="end"/>
        </w:r>
      </w:hyperlink>
    </w:p>
    <w:p w14:paraId="0B75EC5A" w14:textId="44042411" w:rsidR="007E1A60" w:rsidRDefault="00E41E75">
      <w:pPr>
        <w:pStyle w:val="TableofFigures"/>
        <w:rPr>
          <w:rFonts w:asciiTheme="minorHAnsi" w:eastAsiaTheme="minorEastAsia" w:hAnsiTheme="minorHAnsi" w:cstheme="minorBidi"/>
          <w:color w:val="auto"/>
          <w:kern w:val="0"/>
          <w:szCs w:val="22"/>
        </w:rPr>
      </w:pPr>
      <w:hyperlink w:anchor="_Toc486248927" w:history="1">
        <w:r w:rsidR="007E1A60" w:rsidRPr="00402A86">
          <w:rPr>
            <w:rStyle w:val="Hyperlink"/>
          </w:rPr>
          <w:t>Figure 7: ISO/IEC 27001 compliance levels during the different implementation phases.</w:t>
        </w:r>
        <w:r w:rsidR="007E1A60">
          <w:rPr>
            <w:webHidden/>
          </w:rPr>
          <w:tab/>
        </w:r>
        <w:r w:rsidR="007E1A60">
          <w:rPr>
            <w:webHidden/>
          </w:rPr>
          <w:fldChar w:fldCharType="begin"/>
        </w:r>
        <w:r w:rsidR="007E1A60">
          <w:rPr>
            <w:webHidden/>
          </w:rPr>
          <w:instrText xml:space="preserve"> PAGEREF _Toc486248927 \h </w:instrText>
        </w:r>
        <w:r w:rsidR="007E1A60">
          <w:rPr>
            <w:webHidden/>
          </w:rPr>
        </w:r>
        <w:r w:rsidR="007E1A60">
          <w:rPr>
            <w:webHidden/>
          </w:rPr>
          <w:fldChar w:fldCharType="separate"/>
        </w:r>
        <w:r w:rsidR="007E1A60">
          <w:rPr>
            <w:webHidden/>
          </w:rPr>
          <w:t>23</w:t>
        </w:r>
        <w:r w:rsidR="007E1A60">
          <w:rPr>
            <w:webHidden/>
          </w:rPr>
          <w:fldChar w:fldCharType="end"/>
        </w:r>
      </w:hyperlink>
    </w:p>
    <w:p w14:paraId="45F8EE1F" w14:textId="078E15C2" w:rsidR="007E1A60" w:rsidRDefault="00E41E75">
      <w:pPr>
        <w:pStyle w:val="TableofFigures"/>
        <w:rPr>
          <w:rFonts w:asciiTheme="minorHAnsi" w:eastAsiaTheme="minorEastAsia" w:hAnsiTheme="minorHAnsi" w:cstheme="minorBidi"/>
          <w:color w:val="auto"/>
          <w:kern w:val="0"/>
          <w:szCs w:val="22"/>
        </w:rPr>
      </w:pPr>
      <w:hyperlink w:anchor="_Toc486248928" w:history="1">
        <w:r w:rsidR="007E1A60" w:rsidRPr="00402A86">
          <w:rPr>
            <w:rStyle w:val="Hyperlink"/>
          </w:rPr>
          <w:t>Figure 8: ISO/IEC 27002 compliance levels during the different implementation phases.</w:t>
        </w:r>
        <w:r w:rsidR="007E1A60">
          <w:rPr>
            <w:webHidden/>
          </w:rPr>
          <w:tab/>
        </w:r>
        <w:r w:rsidR="007E1A60">
          <w:rPr>
            <w:webHidden/>
          </w:rPr>
          <w:fldChar w:fldCharType="begin"/>
        </w:r>
        <w:r w:rsidR="007E1A60">
          <w:rPr>
            <w:webHidden/>
          </w:rPr>
          <w:instrText xml:space="preserve"> PAGEREF _Toc486248928 \h </w:instrText>
        </w:r>
        <w:r w:rsidR="007E1A60">
          <w:rPr>
            <w:webHidden/>
          </w:rPr>
        </w:r>
        <w:r w:rsidR="007E1A60">
          <w:rPr>
            <w:webHidden/>
          </w:rPr>
          <w:fldChar w:fldCharType="separate"/>
        </w:r>
        <w:r w:rsidR="007E1A60">
          <w:rPr>
            <w:webHidden/>
          </w:rPr>
          <w:t>24</w:t>
        </w:r>
        <w:r w:rsidR="007E1A60">
          <w:rPr>
            <w:webHidden/>
          </w:rPr>
          <w:fldChar w:fldCharType="end"/>
        </w:r>
      </w:hyperlink>
    </w:p>
    <w:p w14:paraId="79D3E24A" w14:textId="4BC4CA26" w:rsidR="007E1A60" w:rsidRDefault="00E41E75">
      <w:pPr>
        <w:pStyle w:val="TableofFigures"/>
        <w:rPr>
          <w:rFonts w:asciiTheme="minorHAnsi" w:eastAsiaTheme="minorEastAsia" w:hAnsiTheme="minorHAnsi" w:cstheme="minorBidi"/>
          <w:color w:val="auto"/>
          <w:kern w:val="0"/>
          <w:szCs w:val="22"/>
        </w:rPr>
      </w:pPr>
      <w:hyperlink w:anchor="_Toc486248929" w:history="1">
        <w:r w:rsidR="007E1A60" w:rsidRPr="00402A86">
          <w:rPr>
            <w:rStyle w:val="Hyperlink"/>
          </w:rPr>
          <w:t xml:space="preserve">Figure 9: Compliance with </w:t>
        </w:r>
        <w:r w:rsidR="007E1A60" w:rsidRPr="00402A86">
          <w:rPr>
            <w:rStyle w:val="Hyperlink"/>
            <w:highlight w:val="yellow"/>
          </w:rPr>
          <w:t>XXXX</w:t>
        </w:r>
        <w:r w:rsidR="007E1A60" w:rsidRPr="00402A86">
          <w:rPr>
            <w:rStyle w:val="Hyperlink"/>
          </w:rPr>
          <w:t xml:space="preserve"> during the different implementation phase</w:t>
        </w:r>
        <w:r w:rsidR="007E1A60">
          <w:rPr>
            <w:webHidden/>
          </w:rPr>
          <w:tab/>
        </w:r>
        <w:r w:rsidR="007E1A60">
          <w:rPr>
            <w:webHidden/>
          </w:rPr>
          <w:fldChar w:fldCharType="begin"/>
        </w:r>
        <w:r w:rsidR="007E1A60">
          <w:rPr>
            <w:webHidden/>
          </w:rPr>
          <w:instrText xml:space="preserve"> PAGEREF _Toc486248929 \h </w:instrText>
        </w:r>
        <w:r w:rsidR="007E1A60">
          <w:rPr>
            <w:webHidden/>
          </w:rPr>
        </w:r>
        <w:r w:rsidR="007E1A60">
          <w:rPr>
            <w:webHidden/>
          </w:rPr>
          <w:fldChar w:fldCharType="separate"/>
        </w:r>
        <w:r w:rsidR="007E1A60">
          <w:rPr>
            <w:webHidden/>
          </w:rPr>
          <w:t>24</w:t>
        </w:r>
        <w:r w:rsidR="007E1A60">
          <w:rPr>
            <w:webHidden/>
          </w:rPr>
          <w:fldChar w:fldCharType="end"/>
        </w:r>
      </w:hyperlink>
    </w:p>
    <w:p w14:paraId="0B5D7181" w14:textId="5EFC04BE" w:rsidR="00DD4793" w:rsidRPr="0044762E" w:rsidRDefault="00DD4793" w:rsidP="00FF0A04">
      <w:pPr>
        <w:pStyle w:val="TOCHeading"/>
      </w:pPr>
      <w:r w:rsidRPr="0044762E">
        <w:fldChar w:fldCharType="end"/>
      </w:r>
      <w:r w:rsidRPr="0044762E">
        <w:t>List of tables</w:t>
      </w:r>
    </w:p>
    <w:p w14:paraId="6125CBAC" w14:textId="1E6ADCA5" w:rsidR="007E1A60"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6248930" w:history="1">
        <w:r w:rsidR="007E1A60" w:rsidRPr="00B028F8">
          <w:rPr>
            <w:rStyle w:val="Hyperlink"/>
          </w:rPr>
          <w:t>Table 1: General considerations on the target of the risk analysis.</w:t>
        </w:r>
        <w:r w:rsidR="007E1A60">
          <w:rPr>
            <w:webHidden/>
          </w:rPr>
          <w:tab/>
        </w:r>
        <w:r w:rsidR="007E1A60">
          <w:rPr>
            <w:webHidden/>
          </w:rPr>
          <w:fldChar w:fldCharType="begin"/>
        </w:r>
        <w:r w:rsidR="007E1A60">
          <w:rPr>
            <w:webHidden/>
          </w:rPr>
          <w:instrText xml:space="preserve"> PAGEREF _Toc486248930 \h </w:instrText>
        </w:r>
        <w:r w:rsidR="007E1A60">
          <w:rPr>
            <w:webHidden/>
          </w:rPr>
        </w:r>
        <w:r w:rsidR="007E1A60">
          <w:rPr>
            <w:webHidden/>
          </w:rPr>
          <w:fldChar w:fldCharType="separate"/>
        </w:r>
        <w:r w:rsidR="007E1A60">
          <w:rPr>
            <w:webHidden/>
          </w:rPr>
          <w:t>12</w:t>
        </w:r>
        <w:r w:rsidR="007E1A60">
          <w:rPr>
            <w:webHidden/>
          </w:rPr>
          <w:fldChar w:fldCharType="end"/>
        </w:r>
      </w:hyperlink>
    </w:p>
    <w:p w14:paraId="02036446" w14:textId="0CECA162" w:rsidR="007E1A60" w:rsidRDefault="00E41E75">
      <w:pPr>
        <w:pStyle w:val="TableofFigures"/>
        <w:rPr>
          <w:rFonts w:asciiTheme="minorHAnsi" w:eastAsiaTheme="minorEastAsia" w:hAnsiTheme="minorHAnsi" w:cstheme="minorBidi"/>
          <w:color w:val="auto"/>
          <w:kern w:val="0"/>
          <w:szCs w:val="22"/>
        </w:rPr>
      </w:pPr>
      <w:hyperlink w:anchor="_Toc486248931" w:history="1">
        <w:r w:rsidR="007E1A60" w:rsidRPr="00B028F8">
          <w:rPr>
            <w:rStyle w:val="Hyperlink"/>
          </w:rPr>
          <w:t>Table 2: List of expert meetings organised in the context of the risk assessment</w:t>
        </w:r>
        <w:r w:rsidR="007E1A60">
          <w:rPr>
            <w:webHidden/>
          </w:rPr>
          <w:tab/>
        </w:r>
        <w:r w:rsidR="007E1A60">
          <w:rPr>
            <w:webHidden/>
          </w:rPr>
          <w:fldChar w:fldCharType="begin"/>
        </w:r>
        <w:r w:rsidR="007E1A60">
          <w:rPr>
            <w:webHidden/>
          </w:rPr>
          <w:instrText xml:space="preserve"> PAGEREF _Toc486248931 \h </w:instrText>
        </w:r>
        <w:r w:rsidR="007E1A60">
          <w:rPr>
            <w:webHidden/>
          </w:rPr>
        </w:r>
        <w:r w:rsidR="007E1A60">
          <w:rPr>
            <w:webHidden/>
          </w:rPr>
          <w:fldChar w:fldCharType="separate"/>
        </w:r>
        <w:r w:rsidR="007E1A60">
          <w:rPr>
            <w:webHidden/>
          </w:rPr>
          <w:t>13</w:t>
        </w:r>
        <w:r w:rsidR="007E1A60">
          <w:rPr>
            <w:webHidden/>
          </w:rPr>
          <w:fldChar w:fldCharType="end"/>
        </w:r>
      </w:hyperlink>
    </w:p>
    <w:p w14:paraId="572A7C4A" w14:textId="7FC3FDC8" w:rsidR="007E1A60" w:rsidRDefault="00E41E75">
      <w:pPr>
        <w:pStyle w:val="TableofFigures"/>
        <w:rPr>
          <w:rFonts w:asciiTheme="minorHAnsi" w:eastAsiaTheme="minorEastAsia" w:hAnsiTheme="minorHAnsi" w:cstheme="minorBidi"/>
          <w:color w:val="auto"/>
          <w:kern w:val="0"/>
          <w:szCs w:val="22"/>
        </w:rPr>
      </w:pPr>
      <w:hyperlink w:anchor="_Toc486248932" w:history="1">
        <w:r w:rsidR="007E1A60" w:rsidRPr="00B028F8">
          <w:rPr>
            <w:rStyle w:val="Hyperlink"/>
          </w:rPr>
          <w:t>Table 3: List of assets considered in the risk analysis.</w:t>
        </w:r>
        <w:r w:rsidR="007E1A60">
          <w:rPr>
            <w:webHidden/>
          </w:rPr>
          <w:tab/>
        </w:r>
        <w:r w:rsidR="007E1A60">
          <w:rPr>
            <w:webHidden/>
          </w:rPr>
          <w:fldChar w:fldCharType="begin"/>
        </w:r>
        <w:r w:rsidR="007E1A60">
          <w:rPr>
            <w:webHidden/>
          </w:rPr>
          <w:instrText xml:space="preserve"> PAGEREF _Toc486248932 \h </w:instrText>
        </w:r>
        <w:r w:rsidR="007E1A60">
          <w:rPr>
            <w:webHidden/>
          </w:rPr>
        </w:r>
        <w:r w:rsidR="007E1A60">
          <w:rPr>
            <w:webHidden/>
          </w:rPr>
          <w:fldChar w:fldCharType="separate"/>
        </w:r>
        <w:r w:rsidR="007E1A60">
          <w:rPr>
            <w:webHidden/>
          </w:rPr>
          <w:t>13</w:t>
        </w:r>
        <w:r w:rsidR="007E1A60">
          <w:rPr>
            <w:webHidden/>
          </w:rPr>
          <w:fldChar w:fldCharType="end"/>
        </w:r>
      </w:hyperlink>
    </w:p>
    <w:p w14:paraId="13EEF8D5" w14:textId="596D047B" w:rsidR="007E1A60" w:rsidRDefault="00E41E75">
      <w:pPr>
        <w:pStyle w:val="TableofFigures"/>
        <w:rPr>
          <w:rFonts w:asciiTheme="minorHAnsi" w:eastAsiaTheme="minorEastAsia" w:hAnsiTheme="minorHAnsi" w:cstheme="minorBidi"/>
          <w:color w:val="auto"/>
          <w:kern w:val="0"/>
          <w:szCs w:val="22"/>
        </w:rPr>
      </w:pPr>
      <w:hyperlink w:anchor="_Toc486248933" w:history="1">
        <w:r w:rsidR="007E1A60" w:rsidRPr="00B028F8">
          <w:rPr>
            <w:rStyle w:val="Hyperlink"/>
          </w:rPr>
          <w:t>Table 4: List of assets not considered in the risk analysis.</w:t>
        </w:r>
        <w:r w:rsidR="007E1A60">
          <w:rPr>
            <w:webHidden/>
          </w:rPr>
          <w:tab/>
        </w:r>
        <w:r w:rsidR="007E1A60">
          <w:rPr>
            <w:webHidden/>
          </w:rPr>
          <w:fldChar w:fldCharType="begin"/>
        </w:r>
        <w:r w:rsidR="007E1A60">
          <w:rPr>
            <w:webHidden/>
          </w:rPr>
          <w:instrText xml:space="preserve"> PAGEREF _Toc486248933 \h </w:instrText>
        </w:r>
        <w:r w:rsidR="007E1A60">
          <w:rPr>
            <w:webHidden/>
          </w:rPr>
        </w:r>
        <w:r w:rsidR="007E1A60">
          <w:rPr>
            <w:webHidden/>
          </w:rPr>
          <w:fldChar w:fldCharType="separate"/>
        </w:r>
        <w:r w:rsidR="007E1A60">
          <w:rPr>
            <w:webHidden/>
          </w:rPr>
          <w:t>13</w:t>
        </w:r>
        <w:r w:rsidR="007E1A60">
          <w:rPr>
            <w:webHidden/>
          </w:rPr>
          <w:fldChar w:fldCharType="end"/>
        </w:r>
      </w:hyperlink>
    </w:p>
    <w:p w14:paraId="51CCB49B" w14:textId="705C8B89" w:rsidR="007E1A60" w:rsidRDefault="00E41E75">
      <w:pPr>
        <w:pStyle w:val="TableofFigures"/>
        <w:rPr>
          <w:rFonts w:asciiTheme="minorHAnsi" w:eastAsiaTheme="minorEastAsia" w:hAnsiTheme="minorHAnsi" w:cstheme="minorBidi"/>
          <w:color w:val="auto"/>
          <w:kern w:val="0"/>
          <w:szCs w:val="22"/>
        </w:rPr>
      </w:pPr>
      <w:hyperlink w:anchor="_Toc486248934" w:history="1">
        <w:r w:rsidR="007E1A60" w:rsidRPr="00B028F8">
          <w:rPr>
            <w:rStyle w:val="Hyperlink"/>
          </w:rPr>
          <w:t>Table 5: Risk exposure levels</w:t>
        </w:r>
        <w:r w:rsidR="007E1A60">
          <w:rPr>
            <w:webHidden/>
          </w:rPr>
          <w:tab/>
        </w:r>
        <w:r w:rsidR="007E1A60">
          <w:rPr>
            <w:webHidden/>
          </w:rPr>
          <w:fldChar w:fldCharType="begin"/>
        </w:r>
        <w:r w:rsidR="007E1A60">
          <w:rPr>
            <w:webHidden/>
          </w:rPr>
          <w:instrText xml:space="preserve"> PAGEREF _Toc486248934 \h </w:instrText>
        </w:r>
        <w:r w:rsidR="007E1A60">
          <w:rPr>
            <w:webHidden/>
          </w:rPr>
        </w:r>
        <w:r w:rsidR="007E1A60">
          <w:rPr>
            <w:webHidden/>
          </w:rPr>
          <w:fldChar w:fldCharType="separate"/>
        </w:r>
        <w:r w:rsidR="007E1A60">
          <w:rPr>
            <w:webHidden/>
          </w:rPr>
          <w:t>14</w:t>
        </w:r>
        <w:r w:rsidR="007E1A60">
          <w:rPr>
            <w:webHidden/>
          </w:rPr>
          <w:fldChar w:fldCharType="end"/>
        </w:r>
      </w:hyperlink>
    </w:p>
    <w:p w14:paraId="3539851C" w14:textId="7703ED1C" w:rsidR="007E1A60" w:rsidRDefault="00E41E75">
      <w:pPr>
        <w:pStyle w:val="TableofFigures"/>
        <w:rPr>
          <w:rFonts w:asciiTheme="minorHAnsi" w:eastAsiaTheme="minorEastAsia" w:hAnsiTheme="minorHAnsi" w:cstheme="minorBidi"/>
          <w:color w:val="auto"/>
          <w:kern w:val="0"/>
          <w:szCs w:val="22"/>
        </w:rPr>
      </w:pPr>
      <w:hyperlink w:anchor="_Toc486248935" w:history="1">
        <w:r w:rsidR="007E1A60" w:rsidRPr="00B028F8">
          <w:rPr>
            <w:rStyle w:val="Hyperlink"/>
          </w:rPr>
          <w:t>Table 6: Threat exposure estimation.</w:t>
        </w:r>
        <w:r w:rsidR="007E1A60">
          <w:rPr>
            <w:webHidden/>
          </w:rPr>
          <w:tab/>
        </w:r>
        <w:r w:rsidR="007E1A60">
          <w:rPr>
            <w:webHidden/>
          </w:rPr>
          <w:fldChar w:fldCharType="begin"/>
        </w:r>
        <w:r w:rsidR="007E1A60">
          <w:rPr>
            <w:webHidden/>
          </w:rPr>
          <w:instrText xml:space="preserve"> PAGEREF _Toc486248935 \h </w:instrText>
        </w:r>
        <w:r w:rsidR="007E1A60">
          <w:rPr>
            <w:webHidden/>
          </w:rPr>
        </w:r>
        <w:r w:rsidR="007E1A60">
          <w:rPr>
            <w:webHidden/>
          </w:rPr>
          <w:fldChar w:fldCharType="separate"/>
        </w:r>
        <w:r w:rsidR="007E1A60">
          <w:rPr>
            <w:webHidden/>
          </w:rPr>
          <w:t>14</w:t>
        </w:r>
        <w:r w:rsidR="007E1A60">
          <w:rPr>
            <w:webHidden/>
          </w:rPr>
          <w:fldChar w:fldCharType="end"/>
        </w:r>
      </w:hyperlink>
    </w:p>
    <w:p w14:paraId="7AB4651A" w14:textId="29DF55D3" w:rsidR="007E1A60" w:rsidRDefault="00E41E75">
      <w:pPr>
        <w:pStyle w:val="TableofFigures"/>
        <w:rPr>
          <w:rFonts w:asciiTheme="minorHAnsi" w:eastAsiaTheme="minorEastAsia" w:hAnsiTheme="minorHAnsi" w:cstheme="minorBidi"/>
          <w:color w:val="auto"/>
          <w:kern w:val="0"/>
          <w:szCs w:val="22"/>
        </w:rPr>
      </w:pPr>
      <w:hyperlink w:anchor="_Toc486248936" w:history="1">
        <w:r w:rsidR="007E1A60" w:rsidRPr="00B028F8">
          <w:rPr>
            <w:rStyle w:val="Hyperlink"/>
          </w:rPr>
          <w:t>Table 7: List of vulnerabilities and its exposure level.</w:t>
        </w:r>
        <w:r w:rsidR="007E1A60">
          <w:rPr>
            <w:webHidden/>
          </w:rPr>
          <w:tab/>
        </w:r>
        <w:r w:rsidR="007E1A60">
          <w:rPr>
            <w:webHidden/>
          </w:rPr>
          <w:fldChar w:fldCharType="begin"/>
        </w:r>
        <w:r w:rsidR="007E1A60">
          <w:rPr>
            <w:webHidden/>
          </w:rPr>
          <w:instrText xml:space="preserve"> PAGEREF _Toc486248936 \h </w:instrText>
        </w:r>
        <w:r w:rsidR="007E1A60">
          <w:rPr>
            <w:webHidden/>
          </w:rPr>
        </w:r>
        <w:r w:rsidR="007E1A60">
          <w:rPr>
            <w:webHidden/>
          </w:rPr>
          <w:fldChar w:fldCharType="separate"/>
        </w:r>
        <w:r w:rsidR="007E1A60">
          <w:rPr>
            <w:webHidden/>
          </w:rPr>
          <w:t>14</w:t>
        </w:r>
        <w:r w:rsidR="007E1A60">
          <w:rPr>
            <w:webHidden/>
          </w:rPr>
          <w:fldChar w:fldCharType="end"/>
        </w:r>
      </w:hyperlink>
    </w:p>
    <w:p w14:paraId="75977FCB" w14:textId="3AEA37EB" w:rsidR="007E1A60" w:rsidRDefault="00E41E75">
      <w:pPr>
        <w:pStyle w:val="TableofFigures"/>
        <w:rPr>
          <w:rFonts w:asciiTheme="minorHAnsi" w:eastAsiaTheme="minorEastAsia" w:hAnsiTheme="minorHAnsi" w:cstheme="minorBidi"/>
          <w:color w:val="auto"/>
          <w:kern w:val="0"/>
          <w:szCs w:val="22"/>
        </w:rPr>
      </w:pPr>
      <w:hyperlink w:anchor="_Toc486248937" w:history="1">
        <w:r w:rsidR="007E1A60" w:rsidRPr="00B028F8">
          <w:rPr>
            <w:rStyle w:val="Hyperlink"/>
          </w:rPr>
          <w:t>Table 8: Risk specificities.</w:t>
        </w:r>
        <w:r w:rsidR="007E1A60">
          <w:rPr>
            <w:webHidden/>
          </w:rPr>
          <w:tab/>
        </w:r>
        <w:r w:rsidR="007E1A60">
          <w:rPr>
            <w:webHidden/>
          </w:rPr>
          <w:fldChar w:fldCharType="begin"/>
        </w:r>
        <w:r w:rsidR="007E1A60">
          <w:rPr>
            <w:webHidden/>
          </w:rPr>
          <w:instrText xml:space="preserve"> PAGEREF _Toc486248937 \h </w:instrText>
        </w:r>
        <w:r w:rsidR="007E1A60">
          <w:rPr>
            <w:webHidden/>
          </w:rPr>
        </w:r>
        <w:r w:rsidR="007E1A60">
          <w:rPr>
            <w:webHidden/>
          </w:rPr>
          <w:fldChar w:fldCharType="separate"/>
        </w:r>
        <w:r w:rsidR="007E1A60">
          <w:rPr>
            <w:webHidden/>
          </w:rPr>
          <w:t>14</w:t>
        </w:r>
        <w:r w:rsidR="007E1A60">
          <w:rPr>
            <w:webHidden/>
          </w:rPr>
          <w:fldChar w:fldCharType="end"/>
        </w:r>
      </w:hyperlink>
    </w:p>
    <w:p w14:paraId="500E7792" w14:textId="6B45A68E" w:rsidR="007E1A60" w:rsidRDefault="00E41E75">
      <w:pPr>
        <w:pStyle w:val="TableofFigures"/>
        <w:rPr>
          <w:rFonts w:asciiTheme="minorHAnsi" w:eastAsiaTheme="minorEastAsia" w:hAnsiTheme="minorHAnsi" w:cstheme="minorBidi"/>
          <w:color w:val="auto"/>
          <w:kern w:val="0"/>
          <w:szCs w:val="22"/>
        </w:rPr>
      </w:pPr>
      <w:hyperlink w:anchor="_Toc486248938" w:history="1">
        <w:r w:rsidR="007E1A60" w:rsidRPr="00B028F8">
          <w:rPr>
            <w:rStyle w:val="Hyperlink"/>
          </w:rPr>
          <w:t>Table 9: Considered risk scenarios.</w:t>
        </w:r>
        <w:r w:rsidR="007E1A60">
          <w:rPr>
            <w:webHidden/>
          </w:rPr>
          <w:tab/>
        </w:r>
        <w:r w:rsidR="007E1A60">
          <w:rPr>
            <w:webHidden/>
          </w:rPr>
          <w:fldChar w:fldCharType="begin"/>
        </w:r>
        <w:r w:rsidR="007E1A60">
          <w:rPr>
            <w:webHidden/>
          </w:rPr>
          <w:instrText xml:space="preserve"> PAGEREF _Toc486248938 \h </w:instrText>
        </w:r>
        <w:r w:rsidR="007E1A60">
          <w:rPr>
            <w:webHidden/>
          </w:rPr>
        </w:r>
        <w:r w:rsidR="007E1A60">
          <w:rPr>
            <w:webHidden/>
          </w:rPr>
          <w:fldChar w:fldCharType="separate"/>
        </w:r>
        <w:r w:rsidR="007E1A60">
          <w:rPr>
            <w:webHidden/>
          </w:rPr>
          <w:t>15</w:t>
        </w:r>
        <w:r w:rsidR="007E1A60">
          <w:rPr>
            <w:webHidden/>
          </w:rPr>
          <w:fldChar w:fldCharType="end"/>
        </w:r>
      </w:hyperlink>
    </w:p>
    <w:p w14:paraId="560DFA5F" w14:textId="2379A6AA" w:rsidR="007E1A60" w:rsidRDefault="00E41E75">
      <w:pPr>
        <w:pStyle w:val="TableofFigures"/>
        <w:rPr>
          <w:rFonts w:asciiTheme="minorHAnsi" w:eastAsiaTheme="minorEastAsia" w:hAnsiTheme="minorHAnsi" w:cstheme="minorBidi"/>
          <w:color w:val="auto"/>
          <w:kern w:val="0"/>
          <w:szCs w:val="22"/>
        </w:rPr>
      </w:pPr>
      <w:hyperlink w:anchor="_Toc486248939" w:history="1">
        <w:r w:rsidR="007E1A60" w:rsidRPr="00B028F8">
          <w:rPr>
            <w:rStyle w:val="Hyperlink"/>
          </w:rPr>
          <w:t>Table 10: Probability scale.</w:t>
        </w:r>
        <w:r w:rsidR="007E1A60">
          <w:rPr>
            <w:webHidden/>
          </w:rPr>
          <w:tab/>
        </w:r>
        <w:r w:rsidR="007E1A60">
          <w:rPr>
            <w:webHidden/>
          </w:rPr>
          <w:fldChar w:fldCharType="begin"/>
        </w:r>
        <w:r w:rsidR="007E1A60">
          <w:rPr>
            <w:webHidden/>
          </w:rPr>
          <w:instrText xml:space="preserve"> PAGEREF _Toc486248939 \h </w:instrText>
        </w:r>
        <w:r w:rsidR="007E1A60">
          <w:rPr>
            <w:webHidden/>
          </w:rPr>
        </w:r>
        <w:r w:rsidR="007E1A60">
          <w:rPr>
            <w:webHidden/>
          </w:rPr>
          <w:fldChar w:fldCharType="separate"/>
        </w:r>
        <w:r w:rsidR="007E1A60">
          <w:rPr>
            <w:webHidden/>
          </w:rPr>
          <w:t>15</w:t>
        </w:r>
        <w:r w:rsidR="007E1A60">
          <w:rPr>
            <w:webHidden/>
          </w:rPr>
          <w:fldChar w:fldCharType="end"/>
        </w:r>
      </w:hyperlink>
    </w:p>
    <w:p w14:paraId="714B02A6" w14:textId="1C4D1FA1" w:rsidR="007E1A60" w:rsidRDefault="00E41E75">
      <w:pPr>
        <w:pStyle w:val="TableofFigures"/>
        <w:rPr>
          <w:rFonts w:asciiTheme="minorHAnsi" w:eastAsiaTheme="minorEastAsia" w:hAnsiTheme="minorHAnsi" w:cstheme="minorBidi"/>
          <w:color w:val="auto"/>
          <w:kern w:val="0"/>
          <w:szCs w:val="22"/>
        </w:rPr>
      </w:pPr>
      <w:hyperlink w:anchor="_Toc486248940" w:history="1">
        <w:r w:rsidR="007E1A60" w:rsidRPr="00B028F8">
          <w:rPr>
            <w:rStyle w:val="Hyperlink"/>
          </w:rPr>
          <w:t>Table 11: Impact scale.</w:t>
        </w:r>
        <w:r w:rsidR="007E1A60">
          <w:rPr>
            <w:webHidden/>
          </w:rPr>
          <w:tab/>
        </w:r>
        <w:r w:rsidR="007E1A60">
          <w:rPr>
            <w:webHidden/>
          </w:rPr>
          <w:fldChar w:fldCharType="begin"/>
        </w:r>
        <w:r w:rsidR="007E1A60">
          <w:rPr>
            <w:webHidden/>
          </w:rPr>
          <w:instrText xml:space="preserve"> PAGEREF _Toc486248940 \h </w:instrText>
        </w:r>
        <w:r w:rsidR="007E1A60">
          <w:rPr>
            <w:webHidden/>
          </w:rPr>
        </w:r>
        <w:r w:rsidR="007E1A60">
          <w:rPr>
            <w:webHidden/>
          </w:rPr>
          <w:fldChar w:fldCharType="separate"/>
        </w:r>
        <w:r w:rsidR="007E1A60">
          <w:rPr>
            <w:webHidden/>
          </w:rPr>
          <w:t>15</w:t>
        </w:r>
        <w:r w:rsidR="007E1A60">
          <w:rPr>
            <w:webHidden/>
          </w:rPr>
          <w:fldChar w:fldCharType="end"/>
        </w:r>
      </w:hyperlink>
    </w:p>
    <w:p w14:paraId="65B188F9" w14:textId="11C5B4A6" w:rsidR="007E1A60" w:rsidRDefault="00E41E75">
      <w:pPr>
        <w:pStyle w:val="TableofFigures"/>
        <w:rPr>
          <w:rFonts w:asciiTheme="minorHAnsi" w:eastAsiaTheme="minorEastAsia" w:hAnsiTheme="minorHAnsi" w:cstheme="minorBidi"/>
          <w:color w:val="auto"/>
          <w:kern w:val="0"/>
          <w:szCs w:val="22"/>
        </w:rPr>
      </w:pPr>
      <w:hyperlink w:anchor="_Toc486248941" w:history="1">
        <w:r w:rsidR="007E1A60" w:rsidRPr="00B028F8">
          <w:rPr>
            <w:rStyle w:val="Hyperlink"/>
          </w:rPr>
          <w:t>Table 12: Characteristics of implementation phases.</w:t>
        </w:r>
        <w:r w:rsidR="007E1A60">
          <w:rPr>
            <w:webHidden/>
          </w:rPr>
          <w:tab/>
        </w:r>
        <w:r w:rsidR="007E1A60">
          <w:rPr>
            <w:webHidden/>
          </w:rPr>
          <w:fldChar w:fldCharType="begin"/>
        </w:r>
        <w:r w:rsidR="007E1A60">
          <w:rPr>
            <w:webHidden/>
          </w:rPr>
          <w:instrText xml:space="preserve"> PAGEREF _Toc486248941 \h </w:instrText>
        </w:r>
        <w:r w:rsidR="007E1A60">
          <w:rPr>
            <w:webHidden/>
          </w:rPr>
        </w:r>
        <w:r w:rsidR="007E1A60">
          <w:rPr>
            <w:webHidden/>
          </w:rPr>
          <w:fldChar w:fldCharType="separate"/>
        </w:r>
        <w:r w:rsidR="007E1A60">
          <w:rPr>
            <w:webHidden/>
          </w:rPr>
          <w:t>19</w:t>
        </w:r>
        <w:r w:rsidR="007E1A60">
          <w:rPr>
            <w:webHidden/>
          </w:rPr>
          <w:fldChar w:fldCharType="end"/>
        </w:r>
      </w:hyperlink>
    </w:p>
    <w:p w14:paraId="66E09D3C" w14:textId="4D19216E" w:rsidR="007E1A60" w:rsidRDefault="00E41E75">
      <w:pPr>
        <w:pStyle w:val="TableofFigures"/>
        <w:rPr>
          <w:rFonts w:asciiTheme="minorHAnsi" w:eastAsiaTheme="minorEastAsia" w:hAnsiTheme="minorHAnsi" w:cstheme="minorBidi"/>
          <w:color w:val="auto"/>
          <w:kern w:val="0"/>
          <w:szCs w:val="22"/>
        </w:rPr>
      </w:pPr>
      <w:hyperlink w:anchor="_Toc486248942" w:history="1">
        <w:r w:rsidR="007E1A60" w:rsidRPr="00B028F8">
          <w:rPr>
            <w:rStyle w:val="Hyperlink"/>
          </w:rPr>
          <w:t>Table 13: Risk treatment plan.</w:t>
        </w:r>
        <w:r w:rsidR="007E1A60">
          <w:rPr>
            <w:webHidden/>
          </w:rPr>
          <w:tab/>
        </w:r>
        <w:r w:rsidR="007E1A60">
          <w:rPr>
            <w:webHidden/>
          </w:rPr>
          <w:fldChar w:fldCharType="begin"/>
        </w:r>
        <w:r w:rsidR="007E1A60">
          <w:rPr>
            <w:webHidden/>
          </w:rPr>
          <w:instrText xml:space="preserve"> PAGEREF _Toc486248942 \h </w:instrText>
        </w:r>
        <w:r w:rsidR="007E1A60">
          <w:rPr>
            <w:webHidden/>
          </w:rPr>
        </w:r>
        <w:r w:rsidR="007E1A60">
          <w:rPr>
            <w:webHidden/>
          </w:rPr>
          <w:fldChar w:fldCharType="separate"/>
        </w:r>
        <w:r w:rsidR="007E1A60">
          <w:rPr>
            <w:webHidden/>
          </w:rPr>
          <w:t>20</w:t>
        </w:r>
        <w:r w:rsidR="007E1A60">
          <w:rPr>
            <w:webHidden/>
          </w:rPr>
          <w:fldChar w:fldCharType="end"/>
        </w:r>
      </w:hyperlink>
    </w:p>
    <w:p w14:paraId="51FCEC66" w14:textId="4BAF181B" w:rsidR="007E1A60" w:rsidRDefault="00E41E75">
      <w:pPr>
        <w:pStyle w:val="TableofFigures"/>
        <w:rPr>
          <w:rFonts w:asciiTheme="minorHAnsi" w:eastAsiaTheme="minorEastAsia" w:hAnsiTheme="minorHAnsi" w:cstheme="minorBidi"/>
          <w:color w:val="auto"/>
          <w:kern w:val="0"/>
          <w:szCs w:val="22"/>
        </w:rPr>
      </w:pPr>
      <w:hyperlink w:anchor="_Toc486248943" w:history="1">
        <w:r w:rsidR="007E1A60" w:rsidRPr="00B028F8">
          <w:rPr>
            <w:rStyle w:val="Hyperlink"/>
          </w:rPr>
          <w:t>Table 14: Implementation scale of security measures.</w:t>
        </w:r>
        <w:r w:rsidR="007E1A60">
          <w:rPr>
            <w:webHidden/>
          </w:rPr>
          <w:tab/>
        </w:r>
        <w:r w:rsidR="007E1A60">
          <w:rPr>
            <w:webHidden/>
          </w:rPr>
          <w:fldChar w:fldCharType="begin"/>
        </w:r>
        <w:r w:rsidR="007E1A60">
          <w:rPr>
            <w:webHidden/>
          </w:rPr>
          <w:instrText xml:space="preserve"> PAGEREF _Toc486248943 \h </w:instrText>
        </w:r>
        <w:r w:rsidR="007E1A60">
          <w:rPr>
            <w:webHidden/>
          </w:rPr>
        </w:r>
        <w:r w:rsidR="007E1A60">
          <w:rPr>
            <w:webHidden/>
          </w:rPr>
          <w:fldChar w:fldCharType="separate"/>
        </w:r>
        <w:r w:rsidR="007E1A60">
          <w:rPr>
            <w:webHidden/>
          </w:rPr>
          <w:t>22</w:t>
        </w:r>
        <w:r w:rsidR="007E1A60">
          <w:rPr>
            <w:webHidden/>
          </w:rPr>
          <w:fldChar w:fldCharType="end"/>
        </w:r>
      </w:hyperlink>
    </w:p>
    <w:p w14:paraId="73694CE5" w14:textId="43850536" w:rsidR="00DD4793" w:rsidRPr="0044762E" w:rsidRDefault="00DD4793" w:rsidP="00DD4793">
      <w:r w:rsidRPr="0044762E">
        <w:rPr>
          <w:noProof/>
        </w:rPr>
        <w:fldChar w:fldCharType="end"/>
      </w:r>
    </w:p>
    <w:p w14:paraId="29B7EF6B" w14:textId="77777777" w:rsidR="00DD4793" w:rsidRPr="00164563" w:rsidRDefault="00DD4793" w:rsidP="004043B5">
      <w:pPr>
        <w:pStyle w:val="Heading1"/>
        <w:numPr>
          <w:ilvl w:val="0"/>
          <w:numId w:val="26"/>
        </w:numPr>
        <w:ind w:left="567" w:hanging="567"/>
      </w:pPr>
      <w:bookmarkStart w:id="7" w:name="_Toc486248864"/>
      <w:bookmarkStart w:id="8" w:name="_Toc245171914"/>
      <w:bookmarkStart w:id="9" w:name="_Toc260033147"/>
      <w:bookmarkStart w:id="10" w:name="_Toc126566761"/>
      <w:r w:rsidRPr="00164563">
        <w:lastRenderedPageBreak/>
        <w:t>Introduction</w:t>
      </w:r>
      <w:bookmarkEnd w:id="7"/>
    </w:p>
    <w:p w14:paraId="1068AA06" w14:textId="77777777" w:rsidR="00DD4793" w:rsidRPr="0044762E" w:rsidRDefault="00DD4793" w:rsidP="004043B5">
      <w:pPr>
        <w:pStyle w:val="Heading2"/>
      </w:pPr>
      <w:bookmarkStart w:id="11" w:name="_Toc486248865"/>
      <w:r w:rsidRPr="0044762E">
        <w:t>Context</w:t>
      </w:r>
      <w:bookmarkEnd w:id="11"/>
    </w:p>
    <w:p w14:paraId="1A4F6CF7" w14:textId="48AA3957"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2" w:name="_Hlk484698135"/>
      <w:sdt>
        <w:sdtPr>
          <w:alias w:val="Client"/>
          <w:tag w:val=""/>
          <w:id w:val="-806243192"/>
          <w:placeholder>
            <w:docPart w:val="876518F7DFE246D69FFFF5A9EA48C840"/>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2"/>
      <w:r w:rsidR="00A126D1">
        <w:t xml:space="preserve"> decided to perform a risk analysis </w:t>
      </w:r>
      <w:r w:rsidR="00AE37C6">
        <w:t xml:space="preserve">compliant with ISO 27005 guidance </w:t>
      </w:r>
      <w:r w:rsidR="00A126D1">
        <w:t xml:space="preserve">using TRICK services </w:t>
      </w:r>
      <w:proofErr w:type="spellStart"/>
      <w:r w:rsidR="00A126D1">
        <w:t>itrust</w:t>
      </w:r>
      <w:proofErr w:type="spellEnd"/>
      <w:r w:rsidR="00A126D1">
        <w:t xml:space="preserve"> consulting web application of risk assessment.</w:t>
      </w:r>
      <w:r w:rsidR="00F40053">
        <w:t xml:space="preserve"> </w:t>
      </w:r>
    </w:p>
    <w:p w14:paraId="74140FD3" w14:textId="77777777" w:rsidR="00DD4793" w:rsidRPr="0044762E" w:rsidRDefault="00DD4793" w:rsidP="00DD4793">
      <w:pPr>
        <w:pStyle w:val="Heading2"/>
        <w:spacing w:before="330" w:after="210"/>
        <w:ind w:left="585" w:hanging="585"/>
      </w:pPr>
      <w:bookmarkStart w:id="13" w:name="_Toc486248866"/>
      <w:r w:rsidRPr="0044762E">
        <w:t>Document objectives</w:t>
      </w:r>
      <w:bookmarkEnd w:id="13"/>
    </w:p>
    <w:p w14:paraId="40B01886" w14:textId="0C7A6272"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4" w:name="_Hlk484698334"/>
      <w:sdt>
        <w:sdtPr>
          <w:alias w:val="Author"/>
          <w:tag w:val=""/>
          <w:id w:val="-742492233"/>
          <w:placeholder>
            <w:docPart w:val="358289384AAF4438AF931A9896AD8C74"/>
          </w:placeholder>
          <w:dataBinding w:prefixMappings="xmlns:ns0='http://purl.org/dc/elements/1.1/' xmlns:ns1='http://schemas.openxmlformats.org/package/2006/metadata/core-properties' " w:xpath="/ns1:coreProperties[1]/ns0:creator[1]" w:storeItemID="{6C3C8BC8-F283-45AE-878A-BAB7291924A1}"/>
          <w:text/>
        </w:sdtPr>
        <w:sdtEndPr/>
        <w:sdtContent>
          <w:r w:rsidR="000D2441">
            <w:t>Consultant name</w:t>
          </w:r>
        </w:sdtContent>
      </w:sdt>
      <w:bookmarkEnd w:id="14"/>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14:paraId="3EA9A4B9" w14:textId="77777777" w:rsidR="00DD4793" w:rsidRPr="0044762E" w:rsidRDefault="00DD4793" w:rsidP="00DD4793">
      <w:pPr>
        <w:pStyle w:val="Heading2"/>
        <w:spacing w:before="330" w:after="210"/>
        <w:ind w:left="585" w:hanging="585"/>
      </w:pPr>
      <w:bookmarkStart w:id="15" w:name="_Toc486248867"/>
      <w:r w:rsidRPr="0044762E">
        <w:t>Scope</w:t>
      </w:r>
      <w:bookmarkEnd w:id="15"/>
    </w:p>
    <w:p w14:paraId="0D211118" w14:textId="40E38784" w:rsidR="00DD4793" w:rsidRPr="008A0C72" w:rsidRDefault="00DD4793" w:rsidP="008A0C72">
      <w:pPr>
        <w:pStyle w:val="BodyOfText"/>
      </w:pPr>
      <w:r w:rsidRPr="008A0C72">
        <w:t>The scope of this risk analysis is</w:t>
      </w:r>
      <w:r w:rsidR="00466AFA">
        <w:t xml:space="preserve"> </w:t>
      </w:r>
      <w:bookmarkStart w:id="16" w:name="_Hlk484698533"/>
      <w:sdt>
        <w:sdtPr>
          <w:alias w:val="Scope"/>
          <w:id w:val="1640919857"/>
          <w:placeholder>
            <w:docPart w:val="1C0712FA786B45A6B1914A3B4B50F0D3"/>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6"/>
      <w:r w:rsidRPr="008A0C72">
        <w:t>.</w:t>
      </w:r>
    </w:p>
    <w:p w14:paraId="48998EEC" w14:textId="77777777" w:rsidR="00DD4793" w:rsidRPr="0044762E" w:rsidRDefault="00DD4793" w:rsidP="00DD4793">
      <w:pPr>
        <w:pStyle w:val="Heading2"/>
        <w:spacing w:before="330" w:after="210"/>
        <w:ind w:left="585" w:hanging="585"/>
      </w:pPr>
      <w:bookmarkStart w:id="17" w:name="_Toc486248868"/>
      <w:r w:rsidRPr="0044762E">
        <w:t>Audience</w:t>
      </w:r>
      <w:bookmarkEnd w:id="17"/>
    </w:p>
    <w:p w14:paraId="460CDF55" w14:textId="5BEBAF86" w:rsidR="00DD4793" w:rsidRPr="008A0C72" w:rsidRDefault="00DD4793" w:rsidP="008A0C72">
      <w:pPr>
        <w:pStyle w:val="BodyOfText"/>
      </w:pPr>
      <w:r w:rsidRPr="008A0C72">
        <w:t xml:space="preserve">The report is intended to be distributed to </w:t>
      </w:r>
      <w:r w:rsidR="00785DFE">
        <w:t>top management, risk owners and all involved personnel.</w:t>
      </w:r>
    </w:p>
    <w:p w14:paraId="76E0936C" w14:textId="77777777" w:rsidR="00DD4793" w:rsidRPr="0044762E" w:rsidRDefault="00DD4793" w:rsidP="00DD4793">
      <w:pPr>
        <w:pStyle w:val="Heading2"/>
        <w:spacing w:before="330" w:after="210"/>
        <w:ind w:left="585" w:hanging="585"/>
      </w:pPr>
      <w:bookmarkStart w:id="18" w:name="_Toc486248869"/>
      <w:r w:rsidRPr="0044762E">
        <w:t>Document structure</w:t>
      </w:r>
      <w:bookmarkEnd w:id="18"/>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568D4588"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14:paraId="0E50FEB5" w14:textId="77777777" w:rsidR="00DD4793" w:rsidRPr="00D73619" w:rsidRDefault="00DD4793" w:rsidP="00D73619">
      <w:pPr>
        <w:pStyle w:val="BulletL1"/>
      </w:pPr>
      <w:r w:rsidRPr="00D73619">
        <w:t>Chapter 4 presents the results of the risk assessment;</w:t>
      </w:r>
    </w:p>
    <w:p w14:paraId="329830DA" w14:textId="74763891" w:rsidR="00E61B14" w:rsidRDefault="00DD4793" w:rsidP="00D73619">
      <w:pPr>
        <w:pStyle w:val="BulletL1"/>
      </w:pPr>
      <w:r w:rsidRPr="00D73619">
        <w:t xml:space="preserve">Chapter 5 presents the </w:t>
      </w:r>
      <w:r w:rsidR="00E61B14">
        <w:t>risk treatment;</w:t>
      </w:r>
    </w:p>
    <w:p w14:paraId="7664FF18" w14:textId="40DF21B6"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14:paraId="5448109D" w14:textId="3BD1A8CC"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9" w:name="_Toc486248870"/>
      <w:r w:rsidRPr="0044762E">
        <w:t>References</w:t>
      </w:r>
      <w:bookmarkEnd w:id="19"/>
    </w:p>
    <w:p w14:paraId="43FCA52C" w14:textId="54F63878"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14:paraId="4E596A2A" w14:textId="4DE5C19C"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14:paraId="574ABDA6" w14:textId="3AC83718"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20" w:name="_Toc486248871"/>
      <w:r w:rsidRPr="0044762E">
        <w:t>Acronyms</w:t>
      </w:r>
      <w:bookmarkEnd w:id="20"/>
    </w:p>
    <w:tbl>
      <w:tblPr>
        <w:tblStyle w:val="Tableitrust1"/>
        <w:tblW w:w="0" w:type="auto"/>
        <w:tblLook w:val="0680" w:firstRow="0" w:lastRow="0" w:firstColumn="1" w:lastColumn="0" w:noHBand="1" w:noVBand="1"/>
      </w:tblPr>
      <w:tblGrid>
        <w:gridCol w:w="1281"/>
        <w:gridCol w:w="8347"/>
      </w:tblGrid>
      <w:tr w:rsidR="00DD4793" w:rsidRPr="00D73619" w14:paraId="5B8EF9B0"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880AB7">
            <w:pPr>
              <w:pStyle w:val="TabText1"/>
            </w:pPr>
            <w:r w:rsidRPr="001D21E0">
              <w:t>ALE</w:t>
            </w:r>
          </w:p>
        </w:tc>
        <w:tc>
          <w:tcPr>
            <w:tcW w:w="8359" w:type="dxa"/>
          </w:tcPr>
          <w:p w14:paraId="4D44982E" w14:textId="1E74AC88"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14:paraId="338E6B23"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880AB7">
            <w:pPr>
              <w:pStyle w:val="TabText1"/>
            </w:pPr>
            <w:r w:rsidRPr="001D21E0">
              <w:t>MAGERIT</w:t>
            </w:r>
          </w:p>
        </w:tc>
        <w:tc>
          <w:tcPr>
            <w:tcW w:w="8359" w:type="dxa"/>
          </w:tcPr>
          <w:p w14:paraId="0310B8CE" w14:textId="62EEC707"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14:paraId="22ADB9C4"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880AB7">
            <w:pPr>
              <w:pStyle w:val="TabText1"/>
            </w:pPr>
            <w:r w:rsidRPr="001D21E0">
              <w:t>ROSI</w:t>
            </w:r>
          </w:p>
        </w:tc>
        <w:tc>
          <w:tcPr>
            <w:tcW w:w="8359" w:type="dxa"/>
          </w:tcPr>
          <w:p w14:paraId="13D9B97D" w14:textId="58AEE1F8"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 xml:space="preserve">Return </w:t>
            </w:r>
            <w:proofErr w:type="gramStart"/>
            <w:r>
              <w:rPr>
                <w:rStyle w:val="QuoteGB"/>
                <w:i w:val="0"/>
              </w:rPr>
              <w:t>On</w:t>
            </w:r>
            <w:proofErr w:type="gramEnd"/>
            <w:r>
              <w:rPr>
                <w:rStyle w:val="QuoteGB"/>
                <w:i w:val="0"/>
              </w:rPr>
              <w:t xml:space="preserve"> Security Investment</w:t>
            </w:r>
            <w:r w:rsidR="00880AB7">
              <w:rPr>
                <w:rStyle w:val="QuoteGB"/>
                <w:i w:val="0"/>
              </w:rPr>
              <w:t>.</w:t>
            </w:r>
          </w:p>
        </w:tc>
      </w:tr>
      <w:tr w:rsidR="00DD4793" w:rsidRPr="00D73619" w14:paraId="26BF4251" w14:textId="77777777" w:rsidTr="00670ED3">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880AB7">
            <w:pPr>
              <w:pStyle w:val="TabText1"/>
            </w:pPr>
            <w:r w:rsidRPr="001D21E0">
              <w:t>TRICK</w:t>
            </w:r>
          </w:p>
        </w:tc>
        <w:tc>
          <w:tcPr>
            <w:tcW w:w="8359" w:type="dxa"/>
          </w:tcPr>
          <w:p w14:paraId="3FD6992E" w14:textId="2A3A8234"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21" w:name="_Toc486248872"/>
      <w:r w:rsidRPr="0044762E">
        <w:t>Glossary</w:t>
      </w:r>
      <w:bookmarkEnd w:id="21"/>
    </w:p>
    <w:tbl>
      <w:tblPr>
        <w:tblStyle w:val="Tableitrust1"/>
        <w:tblW w:w="9648" w:type="dxa"/>
        <w:tblLook w:val="0480" w:firstRow="0" w:lastRow="0" w:firstColumn="1" w:lastColumn="0" w:noHBand="0" w:noVBand="1"/>
      </w:tblPr>
      <w:tblGrid>
        <w:gridCol w:w="2415"/>
        <w:gridCol w:w="7233"/>
      </w:tblGrid>
      <w:tr w:rsidR="004F6929" w:rsidRPr="0044762E" w14:paraId="0310C8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880AB7">
            <w:pPr>
              <w:pStyle w:val="TabText1"/>
            </w:pPr>
            <w:r>
              <w:t>Annual Loss Expectancy</w:t>
            </w:r>
          </w:p>
        </w:tc>
        <w:tc>
          <w:tcPr>
            <w:tcW w:w="7233" w:type="dxa"/>
          </w:tcPr>
          <w:p w14:paraId="01CF26D1" w14:textId="7BF9304B"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880AB7">
            <w:pPr>
              <w:pStyle w:val="TabText1"/>
            </w:pPr>
            <w:r w:rsidRPr="0044762E">
              <w:t>Information Security Management System (ISMS)</w:t>
            </w:r>
          </w:p>
        </w:tc>
        <w:tc>
          <w:tcPr>
            <w:tcW w:w="7233" w:type="dxa"/>
          </w:tcPr>
          <w:p w14:paraId="7DD52EA8"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880AB7">
            <w:pPr>
              <w:pStyle w:val="TabText1"/>
            </w:pPr>
            <w:r w:rsidRPr="0044762E">
              <w:t>Process</w:t>
            </w:r>
          </w:p>
        </w:tc>
        <w:tc>
          <w:tcPr>
            <w:tcW w:w="7233" w:type="dxa"/>
          </w:tcPr>
          <w:p w14:paraId="0C044F35"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880AB7">
            <w:pPr>
              <w:pStyle w:val="TabText1"/>
            </w:pPr>
            <w:r w:rsidRPr="0044762E">
              <w:t>Residual risk</w:t>
            </w:r>
          </w:p>
        </w:tc>
        <w:tc>
          <w:tcPr>
            <w:tcW w:w="7233" w:type="dxa"/>
          </w:tcPr>
          <w:p w14:paraId="2A2485E5"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880AB7">
            <w:pPr>
              <w:pStyle w:val="TabText1"/>
            </w:pPr>
            <w:r w:rsidRPr="0044762E">
              <w:t>Risk</w:t>
            </w:r>
          </w:p>
        </w:tc>
        <w:tc>
          <w:tcPr>
            <w:tcW w:w="7233" w:type="dxa"/>
          </w:tcPr>
          <w:p w14:paraId="5910731E"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880AB7">
            <w:pPr>
              <w:pStyle w:val="TabText1"/>
            </w:pPr>
            <w:r w:rsidRPr="0044762E">
              <w:t>Risk analysis</w:t>
            </w:r>
          </w:p>
        </w:tc>
        <w:tc>
          <w:tcPr>
            <w:tcW w:w="7233" w:type="dxa"/>
          </w:tcPr>
          <w:p w14:paraId="0B5F801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880AB7">
            <w:pPr>
              <w:pStyle w:val="TabText1"/>
            </w:pPr>
            <w:r w:rsidRPr="0044762E">
              <w:t>Risk assessment</w:t>
            </w:r>
          </w:p>
        </w:tc>
        <w:tc>
          <w:tcPr>
            <w:tcW w:w="7233" w:type="dxa"/>
          </w:tcPr>
          <w:p w14:paraId="159D76FA" w14:textId="0D547BBE"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14:paraId="0A66120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880AB7">
            <w:pPr>
              <w:pStyle w:val="TabText1"/>
            </w:pPr>
            <w:r w:rsidRPr="0044762E">
              <w:t>Risk avoidance</w:t>
            </w:r>
          </w:p>
        </w:tc>
        <w:tc>
          <w:tcPr>
            <w:tcW w:w="7233" w:type="dxa"/>
          </w:tcPr>
          <w:p w14:paraId="0048F831"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880AB7">
            <w:pPr>
              <w:pStyle w:val="TabText1"/>
            </w:pPr>
            <w:r w:rsidRPr="0044762E">
              <w:t>Risk criteria</w:t>
            </w:r>
          </w:p>
        </w:tc>
        <w:tc>
          <w:tcPr>
            <w:tcW w:w="7233" w:type="dxa"/>
          </w:tcPr>
          <w:p w14:paraId="09C79626"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880AB7">
            <w:pPr>
              <w:pStyle w:val="TabText1"/>
            </w:pPr>
            <w:r w:rsidRPr="0044762E">
              <w:t>Risk estimation</w:t>
            </w:r>
          </w:p>
        </w:tc>
        <w:tc>
          <w:tcPr>
            <w:tcW w:w="7233" w:type="dxa"/>
          </w:tcPr>
          <w:p w14:paraId="1E074222" w14:textId="00794132"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14:paraId="27A66BDC"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5E99CE1" w14:textId="29CB11D5" w:rsidR="00DD4793" w:rsidRPr="0044762E" w:rsidRDefault="00DD4793" w:rsidP="00880AB7">
            <w:pPr>
              <w:pStyle w:val="TabText1"/>
            </w:pPr>
            <w:r w:rsidRPr="0044762E">
              <w:t>Risk e</w:t>
            </w:r>
            <w:r w:rsidR="00687EBC">
              <w:t>val</w:t>
            </w:r>
            <w:r w:rsidRPr="0044762E">
              <w:t>uation</w:t>
            </w:r>
          </w:p>
        </w:tc>
        <w:tc>
          <w:tcPr>
            <w:tcW w:w="7233" w:type="dxa"/>
          </w:tcPr>
          <w:p w14:paraId="2E344E2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880AB7">
            <w:pPr>
              <w:pStyle w:val="TabText1"/>
            </w:pPr>
            <w:r w:rsidRPr="0044762E">
              <w:t>Risk identification</w:t>
            </w:r>
          </w:p>
        </w:tc>
        <w:tc>
          <w:tcPr>
            <w:tcW w:w="7233" w:type="dxa"/>
          </w:tcPr>
          <w:p w14:paraId="172B4C4E" w14:textId="0F06BBA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14:paraId="0DC50E80"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880AB7">
            <w:pPr>
              <w:pStyle w:val="TabText1"/>
            </w:pPr>
            <w:r w:rsidRPr="0044762E">
              <w:t>Risk management</w:t>
            </w:r>
          </w:p>
        </w:tc>
        <w:tc>
          <w:tcPr>
            <w:tcW w:w="7233" w:type="dxa"/>
          </w:tcPr>
          <w:p w14:paraId="4FC32DE8" w14:textId="5DEB1D62"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 xml:space="preserve">ation </w:t>
            </w:r>
            <w:proofErr w:type="gramStart"/>
            <w:r w:rsidRPr="0044762E">
              <w:rPr>
                <w:bCs/>
              </w:rPr>
              <w:t>with regard to</w:t>
            </w:r>
            <w:proofErr w:type="gramEnd"/>
            <w:r w:rsidRPr="0044762E">
              <w:rPr>
                <w:bCs/>
              </w:rPr>
              <w:t xml:space="preserve"> risk.</w:t>
            </w:r>
          </w:p>
        </w:tc>
      </w:tr>
      <w:tr w:rsidR="00DD4793" w:rsidRPr="0044762E" w14:paraId="23A50679"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880AB7">
            <w:pPr>
              <w:pStyle w:val="TabText1"/>
            </w:pPr>
            <w:r>
              <w:t>Risk optimis</w:t>
            </w:r>
            <w:r w:rsidR="00DD4793" w:rsidRPr="0044762E">
              <w:t>ation</w:t>
            </w:r>
          </w:p>
        </w:tc>
        <w:tc>
          <w:tcPr>
            <w:tcW w:w="7233" w:type="dxa"/>
          </w:tcPr>
          <w:p w14:paraId="70DE8519" w14:textId="24D3C6E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14:paraId="253D8A77"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880AB7">
            <w:pPr>
              <w:pStyle w:val="TabText1"/>
            </w:pPr>
            <w:r w:rsidRPr="0044762E">
              <w:t>Risk reduction</w:t>
            </w:r>
          </w:p>
        </w:tc>
        <w:tc>
          <w:tcPr>
            <w:tcW w:w="7233" w:type="dxa"/>
          </w:tcPr>
          <w:p w14:paraId="54E30B83"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880AB7">
            <w:pPr>
              <w:pStyle w:val="TabText1"/>
            </w:pPr>
            <w:r w:rsidRPr="0044762E">
              <w:t>Risk retention</w:t>
            </w:r>
          </w:p>
        </w:tc>
        <w:tc>
          <w:tcPr>
            <w:tcW w:w="7233" w:type="dxa"/>
          </w:tcPr>
          <w:p w14:paraId="236B67D8"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Acceptance of the burden of loss, or benefit of gain from a </w:t>
            </w:r>
            <w:proofErr w:type="gramStart"/>
            <w:r w:rsidRPr="0044762E">
              <w:rPr>
                <w:bCs/>
              </w:rPr>
              <w:t>particular risk</w:t>
            </w:r>
            <w:proofErr w:type="gramEnd"/>
            <w:r w:rsidRPr="0044762E">
              <w:rPr>
                <w:bCs/>
              </w:rPr>
              <w:t>.</w:t>
            </w:r>
          </w:p>
        </w:tc>
      </w:tr>
      <w:tr w:rsidR="00DD4793" w:rsidRPr="0044762E" w14:paraId="68CBFE0A"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880AB7">
            <w:pPr>
              <w:pStyle w:val="TabText1"/>
            </w:pPr>
            <w:r w:rsidRPr="0044762E">
              <w:t>Risk transfer</w:t>
            </w:r>
          </w:p>
        </w:tc>
        <w:tc>
          <w:tcPr>
            <w:tcW w:w="7233" w:type="dxa"/>
          </w:tcPr>
          <w:p w14:paraId="276F02D2"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880AB7">
            <w:pPr>
              <w:pStyle w:val="TabText1"/>
            </w:pPr>
            <w:r>
              <w:t>ROSI</w:t>
            </w:r>
          </w:p>
        </w:tc>
        <w:tc>
          <w:tcPr>
            <w:tcW w:w="7233" w:type="dxa"/>
          </w:tcPr>
          <w:p w14:paraId="4FAA272A" w14:textId="6B8247B5"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880AB7">
            <w:pPr>
              <w:pStyle w:val="TabText1"/>
            </w:pPr>
            <w:r w:rsidRPr="0044762E">
              <w:t>Threat</w:t>
            </w:r>
          </w:p>
        </w:tc>
        <w:tc>
          <w:tcPr>
            <w:tcW w:w="7233" w:type="dxa"/>
          </w:tcPr>
          <w:p w14:paraId="78E7AC56" w14:textId="023A6AEA"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14:paraId="59188465" w14:textId="77777777" w:rsidTr="00670ED3">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880AB7">
            <w:pPr>
              <w:pStyle w:val="TabText1"/>
            </w:pPr>
            <w:r w:rsidRPr="0044762E">
              <w:t>Vulnerability</w:t>
            </w:r>
          </w:p>
        </w:tc>
        <w:tc>
          <w:tcPr>
            <w:tcW w:w="7233" w:type="dxa"/>
          </w:tcPr>
          <w:p w14:paraId="1DC992FC" w14:textId="77777777"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18716AF6" w:rsidR="00DD4793" w:rsidRPr="0044762E" w:rsidRDefault="00DD4793" w:rsidP="00DD4793">
      <w:pPr>
        <w:pStyle w:val="Heading1"/>
        <w:ind w:left="435" w:hanging="435"/>
      </w:pPr>
      <w:bookmarkStart w:id="22" w:name="_Toc486248873"/>
      <w:r w:rsidRPr="0044762E">
        <w:lastRenderedPageBreak/>
        <w:t>Methodology</w:t>
      </w:r>
      <w:r w:rsidR="00EF44B6">
        <w:t xml:space="preserve"> and proceeding</w:t>
      </w:r>
      <w:bookmarkEnd w:id="22"/>
    </w:p>
    <w:p w14:paraId="60E3373A" w14:textId="7E080F0E" w:rsidR="00EF44B6" w:rsidRDefault="00EF44B6" w:rsidP="00DD4793">
      <w:pPr>
        <w:pStyle w:val="Heading2"/>
        <w:spacing w:before="330" w:after="210"/>
        <w:ind w:left="585" w:hanging="585"/>
      </w:pPr>
      <w:bookmarkStart w:id="23" w:name="_Toc486248874"/>
      <w:bookmarkStart w:id="24" w:name="_Hlk484810245"/>
      <w:r>
        <w:t>Methodology</w:t>
      </w:r>
      <w:bookmarkEnd w:id="23"/>
    </w:p>
    <w:bookmarkEnd w:id="24"/>
    <w:p w14:paraId="1D0ECA54" w14:textId="1397FA3E"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7E1A60" w:rsidRPr="006C7794">
        <w:t xml:space="preserve">Figure </w:t>
      </w:r>
      <w:r w:rsidR="007E1A60">
        <w:rPr>
          <w:noProof/>
        </w:rPr>
        <w:t>1</w:t>
      </w:r>
      <w:r w:rsidR="00C1596D">
        <w:fldChar w:fldCharType="end"/>
      </w:r>
      <w:r w:rsidR="00C1596D">
        <w:t xml:space="preserve"> and described below.</w:t>
      </w:r>
    </w:p>
    <w:p w14:paraId="1D09A743" w14:textId="77777777" w:rsidR="00C1596D" w:rsidRDefault="00C1596D" w:rsidP="00C1596D">
      <w:pPr>
        <w:pStyle w:val="Figure"/>
      </w:pPr>
      <w:bookmarkStart w:id="25"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1"/>
                    <a:stretch>
                      <a:fillRect/>
                    </a:stretch>
                  </pic:blipFill>
                  <pic:spPr>
                    <a:xfrm>
                      <a:off x="0" y="0"/>
                      <a:ext cx="3265805" cy="4091305"/>
                    </a:xfrm>
                    <a:prstGeom prst="rect">
                      <a:avLst/>
                    </a:prstGeom>
                  </pic:spPr>
                </pic:pic>
              </a:graphicData>
            </a:graphic>
          </wp:inline>
        </w:drawing>
      </w:r>
    </w:p>
    <w:p w14:paraId="16627615" w14:textId="019F7214" w:rsidR="00C1596D" w:rsidRPr="006C7794" w:rsidRDefault="00C1596D" w:rsidP="00C1596D">
      <w:pPr>
        <w:pStyle w:val="Caption"/>
      </w:pPr>
      <w:bookmarkStart w:id="26" w:name="_Ref484811969"/>
      <w:bookmarkStart w:id="27" w:name="_Toc486248921"/>
      <w:r w:rsidRPr="006C7794">
        <w:t xml:space="preserve">Figure </w:t>
      </w:r>
      <w:r>
        <w:fldChar w:fldCharType="begin"/>
      </w:r>
      <w:r>
        <w:instrText xml:space="preserve"> SEQ Figure \* ARABIC </w:instrText>
      </w:r>
      <w:r>
        <w:fldChar w:fldCharType="separate"/>
      </w:r>
      <w:r w:rsidR="007E1A60">
        <w:rPr>
          <w:noProof/>
        </w:rPr>
        <w:t>1</w:t>
      </w:r>
      <w:r>
        <w:rPr>
          <w:noProof/>
        </w:rPr>
        <w:fldChar w:fldCharType="end"/>
      </w:r>
      <w:bookmarkEnd w:id="26"/>
      <w:r w:rsidRPr="006C7794">
        <w:t>: The risk management process</w:t>
      </w:r>
      <w:bookmarkEnd w:id="25"/>
      <w:r>
        <w:t>.</w:t>
      </w:r>
      <w:bookmarkEnd w:id="27"/>
    </w:p>
    <w:p w14:paraId="396F34E0" w14:textId="388A932D" w:rsidR="009E4A52" w:rsidRPr="00D73619" w:rsidRDefault="009E4A52" w:rsidP="009E4A52">
      <w:pPr>
        <w:pStyle w:val="Endlist"/>
      </w:pPr>
    </w:p>
    <w:p w14:paraId="04093850" w14:textId="48E552D1" w:rsidR="00DD4793" w:rsidRPr="0044762E" w:rsidRDefault="00C1596D" w:rsidP="00DD4793">
      <w:pPr>
        <w:pStyle w:val="Heading3"/>
      </w:pPr>
      <w:bookmarkStart w:id="28" w:name="_Toc486248875"/>
      <w:bookmarkStart w:id="29" w:name="_Hlk484810437"/>
      <w:r>
        <w:t>C</w:t>
      </w:r>
      <w:r w:rsidR="00DD4793" w:rsidRPr="0044762E">
        <w:t>ontext</w:t>
      </w:r>
      <w:r>
        <w:t xml:space="preserve"> establishment</w:t>
      </w:r>
      <w:bookmarkEnd w:id="28"/>
    </w:p>
    <w:p w14:paraId="70C21845" w14:textId="2981DBE8"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14:paraId="612A0CA5" w14:textId="77777777" w:rsidR="00DD4793" w:rsidRPr="0044762E" w:rsidRDefault="00DD4793" w:rsidP="00DD4793">
      <w:pPr>
        <w:pStyle w:val="Heading3"/>
      </w:pPr>
      <w:bookmarkStart w:id="30" w:name="_Toc486248876"/>
      <w:r w:rsidRPr="0044762E">
        <w:t>Risk assessment</w:t>
      </w:r>
      <w:bookmarkEnd w:id="30"/>
    </w:p>
    <w:p w14:paraId="25340044" w14:textId="0005E903"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14:paraId="56FB00E0" w14:textId="77777777" w:rsidR="00DD4793" w:rsidRPr="0044762E" w:rsidRDefault="00DD4793" w:rsidP="00DD4793">
      <w:pPr>
        <w:pStyle w:val="Heading4"/>
      </w:pPr>
      <w:bookmarkStart w:id="31" w:name="_Toc486248877"/>
      <w:r w:rsidRPr="0044762E">
        <w:t>Risk identification</w:t>
      </w:r>
      <w:bookmarkEnd w:id="31"/>
    </w:p>
    <w:p w14:paraId="765D78D9" w14:textId="1B9806F4"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14:paraId="7AF2171D" w14:textId="531ED09A"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7E1A60">
        <w:t>4.2</w:t>
      </w:r>
      <w:r w:rsidR="004936FD">
        <w:fldChar w:fldCharType="end"/>
      </w:r>
      <w:r w:rsidRPr="009A4C02">
        <w:t>).</w:t>
      </w:r>
    </w:p>
    <w:p w14:paraId="346D9E29" w14:textId="7E0DA65D"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7E1A60">
        <w:t>4.2.3</w:t>
      </w:r>
      <w:r w:rsidR="005B04CF">
        <w:fldChar w:fldCharType="end"/>
      </w:r>
      <w:r w:rsidRPr="009A4C02">
        <w:t>).</w:t>
      </w:r>
    </w:p>
    <w:p w14:paraId="6C5950A7" w14:textId="2220B4EF"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7E1A60">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7E1A60" w:rsidRPr="0044762E">
        <w:t>Annex</w:t>
      </w:r>
      <w:r w:rsidR="004936FD">
        <w:fldChar w:fldCharType="end"/>
      </w:r>
      <w:r w:rsidRPr="009A4C02">
        <w:t>).</w:t>
      </w:r>
    </w:p>
    <w:p w14:paraId="3977F4A1" w14:textId="6FF514B2"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7E1A60">
        <w:t>4.2.4</w:t>
      </w:r>
      <w:r w:rsidR="004936FD">
        <w:fldChar w:fldCharType="end"/>
      </w:r>
      <w:r w:rsidRPr="009A4C02">
        <w:t>).</w:t>
      </w:r>
    </w:p>
    <w:p w14:paraId="49F095EF" w14:textId="1F47A6B6"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7E1A60">
        <w:t>4.2.5</w:t>
      </w:r>
      <w:r w:rsidR="004936FD">
        <w:fldChar w:fldCharType="end"/>
      </w:r>
      <w:r w:rsidRPr="009A4C02">
        <w:t>).</w:t>
      </w:r>
    </w:p>
    <w:p w14:paraId="2DB4DCAC" w14:textId="77777777" w:rsidR="00DD4793" w:rsidRPr="0044762E" w:rsidRDefault="00DD4793" w:rsidP="00DD4793">
      <w:pPr>
        <w:pStyle w:val="Heading4"/>
      </w:pPr>
      <w:bookmarkStart w:id="32" w:name="_Toc486248878"/>
      <w:r w:rsidRPr="0044762E">
        <w:t>Risk analysis</w:t>
      </w:r>
      <w:bookmarkEnd w:id="32"/>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DA06BC">
      <w:pPr>
        <w:pStyle w:val="EnumerationL1"/>
        <w:numPr>
          <w:ilvl w:val="0"/>
          <w:numId w:val="1"/>
        </w:numPr>
      </w:pPr>
      <w:r w:rsidRPr="0044762E">
        <w:t>The choice of a methodology.</w:t>
      </w:r>
    </w:p>
    <w:p w14:paraId="3B9B23F3" w14:textId="38376F54"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7E1A60">
        <w:t>4.3.1</w:t>
      </w:r>
      <w:r w:rsidR="00D04104">
        <w:fldChar w:fldCharType="end"/>
      </w:r>
      <w:r w:rsidR="00205577" w:rsidRPr="0044762E">
        <w:t>).</w:t>
      </w:r>
    </w:p>
    <w:p w14:paraId="49BEF340" w14:textId="1AEA31D0"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7E1A60">
        <w:t>4.3.1</w:t>
      </w:r>
      <w:r w:rsidR="00D04104">
        <w:fldChar w:fldCharType="end"/>
      </w:r>
      <w:r w:rsidR="00205577" w:rsidRPr="0044762E">
        <w:t>).</w:t>
      </w:r>
    </w:p>
    <w:p w14:paraId="3D86AD26" w14:textId="03195BA7"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7E1A60">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7E1A60">
        <w:t>4.3.3</w:t>
      </w:r>
      <w:r w:rsidR="00D04104">
        <w:fldChar w:fldCharType="end"/>
      </w:r>
      <w:r w:rsidRPr="0044762E">
        <w:t>).</w:t>
      </w:r>
    </w:p>
    <w:p w14:paraId="72AD6EE8" w14:textId="6D5BAF91" w:rsidR="00DD4793" w:rsidRPr="0044762E" w:rsidRDefault="00DD4793" w:rsidP="00205577">
      <w:pPr>
        <w:pStyle w:val="Heading4"/>
      </w:pPr>
      <w:bookmarkStart w:id="33" w:name="_Toc486248879"/>
      <w:r w:rsidRPr="0044762E">
        <w:t>Risk e</w:t>
      </w:r>
      <w:r w:rsidR="00756636">
        <w:t>val</w:t>
      </w:r>
      <w:r w:rsidRPr="0044762E">
        <w:t>uation</w:t>
      </w:r>
      <w:bookmarkEnd w:id="33"/>
    </w:p>
    <w:p w14:paraId="0284ADE6" w14:textId="36B90538"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14:paraId="37100E85" w14:textId="77777777" w:rsidR="00DD4793" w:rsidRPr="0044762E" w:rsidRDefault="00DD4793" w:rsidP="00DD4793">
      <w:pPr>
        <w:pStyle w:val="Heading3"/>
      </w:pPr>
      <w:bookmarkStart w:id="34" w:name="_Toc486248880"/>
      <w:r w:rsidRPr="0044762E">
        <w:t>Risk treatment</w:t>
      </w:r>
      <w:bookmarkEnd w:id="34"/>
    </w:p>
    <w:p w14:paraId="7E09E679" w14:textId="77777777" w:rsidR="00DD4793" w:rsidRPr="009A4C02" w:rsidRDefault="00DD4793" w:rsidP="009A4C02">
      <w:pPr>
        <w:pStyle w:val="BodyOfText"/>
      </w:pPr>
      <w:r w:rsidRPr="009A4C02">
        <w:t xml:space="preserve">The risk treatment consists in choosing measures </w:t>
      </w:r>
      <w:proofErr w:type="gramStart"/>
      <w:r w:rsidRPr="009A4C02">
        <w:t>in order to</w:t>
      </w:r>
      <w:proofErr w:type="gramEnd"/>
      <w:r w:rsidRPr="009A4C02">
        <w:t xml:space="preserve">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35" w:name="_Toc486248881"/>
      <w:r w:rsidRPr="0044762E">
        <w:t>Risk acceptance</w:t>
      </w:r>
      <w:bookmarkEnd w:id="35"/>
    </w:p>
    <w:p w14:paraId="1C947DFD" w14:textId="50FC6F7A" w:rsidR="00203DF0" w:rsidRPr="0044762E" w:rsidRDefault="00DD4793" w:rsidP="009A4C02">
      <w:pPr>
        <w:pStyle w:val="BodyOfText"/>
      </w:pPr>
      <w:r w:rsidRPr="0044762E">
        <w:t xml:space="preserve">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w:t>
      </w:r>
      <w:proofErr w:type="gramStart"/>
      <w:r w:rsidRPr="0044762E">
        <w:t>in order to</w:t>
      </w:r>
      <w:proofErr w:type="gramEnd"/>
      <w:r w:rsidRPr="0044762E">
        <w:t xml:space="preserve"> ensure that the plan could be implemented as planned.</w:t>
      </w:r>
    </w:p>
    <w:p w14:paraId="4A1308AC" w14:textId="420D508C" w:rsidR="00DD4793" w:rsidRDefault="00DD4793" w:rsidP="009A4C02">
      <w:pPr>
        <w:pStyle w:val="BodyOfText"/>
      </w:pPr>
      <w:r w:rsidRPr="0044762E">
        <w:t>The decision shall be formally documented.</w:t>
      </w:r>
    </w:p>
    <w:p w14:paraId="13D7ECDE" w14:textId="69CBA2A4" w:rsidR="00203DF0" w:rsidRDefault="00203DF0" w:rsidP="009A4C02">
      <w:pPr>
        <w:pStyle w:val="BodyOfText"/>
      </w:pPr>
      <w:r>
        <w:t xml:space="preserve">Note: this point is not covered by the present report and should </w:t>
      </w:r>
      <w:r w:rsidR="008B132D">
        <w:t>be subject to a specific management process.</w:t>
      </w:r>
    </w:p>
    <w:p w14:paraId="58DA4808" w14:textId="77777777" w:rsidR="00C1596D" w:rsidRDefault="00C1596D" w:rsidP="009D7C3C">
      <w:pPr>
        <w:pStyle w:val="Heading2"/>
        <w:pageBreakBefore/>
      </w:pPr>
      <w:bookmarkStart w:id="36" w:name="_Toc486248882"/>
      <w:bookmarkStart w:id="37" w:name="_Hlk484810060"/>
      <w:r>
        <w:lastRenderedPageBreak/>
        <w:t>Proceeding during the analysis</w:t>
      </w:r>
      <w:bookmarkEnd w:id="36"/>
    </w:p>
    <w:p w14:paraId="58E5461C" w14:textId="189C4DEF" w:rsidR="00C1596D" w:rsidRPr="0044762E" w:rsidRDefault="00722D9B" w:rsidP="00C1596D">
      <w:pPr>
        <w:pStyle w:val="BodyOfText"/>
      </w:pPr>
      <w:bookmarkStart w:id="38"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7"/>
    <w:bookmarkEnd w:id="38"/>
    <w:p w14:paraId="6EBF7956" w14:textId="77777777" w:rsidR="00C1596D" w:rsidRPr="00D73619" w:rsidRDefault="00C1596D" w:rsidP="00C1596D">
      <w:pPr>
        <w:pStyle w:val="EnumerationL1"/>
        <w:numPr>
          <w:ilvl w:val="0"/>
          <w:numId w:val="28"/>
        </w:numPr>
      </w:pPr>
      <w:r w:rsidRPr="00D73619">
        <w:t>Definition of the risk assessment target.</w:t>
      </w:r>
    </w:p>
    <w:p w14:paraId="429EB7ED" w14:textId="77777777" w:rsidR="00C1596D" w:rsidRPr="00D73619" w:rsidRDefault="00C1596D" w:rsidP="00C1596D">
      <w:pPr>
        <w:pStyle w:val="EnumerationL1"/>
      </w:pPr>
      <w:r w:rsidRPr="00D73619">
        <w:t>Identification of the most important assets to consider.</w:t>
      </w:r>
    </w:p>
    <w:p w14:paraId="5E02D749" w14:textId="77777777" w:rsidR="00C1596D" w:rsidRPr="00D73619" w:rsidRDefault="00C1596D" w:rsidP="00C1596D">
      <w:pPr>
        <w:pStyle w:val="EnumerationL1"/>
      </w:pPr>
      <w:r w:rsidRPr="00D73619">
        <w:t xml:space="preserve">Classification and estimation of the </w:t>
      </w:r>
      <w:r>
        <w:t>val</w:t>
      </w:r>
      <w:r w:rsidRPr="00D73619">
        <w:t>ue of the selected assets.</w:t>
      </w:r>
    </w:p>
    <w:p w14:paraId="2E0A03B5" w14:textId="77777777" w:rsidR="00C1596D" w:rsidRDefault="00C1596D" w:rsidP="00C1596D">
      <w:pPr>
        <w:pStyle w:val="EnumerationL1"/>
      </w:pPr>
      <w:bookmarkStart w:id="39" w:name="_Hlk484812541"/>
      <w:r w:rsidRPr="00D73619">
        <w:t>Analysis of the current implementation level of security requirements and controls</w:t>
      </w:r>
      <w:r>
        <w:t xml:space="preserve"> part of the following frameworks:</w:t>
      </w:r>
    </w:p>
    <w:p w14:paraId="513CF7B7" w14:textId="77777777" w:rsidR="00C1596D" w:rsidRDefault="00C1596D" w:rsidP="00C1596D">
      <w:pPr>
        <w:pStyle w:val="EnumerationL2"/>
      </w:pPr>
      <w:r>
        <w:t>ISO 27001</w:t>
      </w:r>
    </w:p>
    <w:p w14:paraId="2AF813D4" w14:textId="77777777" w:rsidR="00C1596D" w:rsidRDefault="00C1596D" w:rsidP="00C1596D">
      <w:pPr>
        <w:pStyle w:val="EnumerationL2"/>
      </w:pPr>
      <w:r>
        <w:t>ISO 27002</w:t>
      </w:r>
    </w:p>
    <w:p w14:paraId="0A1D7885" w14:textId="378CA012" w:rsidR="00C1596D" w:rsidRDefault="00C1596D" w:rsidP="00C1596D">
      <w:pPr>
        <w:pStyle w:val="EnumerationL2"/>
      </w:pPr>
      <w:r w:rsidRPr="005F685E">
        <w:rPr>
          <w:highlight w:val="yellow"/>
        </w:rPr>
        <w:t>…</w:t>
      </w:r>
    </w:p>
    <w:p w14:paraId="28E59DEB" w14:textId="77777777" w:rsidR="00170311" w:rsidRPr="00D73619" w:rsidRDefault="00170311" w:rsidP="00170311">
      <w:pPr>
        <w:pStyle w:val="Endlist"/>
      </w:pPr>
    </w:p>
    <w:bookmarkEnd w:id="39"/>
    <w:p w14:paraId="27A54B41" w14:textId="56BD1EDB"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14:paraId="0B44B44A" w14:textId="77777777" w:rsidR="00C1596D" w:rsidRPr="00D73619" w:rsidRDefault="00C1596D" w:rsidP="00C1596D">
      <w:pPr>
        <w:pStyle w:val="EnumerationL1"/>
      </w:pPr>
      <w:r>
        <w:t>Val</w:t>
      </w:r>
      <w:r w:rsidRPr="00D73619">
        <w:t>idation of the results.</w:t>
      </w:r>
    </w:p>
    <w:p w14:paraId="65C52CC8" w14:textId="77777777" w:rsidR="00C1596D" w:rsidRPr="00D73619" w:rsidRDefault="00C1596D" w:rsidP="00C1596D">
      <w:pPr>
        <w:pStyle w:val="EnumerationL1"/>
      </w:pPr>
      <w:r>
        <w:t>Val</w:t>
      </w:r>
      <w:r w:rsidRPr="00D73619">
        <w:t>idation of the risk treatment plan.</w:t>
      </w:r>
    </w:p>
    <w:p w14:paraId="5853F3CF" w14:textId="77777777" w:rsidR="00C1596D" w:rsidRDefault="00C1596D" w:rsidP="00C1596D">
      <w:pPr>
        <w:pStyle w:val="EnumerationL1"/>
      </w:pPr>
      <w:r w:rsidRPr="00D73619">
        <w:t>Summary and presentation of the conclusions.</w:t>
      </w:r>
    </w:p>
    <w:p w14:paraId="442B6098" w14:textId="77777777" w:rsidR="00C1596D" w:rsidRPr="0044762E" w:rsidRDefault="00C1596D" w:rsidP="009A4C02">
      <w:pPr>
        <w:pStyle w:val="BodyOfText"/>
      </w:pPr>
    </w:p>
    <w:p w14:paraId="57409B81" w14:textId="7A7950BC" w:rsidR="00DD4793" w:rsidRDefault="007B14E6" w:rsidP="00DD4793">
      <w:pPr>
        <w:pStyle w:val="Heading1"/>
        <w:ind w:left="435" w:hanging="435"/>
      </w:pPr>
      <w:bookmarkStart w:id="40" w:name="_Toc486248883"/>
      <w:bookmarkEnd w:id="29"/>
      <w:r>
        <w:lastRenderedPageBreak/>
        <w:t>C</w:t>
      </w:r>
      <w:r w:rsidR="00DD4793" w:rsidRPr="0044762E">
        <w:t>ontext</w:t>
      </w:r>
      <w:r>
        <w:t xml:space="preserve"> establishment</w:t>
      </w:r>
      <w:bookmarkEnd w:id="40"/>
    </w:p>
    <w:p w14:paraId="252EF08F" w14:textId="77777777"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14:paraId="649A88B7" w14:textId="77777777" w:rsidR="00DD4793" w:rsidRPr="0044762E" w:rsidRDefault="00DD4793" w:rsidP="00DD4793">
      <w:pPr>
        <w:pStyle w:val="Heading2"/>
        <w:spacing w:before="330" w:after="210"/>
        <w:ind w:left="585" w:hanging="585"/>
      </w:pPr>
      <w:bookmarkStart w:id="41" w:name="_Toc486248884"/>
      <w:r w:rsidRPr="0044762E">
        <w:t>General considerations</w:t>
      </w:r>
      <w:bookmarkEnd w:id="41"/>
    </w:p>
    <w:p w14:paraId="705A2C4A" w14:textId="3B6DD50A" w:rsidR="00426665" w:rsidRPr="0044762E" w:rsidRDefault="00426665" w:rsidP="00426665">
      <w:pPr>
        <w:pStyle w:val="BodyOfText"/>
      </w:pPr>
      <w:bookmarkStart w:id="42"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2"/>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4876A8A2"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14:paraId="6F945DEB" w14:textId="77777777"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14:paraId="29E405E5" w14:textId="1903061D"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14:paraId="2BC2FB6F" w14:textId="77777777"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14:paraId="7234919C" w14:textId="480D0A7A" w:rsidR="00DD4793" w:rsidRDefault="00DD4793" w:rsidP="00DA06BC">
      <w:pPr>
        <w:pStyle w:val="EnumerationL1"/>
        <w:numPr>
          <w:ilvl w:val="0"/>
          <w:numId w:val="2"/>
        </w:numPr>
      </w:pPr>
      <w:r w:rsidRPr="0044762E">
        <w:t>Group of missing security measures in different implementation phases and establishment of a risk treatment plan.</w:t>
      </w:r>
    </w:p>
    <w:p w14:paraId="0617E637" w14:textId="77777777" w:rsidR="00DD4793" w:rsidRPr="0044762E" w:rsidRDefault="00DD4793" w:rsidP="00DD4793">
      <w:pPr>
        <w:pStyle w:val="Heading2"/>
        <w:spacing w:before="330" w:after="210"/>
        <w:ind w:left="585" w:hanging="585"/>
      </w:pPr>
      <w:bookmarkStart w:id="43" w:name="_Toc486248885"/>
      <w:r w:rsidRPr="0044762E">
        <w:t>Basic criteria</w:t>
      </w:r>
      <w:bookmarkEnd w:id="43"/>
    </w:p>
    <w:p w14:paraId="5DE76E25" w14:textId="443BBA98" w:rsidR="00DD4793" w:rsidRPr="0044762E" w:rsidRDefault="00360994" w:rsidP="00DD4793">
      <w:pPr>
        <w:pStyle w:val="Heading3"/>
      </w:pPr>
      <w:bookmarkStart w:id="44" w:name="_Toc486248886"/>
      <w:r>
        <w:t>General r</w:t>
      </w:r>
      <w:r w:rsidR="00DD4793" w:rsidRPr="0044762E">
        <w:t>isk assessment criteri</w:t>
      </w:r>
      <w:r>
        <w:t>a</w:t>
      </w:r>
      <w:bookmarkEnd w:id="44"/>
    </w:p>
    <w:p w14:paraId="12797B0E" w14:textId="4582164C" w:rsidR="00DD4793" w:rsidRPr="009A4C02" w:rsidRDefault="00FF72E7" w:rsidP="009A4C02">
      <w:pPr>
        <w:pStyle w:val="BodyOfText"/>
      </w:pPr>
      <w:r>
        <w:t>R</w:t>
      </w:r>
      <w:r w:rsidR="00DD4793" w:rsidRPr="009A4C02">
        <w:t>isks are assessed considering:</w:t>
      </w:r>
    </w:p>
    <w:p w14:paraId="597273FE" w14:textId="00EC6B9C" w:rsidR="00DD4793" w:rsidRDefault="00DD4793" w:rsidP="00714B91">
      <w:pPr>
        <w:pStyle w:val="BulletL1"/>
      </w:pPr>
      <w:r w:rsidRPr="009A4C02">
        <w:t>The importance of the information essential to assure the operation of the target;</w:t>
      </w:r>
    </w:p>
    <w:p w14:paraId="60B86D97" w14:textId="77777777" w:rsidR="0018309B" w:rsidRPr="003D6091" w:rsidRDefault="0018309B" w:rsidP="0018309B">
      <w:pPr>
        <w:pStyle w:val="BulletL1"/>
      </w:pPr>
      <w:r>
        <w:t>Legal, regulatory and contractual requirements;</w:t>
      </w:r>
    </w:p>
    <w:p w14:paraId="16D8C20D" w14:textId="56C625C7" w:rsidR="00DD4793" w:rsidRPr="009A4C02" w:rsidRDefault="00DD4793" w:rsidP="0018309B">
      <w:pPr>
        <w:pStyle w:val="BulletL1"/>
      </w:pPr>
      <w:r w:rsidRPr="009A4C02">
        <w:t>Direct financial consequences;</w:t>
      </w:r>
    </w:p>
    <w:p w14:paraId="149919FB" w14:textId="3E896BE0"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14:paraId="508680EF" w14:textId="4D7AB3A7" w:rsidR="00DD4793" w:rsidRPr="0044762E" w:rsidRDefault="00DD4793" w:rsidP="00DD4793">
      <w:pPr>
        <w:pStyle w:val="Heading3"/>
      </w:pPr>
      <w:bookmarkStart w:id="45" w:name="_Ref393109814"/>
      <w:bookmarkStart w:id="46" w:name="_Toc486248887"/>
      <w:r w:rsidRPr="0044762E">
        <w:t>Impact criteri</w:t>
      </w:r>
      <w:bookmarkEnd w:id="45"/>
      <w:r w:rsidR="00360994">
        <w:t>a</w:t>
      </w:r>
      <w:bookmarkEnd w:id="46"/>
    </w:p>
    <w:p w14:paraId="530D26FE" w14:textId="5EF74150"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14:paraId="3A9DB3C4" w14:textId="4E7DF5B9"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14:paraId="4F0649B5" w14:textId="094D9FEC" w:rsidR="00DD4793" w:rsidRPr="0044762E" w:rsidRDefault="00DD4793" w:rsidP="00DD4793">
      <w:pPr>
        <w:pStyle w:val="Heading3"/>
      </w:pPr>
      <w:bookmarkStart w:id="47" w:name="_Ref484960978"/>
      <w:bookmarkStart w:id="48" w:name="_Toc486248888"/>
      <w:r w:rsidRPr="0044762E">
        <w:t>Risk acceptance criteri</w:t>
      </w:r>
      <w:r w:rsidR="001D2393">
        <w:t>a</w:t>
      </w:r>
      <w:bookmarkEnd w:id="47"/>
      <w:bookmarkEnd w:id="48"/>
    </w:p>
    <w:p w14:paraId="2B07A536" w14:textId="74A8D4B9" w:rsidR="00B12AE6" w:rsidRDefault="001D2393" w:rsidP="009A4C02">
      <w:pPr>
        <w:pStyle w:val="BodyOfText"/>
        <w:rPr>
          <w:lang w:eastAsia="fr-LU"/>
        </w:rPr>
      </w:pPr>
      <w:bookmarkStart w:id="49"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9"/>
    <w:p w14:paraId="0FB55069" w14:textId="25D6E1DA"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7E1A60">
        <w:t xml:space="preserve">Table </w:t>
      </w:r>
      <w:r w:rsidR="007E1A60">
        <w:rPr>
          <w:noProof/>
        </w:rPr>
        <w:t>5</w:t>
      </w:r>
      <w:r w:rsidR="00D04104">
        <w:fldChar w:fldCharType="end"/>
      </w:r>
      <w:r w:rsidR="005100AA">
        <w:t xml:space="preserve">) </w:t>
      </w:r>
      <w:r w:rsidR="00DD4793" w:rsidRPr="00714B91">
        <w:t>are accepted and not explicitly c</w:t>
      </w:r>
      <w:r w:rsidR="00205577" w:rsidRPr="00714B91">
        <w:t>onsidered in the treatment risk.</w:t>
      </w:r>
    </w:p>
    <w:p w14:paraId="39DA7DF9" w14:textId="263FFE38"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14:paraId="0E1F8B48" w14:textId="185360FD"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0"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0"/>
      <w:r w:rsidR="00DD4793" w:rsidRPr="00714B91">
        <w:t xml:space="preserve"> is aware of the quantitative risk estimation of typical risk scenarios covering these risks and if</w:t>
      </w:r>
      <w:r w:rsidR="00DD4793" w:rsidRPr="0044762E">
        <w:rPr>
          <w:lang w:eastAsia="fr-LU"/>
        </w:rPr>
        <w:t>:</w:t>
      </w:r>
    </w:p>
    <w:p w14:paraId="6B2F0A1E" w14:textId="6F35FD44"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14:paraId="5B8DA435" w14:textId="77777777"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proofErr w:type="gramStart"/>
      <w:r w:rsidR="00211174" w:rsidRPr="00211174">
        <w:rPr>
          <w:highlight w:val="yellow"/>
          <w:lang w:eastAsia="fr-LU"/>
        </w:rPr>
        <w:t>*.*</w:t>
      </w:r>
      <w:proofErr w:type="gramEnd"/>
      <w:r w:rsidR="003E1632">
        <w:rPr>
          <w:lang w:eastAsia="fr-LU"/>
        </w:rPr>
        <w:t> </w:t>
      </w:r>
      <w:r w:rsidRPr="00211174">
        <w:rPr>
          <w:lang w:eastAsia="fr-LU"/>
        </w:rPr>
        <w:t>k€</w:t>
      </w:r>
      <w:r w:rsidRPr="0044762E">
        <w:rPr>
          <w:lang w:eastAsia="fr-LU"/>
        </w:rPr>
        <w:t>.</w:t>
      </w:r>
    </w:p>
    <w:p w14:paraId="06A40D40" w14:textId="7015DADF"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proofErr w:type="gramStart"/>
      <w:r w:rsidR="00E264DC" w:rsidRPr="00211174">
        <w:rPr>
          <w:highlight w:val="yellow"/>
          <w:lang w:eastAsia="fr-LU"/>
        </w:rPr>
        <w:t>*.*</w:t>
      </w:r>
      <w:proofErr w:type="gramEnd"/>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14:paraId="277A19CA" w14:textId="77777777" w:rsidR="00DD4793" w:rsidRPr="0044762E" w:rsidRDefault="00DD4793" w:rsidP="00DD4793">
      <w:pPr>
        <w:pStyle w:val="Heading2"/>
        <w:spacing w:before="330" w:after="210"/>
        <w:ind w:left="585" w:hanging="585"/>
      </w:pPr>
      <w:bookmarkStart w:id="51" w:name="_Toc486248889"/>
      <w:r w:rsidRPr="0044762E">
        <w:t>Description of the target</w:t>
      </w:r>
      <w:bookmarkEnd w:id="51"/>
    </w:p>
    <w:p w14:paraId="123C25FD" w14:textId="77777777" w:rsidR="00DD4793" w:rsidRPr="0044762E" w:rsidRDefault="00DD4793" w:rsidP="00714B91">
      <w:pPr>
        <w:pStyle w:val="BodyOfText"/>
      </w:pPr>
      <w:bookmarkStart w:id="52" w:name="_Hlk484880434"/>
      <w:r w:rsidRPr="0044762E">
        <w:t>This section describes in key terms the organisation and its main activities which are affected by this risk assessment.</w:t>
      </w:r>
    </w:p>
    <w:p w14:paraId="4CBE0820" w14:textId="5DE7D513" w:rsidR="00DD4793" w:rsidRPr="0044762E" w:rsidRDefault="00DD4793" w:rsidP="00714B91">
      <w:pPr>
        <w:pStyle w:val="Caption"/>
      </w:pPr>
      <w:bookmarkStart w:id="53" w:name="Scope"/>
      <w:bookmarkStart w:id="54" w:name="_Toc486248930"/>
      <w:bookmarkEnd w:id="52"/>
      <w:bookmarkEnd w:id="53"/>
      <w:r w:rsidRPr="0044762E">
        <w:t xml:space="preserve">Table </w:t>
      </w:r>
      <w:r w:rsidRPr="0044762E">
        <w:fldChar w:fldCharType="begin"/>
      </w:r>
      <w:r w:rsidRPr="0044762E">
        <w:instrText xml:space="preserve"> SEQ Table \* ARABIC </w:instrText>
      </w:r>
      <w:r w:rsidRPr="0044762E">
        <w:fldChar w:fldCharType="separate"/>
      </w:r>
      <w:r w:rsidR="007E1A60">
        <w:rPr>
          <w:noProof/>
        </w:rPr>
        <w:t>1</w:t>
      </w:r>
      <w:r w:rsidRPr="0044762E">
        <w:fldChar w:fldCharType="end"/>
      </w:r>
      <w:r w:rsidRPr="0044762E">
        <w:t>: General considerations on the target of the risk analysis</w:t>
      </w:r>
      <w:r w:rsidR="007A68D4">
        <w:t>.</w:t>
      </w:r>
      <w:bookmarkEnd w:id="54"/>
    </w:p>
    <w:p w14:paraId="280910C5" w14:textId="63A4FF1D" w:rsidR="00DD4793" w:rsidRDefault="00DD4793" w:rsidP="00DD4793">
      <w:pPr>
        <w:pStyle w:val="Heading1"/>
        <w:ind w:left="435" w:hanging="435"/>
      </w:pPr>
      <w:bookmarkStart w:id="55" w:name="_Ref393109729"/>
      <w:bookmarkStart w:id="56" w:name="_Toc486248890"/>
      <w:r w:rsidRPr="0044762E">
        <w:lastRenderedPageBreak/>
        <w:t>Risk assessment</w:t>
      </w:r>
      <w:bookmarkEnd w:id="55"/>
      <w:bookmarkEnd w:id="56"/>
    </w:p>
    <w:p w14:paraId="252A25E5" w14:textId="2788C126" w:rsidR="004F65D8" w:rsidRDefault="004F65D8" w:rsidP="004F65D8">
      <w:pPr>
        <w:pStyle w:val="BodyOfText"/>
      </w:pPr>
      <w:bookmarkStart w:id="57" w:name="_Ref393109685"/>
      <w:r>
        <w:t xml:space="preserve">The risk assessment process is composed of </w:t>
      </w:r>
      <w:r w:rsidRPr="004F65D8">
        <w:rPr>
          <w:highlight w:val="yellow"/>
        </w:rPr>
        <w:t>three</w:t>
      </w:r>
      <w:r>
        <w:t xml:space="preserve"> distinct phases allowing to identify, analyse and evaluate the risks.</w:t>
      </w:r>
    </w:p>
    <w:p w14:paraId="4B5FFC35" w14:textId="77777777" w:rsidR="004F65D8" w:rsidRDefault="004F65D8" w:rsidP="004F65D8">
      <w:pPr>
        <w:pStyle w:val="Heading2"/>
      </w:pPr>
      <w:bookmarkStart w:id="58" w:name="_Toc472601290"/>
      <w:bookmarkStart w:id="59" w:name="_Toc486248891"/>
      <w:r>
        <w:t>Risk assessment meetings</w:t>
      </w:r>
      <w:bookmarkEnd w:id="58"/>
      <w:bookmarkEnd w:id="59"/>
    </w:p>
    <w:p w14:paraId="3C5B669B" w14:textId="77777777"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14:paraId="31FF36AD" w14:textId="77777777"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197C0A9F" w14:textId="77777777" w:rsidR="004F65D8" w:rsidRDefault="004F65D8" w:rsidP="009E0D79">
            <w:pPr>
              <w:pStyle w:val="TabHeader1"/>
            </w:pPr>
            <w:r>
              <w:t>Department</w:t>
            </w:r>
          </w:p>
        </w:tc>
        <w:tc>
          <w:tcPr>
            <w:tcW w:w="5812" w:type="dxa"/>
          </w:tcPr>
          <w:p w14:paraId="46B04616" w14:textId="77777777"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14:paraId="737D890A" w14:textId="77777777"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14:paraId="735749C3" w14:textId="77777777" w:rsidTr="009E0D79">
        <w:tc>
          <w:tcPr>
            <w:cnfStyle w:val="001000000000" w:firstRow="0" w:lastRow="0" w:firstColumn="1" w:lastColumn="0" w:oddVBand="0" w:evenVBand="0" w:oddHBand="0" w:evenHBand="0" w:firstRowFirstColumn="0" w:firstRowLastColumn="0" w:lastRowFirstColumn="0" w:lastRowLastColumn="0"/>
            <w:tcW w:w="1696" w:type="dxa"/>
          </w:tcPr>
          <w:p w14:paraId="26E15002" w14:textId="77777777" w:rsidR="004F65D8" w:rsidRPr="007A5A1C" w:rsidRDefault="004F65D8" w:rsidP="009E0D79">
            <w:pPr>
              <w:pStyle w:val="TabText1"/>
            </w:pPr>
          </w:p>
        </w:tc>
        <w:tc>
          <w:tcPr>
            <w:tcW w:w="5812" w:type="dxa"/>
          </w:tcPr>
          <w:p w14:paraId="2CC7294E" w14:textId="77777777"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placeholder>
                <w:docPart w:val="90B48E3DD785429F9691FD00481F59C2"/>
              </w:placeholder>
              <w:date>
                <w:dateFormat w:val="dd/MM/yyyy"/>
                <w:lid w:val="fr-FR"/>
                <w:storeMappedDataAs w:val="dateTime"/>
                <w:calendar w:val="gregorian"/>
              </w:date>
            </w:sdtPr>
            <w:sdtEndPr/>
            <w:sdtContent>
              <w:p w14:paraId="6F88613C"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624822986"/>
              <w:placeholder>
                <w:docPart w:val="90B48E3DD785429F9691FD00481F59C2"/>
              </w:placeholder>
              <w:date>
                <w:dateFormat w:val="dd/MM/yyyy"/>
                <w:lid w:val="fr-FR"/>
                <w:storeMappedDataAs w:val="dateTime"/>
                <w:calendar w:val="gregorian"/>
              </w:date>
            </w:sdtPr>
            <w:sdtEndPr/>
            <w:sdtContent>
              <w:p w14:paraId="5E073B13"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03893836"/>
              <w:placeholder>
                <w:docPart w:val="90B48E3DD785429F9691FD00481F59C2"/>
              </w:placeholder>
              <w:date>
                <w:dateFormat w:val="dd/MM/yyyy"/>
                <w:lid w:val="fr-FR"/>
                <w:storeMappedDataAs w:val="dateTime"/>
                <w:calendar w:val="gregorian"/>
              </w:date>
            </w:sdtPr>
            <w:sdtEndPr/>
            <w:sdtContent>
              <w:p w14:paraId="5672208B"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14:paraId="4FA8ECCB" w14:textId="77777777" w:rsidTr="009E0D79">
        <w:tc>
          <w:tcPr>
            <w:cnfStyle w:val="001000000000" w:firstRow="0" w:lastRow="0" w:firstColumn="1" w:lastColumn="0" w:oddVBand="0" w:evenVBand="0" w:oddHBand="0" w:evenHBand="0" w:firstRowFirstColumn="0" w:firstRowLastColumn="0" w:lastRowFirstColumn="0" w:lastRowLastColumn="0"/>
            <w:tcW w:w="1696" w:type="dxa"/>
          </w:tcPr>
          <w:p w14:paraId="76B5B2CD" w14:textId="77777777" w:rsidR="004F65D8" w:rsidRPr="007A5A1C" w:rsidRDefault="004F65D8" w:rsidP="009E0D79">
            <w:pPr>
              <w:pStyle w:val="TabText1"/>
            </w:pPr>
          </w:p>
        </w:tc>
        <w:tc>
          <w:tcPr>
            <w:tcW w:w="5812" w:type="dxa"/>
          </w:tcPr>
          <w:p w14:paraId="33995125" w14:textId="77777777"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placeholder>
                <w:docPart w:val="960663A99E954511B1BEA40023180CCB"/>
              </w:placeholder>
              <w:date>
                <w:dateFormat w:val="dd/MM/yyyy"/>
                <w:lid w:val="fr-FR"/>
                <w:storeMappedDataAs w:val="dateTime"/>
                <w:calendar w:val="gregorian"/>
              </w:date>
            </w:sdtPr>
            <w:sdtEndPr/>
            <w:sdtContent>
              <w:p w14:paraId="1BCAB6DC" w14:textId="77777777"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2116556835"/>
              <w:placeholder>
                <w:docPart w:val="960663A99E954511B1BEA40023180CCB"/>
              </w:placeholder>
              <w:date>
                <w:dateFormat w:val="dd/MM/yyyy"/>
                <w:lid w:val="fr-FR"/>
                <w:storeMappedDataAs w:val="dateTime"/>
                <w:calendar w:val="gregorian"/>
              </w:date>
            </w:sdtPr>
            <w:sdtEndPr/>
            <w:sdtContent>
              <w:p w14:paraId="4AD5D529"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1205995537"/>
              <w:placeholder>
                <w:docPart w:val="960663A99E954511B1BEA40023180CCB"/>
              </w:placeholder>
              <w:date>
                <w:dateFormat w:val="dd/MM/yyyy"/>
                <w:lid w:val="fr-FR"/>
                <w:storeMappedDataAs w:val="dateTime"/>
                <w:calendar w:val="gregorian"/>
              </w:date>
            </w:sdtPr>
            <w:sdtEndPr/>
            <w:sdtContent>
              <w:p w14:paraId="085F6B6D"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r w:rsidR="004F65D8" w14:paraId="2FDB6BD5" w14:textId="77777777" w:rsidTr="009E0D79">
        <w:tc>
          <w:tcPr>
            <w:cnfStyle w:val="001000000000" w:firstRow="0" w:lastRow="0" w:firstColumn="1" w:lastColumn="0" w:oddVBand="0" w:evenVBand="0" w:oddHBand="0" w:evenHBand="0" w:firstRowFirstColumn="0" w:firstRowLastColumn="0" w:lastRowFirstColumn="0" w:lastRowLastColumn="0"/>
            <w:tcW w:w="1696" w:type="dxa"/>
          </w:tcPr>
          <w:p w14:paraId="1E910A6E" w14:textId="77777777" w:rsidR="004F65D8" w:rsidRPr="007A5A1C" w:rsidRDefault="004F65D8" w:rsidP="009E0D79">
            <w:pPr>
              <w:pStyle w:val="TabText1"/>
            </w:pPr>
          </w:p>
        </w:tc>
        <w:tc>
          <w:tcPr>
            <w:tcW w:w="5812" w:type="dxa"/>
          </w:tcPr>
          <w:p w14:paraId="3D49D9E7" w14:textId="77777777"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placeholder>
                <w:docPart w:val="666832359DB447A5BFAB3E8B9A769224"/>
              </w:placeholder>
              <w:date>
                <w:dateFormat w:val="dd/MM/yyyy"/>
                <w:lid w:val="fr-FR"/>
                <w:storeMappedDataAs w:val="dateTime"/>
                <w:calendar w:val="gregorian"/>
              </w:date>
            </w:sdtPr>
            <w:sdtEndPr/>
            <w:sdtContent>
              <w:p w14:paraId="553958BF" w14:textId="77777777"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proofErr w:type="spellStart"/>
                <w:r w:rsidRPr="005924F2">
                  <w:t>dd</w:t>
                </w:r>
                <w:proofErr w:type="spellEnd"/>
                <w:r w:rsidRPr="005924F2">
                  <w:t>/mm/</w:t>
                </w:r>
                <w:proofErr w:type="spellStart"/>
                <w:r w:rsidRPr="005924F2">
                  <w:t>yy</w:t>
                </w:r>
                <w:proofErr w:type="spellEnd"/>
              </w:p>
            </w:sdtContent>
          </w:sdt>
          <w:sdt>
            <w:sdtPr>
              <w:id w:val="-1469046158"/>
              <w:placeholder>
                <w:docPart w:val="666832359DB447A5BFAB3E8B9A769224"/>
              </w:placeholder>
              <w:date>
                <w:dateFormat w:val="dd/MM/yyyy"/>
                <w:lid w:val="fr-FR"/>
                <w:storeMappedDataAs w:val="dateTime"/>
                <w:calendar w:val="gregorian"/>
              </w:date>
            </w:sdtPr>
            <w:sdtEndPr/>
            <w:sdtContent>
              <w:p w14:paraId="140E6B76"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sdt>
            <w:sdtPr>
              <w:id w:val="-789667949"/>
              <w:placeholder>
                <w:docPart w:val="666832359DB447A5BFAB3E8B9A769224"/>
              </w:placeholder>
              <w:date>
                <w:dateFormat w:val="dd/MM/yyyy"/>
                <w:lid w:val="fr-FR"/>
                <w:storeMappedDataAs w:val="dateTime"/>
                <w:calendar w:val="gregorian"/>
              </w:date>
            </w:sdtPr>
            <w:sdtEndPr/>
            <w:sdtContent>
              <w:p w14:paraId="083D39B4" w14:textId="77777777"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proofErr w:type="spellStart"/>
                <w:r>
                  <w:t>dd</w:t>
                </w:r>
                <w:proofErr w:type="spellEnd"/>
                <w:r>
                  <w:t>/mm/</w:t>
                </w:r>
                <w:proofErr w:type="spellStart"/>
                <w:r>
                  <w:t>yy</w:t>
                </w:r>
                <w:proofErr w:type="spellEnd"/>
              </w:p>
            </w:sdtContent>
          </w:sdt>
        </w:tc>
      </w:tr>
    </w:tbl>
    <w:p w14:paraId="0FC4A220" w14:textId="56B1140B" w:rsidR="004F65D8" w:rsidRDefault="004F65D8" w:rsidP="004F65D8">
      <w:pPr>
        <w:pStyle w:val="Caption"/>
      </w:pPr>
      <w:bookmarkStart w:id="60" w:name="_Toc472601322"/>
      <w:bookmarkStart w:id="61" w:name="_Toc486248931"/>
      <w:r>
        <w:t xml:space="preserve">Table </w:t>
      </w:r>
      <w:r>
        <w:fldChar w:fldCharType="begin"/>
      </w:r>
      <w:r>
        <w:instrText xml:space="preserve"> SEQ Table \* ARABIC </w:instrText>
      </w:r>
      <w:r>
        <w:fldChar w:fldCharType="separate"/>
      </w:r>
      <w:r w:rsidR="007E1A60">
        <w:rPr>
          <w:noProof/>
        </w:rPr>
        <w:t>2</w:t>
      </w:r>
      <w:r>
        <w:fldChar w:fldCharType="end"/>
      </w:r>
      <w:r>
        <w:t>: List of expert meetings organised in the context of the risk assessment</w:t>
      </w:r>
      <w:bookmarkEnd w:id="60"/>
      <w:bookmarkEnd w:id="61"/>
    </w:p>
    <w:p w14:paraId="212020A5" w14:textId="701B43DE" w:rsidR="001441F6" w:rsidRDefault="001441F6" w:rsidP="001441F6">
      <w:pPr>
        <w:pStyle w:val="Heading2"/>
      </w:pPr>
      <w:bookmarkStart w:id="62" w:name="_Toc486248892"/>
      <w:bookmarkStart w:id="63" w:name="_Ref393109661"/>
      <w:r>
        <w:t>Risk identification</w:t>
      </w:r>
      <w:bookmarkEnd w:id="62"/>
    </w:p>
    <w:p w14:paraId="5986A916" w14:textId="77777777"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1E11A4D5" w14:textId="77777777" w:rsidR="001441F6" w:rsidRPr="007B354D" w:rsidRDefault="001441F6" w:rsidP="001441F6">
      <w:pPr>
        <w:pStyle w:val="EnumerationL1"/>
        <w:numPr>
          <w:ilvl w:val="0"/>
          <w:numId w:val="32"/>
        </w:numPr>
      </w:pPr>
      <w:r w:rsidRPr="007B354D">
        <w:t>Identification of assets;</w:t>
      </w:r>
    </w:p>
    <w:p w14:paraId="25ED522D" w14:textId="77777777" w:rsidR="001441F6" w:rsidRPr="007B354D" w:rsidRDefault="001441F6" w:rsidP="001441F6">
      <w:pPr>
        <w:pStyle w:val="EnumerationL1"/>
      </w:pPr>
      <w:r w:rsidRPr="007B354D">
        <w:t>Identification of threats, vulnerabilities and risk specificities (brainstorming);</w:t>
      </w:r>
    </w:p>
    <w:p w14:paraId="1C76572D" w14:textId="6C33FABE" w:rsidR="001441F6" w:rsidRPr="007B354D" w:rsidRDefault="001441F6" w:rsidP="001441F6">
      <w:pPr>
        <w:pStyle w:val="EnumerationL1"/>
      </w:pPr>
      <w:r w:rsidRPr="007B354D">
        <w:t>Identification of existing security measures (see Annex);</w:t>
      </w:r>
    </w:p>
    <w:p w14:paraId="02FB1020" w14:textId="5E04276A"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14:paraId="167BEE13" w14:textId="5C0E844A" w:rsidR="001441F6" w:rsidRDefault="001441F6" w:rsidP="001441F6">
      <w:pPr>
        <w:pStyle w:val="Heading3"/>
      </w:pPr>
      <w:bookmarkStart w:id="64" w:name="_Toc486248893"/>
      <w:r>
        <w:t>Asset identification</w:t>
      </w:r>
      <w:bookmarkEnd w:id="64"/>
    </w:p>
    <w:bookmarkEnd w:id="63"/>
    <w:p w14:paraId="1F36EC5B" w14:textId="77777777"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14:paraId="00FCAA7C" w14:textId="22216E9E" w:rsidR="001441F6" w:rsidRPr="0044762E" w:rsidRDefault="001441F6" w:rsidP="001441F6">
      <w:pPr>
        <w:pStyle w:val="Caption"/>
      </w:pPr>
      <w:bookmarkStart w:id="65" w:name="Asset"/>
      <w:bookmarkStart w:id="66" w:name="_Toc486248932"/>
      <w:bookmarkEnd w:id="65"/>
      <w:r w:rsidRPr="0044762E">
        <w:t xml:space="preserve">Table </w:t>
      </w:r>
      <w:r w:rsidRPr="0044762E">
        <w:fldChar w:fldCharType="begin"/>
      </w:r>
      <w:r w:rsidRPr="0044762E">
        <w:instrText xml:space="preserve"> SEQ Table \* ARABIC </w:instrText>
      </w:r>
      <w:r w:rsidRPr="0044762E">
        <w:fldChar w:fldCharType="separate"/>
      </w:r>
      <w:r w:rsidR="007E1A60">
        <w:rPr>
          <w:noProof/>
        </w:rPr>
        <w:t>3</w:t>
      </w:r>
      <w:r w:rsidRPr="0044762E">
        <w:fldChar w:fldCharType="end"/>
      </w:r>
      <w:r w:rsidRPr="0044762E">
        <w:t>: List of assets considered in the risk analysis</w:t>
      </w:r>
      <w:r>
        <w:t>.</w:t>
      </w:r>
      <w:bookmarkEnd w:id="66"/>
    </w:p>
    <w:p w14:paraId="418A1769" w14:textId="77777777" w:rsidR="001441F6" w:rsidRPr="0044762E" w:rsidRDefault="001441F6" w:rsidP="001441F6">
      <w:pPr>
        <w:pStyle w:val="BodyOfText"/>
      </w:pPr>
      <w:r w:rsidRPr="0044762E">
        <w:t>The following table lists the assets not considered as sufficiently critical to be included in the risk analysis process.</w:t>
      </w:r>
    </w:p>
    <w:p w14:paraId="455BB6BC" w14:textId="2ABAA52B" w:rsidR="001441F6" w:rsidRPr="0044762E" w:rsidRDefault="001441F6" w:rsidP="001441F6">
      <w:pPr>
        <w:pStyle w:val="Caption"/>
      </w:pPr>
      <w:bookmarkStart w:id="67" w:name="AssetNotSelected"/>
      <w:bookmarkStart w:id="68" w:name="_Toc486248933"/>
      <w:bookmarkEnd w:id="67"/>
      <w:r w:rsidRPr="0044762E">
        <w:t xml:space="preserve">Table </w:t>
      </w:r>
      <w:r w:rsidRPr="0044762E">
        <w:fldChar w:fldCharType="begin"/>
      </w:r>
      <w:r w:rsidRPr="0044762E">
        <w:instrText xml:space="preserve"> SEQ Table \* ARABIC </w:instrText>
      </w:r>
      <w:r w:rsidRPr="0044762E">
        <w:fldChar w:fldCharType="separate"/>
      </w:r>
      <w:r w:rsidR="007E1A60">
        <w:rPr>
          <w:noProof/>
        </w:rPr>
        <w:t>4</w:t>
      </w:r>
      <w:r w:rsidRPr="0044762E">
        <w:fldChar w:fldCharType="end"/>
      </w:r>
      <w:r w:rsidRPr="0044762E">
        <w:t>: List of assets not considered in the risk analysis</w:t>
      </w:r>
      <w:r>
        <w:t>.</w:t>
      </w:r>
      <w:bookmarkEnd w:id="68"/>
    </w:p>
    <w:p w14:paraId="0736ED77" w14:textId="77777777" w:rsidR="00D8049B" w:rsidRDefault="00D8049B" w:rsidP="00D8049B">
      <w:pPr>
        <w:pStyle w:val="Heading3"/>
      </w:pPr>
      <w:bookmarkStart w:id="69" w:name="_Toc472601293"/>
      <w:bookmarkStart w:id="70" w:name="_Toc486248894"/>
      <w:r>
        <w:lastRenderedPageBreak/>
        <w:t>Brainstorming</w:t>
      </w:r>
      <w:bookmarkEnd w:id="69"/>
      <w:bookmarkEnd w:id="70"/>
    </w:p>
    <w:p w14:paraId="614091E5" w14:textId="381C8E8D"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7E1A60">
        <w:t xml:space="preserve">Table </w:t>
      </w:r>
      <w:r w:rsidR="007E1A60">
        <w:rPr>
          <w:noProof/>
        </w:rPr>
        <w:t>5</w:t>
      </w:r>
      <w:r>
        <w:fldChar w:fldCharType="end"/>
      </w:r>
      <w:r w:rsidRPr="0044762E">
        <w:rPr>
          <w:lang w:eastAsia="fr-LU"/>
        </w:rPr>
        <w:t xml:space="preserve"> below).</w:t>
      </w:r>
    </w:p>
    <w:p w14:paraId="0529E9B8" w14:textId="77777777"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14:paraId="470EB15A" w14:textId="77777777"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33F7DE0F" w14:textId="77777777" w:rsidR="00D8049B" w:rsidRPr="002B0E76" w:rsidRDefault="00D8049B" w:rsidP="009E0D79">
            <w:pPr>
              <w:pStyle w:val="TabText1"/>
              <w:jc w:val="center"/>
            </w:pPr>
            <w:r w:rsidRPr="002B0E76">
              <w:t>Exposition</w:t>
            </w:r>
          </w:p>
        </w:tc>
      </w:tr>
      <w:tr w:rsidR="00D8049B" w:rsidRPr="002B0E76" w14:paraId="7B748254" w14:textId="77777777" w:rsidTr="009E0D79">
        <w:trPr>
          <w:trHeight w:val="327"/>
          <w:jc w:val="center"/>
        </w:trPr>
        <w:tc>
          <w:tcPr>
            <w:tcW w:w="1055" w:type="dxa"/>
            <w:shd w:val="clear" w:color="auto" w:fill="CCC0D9" w:themeFill="accent4" w:themeFillTint="66"/>
            <w:noWrap/>
            <w:hideMark/>
          </w:tcPr>
          <w:p w14:paraId="19B6A39D" w14:textId="77777777"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14:paraId="0EAF7051" w14:textId="77777777" w:rsidR="00D8049B" w:rsidRPr="002B0E76" w:rsidRDefault="00D8049B" w:rsidP="009E0D79">
            <w:pPr>
              <w:pStyle w:val="TabText1"/>
              <w:jc w:val="center"/>
            </w:pPr>
            <w:r w:rsidRPr="002B0E76">
              <w:t>Description</w:t>
            </w:r>
          </w:p>
        </w:tc>
      </w:tr>
      <w:tr w:rsidR="00D8049B" w:rsidRPr="002B0E76" w14:paraId="0411199E" w14:textId="77777777" w:rsidTr="009E0D79">
        <w:trPr>
          <w:trHeight w:val="52"/>
          <w:jc w:val="center"/>
        </w:trPr>
        <w:tc>
          <w:tcPr>
            <w:tcW w:w="1055" w:type="dxa"/>
            <w:noWrap/>
            <w:hideMark/>
          </w:tcPr>
          <w:p w14:paraId="3FB8C57B" w14:textId="77777777" w:rsidR="00D8049B" w:rsidRPr="002B0E76" w:rsidRDefault="00D8049B" w:rsidP="009E0D79">
            <w:pPr>
              <w:pStyle w:val="TabText1"/>
              <w:jc w:val="center"/>
            </w:pPr>
            <w:r w:rsidRPr="002B0E76">
              <w:t>- -</w:t>
            </w:r>
          </w:p>
        </w:tc>
        <w:tc>
          <w:tcPr>
            <w:tcW w:w="2471" w:type="dxa"/>
            <w:noWrap/>
            <w:hideMark/>
          </w:tcPr>
          <w:p w14:paraId="2E7CC7FE" w14:textId="77777777" w:rsidR="00D8049B" w:rsidRPr="002B0E76" w:rsidRDefault="00D8049B" w:rsidP="009E0D79">
            <w:pPr>
              <w:pStyle w:val="TabText1"/>
              <w:jc w:val="center"/>
            </w:pPr>
            <w:r>
              <w:t>Very weak</w:t>
            </w:r>
          </w:p>
        </w:tc>
      </w:tr>
      <w:tr w:rsidR="00D8049B" w:rsidRPr="002B0E76" w14:paraId="4481F2C0" w14:textId="77777777" w:rsidTr="009E0D79">
        <w:trPr>
          <w:trHeight w:val="52"/>
          <w:jc w:val="center"/>
        </w:trPr>
        <w:tc>
          <w:tcPr>
            <w:tcW w:w="1055" w:type="dxa"/>
            <w:noWrap/>
            <w:hideMark/>
          </w:tcPr>
          <w:p w14:paraId="1F107AAC" w14:textId="77777777" w:rsidR="00D8049B" w:rsidRPr="002B0E76" w:rsidRDefault="00D8049B" w:rsidP="009E0D79">
            <w:pPr>
              <w:pStyle w:val="TabText1"/>
              <w:jc w:val="center"/>
            </w:pPr>
            <w:r w:rsidRPr="002B0E76">
              <w:t>-</w:t>
            </w:r>
          </w:p>
        </w:tc>
        <w:tc>
          <w:tcPr>
            <w:tcW w:w="2471" w:type="dxa"/>
            <w:noWrap/>
            <w:hideMark/>
          </w:tcPr>
          <w:p w14:paraId="563EDBC5" w14:textId="77777777" w:rsidR="00D8049B" w:rsidRPr="002B0E76" w:rsidRDefault="00D8049B" w:rsidP="009E0D79">
            <w:pPr>
              <w:pStyle w:val="TabText1"/>
              <w:jc w:val="center"/>
            </w:pPr>
            <w:r>
              <w:t>Weak</w:t>
            </w:r>
          </w:p>
        </w:tc>
      </w:tr>
      <w:tr w:rsidR="00D8049B" w:rsidRPr="002B0E76" w14:paraId="4DFA4F64" w14:textId="77777777" w:rsidTr="009E0D79">
        <w:trPr>
          <w:trHeight w:val="42"/>
          <w:jc w:val="center"/>
        </w:trPr>
        <w:tc>
          <w:tcPr>
            <w:tcW w:w="1055" w:type="dxa"/>
            <w:noWrap/>
            <w:hideMark/>
          </w:tcPr>
          <w:p w14:paraId="484A95F4" w14:textId="77777777" w:rsidR="00D8049B" w:rsidRPr="002B0E76" w:rsidRDefault="00D8049B" w:rsidP="009E0D79">
            <w:pPr>
              <w:pStyle w:val="TabText1"/>
              <w:jc w:val="center"/>
            </w:pPr>
            <w:r w:rsidRPr="002B0E76">
              <w:t>N</w:t>
            </w:r>
          </w:p>
        </w:tc>
        <w:tc>
          <w:tcPr>
            <w:tcW w:w="2471" w:type="dxa"/>
            <w:noWrap/>
            <w:hideMark/>
          </w:tcPr>
          <w:p w14:paraId="70678230" w14:textId="77777777" w:rsidR="00D8049B" w:rsidRPr="002B0E76" w:rsidRDefault="00D8049B" w:rsidP="009E0D79">
            <w:pPr>
              <w:pStyle w:val="TabText1"/>
              <w:jc w:val="center"/>
            </w:pPr>
            <w:r w:rsidRPr="002B0E76">
              <w:t>Normal</w:t>
            </w:r>
          </w:p>
        </w:tc>
      </w:tr>
      <w:tr w:rsidR="00D8049B" w:rsidRPr="002B0E76" w14:paraId="69802D24" w14:textId="77777777" w:rsidTr="009E0D79">
        <w:trPr>
          <w:trHeight w:val="52"/>
          <w:jc w:val="center"/>
        </w:trPr>
        <w:tc>
          <w:tcPr>
            <w:tcW w:w="1055" w:type="dxa"/>
            <w:noWrap/>
            <w:hideMark/>
          </w:tcPr>
          <w:p w14:paraId="16C49529" w14:textId="77777777" w:rsidR="00D8049B" w:rsidRPr="002B0E76" w:rsidRDefault="00D8049B" w:rsidP="009E0D79">
            <w:pPr>
              <w:pStyle w:val="TabText1"/>
              <w:jc w:val="center"/>
            </w:pPr>
            <w:r w:rsidRPr="002B0E76">
              <w:t>+</w:t>
            </w:r>
          </w:p>
        </w:tc>
        <w:tc>
          <w:tcPr>
            <w:tcW w:w="2471" w:type="dxa"/>
            <w:noWrap/>
            <w:hideMark/>
          </w:tcPr>
          <w:p w14:paraId="0E9AF39B" w14:textId="77777777" w:rsidR="00D8049B" w:rsidRPr="002B0E76" w:rsidRDefault="00D8049B" w:rsidP="009E0D79">
            <w:pPr>
              <w:pStyle w:val="TabText1"/>
              <w:jc w:val="center"/>
            </w:pPr>
            <w:r w:rsidRPr="002B0E76">
              <w:t>Important</w:t>
            </w:r>
          </w:p>
        </w:tc>
      </w:tr>
      <w:tr w:rsidR="00D8049B" w:rsidRPr="002B0E76" w14:paraId="2C2E56EC" w14:textId="77777777" w:rsidTr="009E0D79">
        <w:trPr>
          <w:trHeight w:val="76"/>
          <w:jc w:val="center"/>
        </w:trPr>
        <w:tc>
          <w:tcPr>
            <w:tcW w:w="1055" w:type="dxa"/>
            <w:noWrap/>
            <w:hideMark/>
          </w:tcPr>
          <w:p w14:paraId="7550A1E1" w14:textId="77777777" w:rsidR="00D8049B" w:rsidRPr="002B0E76" w:rsidRDefault="00D8049B" w:rsidP="009E0D79">
            <w:pPr>
              <w:pStyle w:val="TabText1"/>
              <w:jc w:val="center"/>
            </w:pPr>
            <w:r w:rsidRPr="002B0E76">
              <w:t>+ +</w:t>
            </w:r>
          </w:p>
        </w:tc>
        <w:tc>
          <w:tcPr>
            <w:tcW w:w="2471" w:type="dxa"/>
            <w:noWrap/>
            <w:hideMark/>
          </w:tcPr>
          <w:p w14:paraId="315F32D8" w14:textId="77777777" w:rsidR="00D8049B" w:rsidRPr="002B0E76" w:rsidRDefault="00D8049B" w:rsidP="009E0D79">
            <w:pPr>
              <w:pStyle w:val="TabText1"/>
              <w:jc w:val="center"/>
            </w:pPr>
            <w:r>
              <w:t>Very important</w:t>
            </w:r>
          </w:p>
        </w:tc>
      </w:tr>
    </w:tbl>
    <w:p w14:paraId="08C95608" w14:textId="629AAE0F" w:rsidR="00D8049B" w:rsidRPr="00290216" w:rsidRDefault="00D8049B" w:rsidP="00D8049B">
      <w:pPr>
        <w:pStyle w:val="Caption"/>
        <w:rPr>
          <w:lang w:eastAsia="en-US"/>
        </w:rPr>
      </w:pPr>
      <w:bookmarkStart w:id="71" w:name="_Ref484880884"/>
      <w:bookmarkStart w:id="72" w:name="_Toc472601325"/>
      <w:bookmarkStart w:id="73" w:name="_Toc486248934"/>
      <w:r>
        <w:t xml:space="preserve">Table </w:t>
      </w:r>
      <w:r>
        <w:fldChar w:fldCharType="begin"/>
      </w:r>
      <w:r>
        <w:instrText xml:space="preserve"> SEQ Table \* ARABIC </w:instrText>
      </w:r>
      <w:r>
        <w:fldChar w:fldCharType="separate"/>
      </w:r>
      <w:r w:rsidR="007E1A60">
        <w:rPr>
          <w:noProof/>
        </w:rPr>
        <w:t>5</w:t>
      </w:r>
      <w:r>
        <w:fldChar w:fldCharType="end"/>
      </w:r>
      <w:bookmarkEnd w:id="71"/>
      <w:r>
        <w:t>: Risk exposure levels</w:t>
      </w:r>
      <w:bookmarkEnd w:id="72"/>
      <w:bookmarkEnd w:id="73"/>
    </w:p>
    <w:p w14:paraId="7ED52211" w14:textId="54649EB1" w:rsidR="00DD4793" w:rsidRPr="0044762E" w:rsidRDefault="00DD4793" w:rsidP="009714D4">
      <w:pPr>
        <w:pStyle w:val="Heading3"/>
      </w:pPr>
      <w:bookmarkStart w:id="74" w:name="_Ref484965124"/>
      <w:bookmarkStart w:id="75" w:name="_Toc486248895"/>
      <w:r w:rsidRPr="0044762E">
        <w:t xml:space="preserve">Threats </w:t>
      </w:r>
      <w:r w:rsidR="00097D60">
        <w:t xml:space="preserve">exposure </w:t>
      </w:r>
      <w:r w:rsidRPr="0044762E">
        <w:t>mapping</w:t>
      </w:r>
      <w:bookmarkEnd w:id="57"/>
      <w:bookmarkEnd w:id="74"/>
      <w:bookmarkEnd w:id="75"/>
    </w:p>
    <w:p w14:paraId="08D8ECFF" w14:textId="2109C435" w:rsidR="00DD4793" w:rsidRPr="0044762E" w:rsidRDefault="00DD4793" w:rsidP="00714B91">
      <w:pPr>
        <w:pStyle w:val="BodyOfText"/>
      </w:pPr>
      <w:r w:rsidRPr="0044762E">
        <w:t xml:space="preserve">During this </w:t>
      </w:r>
      <w:r w:rsidR="00756636" w:rsidRPr="0044762E">
        <w:t>step,</w:t>
      </w:r>
      <w:r w:rsidRPr="0044762E">
        <w:t xml:space="preserve"> different threats have been </w:t>
      </w:r>
      <w:proofErr w:type="gramStart"/>
      <w:r w:rsidRPr="0044762E">
        <w:t>taken into account</w:t>
      </w:r>
      <w:proofErr w:type="gramEnd"/>
      <w:r w:rsidRPr="0044762E">
        <w:t xml:space="preserve">. </w:t>
      </w:r>
      <w:proofErr w:type="gramStart"/>
      <w:r w:rsidRPr="0044762E">
        <w:t>In order to</w:t>
      </w:r>
      <w:proofErr w:type="gramEnd"/>
      <w:r w:rsidRPr="0044762E">
        <w:t xml:space="preserve">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211EB2F1" w14:textId="096F9EB9" w:rsidR="00DD4793" w:rsidRPr="0044762E" w:rsidRDefault="00DD4793" w:rsidP="00714B91">
      <w:pPr>
        <w:pStyle w:val="Caption"/>
        <w:rPr>
          <w:lang w:eastAsia="fr-LU"/>
        </w:rPr>
      </w:pPr>
      <w:bookmarkStart w:id="76" w:name="Threat"/>
      <w:bookmarkStart w:id="77" w:name="_Toc486248935"/>
      <w:bookmarkEnd w:id="76"/>
      <w:r w:rsidRPr="0044762E">
        <w:t xml:space="preserve">Table </w:t>
      </w:r>
      <w:r w:rsidRPr="0044762E">
        <w:fldChar w:fldCharType="begin"/>
      </w:r>
      <w:r w:rsidRPr="0044762E">
        <w:instrText xml:space="preserve"> SEQ Table \* ARABIC </w:instrText>
      </w:r>
      <w:r w:rsidRPr="0044762E">
        <w:fldChar w:fldCharType="separate"/>
      </w:r>
      <w:r w:rsidR="007E1A60">
        <w:rPr>
          <w:noProof/>
        </w:rPr>
        <w:t>6</w:t>
      </w:r>
      <w:r w:rsidRPr="0044762E">
        <w:fldChar w:fldCharType="end"/>
      </w:r>
      <w:r w:rsidRPr="0044762E">
        <w:t>: Threat exposure estimation</w:t>
      </w:r>
      <w:r w:rsidR="007A68D4">
        <w:t>.</w:t>
      </w:r>
      <w:bookmarkEnd w:id="77"/>
    </w:p>
    <w:p w14:paraId="31C38DE9" w14:textId="67BF50F4" w:rsidR="00DD4793" w:rsidRPr="0044762E" w:rsidRDefault="00097D60" w:rsidP="009714D4">
      <w:pPr>
        <w:pStyle w:val="Heading3"/>
      </w:pPr>
      <w:bookmarkStart w:id="78" w:name="_Ref393109789"/>
      <w:bookmarkStart w:id="79" w:name="_Toc486248896"/>
      <w:r>
        <w:t>V</w:t>
      </w:r>
      <w:r w:rsidR="00DD4793" w:rsidRPr="0044762E">
        <w:t>ulnerabilities</w:t>
      </w:r>
      <w:bookmarkEnd w:id="78"/>
      <w:r>
        <w:t xml:space="preserve"> exposure mapping</w:t>
      </w:r>
      <w:bookmarkEnd w:id="79"/>
    </w:p>
    <w:p w14:paraId="34AD8CD1" w14:textId="77777777" w:rsidR="00DD4793" w:rsidRPr="0044762E" w:rsidRDefault="00DD4793" w:rsidP="00714B91">
      <w:pPr>
        <w:pStyle w:val="BodyOfText"/>
        <w:rPr>
          <w:lang w:eastAsia="fr-LU"/>
        </w:rPr>
      </w:pPr>
      <w:r w:rsidRPr="0044762E">
        <w:rPr>
          <w:lang w:eastAsia="fr-LU"/>
        </w:rPr>
        <w:t xml:space="preserve">A threat can only become a risk if there are vulnerabilities that can be exploited by the threat. For this, it is very important to know the vulnerabilities of the target to analyse </w:t>
      </w:r>
      <w:proofErr w:type="gramStart"/>
      <w:r w:rsidRPr="0044762E">
        <w:rPr>
          <w:lang w:eastAsia="fr-LU"/>
        </w:rPr>
        <w:t>in order to</w:t>
      </w:r>
      <w:proofErr w:type="gramEnd"/>
      <w:r w:rsidRPr="0044762E">
        <w:rPr>
          <w:lang w:eastAsia="fr-LU"/>
        </w:rPr>
        <w:t xml:space="preserve"> be able to plan corrective and preventive measures to avoid such an exploitation of a vulnerability by a threat.</w:t>
      </w:r>
    </w:p>
    <w:p w14:paraId="2819DAE9" w14:textId="01F94F6B" w:rsidR="00DD4793" w:rsidRPr="0044762E" w:rsidRDefault="00DD4793" w:rsidP="00714B91">
      <w:pPr>
        <w:pStyle w:val="Caption"/>
      </w:pPr>
      <w:bookmarkStart w:id="80" w:name="Vul"/>
      <w:bookmarkStart w:id="81" w:name="_Toc486248936"/>
      <w:bookmarkEnd w:id="80"/>
      <w:r w:rsidRPr="0044762E">
        <w:t xml:space="preserve">Table </w:t>
      </w:r>
      <w:r w:rsidRPr="0044762E">
        <w:fldChar w:fldCharType="begin"/>
      </w:r>
      <w:r w:rsidRPr="0044762E">
        <w:instrText xml:space="preserve"> SEQ Table \* ARABIC </w:instrText>
      </w:r>
      <w:r w:rsidRPr="0044762E">
        <w:fldChar w:fldCharType="separate"/>
      </w:r>
      <w:r w:rsidR="007E1A60">
        <w:rPr>
          <w:noProof/>
        </w:rPr>
        <w:t>7</w:t>
      </w:r>
      <w:r w:rsidRPr="0044762E">
        <w:fldChar w:fldCharType="end"/>
      </w:r>
      <w:r w:rsidRPr="0044762E">
        <w:t>: List of vulnerabilities and its exposure level</w:t>
      </w:r>
      <w:r w:rsidR="007A68D4">
        <w:t>.</w:t>
      </w:r>
      <w:bookmarkEnd w:id="81"/>
    </w:p>
    <w:p w14:paraId="02EFEE65" w14:textId="4FCDEB13" w:rsidR="00DD4793" w:rsidRPr="0044762E" w:rsidRDefault="00DD4793" w:rsidP="009714D4">
      <w:pPr>
        <w:pStyle w:val="Heading3"/>
      </w:pPr>
      <w:bookmarkStart w:id="82" w:name="_Ref483566492"/>
      <w:bookmarkStart w:id="83" w:name="_Toc486248897"/>
      <w:r w:rsidRPr="0044762E">
        <w:t xml:space="preserve">Risk </w:t>
      </w:r>
      <w:r w:rsidR="00097D60">
        <w:t xml:space="preserve">exposure </w:t>
      </w:r>
      <w:bookmarkEnd w:id="82"/>
      <w:r w:rsidR="00097D60">
        <w:t>mapping</w:t>
      </w:r>
      <w:bookmarkEnd w:id="83"/>
    </w:p>
    <w:p w14:paraId="1A05F40C" w14:textId="34AB793E"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14:paraId="061AF87E" w14:textId="4B98E499" w:rsidR="00DD4793" w:rsidRPr="0044762E" w:rsidRDefault="00DD4793" w:rsidP="00714B91">
      <w:pPr>
        <w:pStyle w:val="Caption"/>
      </w:pPr>
      <w:bookmarkStart w:id="84" w:name="Risk"/>
      <w:bookmarkStart w:id="85" w:name="_Toc486248937"/>
      <w:bookmarkEnd w:id="84"/>
      <w:r w:rsidRPr="0044762E">
        <w:t xml:space="preserve">Table </w:t>
      </w:r>
      <w:r w:rsidRPr="0044762E">
        <w:fldChar w:fldCharType="begin"/>
      </w:r>
      <w:r w:rsidRPr="0044762E">
        <w:instrText xml:space="preserve"> SEQ Table \* ARABIC </w:instrText>
      </w:r>
      <w:r w:rsidRPr="0044762E">
        <w:fldChar w:fldCharType="separate"/>
      </w:r>
      <w:r w:rsidR="007E1A60">
        <w:rPr>
          <w:noProof/>
        </w:rPr>
        <w:t>8</w:t>
      </w:r>
      <w:r w:rsidRPr="0044762E">
        <w:fldChar w:fldCharType="end"/>
      </w:r>
      <w:r w:rsidRPr="0044762E">
        <w:t>: Risk specificities</w:t>
      </w:r>
      <w:r w:rsidR="007A68D4">
        <w:t>.</w:t>
      </w:r>
      <w:bookmarkEnd w:id="85"/>
    </w:p>
    <w:p w14:paraId="53BBB7BD" w14:textId="7ECB3A10" w:rsidR="00DD4793" w:rsidRDefault="00DD4793" w:rsidP="00252CB1">
      <w:pPr>
        <w:pStyle w:val="Heading2"/>
      </w:pPr>
      <w:bookmarkStart w:id="86" w:name="_Toc486248898"/>
      <w:r w:rsidRPr="00252CB1">
        <w:t>Risk analysis</w:t>
      </w:r>
      <w:bookmarkEnd w:id="86"/>
    </w:p>
    <w:p w14:paraId="7EC8B812" w14:textId="77777777" w:rsidR="00252CB1" w:rsidRPr="009432D1" w:rsidRDefault="00252CB1" w:rsidP="00252CB1">
      <w:pPr>
        <w:pStyle w:val="BodyOfText"/>
      </w:pPr>
      <w:r w:rsidRPr="009432D1">
        <w:t>The risk analysis includes several phases:</w:t>
      </w:r>
    </w:p>
    <w:p w14:paraId="754A92D5" w14:textId="77777777" w:rsidR="00252CB1" w:rsidRPr="009432D1" w:rsidRDefault="00252CB1" w:rsidP="00252CB1">
      <w:pPr>
        <w:pStyle w:val="EnumerationL1"/>
        <w:numPr>
          <w:ilvl w:val="0"/>
          <w:numId w:val="33"/>
        </w:numPr>
      </w:pPr>
      <w:r w:rsidRPr="009432D1">
        <w:t>The choice of a methodology.</w:t>
      </w:r>
    </w:p>
    <w:p w14:paraId="48EFDECE" w14:textId="77777777" w:rsidR="00252CB1" w:rsidRPr="009432D1" w:rsidRDefault="00252CB1" w:rsidP="00252CB1">
      <w:pPr>
        <w:pStyle w:val="EnumerationL1"/>
        <w:numPr>
          <w:ilvl w:val="0"/>
          <w:numId w:val="1"/>
        </w:numPr>
      </w:pPr>
      <w:r w:rsidRPr="009432D1">
        <w:t>The assessment of the risk consequences following a defined scale.</w:t>
      </w:r>
    </w:p>
    <w:p w14:paraId="35434E31" w14:textId="77777777" w:rsidR="00252CB1" w:rsidRPr="009432D1" w:rsidRDefault="00252CB1" w:rsidP="00252CB1">
      <w:pPr>
        <w:pStyle w:val="EnumerationL1"/>
        <w:numPr>
          <w:ilvl w:val="0"/>
          <w:numId w:val="1"/>
        </w:numPr>
      </w:pPr>
      <w:r w:rsidRPr="009432D1">
        <w:lastRenderedPageBreak/>
        <w:t>The assessment of the risk occurrence likelihood following a defined scale.</w:t>
      </w:r>
    </w:p>
    <w:p w14:paraId="721B80F8" w14:textId="77777777" w:rsidR="00252CB1" w:rsidRDefault="00252CB1" w:rsidP="00252CB1">
      <w:pPr>
        <w:pStyle w:val="EnumerationL1"/>
        <w:numPr>
          <w:ilvl w:val="0"/>
          <w:numId w:val="1"/>
        </w:numPr>
      </w:pPr>
      <w:r w:rsidRPr="009432D1">
        <w:t>The determination of the level of risk (see Annex A for details).</w:t>
      </w:r>
    </w:p>
    <w:p w14:paraId="37807A33" w14:textId="77777777" w:rsidR="00252CB1" w:rsidRPr="003D6091" w:rsidRDefault="00252CB1" w:rsidP="00252CB1">
      <w:pPr>
        <w:pStyle w:val="Heading3"/>
      </w:pPr>
      <w:bookmarkStart w:id="87" w:name="_Toc472601295"/>
      <w:bookmarkStart w:id="88" w:name="_Ref484965187"/>
      <w:bookmarkStart w:id="89" w:name="_Ref484965197"/>
      <w:bookmarkStart w:id="90" w:name="_Toc486248899"/>
      <w:bookmarkStart w:id="91" w:name="_Hlk484772592"/>
      <w:r>
        <w:t>Risk scenarios and likelihood &amp; impact scales</w:t>
      </w:r>
      <w:bookmarkEnd w:id="87"/>
      <w:bookmarkEnd w:id="88"/>
      <w:bookmarkEnd w:id="89"/>
      <w:bookmarkEnd w:id="90"/>
    </w:p>
    <w:p w14:paraId="7459BCD0" w14:textId="156E5AD8"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14:paraId="6737479B" w14:textId="14357DDB" w:rsidR="00DD4793" w:rsidRPr="0044762E" w:rsidRDefault="00DD4793" w:rsidP="00714B91">
      <w:pPr>
        <w:pStyle w:val="Caption"/>
      </w:pPr>
      <w:bookmarkStart w:id="92" w:name="Scenario"/>
      <w:bookmarkStart w:id="93" w:name="_Toc486248938"/>
      <w:bookmarkEnd w:id="91"/>
      <w:bookmarkEnd w:id="92"/>
      <w:r w:rsidRPr="0044762E">
        <w:t xml:space="preserve">Table </w:t>
      </w:r>
      <w:r w:rsidRPr="0044762E">
        <w:fldChar w:fldCharType="begin"/>
      </w:r>
      <w:r w:rsidRPr="0044762E">
        <w:instrText xml:space="preserve"> SEQ Table \* ARABIC </w:instrText>
      </w:r>
      <w:r w:rsidRPr="0044762E">
        <w:fldChar w:fldCharType="separate"/>
      </w:r>
      <w:r w:rsidR="007E1A60">
        <w:rPr>
          <w:noProof/>
        </w:rPr>
        <w:t>9</w:t>
      </w:r>
      <w:r w:rsidRPr="0044762E">
        <w:fldChar w:fldCharType="end"/>
      </w:r>
      <w:r w:rsidRPr="0044762E">
        <w:t>: Considered risk scenarios</w:t>
      </w:r>
      <w:r w:rsidR="007A68D4">
        <w:t>.</w:t>
      </w:r>
      <w:bookmarkEnd w:id="93"/>
    </w:p>
    <w:p w14:paraId="4EC2F028" w14:textId="7CA6960E" w:rsidR="00DD4793" w:rsidRPr="0044762E" w:rsidRDefault="000F2423" w:rsidP="00714B91">
      <w:pPr>
        <w:pStyle w:val="BodyOfText"/>
      </w:pPr>
      <w:r>
        <w:t xml:space="preserve">The estimation of the risks should be performed by </w:t>
      </w:r>
      <w:bookmarkStart w:id="94" w:name="_Hlk484884027"/>
      <w:r>
        <w:t>the consultant in collaboration with business line responsible</w:t>
      </w:r>
      <w:bookmarkEnd w:id="94"/>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14:paraId="3F4E655F" w14:textId="4B8903BB" w:rsidR="00CA5434" w:rsidRDefault="00DD4793" w:rsidP="00900D00">
      <w:pPr>
        <w:pStyle w:val="Caption"/>
      </w:pPr>
      <w:bookmarkStart w:id="95" w:name="Proba"/>
      <w:bookmarkStart w:id="96" w:name="_Toc486248939"/>
      <w:bookmarkEnd w:id="95"/>
      <w:r w:rsidRPr="0044762E">
        <w:t xml:space="preserve">Table </w:t>
      </w:r>
      <w:r w:rsidRPr="0044762E">
        <w:fldChar w:fldCharType="begin"/>
      </w:r>
      <w:r w:rsidRPr="0044762E">
        <w:instrText xml:space="preserve"> SEQ Table \* ARABIC </w:instrText>
      </w:r>
      <w:r w:rsidRPr="0044762E">
        <w:fldChar w:fldCharType="separate"/>
      </w:r>
      <w:r w:rsidR="007E1A60">
        <w:rPr>
          <w:noProof/>
        </w:rPr>
        <w:t>10</w:t>
      </w:r>
      <w:r w:rsidRPr="0044762E">
        <w:fldChar w:fldCharType="end"/>
      </w:r>
      <w:r w:rsidRPr="0044762E">
        <w:t>: Probability scale</w:t>
      </w:r>
      <w:r w:rsidR="007A68D4">
        <w:t>.</w:t>
      </w:r>
      <w:bookmarkEnd w:id="96"/>
    </w:p>
    <w:p w14:paraId="6825C6F2" w14:textId="6A2BF14D" w:rsidR="00DD4793" w:rsidRPr="0044762E" w:rsidRDefault="00DD4793" w:rsidP="00714B91">
      <w:pPr>
        <w:pStyle w:val="Caption"/>
      </w:pPr>
      <w:bookmarkStart w:id="97" w:name="Impact"/>
      <w:bookmarkStart w:id="98" w:name="_Toc486248940"/>
      <w:bookmarkEnd w:id="97"/>
      <w:r w:rsidRPr="0044762E">
        <w:t xml:space="preserve">Table </w:t>
      </w:r>
      <w:r w:rsidRPr="0044762E">
        <w:fldChar w:fldCharType="begin"/>
      </w:r>
      <w:r w:rsidRPr="0044762E">
        <w:instrText xml:space="preserve"> SEQ Table \* ARABIC </w:instrText>
      </w:r>
      <w:r w:rsidRPr="0044762E">
        <w:fldChar w:fldCharType="separate"/>
      </w:r>
      <w:r w:rsidR="007E1A60">
        <w:rPr>
          <w:noProof/>
        </w:rPr>
        <w:t>11</w:t>
      </w:r>
      <w:r w:rsidRPr="0044762E">
        <w:fldChar w:fldCharType="end"/>
      </w:r>
      <w:r w:rsidRPr="0044762E">
        <w:t>: Impact scale</w:t>
      </w:r>
      <w:r w:rsidR="007A68D4">
        <w:t>.</w:t>
      </w:r>
      <w:bookmarkEnd w:id="98"/>
    </w:p>
    <w:p w14:paraId="0C4E1606" w14:textId="661FE656" w:rsidR="00DD4793" w:rsidRPr="0044762E" w:rsidRDefault="00DA2E2F" w:rsidP="00DD4793">
      <w:pPr>
        <w:pStyle w:val="Heading3"/>
      </w:pPr>
      <w:bookmarkStart w:id="99" w:name="_Ref484965206"/>
      <w:bookmarkStart w:id="100" w:name="_Toc486248900"/>
      <w:bookmarkStart w:id="101" w:name="_Hlk484881611"/>
      <w:r>
        <w:t>Overview of the risk analysis results</w:t>
      </w:r>
      <w:bookmarkEnd w:id="99"/>
      <w:bookmarkEnd w:id="100"/>
    </w:p>
    <w:bookmarkEnd w:id="101"/>
    <w:p w14:paraId="2AAF8B12" w14:textId="1675D7DA"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14:paraId="2B76EF6E" w14:textId="3E470F16"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354A3D1A" w14:textId="1AD4D303"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2" w:name="Assessment"/>
      <w:bookmarkEnd w:id="102"/>
    </w:p>
    <w:p w14:paraId="3805CD2D" w14:textId="77777777" w:rsidR="007C082A" w:rsidRPr="0044762E" w:rsidRDefault="007C082A" w:rsidP="007C082A">
      <w:pPr>
        <w:pStyle w:val="Heading3"/>
      </w:pPr>
      <w:bookmarkStart w:id="103" w:name="_Ref483566571"/>
      <w:bookmarkStart w:id="104" w:name="_Ref484965210"/>
      <w:bookmarkStart w:id="105" w:name="_Toc486248901"/>
      <w:bookmarkStart w:id="106" w:name="_Hlk484774946"/>
      <w:r>
        <w:t xml:space="preserve">Typology </w:t>
      </w:r>
      <w:r w:rsidRPr="0044762E">
        <w:t>of estimated risks</w:t>
      </w:r>
      <w:bookmarkEnd w:id="103"/>
      <w:bookmarkEnd w:id="104"/>
      <w:bookmarkEnd w:id="105"/>
    </w:p>
    <w:p w14:paraId="02E0170D" w14:textId="5BE6080E"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7E1A60" w:rsidRPr="0044762E">
        <w:t xml:space="preserve">Figure </w:t>
      </w:r>
      <w:r w:rsidR="007E1A60">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7E1A60" w:rsidRPr="0044762E">
        <w:t xml:space="preserve">Figure </w:t>
      </w:r>
      <w:r w:rsidR="007E1A60">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7E1A60" w:rsidRPr="0044762E">
        <w:t xml:space="preserve">Figure </w:t>
      </w:r>
      <w:r w:rsidR="007E1A60">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7E1A60" w:rsidRPr="0044762E">
        <w:t xml:space="preserve">Figure </w:t>
      </w:r>
      <w:r w:rsidR="007E1A60">
        <w:rPr>
          <w:noProof/>
        </w:rPr>
        <w:t>5</w:t>
      </w:r>
      <w:r w:rsidR="00AD4312">
        <w:fldChar w:fldCharType="end"/>
      </w:r>
      <w:r w:rsidR="00AD4312">
        <w:t>)</w:t>
      </w:r>
      <w:r w:rsidRPr="0044762E">
        <w:t>.</w:t>
      </w:r>
    </w:p>
    <w:bookmarkEnd w:id="106"/>
    <w:p w14:paraId="75AA8DB6" w14:textId="77777777" w:rsidR="00DD4793" w:rsidRPr="0044762E" w:rsidRDefault="00DD4793" w:rsidP="00AD00BA">
      <w:pPr>
        <w:pStyle w:val="Figure"/>
      </w:pPr>
      <w:r w:rsidRPr="0044762E">
        <w:rPr>
          <w:noProof/>
          <w:lang w:val="fr-FR" w:eastAsia="fr-FR"/>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0B7056" w14:textId="595EFE43" w:rsidR="00DD4793" w:rsidRPr="0044762E" w:rsidRDefault="00DD4793" w:rsidP="00CA5434">
      <w:pPr>
        <w:pStyle w:val="Caption"/>
      </w:pPr>
      <w:bookmarkStart w:id="107" w:name="_Ref484713623"/>
      <w:bookmarkStart w:id="108" w:name="_Toc486248922"/>
      <w:r w:rsidRPr="0044762E">
        <w:t xml:space="preserve">Figure </w:t>
      </w:r>
      <w:r w:rsidRPr="0044762E">
        <w:fldChar w:fldCharType="begin"/>
      </w:r>
      <w:r w:rsidRPr="0044762E">
        <w:instrText xml:space="preserve"> SEQ Figure \* ARABIC </w:instrText>
      </w:r>
      <w:r w:rsidRPr="0044762E">
        <w:fldChar w:fldCharType="separate"/>
      </w:r>
      <w:r w:rsidR="007E1A60">
        <w:rPr>
          <w:noProof/>
        </w:rPr>
        <w:t>2</w:t>
      </w:r>
      <w:r w:rsidRPr="0044762E">
        <w:fldChar w:fldCharType="end"/>
      </w:r>
      <w:bookmarkEnd w:id="107"/>
      <w:r w:rsidRPr="0044762E">
        <w:t>: Annual Loss Expectancy by asset</w:t>
      </w:r>
      <w:r w:rsidR="00FD6C67">
        <w:t>s.</w:t>
      </w:r>
      <w:bookmarkEnd w:id="108"/>
    </w:p>
    <w:p w14:paraId="70E15866" w14:textId="77777777" w:rsidR="00DD4793" w:rsidRPr="0044762E" w:rsidRDefault="00DD4793" w:rsidP="00AD00BA">
      <w:pPr>
        <w:pStyle w:val="Figure"/>
      </w:pPr>
      <w:r w:rsidRPr="0044762E">
        <w:rPr>
          <w:noProof/>
          <w:lang w:val="fr-FR" w:eastAsia="fr-FR"/>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00933FF" w14:textId="7F9ED2D7" w:rsidR="00DD4793" w:rsidRPr="0044762E" w:rsidRDefault="00DD4793" w:rsidP="00CA5434">
      <w:pPr>
        <w:pStyle w:val="Caption"/>
      </w:pPr>
      <w:bookmarkStart w:id="109" w:name="_Ref484713630"/>
      <w:bookmarkStart w:id="110" w:name="_Toc486248923"/>
      <w:r w:rsidRPr="0044762E">
        <w:t xml:space="preserve">Figure </w:t>
      </w:r>
      <w:r w:rsidRPr="0044762E">
        <w:fldChar w:fldCharType="begin"/>
      </w:r>
      <w:r w:rsidRPr="0044762E">
        <w:instrText xml:space="preserve"> SEQ Figure \* ARABIC </w:instrText>
      </w:r>
      <w:r w:rsidRPr="0044762E">
        <w:fldChar w:fldCharType="separate"/>
      </w:r>
      <w:r w:rsidR="007E1A60">
        <w:rPr>
          <w:noProof/>
        </w:rPr>
        <w:t>3</w:t>
      </w:r>
      <w:r w:rsidRPr="0044762E">
        <w:fldChar w:fldCharType="end"/>
      </w:r>
      <w:bookmarkEnd w:id="109"/>
      <w:r w:rsidRPr="0044762E">
        <w:t>: Annual Loss Expectancy by asset type</w:t>
      </w:r>
      <w:r w:rsidR="00FD6C67">
        <w:t>s.</w:t>
      </w:r>
      <w:bookmarkEnd w:id="110"/>
    </w:p>
    <w:p w14:paraId="4C1C89B0" w14:textId="77777777" w:rsidR="00DD4793" w:rsidRPr="0044762E" w:rsidRDefault="00DD4793" w:rsidP="00AD00BA">
      <w:pPr>
        <w:pStyle w:val="Figure"/>
      </w:pPr>
      <w:r w:rsidRPr="0044762E">
        <w:rPr>
          <w:noProof/>
          <w:lang w:val="fr-FR" w:eastAsia="fr-FR"/>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7DDB0CC9" w14:textId="0ADCE8CA" w:rsidR="00DD4793" w:rsidRPr="0044762E" w:rsidRDefault="00DD4793" w:rsidP="00CA5434">
      <w:pPr>
        <w:pStyle w:val="Caption"/>
      </w:pPr>
      <w:bookmarkStart w:id="111" w:name="_Ref393267942"/>
      <w:bookmarkStart w:id="112" w:name="_Toc486248924"/>
      <w:r w:rsidRPr="0044762E">
        <w:t xml:space="preserve">Figure </w:t>
      </w:r>
      <w:r w:rsidRPr="0044762E">
        <w:fldChar w:fldCharType="begin"/>
      </w:r>
      <w:r w:rsidRPr="0044762E">
        <w:instrText xml:space="preserve"> SEQ Figure \* ARABIC </w:instrText>
      </w:r>
      <w:r w:rsidRPr="0044762E">
        <w:fldChar w:fldCharType="separate"/>
      </w:r>
      <w:r w:rsidR="007E1A60">
        <w:rPr>
          <w:noProof/>
        </w:rPr>
        <w:t>4</w:t>
      </w:r>
      <w:r w:rsidRPr="0044762E">
        <w:fldChar w:fldCharType="end"/>
      </w:r>
      <w:bookmarkEnd w:id="111"/>
      <w:r w:rsidRPr="0044762E">
        <w:t>: Annual Loss Expectancy by Risk scenario</w:t>
      </w:r>
      <w:r w:rsidR="007A68D4">
        <w:t>.</w:t>
      </w:r>
      <w:bookmarkEnd w:id="112"/>
    </w:p>
    <w:p w14:paraId="578671C8" w14:textId="77777777" w:rsidR="00DD4793" w:rsidRPr="0044762E" w:rsidRDefault="00DD4793" w:rsidP="00AD00BA">
      <w:pPr>
        <w:pStyle w:val="Figure"/>
      </w:pPr>
      <w:r w:rsidRPr="0044762E">
        <w:rPr>
          <w:noProof/>
          <w:lang w:val="fr-FR" w:eastAsia="fr-FR"/>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BC7DBBF" w14:textId="40561A16" w:rsidR="00DD4793" w:rsidRDefault="00DD4793" w:rsidP="00CA5434">
      <w:pPr>
        <w:pStyle w:val="Caption"/>
      </w:pPr>
      <w:bookmarkStart w:id="113" w:name="_Ref393267946"/>
      <w:bookmarkStart w:id="114" w:name="_Toc486248925"/>
      <w:r w:rsidRPr="0044762E">
        <w:t xml:space="preserve">Figure </w:t>
      </w:r>
      <w:r w:rsidRPr="0044762E">
        <w:fldChar w:fldCharType="begin"/>
      </w:r>
      <w:r w:rsidRPr="0044762E">
        <w:instrText xml:space="preserve"> SEQ Figure \* ARABIC </w:instrText>
      </w:r>
      <w:r w:rsidRPr="0044762E">
        <w:fldChar w:fldCharType="separate"/>
      </w:r>
      <w:r w:rsidR="007E1A60">
        <w:rPr>
          <w:noProof/>
        </w:rPr>
        <w:t>5</w:t>
      </w:r>
      <w:r w:rsidRPr="0044762E">
        <w:fldChar w:fldCharType="end"/>
      </w:r>
      <w:bookmarkEnd w:id="113"/>
      <w:r w:rsidRPr="0044762E">
        <w:t>: Annual Loss Expectancy by threat type</w:t>
      </w:r>
      <w:r w:rsidR="007A68D4">
        <w:t>.</w:t>
      </w:r>
      <w:bookmarkEnd w:id="114"/>
    </w:p>
    <w:p w14:paraId="2DFC9C9E" w14:textId="77777777" w:rsidR="00F44FDC" w:rsidRDefault="00F44FDC" w:rsidP="00F44FDC">
      <w:pPr>
        <w:pStyle w:val="Heading2"/>
      </w:pPr>
      <w:bookmarkStart w:id="115" w:name="_Toc472601297"/>
      <w:bookmarkStart w:id="116" w:name="_Toc486248902"/>
      <w:r>
        <w:t>Risk evaluation</w:t>
      </w:r>
      <w:bookmarkEnd w:id="115"/>
      <w:bookmarkEnd w:id="116"/>
    </w:p>
    <w:p w14:paraId="4F112945" w14:textId="1D11109F"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7E1A60">
        <w:t>3.2.3</w:t>
      </w:r>
      <w:r w:rsidR="004F2275">
        <w:fldChar w:fldCharType="end"/>
      </w:r>
      <w:r>
        <w:t>).</w:t>
      </w:r>
    </w:p>
    <w:p w14:paraId="60692E08" w14:textId="77777777" w:rsidR="00F44FDC" w:rsidRDefault="00F44FDC" w:rsidP="00F44FDC">
      <w:r>
        <w:t>Risk evaluated to be non-acceptable must be treated by defining a risk treatment plan.</w:t>
      </w:r>
    </w:p>
    <w:p w14:paraId="6237AF55" w14:textId="5775FE82" w:rsidR="00F44FDC" w:rsidRPr="0044762E" w:rsidRDefault="00F44FDC" w:rsidP="00F44FDC">
      <w:pPr>
        <w:pStyle w:val="Heading1"/>
        <w:ind w:left="435" w:hanging="435"/>
      </w:pPr>
      <w:bookmarkStart w:id="117" w:name="_Toc486248903"/>
      <w:bookmarkStart w:id="118" w:name="_Ref483566402"/>
      <w:r w:rsidRPr="0044762E">
        <w:lastRenderedPageBreak/>
        <w:t>Risk treatment</w:t>
      </w:r>
      <w:bookmarkEnd w:id="117"/>
    </w:p>
    <w:p w14:paraId="4EB31559" w14:textId="441AB17D"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14:paraId="4746DC09" w14:textId="77777777" w:rsidR="00B06EB3" w:rsidRPr="00B93FE7" w:rsidRDefault="00B06EB3" w:rsidP="00B06EB3">
      <w:pPr>
        <w:pStyle w:val="BodyOfText"/>
      </w:pPr>
      <w:bookmarkStart w:id="119"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w:t>
      </w:r>
      <w:proofErr w:type="gramStart"/>
      <w:r>
        <w:t>an</w:t>
      </w:r>
      <w:proofErr w:type="gramEnd"/>
      <w:r>
        <w:t xml:space="preserve"> chosen risk level in acceptable time duration and considering the organisation resources.</w:t>
      </w:r>
    </w:p>
    <w:p w14:paraId="187A3911" w14:textId="77777777" w:rsidR="000663F2" w:rsidRDefault="000663F2" w:rsidP="00F44FDC">
      <w:pPr>
        <w:pStyle w:val="Heading2"/>
        <w:tabs>
          <w:tab w:val="num" w:pos="576"/>
        </w:tabs>
        <w:spacing w:before="360" w:after="240"/>
        <w:ind w:left="585" w:hanging="585"/>
      </w:pPr>
      <w:bookmarkStart w:id="120" w:name="_Toc486248904"/>
      <w:bookmarkStart w:id="121" w:name="_Toc310335620"/>
      <w:bookmarkStart w:id="122" w:name="_Toc316542024"/>
      <w:bookmarkStart w:id="123" w:name="_Toc345882560"/>
      <w:bookmarkEnd w:id="119"/>
      <w:r>
        <w:t>General consideration regarding the identification of measures.</w:t>
      </w:r>
      <w:bookmarkEnd w:id="120"/>
    </w:p>
    <w:p w14:paraId="38B89727" w14:textId="1F5845CB" w:rsidR="00F44FDC" w:rsidRPr="0044762E" w:rsidRDefault="00F44FDC" w:rsidP="000663F2">
      <w:pPr>
        <w:pStyle w:val="Heading3"/>
      </w:pPr>
      <w:bookmarkStart w:id="124" w:name="_Toc486248905"/>
      <w:r w:rsidRPr="0044762E">
        <w:t>Parameter tuning</w:t>
      </w:r>
      <w:bookmarkEnd w:id="121"/>
      <w:bookmarkEnd w:id="122"/>
      <w:bookmarkEnd w:id="123"/>
      <w:r>
        <w:t xml:space="preserve"> and outcome’s validation</w:t>
      </w:r>
      <w:bookmarkEnd w:id="124"/>
    </w:p>
    <w:p w14:paraId="1C8B7256" w14:textId="65FE2AAF"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w:t>
      </w:r>
      <w:proofErr w:type="spellStart"/>
      <w:r w:rsidR="00F44FDC" w:rsidRPr="0044762E">
        <w:t>itrust</w:t>
      </w:r>
      <w:proofErr w:type="spellEnd"/>
      <w:r w:rsidR="00F44FDC" w:rsidRPr="0044762E">
        <w:t>.</w:t>
      </w:r>
    </w:p>
    <w:p w14:paraId="2CAE0571" w14:textId="77777777" w:rsidR="00F44FDC" w:rsidRPr="0044762E" w:rsidRDefault="00F44FDC" w:rsidP="00F44FDC">
      <w:pPr>
        <w:pStyle w:val="BodyOfText"/>
      </w:pPr>
      <w:r w:rsidRPr="0044762E">
        <w:t xml:space="preserve">The outcome </w:t>
      </w:r>
      <w:proofErr w:type="gramStart"/>
      <w:r w:rsidRPr="0044762E">
        <w:t>was considered to be</w:t>
      </w:r>
      <w:proofErr w:type="gramEnd"/>
      <w:r w:rsidRPr="0044762E">
        <w:t xml:space="preserve"> plausible during the </w:t>
      </w:r>
      <w:r>
        <w:t>val</w:t>
      </w:r>
      <w:r w:rsidRPr="0044762E">
        <w:t>idation phase.</w:t>
      </w:r>
    </w:p>
    <w:p w14:paraId="2B137C5F" w14:textId="7075CB55" w:rsidR="00F44FDC" w:rsidRPr="0044762E" w:rsidRDefault="000663F2" w:rsidP="000663F2">
      <w:pPr>
        <w:pStyle w:val="Heading3"/>
      </w:pPr>
      <w:bookmarkStart w:id="125" w:name="_Toc486248906"/>
      <w:r>
        <w:t xml:space="preserve">A </w:t>
      </w:r>
      <w:r w:rsidR="00BF4F41">
        <w:t xml:space="preserve">methodology based on </w:t>
      </w:r>
      <w:r w:rsidR="00F44FDC" w:rsidRPr="0044762E">
        <w:t>profitability</w:t>
      </w:r>
      <w:bookmarkEnd w:id="125"/>
    </w:p>
    <w:p w14:paraId="25970475" w14:textId="77777777" w:rsidR="00F44FDC" w:rsidRPr="0044762E" w:rsidRDefault="00F44FDC" w:rsidP="00F44FDC">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64AA228F" w14:textId="77777777" w:rsidR="00BF4F41" w:rsidRDefault="00BF4F41" w:rsidP="00BF4F41">
      <w:pPr>
        <w:pStyle w:val="Heading2"/>
      </w:pPr>
      <w:bookmarkStart w:id="126" w:name="_Toc486248907"/>
      <w:r>
        <w:t>Summary of treatment plan</w:t>
      </w:r>
      <w:bookmarkEnd w:id="126"/>
    </w:p>
    <w:p w14:paraId="0CCA3996" w14:textId="26437B17"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14:paraId="5B96F971" w14:textId="714F9C33" w:rsidR="00295D1B" w:rsidRPr="008100A1" w:rsidRDefault="00295D1B" w:rsidP="00F44FDC">
      <w:pPr>
        <w:pStyle w:val="BulletL1"/>
        <w:rPr>
          <w:b/>
        </w:rPr>
      </w:pPr>
      <w:r w:rsidRPr="008100A1">
        <w:rPr>
          <w:b/>
        </w:rPr>
        <w:t>The phase characteristic:</w:t>
      </w:r>
    </w:p>
    <w:p w14:paraId="3319E405" w14:textId="38421E73" w:rsidR="00F44FDC" w:rsidRPr="0044762E" w:rsidRDefault="00F44FDC" w:rsidP="00295D1B">
      <w:pPr>
        <w:pStyle w:val="BulletL2"/>
      </w:pPr>
      <w:r w:rsidRPr="0044762E">
        <w:t>The start and end date of the phase;</w:t>
      </w:r>
    </w:p>
    <w:p w14:paraId="034D7288" w14:textId="77777777" w:rsidR="00F44FDC" w:rsidRPr="0044762E" w:rsidRDefault="00F44FDC" w:rsidP="00295D1B">
      <w:pPr>
        <w:pStyle w:val="BulletL2"/>
      </w:pPr>
      <w:r w:rsidRPr="0044762E">
        <w:t xml:space="preserve">The compliance level with </w:t>
      </w:r>
      <w:r>
        <w:t>the applied standard</w:t>
      </w:r>
      <w:r w:rsidRPr="0044762E">
        <w:t>;</w:t>
      </w:r>
    </w:p>
    <w:p w14:paraId="4D2F6F4C" w14:textId="77777777" w:rsidR="00F44FDC" w:rsidRPr="0044762E" w:rsidRDefault="00F44FDC" w:rsidP="00295D1B">
      <w:pPr>
        <w:pStyle w:val="BulletL2"/>
      </w:pPr>
      <w:r w:rsidRPr="0044762E">
        <w:t>The number of to be implemented during the phase;</w:t>
      </w:r>
    </w:p>
    <w:p w14:paraId="2FCD90AD" w14:textId="60B46423" w:rsidR="00F44FDC" w:rsidRDefault="00F44FDC" w:rsidP="00295D1B">
      <w:pPr>
        <w:pStyle w:val="BulletL2"/>
      </w:pPr>
      <w:r w:rsidRPr="0044762E">
        <w:t xml:space="preserve">The number of whose implementation reached 100% </w:t>
      </w:r>
      <w:proofErr w:type="gramStart"/>
      <w:r w:rsidRPr="0044762E">
        <w:t>with regard to</w:t>
      </w:r>
      <w:proofErr w:type="gramEnd"/>
      <w:r w:rsidRPr="0044762E">
        <w:t xml:space="preserve"> </w:t>
      </w:r>
      <w:r>
        <w:t>the applied standard</w:t>
      </w:r>
      <w:r w:rsidRPr="0044762E">
        <w:t xml:space="preserve"> at the end of the phase.</w:t>
      </w:r>
    </w:p>
    <w:p w14:paraId="0372856F" w14:textId="77777777" w:rsidR="00295D1B" w:rsidRDefault="00295D1B" w:rsidP="00295D1B">
      <w:pPr>
        <w:pStyle w:val="Endlist"/>
      </w:pPr>
    </w:p>
    <w:p w14:paraId="74F29422" w14:textId="6BA41B82"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14:paraId="1929D2F7" w14:textId="77777777" w:rsidR="00F44FDC" w:rsidRPr="0044762E" w:rsidRDefault="00F44FDC" w:rsidP="00295D1B">
      <w:pPr>
        <w:pStyle w:val="BulletL2"/>
      </w:pPr>
      <w:r w:rsidRPr="0044762E">
        <w:t>The Annual Loss Expectancy in k€ at the end of the phase (P0 giving the current ALE);</w:t>
      </w:r>
    </w:p>
    <w:p w14:paraId="748F15E2" w14:textId="77777777" w:rsidR="00F44FDC" w:rsidRPr="0044762E" w:rsidRDefault="00F44FDC" w:rsidP="00295D1B">
      <w:pPr>
        <w:pStyle w:val="BulletL2"/>
      </w:pPr>
      <w:r w:rsidRPr="0044762E">
        <w:t>The Risk Reduction (i.e. ALE before – ALE after the implementation);</w:t>
      </w:r>
    </w:p>
    <w:p w14:paraId="30477C3C" w14:textId="77777777" w:rsidR="00F44FDC" w:rsidRPr="0044762E" w:rsidRDefault="00F44FDC" w:rsidP="00295D1B">
      <w:pPr>
        <w:pStyle w:val="BulletL2"/>
      </w:pPr>
      <w:bookmarkStart w:id="127" w:name="_Hlk484959403"/>
      <w:r w:rsidRPr="0044762E">
        <w:t>The average annual cost of the phase (considering set-up cost, lifetime and yearly maintenance;</w:t>
      </w:r>
    </w:p>
    <w:bookmarkEnd w:id="127"/>
    <w:p w14:paraId="4175CA76" w14:textId="77777777" w:rsidR="00F44FDC" w:rsidRPr="0044762E" w:rsidRDefault="00F44FDC" w:rsidP="00295D1B">
      <w:pPr>
        <w:pStyle w:val="BulletL2"/>
      </w:pPr>
      <w:r w:rsidRPr="0044762E">
        <w:lastRenderedPageBreak/>
        <w:t>The Return on security investment (ROSI) in k€ (ROSI = Risk reduction - average annual cost).</w:t>
      </w:r>
    </w:p>
    <w:p w14:paraId="5EE4E157" w14:textId="77777777" w:rsidR="00F44FDC" w:rsidRDefault="00F44FDC" w:rsidP="00295D1B">
      <w:pPr>
        <w:pStyle w:val="BulletL2"/>
      </w:pPr>
      <w:r w:rsidRPr="0044762E">
        <w:t>The relative ROSI, which is the ROSI divided by the total set-up cost.</w:t>
      </w:r>
    </w:p>
    <w:p w14:paraId="0DA5A398" w14:textId="77777777" w:rsidR="00F44FDC" w:rsidRPr="0044762E" w:rsidRDefault="00F44FDC" w:rsidP="00F44FDC">
      <w:pPr>
        <w:pStyle w:val="Endlist"/>
      </w:pPr>
    </w:p>
    <w:p w14:paraId="2BBA8568" w14:textId="70C37B39" w:rsidR="00295D1B" w:rsidRDefault="00295D1B" w:rsidP="00295D1B">
      <w:pPr>
        <w:pStyle w:val="BulletL1"/>
        <w:spacing w:after="0"/>
      </w:pPr>
      <w:bookmarkStart w:id="128" w:name="_Hlk484961585"/>
      <w:r w:rsidRPr="008100A1">
        <w:rPr>
          <w:b/>
        </w:rPr>
        <w:t>The resources planning</w:t>
      </w:r>
      <w:r>
        <w:t>:</w:t>
      </w:r>
    </w:p>
    <w:p w14:paraId="2D9CA9B2" w14:textId="77777777" w:rsidR="00295D1B" w:rsidRPr="003D6091" w:rsidRDefault="00295D1B" w:rsidP="00295D1B">
      <w:pPr>
        <w:pStyle w:val="BulletL2"/>
      </w:pPr>
      <w:r>
        <w:t>The implementation costs of the security measures (set-up cost) including:</w:t>
      </w:r>
    </w:p>
    <w:p w14:paraId="6E26CD01" w14:textId="77777777" w:rsidR="00295D1B" w:rsidRPr="003D6091" w:rsidRDefault="00295D1B" w:rsidP="00295D1B">
      <w:pPr>
        <w:pStyle w:val="BulletL3"/>
      </w:pPr>
      <w:r w:rsidRPr="003D6091">
        <w:t>Internal workload in man-days;</w:t>
      </w:r>
    </w:p>
    <w:p w14:paraId="61939A2B" w14:textId="77777777" w:rsidR="00295D1B" w:rsidRDefault="00295D1B" w:rsidP="00295D1B">
      <w:pPr>
        <w:pStyle w:val="BulletL3"/>
      </w:pPr>
      <w:r w:rsidRPr="003D6091">
        <w:t>External workload in man-days;</w:t>
      </w:r>
    </w:p>
    <w:p w14:paraId="768E58BB" w14:textId="77777777" w:rsidR="00295D1B" w:rsidRDefault="00295D1B" w:rsidP="00295D1B">
      <w:pPr>
        <w:pStyle w:val="BulletL3"/>
      </w:pPr>
      <w:r>
        <w:t>Investment in kilo-euros</w:t>
      </w:r>
    </w:p>
    <w:p w14:paraId="4DEEFA77" w14:textId="77777777" w:rsidR="00295D1B" w:rsidRPr="003D6091" w:rsidRDefault="00295D1B" w:rsidP="00295D1B">
      <w:pPr>
        <w:pStyle w:val="BulletL3"/>
      </w:pPr>
      <w:r>
        <w:t>The total of implementation cost in kilo-euros.</w:t>
      </w:r>
    </w:p>
    <w:p w14:paraId="640B7CDF" w14:textId="77777777" w:rsidR="00295D1B" w:rsidRDefault="00295D1B" w:rsidP="00295D1B">
      <w:pPr>
        <w:pStyle w:val="BulletL2"/>
      </w:pPr>
      <w:r>
        <w:t>The recurrent costs to be planned to maintain the security measures:</w:t>
      </w:r>
    </w:p>
    <w:p w14:paraId="27C26874" w14:textId="77777777" w:rsidR="00295D1B" w:rsidRPr="003D6091" w:rsidRDefault="00295D1B" w:rsidP="00295D1B">
      <w:pPr>
        <w:pStyle w:val="BulletL3"/>
      </w:pPr>
      <w:r w:rsidRPr="003D6091">
        <w:t>Internal maintenance workload in man-days;</w:t>
      </w:r>
    </w:p>
    <w:p w14:paraId="682E0421" w14:textId="77777777" w:rsidR="00295D1B" w:rsidRPr="003D6091" w:rsidRDefault="00295D1B" w:rsidP="00295D1B">
      <w:pPr>
        <w:pStyle w:val="BulletL3"/>
      </w:pPr>
      <w:r w:rsidRPr="003D6091">
        <w:t>External maintenance workload in man-days;</w:t>
      </w:r>
    </w:p>
    <w:p w14:paraId="48614599" w14:textId="77777777" w:rsidR="00295D1B" w:rsidRPr="003D6091" w:rsidRDefault="00295D1B" w:rsidP="00295D1B">
      <w:pPr>
        <w:pStyle w:val="BulletL3"/>
      </w:pPr>
      <w:r w:rsidRPr="003D6091">
        <w:t xml:space="preserve">Recurrent investments to maintain </w:t>
      </w:r>
      <w:r>
        <w:t xml:space="preserve">implementation rate </w:t>
      </w:r>
      <w:r w:rsidRPr="003D6091">
        <w:t>in kilo-euro;</w:t>
      </w:r>
    </w:p>
    <w:p w14:paraId="56B7CFBA" w14:textId="77777777" w:rsidR="00295D1B" w:rsidRPr="003D6091" w:rsidRDefault="00295D1B" w:rsidP="00295D1B">
      <w:pPr>
        <w:pStyle w:val="BulletL3"/>
      </w:pPr>
      <w:r>
        <w:t>The total of r</w:t>
      </w:r>
      <w:r w:rsidRPr="003D6091">
        <w:t>ecurrent costs</w:t>
      </w:r>
      <w:r>
        <w:t xml:space="preserve"> in kilo-euros</w:t>
      </w:r>
      <w:r w:rsidRPr="003D6091">
        <w:t>;</w:t>
      </w:r>
    </w:p>
    <w:p w14:paraId="64A907E8" w14:textId="77777777" w:rsidR="00295D1B" w:rsidRDefault="00295D1B" w:rsidP="00295D1B">
      <w:pPr>
        <w:pStyle w:val="BulletL2"/>
      </w:pPr>
      <w:r w:rsidRPr="003D6091">
        <w:t>The total cost of the phase including</w:t>
      </w:r>
      <w:r>
        <w:t xml:space="preserve"> internal and external workload.</w:t>
      </w:r>
    </w:p>
    <w:bookmarkEnd w:id="128"/>
    <w:p w14:paraId="09B2502E" w14:textId="77777777" w:rsidR="00F44FDC" w:rsidRPr="0044762E" w:rsidRDefault="00F44FDC" w:rsidP="00F44FDC">
      <w:pPr>
        <w:pStyle w:val="Endlist"/>
      </w:pPr>
    </w:p>
    <w:p w14:paraId="18BAAF9B" w14:textId="77777777"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Pr="004936FD">
        <w:rPr>
          <w:highlight w:val="yellow"/>
        </w:rPr>
        <w:t>***</w:t>
      </w:r>
      <w:r>
        <w:t> </w:t>
      </w:r>
      <w:r w:rsidRPr="0044762E">
        <w:t xml:space="preserve">€ and </w:t>
      </w:r>
      <w:proofErr w:type="gramStart"/>
      <w:r w:rsidRPr="0044762E">
        <w:t>an internal man-day costs</w:t>
      </w:r>
      <w:proofErr w:type="gramEnd"/>
      <w:r w:rsidRPr="0044762E">
        <w:t xml:space="preserve"> </w:t>
      </w:r>
      <w:r w:rsidRPr="004936FD">
        <w:rPr>
          <w:highlight w:val="yellow"/>
        </w:rPr>
        <w:t>***</w:t>
      </w:r>
      <w:r>
        <w:t> €.</w:t>
      </w:r>
    </w:p>
    <w:p w14:paraId="4CEF9E4E" w14:textId="77777777"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14:paraId="1F98FDBD" w14:textId="77777777" w:rsidR="00F44FDC" w:rsidRPr="0044762E" w:rsidRDefault="00F44FDC" w:rsidP="00F44FDC">
      <w:pPr>
        <w:spacing w:after="0"/>
      </w:pPr>
      <w:r>
        <w:t>The range and the efficiency of each phase are described in the following table:</w:t>
      </w:r>
    </w:p>
    <w:p w14:paraId="1896376B" w14:textId="7602B104" w:rsidR="00F44FDC" w:rsidRPr="0044762E" w:rsidRDefault="00F44FDC" w:rsidP="00F44FDC">
      <w:pPr>
        <w:pStyle w:val="Caption"/>
      </w:pPr>
      <w:bookmarkStart w:id="129" w:name="_Toc486248941"/>
      <w:r w:rsidRPr="0044762E">
        <w:t>T</w:t>
      </w:r>
      <w:bookmarkStart w:id="130" w:name="Summary"/>
      <w:bookmarkEnd w:id="130"/>
      <w:r w:rsidRPr="0044762E">
        <w:t xml:space="preserve">able </w:t>
      </w:r>
      <w:r w:rsidRPr="0044762E">
        <w:fldChar w:fldCharType="begin"/>
      </w:r>
      <w:r w:rsidRPr="0044762E">
        <w:instrText xml:space="preserve"> SEQ Table \* ARABIC </w:instrText>
      </w:r>
      <w:r w:rsidRPr="0044762E">
        <w:fldChar w:fldCharType="separate"/>
      </w:r>
      <w:r w:rsidR="007E1A60">
        <w:rPr>
          <w:noProof/>
        </w:rPr>
        <w:t>12</w:t>
      </w:r>
      <w:r w:rsidRPr="0044762E">
        <w:fldChar w:fldCharType="end"/>
      </w:r>
      <w:r>
        <w:t xml:space="preserve">: </w:t>
      </w:r>
      <w:r w:rsidRPr="0044762E">
        <w:t>Characteristics of implementation phases</w:t>
      </w:r>
      <w:r>
        <w:t>.</w:t>
      </w:r>
      <w:bookmarkEnd w:id="129"/>
    </w:p>
    <w:p w14:paraId="55D8C92E" w14:textId="77777777" w:rsidR="00F44FDC" w:rsidRDefault="00F44FDC" w:rsidP="008100A1">
      <w:pPr>
        <w:pStyle w:val="Heading2"/>
      </w:pPr>
      <w:bookmarkStart w:id="131" w:name="_Toc486248908"/>
      <w:r>
        <w:t>Increase of compliance rate and rentability of the phases</w:t>
      </w:r>
      <w:bookmarkEnd w:id="131"/>
    </w:p>
    <w:p w14:paraId="78AAC439" w14:textId="77777777"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14:paraId="4A36A8BB" w14:textId="77777777" w:rsidR="00F44FDC" w:rsidRPr="00306B1F" w:rsidRDefault="00F44FDC" w:rsidP="00F44FDC">
      <w:pPr>
        <w:keepNext/>
        <w:jc w:val="center"/>
        <w:rPr>
          <w:lang w:val="fr-FR"/>
        </w:rPr>
      </w:pPr>
      <w:r w:rsidRPr="00306B1F">
        <w:rPr>
          <w:noProof/>
          <w:lang w:val="fr-FR"/>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DF3E8AC" w14:textId="61EC3E2E" w:rsidR="00F44FDC" w:rsidRPr="00C875C1" w:rsidRDefault="00F44FDC" w:rsidP="00F44FDC">
      <w:pPr>
        <w:pStyle w:val="Caption"/>
      </w:pPr>
      <w:bookmarkStart w:id="132" w:name="_Toc472605190"/>
      <w:bookmarkStart w:id="133" w:name="_Toc486248926"/>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7E1A60">
        <w:rPr>
          <w:noProof/>
        </w:rPr>
        <w:t>6</w:t>
      </w:r>
      <w:r w:rsidRPr="00306B1F">
        <w:rPr>
          <w:lang w:val="fr-FR"/>
        </w:rPr>
        <w:fldChar w:fldCharType="end"/>
      </w:r>
      <w:r w:rsidRPr="00C875C1">
        <w:rPr>
          <w:noProof/>
        </w:rPr>
        <w:t> : </w:t>
      </w:r>
      <w:r>
        <w:rPr>
          <w:noProof/>
        </w:rPr>
        <w:t>Rentabi</w:t>
      </w:r>
      <w:r w:rsidRPr="00C875C1">
        <w:rPr>
          <w:noProof/>
        </w:rPr>
        <w:t>lity of the treatment plan</w:t>
      </w:r>
      <w:bookmarkEnd w:id="132"/>
      <w:bookmarkEnd w:id="133"/>
    </w:p>
    <w:p w14:paraId="0131E70E" w14:textId="77777777" w:rsidR="00F44FDC" w:rsidRPr="0044762E" w:rsidRDefault="00F44FDC" w:rsidP="008100A1">
      <w:pPr>
        <w:pStyle w:val="Heading2"/>
      </w:pPr>
      <w:bookmarkStart w:id="134" w:name="_Toc486248909"/>
      <w:r w:rsidRPr="0044762E">
        <w:lastRenderedPageBreak/>
        <w:t xml:space="preserve">Detailed </w:t>
      </w:r>
      <w:r>
        <w:t>r</w:t>
      </w:r>
      <w:r w:rsidRPr="0044762E">
        <w:t>isk treatment plan</w:t>
      </w:r>
      <w:bookmarkEnd w:id="134"/>
    </w:p>
    <w:p w14:paraId="7279AC05" w14:textId="77777777"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78BE45" w14:textId="09AADEE0" w:rsidR="00F44FDC" w:rsidRPr="0044762E" w:rsidRDefault="00F44FDC" w:rsidP="00F44FDC">
      <w:pPr>
        <w:pStyle w:val="Caption"/>
      </w:pPr>
      <w:bookmarkStart w:id="135" w:name="ActionPlan"/>
      <w:bookmarkStart w:id="136" w:name="_Toc486248942"/>
      <w:bookmarkEnd w:id="135"/>
      <w:r w:rsidRPr="0044762E">
        <w:t xml:space="preserve">Table </w:t>
      </w:r>
      <w:r w:rsidRPr="0044762E">
        <w:fldChar w:fldCharType="begin"/>
      </w:r>
      <w:r w:rsidRPr="0044762E">
        <w:instrText xml:space="preserve"> SEQ Table \* ARABIC </w:instrText>
      </w:r>
      <w:r w:rsidRPr="0044762E">
        <w:fldChar w:fldCharType="separate"/>
      </w:r>
      <w:r w:rsidR="007E1A60">
        <w:rPr>
          <w:noProof/>
        </w:rPr>
        <w:t>13</w:t>
      </w:r>
      <w:r w:rsidRPr="0044762E">
        <w:fldChar w:fldCharType="end"/>
      </w:r>
      <w:r w:rsidRPr="0044762E">
        <w:t>: Risk treatment plan</w:t>
      </w:r>
      <w:r>
        <w:t>.</w:t>
      </w:r>
      <w:bookmarkEnd w:id="136"/>
    </w:p>
    <w:p w14:paraId="21FD1EB9" w14:textId="77777777" w:rsidR="008100A1" w:rsidRDefault="008100A1" w:rsidP="008100A1">
      <w:pPr>
        <w:pStyle w:val="Heading1"/>
      </w:pPr>
      <w:bookmarkStart w:id="137" w:name="_Toc472601302"/>
      <w:bookmarkStart w:id="138" w:name="_Toc486248910"/>
      <w:r>
        <w:lastRenderedPageBreak/>
        <w:t>Risk acceptance</w:t>
      </w:r>
      <w:bookmarkEnd w:id="137"/>
      <w:bookmarkEnd w:id="138"/>
    </w:p>
    <w:p w14:paraId="069066C4" w14:textId="77777777"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6CC33296" w14:textId="77777777" w:rsidR="008100A1" w:rsidRDefault="008100A1" w:rsidP="008100A1">
      <w:pPr>
        <w:pStyle w:val="BodyOfText"/>
      </w:pPr>
      <w:r w:rsidRPr="00D85FCA">
        <w:t>The decision shall be formally documented.</w:t>
      </w:r>
    </w:p>
    <w:p w14:paraId="177885FA" w14:textId="77777777" w:rsidR="008100A1" w:rsidRDefault="008100A1" w:rsidP="008100A1">
      <w:pPr>
        <w:pStyle w:val="Heading1"/>
        <w:pageBreakBefore w:val="0"/>
      </w:pPr>
      <w:bookmarkStart w:id="139" w:name="_Toc486248911"/>
      <w:r>
        <w:t>Feedback loops of risk assessment process</w:t>
      </w:r>
      <w:bookmarkEnd w:id="139"/>
    </w:p>
    <w:p w14:paraId="05B88770" w14:textId="77777777" w:rsidR="008100A1" w:rsidRDefault="008100A1" w:rsidP="008100A1">
      <w:pPr>
        <w:pStyle w:val="Heading2"/>
      </w:pPr>
      <w:bookmarkStart w:id="140" w:name="_Toc472601303"/>
      <w:bookmarkStart w:id="141" w:name="_Toc486248912"/>
      <w:r>
        <w:t>Risk communication</w:t>
      </w:r>
      <w:bookmarkEnd w:id="140"/>
      <w:bookmarkEnd w:id="141"/>
    </w:p>
    <w:p w14:paraId="13308F55" w14:textId="77777777" w:rsidR="008100A1" w:rsidRDefault="008100A1" w:rsidP="008100A1">
      <w:r>
        <w:t>The underlying report or parts of it are used to exchange risk related information. The risk communication strategy is not part of the present report.</w:t>
      </w:r>
    </w:p>
    <w:p w14:paraId="48F779D5" w14:textId="77777777" w:rsidR="008100A1" w:rsidRDefault="008100A1" w:rsidP="008100A1">
      <w:pPr>
        <w:pStyle w:val="Heading2"/>
      </w:pPr>
      <w:bookmarkStart w:id="142" w:name="_Toc472601304"/>
      <w:bookmarkStart w:id="143" w:name="_Toc486248913"/>
      <w:r>
        <w:t>Risk monitoring and review</w:t>
      </w:r>
      <w:bookmarkEnd w:id="142"/>
      <w:bookmarkEnd w:id="143"/>
    </w:p>
    <w:p w14:paraId="5909C4EE" w14:textId="77777777"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14:paraId="1D462347" w14:textId="653E5F0B" w:rsidR="00DD4793" w:rsidRDefault="00DD4793" w:rsidP="00DD4793">
      <w:pPr>
        <w:pStyle w:val="Heading1"/>
        <w:ind w:left="435" w:hanging="435"/>
      </w:pPr>
      <w:bookmarkStart w:id="144" w:name="_Toc486248914"/>
      <w:r w:rsidRPr="0044762E">
        <w:lastRenderedPageBreak/>
        <w:t>Implementation level</w:t>
      </w:r>
      <w:bookmarkEnd w:id="118"/>
      <w:r w:rsidR="007E74DB">
        <w:t xml:space="preserve"> of security measures</w:t>
      </w:r>
      <w:r w:rsidR="00EB0F5C">
        <w:t xml:space="preserve"> and organisation’s compliance</w:t>
      </w:r>
      <w:bookmarkEnd w:id="144"/>
    </w:p>
    <w:p w14:paraId="37B6450A" w14:textId="223C3757" w:rsidR="00FB66E1" w:rsidRDefault="00E00170" w:rsidP="007E74DB">
      <w:pPr>
        <w:pStyle w:val="BodyOfText"/>
      </w:pPr>
      <w:bookmarkStart w:id="145"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14:paraId="61A6C3A7" w14:textId="611252C4"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14:paraId="7A32F22C" w14:textId="3A913E79"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14:paraId="197358E3" w14:textId="64AB6E2F"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14:paraId="22CD6247" w14:textId="73D85A19"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14:paraId="26C41C0F" w14:textId="494A79F5" w:rsidR="00DD4793" w:rsidRPr="0044762E" w:rsidRDefault="00E00170" w:rsidP="00DD4793">
      <w:pPr>
        <w:pStyle w:val="Heading2"/>
        <w:widowControl w:val="0"/>
        <w:tabs>
          <w:tab w:val="num" w:pos="576"/>
        </w:tabs>
        <w:spacing w:before="360" w:after="240"/>
        <w:ind w:left="585" w:hanging="585"/>
      </w:pPr>
      <w:bookmarkStart w:id="146" w:name="_Toc486248915"/>
      <w:r>
        <w:t>Modus operandi</w:t>
      </w:r>
      <w:bookmarkEnd w:id="146"/>
    </w:p>
    <w:p w14:paraId="4C7526F1" w14:textId="5FCD300E"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14:paraId="20E01042" w14:textId="1DA7D8C4"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14:paraId="4EDC83ED" w14:textId="4D957DBB" w:rsidR="00DD4793" w:rsidRPr="0044762E" w:rsidRDefault="002B5987" w:rsidP="001F570B">
      <w:pPr>
        <w:pStyle w:val="BulletL1"/>
      </w:pPr>
      <w:r>
        <w:rPr>
          <w:b/>
        </w:rPr>
        <w:t xml:space="preserve">Domain: </w:t>
      </w:r>
      <w:r w:rsidR="00DD4793" w:rsidRPr="0044762E">
        <w:t>the area (and title);</w:t>
      </w:r>
    </w:p>
    <w:p w14:paraId="7CBDEDAA" w14:textId="368A650F"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14:paraId="2B30EDFE" w14:textId="48B0EC02"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47" w:name="_Toc394653597"/>
      <w:bookmarkStart w:id="148" w:name="_Toc259478575"/>
    </w:p>
    <w:p w14:paraId="1D47DAFD" w14:textId="77777777"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14:paraId="15D6FC13" w14:textId="77777777"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3947"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14:paraId="11DC30A2"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14:paraId="6A97677A" w14:textId="77777777"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7426D66" w14:textId="77777777" w:rsidR="00DD4793" w:rsidRPr="006D6C1D" w:rsidRDefault="00DD4793" w:rsidP="006D6C1D">
            <w:pPr>
              <w:pStyle w:val="TabText1"/>
            </w:pPr>
          </w:p>
        </w:tc>
        <w:tc>
          <w:tcPr>
            <w:tcW w:w="753" w:type="dxa"/>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14:paraId="73E42216"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4D69ABCE" w14:textId="77777777" w:rsidR="00DD4793" w:rsidRPr="006D6C1D" w:rsidRDefault="00DD4793" w:rsidP="006D6C1D">
            <w:pPr>
              <w:pStyle w:val="TabText1"/>
            </w:pPr>
          </w:p>
        </w:tc>
        <w:tc>
          <w:tcPr>
            <w:tcW w:w="753" w:type="dxa"/>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14:paraId="04719858"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1FCA4B3" w14:textId="77777777" w:rsidR="00DD4793" w:rsidRPr="006D6C1D" w:rsidRDefault="00DD4793" w:rsidP="006D6C1D">
            <w:pPr>
              <w:pStyle w:val="TabText1"/>
            </w:pPr>
          </w:p>
        </w:tc>
        <w:tc>
          <w:tcPr>
            <w:tcW w:w="753" w:type="dxa"/>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14:paraId="57B68E30" w14:textId="4688FD95"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 xml:space="preserve">Implementation compliance with formal security plan and almost finished. Finalisation and control </w:t>
            </w:r>
            <w:proofErr w:type="gramStart"/>
            <w:r w:rsidRPr="006D6C1D">
              <w:t>has to</w:t>
            </w:r>
            <w:proofErr w:type="gramEnd"/>
            <w:r w:rsidRPr="006D6C1D">
              <w:t xml:space="preserve"> be done.</w:t>
            </w:r>
          </w:p>
        </w:tc>
      </w:tr>
      <w:tr w:rsidR="005E0642" w:rsidRPr="006D6C1D" w14:paraId="30001761" w14:textId="77777777"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14:paraId="14EE2689" w14:textId="77777777" w:rsidR="00DD4793" w:rsidRPr="006D6C1D" w:rsidRDefault="00DD4793" w:rsidP="006D6C1D">
            <w:pPr>
              <w:pStyle w:val="TabText1"/>
            </w:pPr>
          </w:p>
        </w:tc>
        <w:tc>
          <w:tcPr>
            <w:tcW w:w="753" w:type="dxa"/>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562676AB" w:rsidR="00DD4793" w:rsidRPr="0044762E" w:rsidRDefault="00DD4793" w:rsidP="005E0642">
      <w:pPr>
        <w:pStyle w:val="Caption"/>
        <w:ind w:left="567"/>
      </w:pPr>
      <w:bookmarkStart w:id="149" w:name="_Toc486248943"/>
      <w:r w:rsidRPr="0044762E">
        <w:t xml:space="preserve">Table </w:t>
      </w:r>
      <w:r w:rsidRPr="0044762E">
        <w:fldChar w:fldCharType="begin"/>
      </w:r>
      <w:r w:rsidRPr="0044762E">
        <w:instrText xml:space="preserve"> SEQ Table \* ARABIC </w:instrText>
      </w:r>
      <w:r w:rsidRPr="0044762E">
        <w:fldChar w:fldCharType="separate"/>
      </w:r>
      <w:r w:rsidR="007E1A60">
        <w:rPr>
          <w:noProof/>
        </w:rPr>
        <w:t>14</w:t>
      </w:r>
      <w:r w:rsidRPr="0044762E">
        <w:fldChar w:fldCharType="end"/>
      </w:r>
      <w:r w:rsidRPr="0044762E">
        <w:t>: Implementation scale of security measures</w:t>
      </w:r>
      <w:bookmarkEnd w:id="147"/>
      <w:r w:rsidR="007A68D4">
        <w:t>.</w:t>
      </w:r>
      <w:bookmarkEnd w:id="149"/>
    </w:p>
    <w:bookmarkEnd w:id="148"/>
    <w:p w14:paraId="6F996D3C" w14:textId="78C0817A"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14:paraId="6C009460" w14:textId="19679550"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14:paraId="6D491132" w14:textId="7A570E28"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14:paraId="2725A1C7" w14:textId="2D860C2F" w:rsidR="00DD4793" w:rsidRPr="0044762E" w:rsidRDefault="00DD4793" w:rsidP="00093C31">
      <w:pPr>
        <w:pStyle w:val="BulletL1"/>
      </w:pPr>
      <w:r w:rsidRPr="007C149F">
        <w:rPr>
          <w:b/>
        </w:rPr>
        <w:t>LT</w:t>
      </w:r>
      <w:r w:rsidR="007C149F">
        <w:t>:</w:t>
      </w:r>
      <w:r w:rsidRPr="0044762E">
        <w:t xml:space="preserve"> the lifetime in years of the measure;</w:t>
      </w:r>
    </w:p>
    <w:p w14:paraId="69BC1772" w14:textId="59F76AA3"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14:paraId="6FDC6D8B" w14:textId="458ED9DE"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14:paraId="7663545F" w14:textId="674CAF71"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14:paraId="5BA8A97C" w14:textId="5629644B" w:rsidR="00DD4793" w:rsidRPr="0044762E" w:rsidRDefault="00DD4793" w:rsidP="00093C31">
      <w:pPr>
        <w:pStyle w:val="BulletL1"/>
      </w:pPr>
      <w:r w:rsidRPr="007C149F">
        <w:rPr>
          <w:b/>
        </w:rPr>
        <w:t>CS</w:t>
      </w:r>
      <w:r w:rsidR="007C149F">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707AE651" w14:textId="6749FB8F" w:rsidR="00DD4793" w:rsidRPr="0044762E" w:rsidRDefault="00DD4793" w:rsidP="00093C31">
      <w:pPr>
        <w:pStyle w:val="BulletL1"/>
      </w:pPr>
      <w:r w:rsidRPr="005E0642">
        <w:rPr>
          <w:b/>
        </w:rPr>
        <w:t>Comment</w:t>
      </w:r>
      <w:r w:rsidR="005E0642">
        <w:t>:</w:t>
      </w:r>
      <w:r w:rsidRPr="0044762E">
        <w:t xml:space="preserve"> a justification of the provided estimates;</w:t>
      </w:r>
    </w:p>
    <w:p w14:paraId="35E29D53" w14:textId="79E5C559"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14:paraId="327D8597" w14:textId="77777777" w:rsidR="009E4A52" w:rsidRPr="0044762E" w:rsidRDefault="009E4A52" w:rsidP="009E4A52">
      <w:pPr>
        <w:pStyle w:val="Endlist"/>
      </w:pPr>
    </w:p>
    <w:p w14:paraId="51BA4235" w14:textId="0937EB80"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7E1A60" w:rsidRPr="0044762E">
        <w:t>Annex</w:t>
      </w:r>
      <w:r w:rsidR="007E1A60">
        <w:t xml:space="preserve">: </w:t>
      </w:r>
      <w:r w:rsidR="007E1A60" w:rsidRPr="007E1A60">
        <w:rPr>
          <w:i/>
        </w:rPr>
        <w:t>List of security measures applicable to the TOE</w:t>
      </w:r>
      <w:r w:rsidR="006E611E">
        <w:fldChar w:fldCharType="end"/>
      </w:r>
      <w:r w:rsidRPr="0044762E">
        <w:t>.</w:t>
      </w:r>
    </w:p>
    <w:p w14:paraId="1CB4393A" w14:textId="3AFF11EC" w:rsidR="00B675B0" w:rsidRDefault="00B675B0" w:rsidP="00DD4793">
      <w:pPr>
        <w:pStyle w:val="Heading2"/>
        <w:spacing w:before="330" w:after="210"/>
        <w:ind w:left="585" w:hanging="585"/>
      </w:pPr>
      <w:bookmarkStart w:id="150" w:name="_Toc486248916"/>
      <w:bookmarkStart w:id="151" w:name="_Hlk484964055"/>
      <w:r>
        <w:t>Evolution of the organisation’s compliance</w:t>
      </w:r>
      <w:bookmarkEnd w:id="150"/>
    </w:p>
    <w:p w14:paraId="718AC8E9" w14:textId="3E31EF40" w:rsidR="00DD4793" w:rsidRPr="0044762E" w:rsidRDefault="00DD4793" w:rsidP="00B675B0">
      <w:pPr>
        <w:pStyle w:val="Heading3"/>
      </w:pPr>
      <w:bookmarkStart w:id="152" w:name="_Toc486248917"/>
      <w:r w:rsidRPr="0044762E">
        <w:t>Compliance level for ISO</w:t>
      </w:r>
      <w:r w:rsidR="003F639C">
        <w:t>/IEC</w:t>
      </w:r>
      <w:r w:rsidRPr="0044762E">
        <w:t xml:space="preserve"> 27001</w:t>
      </w:r>
      <w:bookmarkEnd w:id="152"/>
    </w:p>
    <w:p w14:paraId="744A94CB" w14:textId="4788BACA"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bookmarkEnd w:id="145"/>
    <w:bookmarkEnd w:id="151"/>
    <w:p w14:paraId="6C3B1D37" w14:textId="77777777" w:rsidR="00DD4793" w:rsidRPr="0044762E" w:rsidRDefault="00DD4793" w:rsidP="00B675B0">
      <w:pPr>
        <w:pStyle w:val="FigurewithCaption"/>
      </w:pPr>
      <w:r w:rsidRPr="0044762E">
        <w:rPr>
          <w:noProof/>
          <w:lang w:val="fr-FR" w:eastAsia="fr-FR"/>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32DCAF5B" w14:textId="0D17F697" w:rsidR="00DD4793" w:rsidRPr="0044762E" w:rsidRDefault="00DD4793" w:rsidP="00093C31">
      <w:pPr>
        <w:pStyle w:val="Caption"/>
      </w:pPr>
      <w:bookmarkStart w:id="153" w:name="_Toc486248927"/>
      <w:r w:rsidRPr="0044762E">
        <w:t xml:space="preserve">Figure </w:t>
      </w:r>
      <w:r w:rsidRPr="0044762E">
        <w:fldChar w:fldCharType="begin"/>
      </w:r>
      <w:r w:rsidRPr="0044762E">
        <w:instrText xml:space="preserve"> SEQ Figure \* ARABIC </w:instrText>
      </w:r>
      <w:r w:rsidRPr="0044762E">
        <w:fldChar w:fldCharType="separate"/>
      </w:r>
      <w:r w:rsidR="007E1A60">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53"/>
    </w:p>
    <w:p w14:paraId="574010F2" w14:textId="1BC13CD0" w:rsidR="00DD4793" w:rsidRPr="0044762E" w:rsidRDefault="00DD4793" w:rsidP="00B675B0">
      <w:pPr>
        <w:pStyle w:val="Heading3"/>
      </w:pPr>
      <w:bookmarkStart w:id="154" w:name="_Toc486248918"/>
      <w:bookmarkStart w:id="155" w:name="_Hlk484964072"/>
      <w:r w:rsidRPr="0044762E">
        <w:lastRenderedPageBreak/>
        <w:t>Compliance level for ISO</w:t>
      </w:r>
      <w:r w:rsidR="003F639C">
        <w:t>/IEC</w:t>
      </w:r>
      <w:r w:rsidRPr="0044762E">
        <w:t xml:space="preserve"> 27002</w:t>
      </w:r>
      <w:bookmarkEnd w:id="154"/>
    </w:p>
    <w:p w14:paraId="4FD6FA6A" w14:textId="38B76897" w:rsidR="00DD4793" w:rsidRPr="0044762E" w:rsidRDefault="006E611E" w:rsidP="00093C31">
      <w:pPr>
        <w:pStyle w:val="BodyOfText"/>
      </w:pPr>
      <w:bookmarkStart w:id="156"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bookmarkEnd w:id="155"/>
    <w:bookmarkEnd w:id="156"/>
    <w:p w14:paraId="0551A0EF" w14:textId="77777777" w:rsidR="00DD4793" w:rsidRPr="0044762E" w:rsidRDefault="00DD4793" w:rsidP="00B675B0">
      <w:pPr>
        <w:pStyle w:val="FigurewithCaption"/>
      </w:pPr>
      <w:r w:rsidRPr="0044762E">
        <w:rPr>
          <w:noProof/>
          <w:lang w:val="fr-FR" w:eastAsia="fr-FR"/>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7979DEF" w14:textId="146C2868" w:rsidR="00DD4793" w:rsidRPr="0044762E" w:rsidRDefault="00DD4793" w:rsidP="00093C31">
      <w:pPr>
        <w:pStyle w:val="Caption"/>
        <w:rPr>
          <w:noProof/>
        </w:rPr>
      </w:pPr>
      <w:bookmarkStart w:id="157" w:name="_Toc486248928"/>
      <w:r w:rsidRPr="0044762E">
        <w:t xml:space="preserve">Figure </w:t>
      </w:r>
      <w:r w:rsidRPr="0044762E">
        <w:fldChar w:fldCharType="begin"/>
      </w:r>
      <w:r w:rsidRPr="0044762E">
        <w:instrText xml:space="preserve"> SEQ Figure \* ARABIC </w:instrText>
      </w:r>
      <w:r w:rsidRPr="0044762E">
        <w:fldChar w:fldCharType="separate"/>
      </w:r>
      <w:r w:rsidR="007E1A60">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157"/>
    </w:p>
    <w:p w14:paraId="0333D118" w14:textId="438F6BEE" w:rsidR="00DD4793" w:rsidRDefault="006E611E" w:rsidP="00B675B0">
      <w:pPr>
        <w:pStyle w:val="Heading3"/>
      </w:pPr>
      <w:bookmarkStart w:id="158" w:name="_Toc486248919"/>
      <w:bookmarkStart w:id="159" w:name="_Hlk484964090"/>
      <w:bookmarkEnd w:id="8"/>
      <w:bookmarkEnd w:id="9"/>
      <w:bookmarkEnd w:id="10"/>
      <w:r>
        <w:t xml:space="preserve">Compliance with </w:t>
      </w:r>
      <w:r w:rsidR="007C3DE7">
        <w:t>specific framework</w:t>
      </w:r>
      <w:bookmarkEnd w:id="158"/>
    </w:p>
    <w:p w14:paraId="7B4AC696" w14:textId="715D10F7" w:rsidR="006E611E" w:rsidRDefault="006E611E" w:rsidP="006E611E">
      <w:pPr>
        <w:pStyle w:val="BodyOfText"/>
      </w:pPr>
      <w:r>
        <w:t>During the risk assessment process of the organisation</w:t>
      </w:r>
      <w:r w:rsidRPr="0044762E">
        <w:t xml:space="preserve">, </w:t>
      </w:r>
      <w:r>
        <w:t xml:space="preserve">the security measures described in the </w:t>
      </w:r>
      <w:r w:rsidR="007C3DE7">
        <w:t>specific</w:t>
      </w:r>
      <w:r>
        <w:t xml:space="preserve"> framework</w:t>
      </w:r>
      <w:r w:rsidRPr="0044762E">
        <w:t xml:space="preserve"> </w:t>
      </w:r>
      <w:r w:rsidR="007C3DE7" w:rsidRPr="007C3DE7">
        <w:rPr>
          <w:highlight w:val="yellow"/>
        </w:rPr>
        <w:t>XXXX</w:t>
      </w:r>
      <w:r w:rsidR="007C3DE7">
        <w:t xml:space="preserve"> </w:t>
      </w:r>
      <w:r w:rsidRPr="0044762E">
        <w:t xml:space="preserve">have </w:t>
      </w:r>
      <w:r>
        <w:t xml:space="preserve">also </w:t>
      </w:r>
      <w:r w:rsidRPr="0044762E">
        <w:t xml:space="preserve">been considered. The following figure represents the compliance level of the different chapters </w:t>
      </w:r>
      <w:r w:rsidR="007C3DE7">
        <w:t>of this specific</w:t>
      </w:r>
      <w:r w:rsidR="00B675B0">
        <w:t xml:space="preserve"> framework </w:t>
      </w:r>
      <w:r w:rsidRPr="0044762E">
        <w:t>during the different implementation phases.</w:t>
      </w:r>
    </w:p>
    <w:p w14:paraId="16F9B549" w14:textId="7D01CAC7" w:rsidR="00B675B0" w:rsidRDefault="00B675B0" w:rsidP="00B675B0">
      <w:pPr>
        <w:pStyle w:val="FigurewithCaption"/>
      </w:pPr>
    </w:p>
    <w:p w14:paraId="48CD30E6" w14:textId="03B247FA" w:rsidR="00B675B0" w:rsidRPr="00B675B0" w:rsidRDefault="00B675B0" w:rsidP="00B675B0">
      <w:pPr>
        <w:pStyle w:val="Caption"/>
      </w:pPr>
      <w:bookmarkStart w:id="160" w:name="_Toc486248929"/>
      <w:r>
        <w:t xml:space="preserve">Figure </w:t>
      </w:r>
      <w:r>
        <w:fldChar w:fldCharType="begin"/>
      </w:r>
      <w:r>
        <w:instrText xml:space="preserve"> SEQ Figure \* ARABIC </w:instrText>
      </w:r>
      <w:r>
        <w:fldChar w:fldCharType="separate"/>
      </w:r>
      <w:r w:rsidR="007E1A60">
        <w:rPr>
          <w:noProof/>
        </w:rPr>
        <w:t>9</w:t>
      </w:r>
      <w:r>
        <w:fldChar w:fldCharType="end"/>
      </w:r>
      <w:r w:rsidR="007C3DE7">
        <w:t xml:space="preserve">: Compliance with </w:t>
      </w:r>
      <w:r w:rsidR="007C3DE7" w:rsidRPr="007C3DE7">
        <w:rPr>
          <w:highlight w:val="yellow"/>
        </w:rPr>
        <w:t>XXXX</w:t>
      </w:r>
      <w:r w:rsidR="007C3DE7">
        <w:t xml:space="preserve"> during the different implementation phase</w:t>
      </w:r>
      <w:bookmarkEnd w:id="160"/>
    </w:p>
    <w:bookmarkEnd w:id="159"/>
    <w:p w14:paraId="4DECDCA0" w14:textId="77777777" w:rsidR="006E611E" w:rsidRPr="006E611E" w:rsidRDefault="006E611E" w:rsidP="006E611E">
      <w:pPr>
        <w:pStyle w:val="BodyOfText"/>
        <w:rPr>
          <w:lang w:eastAsia="fr-LU"/>
        </w:rPr>
      </w:pPr>
    </w:p>
    <w:p w14:paraId="1954147A" w14:textId="77777777" w:rsidR="006E611E" w:rsidRPr="0044762E" w:rsidRDefault="006E611E" w:rsidP="006E611E">
      <w:pPr>
        <w:pStyle w:val="Heading2"/>
        <w:rPr>
          <w:lang w:eastAsia="fr-LU"/>
        </w:rPr>
        <w:sectPr w:rsidR="006E611E"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p>
    <w:p w14:paraId="75E94867" w14:textId="193E0B34" w:rsidR="00DD4793" w:rsidRPr="0044762E" w:rsidRDefault="00DD4793" w:rsidP="00DD4793">
      <w:pPr>
        <w:pStyle w:val="Heading1"/>
        <w:numPr>
          <w:ilvl w:val="0"/>
          <w:numId w:val="0"/>
        </w:numPr>
        <w:ind w:left="432" w:hanging="432"/>
      </w:pPr>
      <w:bookmarkStart w:id="161" w:name="_Ref483566446"/>
      <w:bookmarkStart w:id="162" w:name="_Ref484963250"/>
      <w:bookmarkStart w:id="163" w:name="_Ref484963263"/>
      <w:bookmarkStart w:id="164" w:name="_Ref484963314"/>
      <w:bookmarkStart w:id="165" w:name="_Toc486248920"/>
      <w:r w:rsidRPr="0044762E">
        <w:lastRenderedPageBreak/>
        <w:t>Annex</w:t>
      </w:r>
      <w:bookmarkEnd w:id="161"/>
      <w:bookmarkEnd w:id="162"/>
      <w:bookmarkEnd w:id="163"/>
      <w:r w:rsidR="00404A17">
        <w:t>: List of security measures</w:t>
      </w:r>
      <w:r w:rsidR="006E611E">
        <w:t xml:space="preserve"> applicable to the TOE</w:t>
      </w:r>
      <w:bookmarkEnd w:id="164"/>
      <w:bookmarkEnd w:id="165"/>
    </w:p>
    <w:p w14:paraId="118B8A97" w14:textId="21E607CC"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14:paraId="31506DF1" w14:textId="77777777" w:rsidR="00DD4793" w:rsidRPr="0044762E" w:rsidRDefault="00DD4793" w:rsidP="006B5D0E">
      <w:pPr>
        <w:pStyle w:val="BodyOfText"/>
      </w:pPr>
      <w:bookmarkStart w:id="166" w:name="_Hlk484964154"/>
      <w:r w:rsidRPr="0044762E">
        <w:t>For each security measure, we indicate:</w:t>
      </w:r>
    </w:p>
    <w:p w14:paraId="75967B08" w14:textId="55A8450A" w:rsidR="00DD4793" w:rsidRPr="0044762E" w:rsidRDefault="00D01723" w:rsidP="006B5D0E">
      <w:pPr>
        <w:pStyle w:val="BulletL1"/>
      </w:pPr>
      <w:r>
        <w:rPr>
          <w:b/>
        </w:rPr>
        <w:t>Ref</w:t>
      </w:r>
      <w:r w:rsidRPr="00D01723">
        <w:t>:</w:t>
      </w:r>
      <w:r w:rsidR="00DD4793" w:rsidRPr="0044762E">
        <w:t xml:space="preserve"> the reference of security control;</w:t>
      </w:r>
    </w:p>
    <w:p w14:paraId="28FAE2DC" w14:textId="0BBD0EFF" w:rsidR="00DD4793" w:rsidRPr="0044762E" w:rsidRDefault="00DD4793" w:rsidP="006B5D0E">
      <w:pPr>
        <w:pStyle w:val="BulletL1"/>
      </w:pPr>
      <w:r w:rsidRPr="00D01723">
        <w:rPr>
          <w:b/>
        </w:rPr>
        <w:t>Domains</w:t>
      </w:r>
      <w:r w:rsidR="00D01723">
        <w:t>:</w:t>
      </w:r>
      <w:r w:rsidRPr="0044762E">
        <w:t xml:space="preserve"> the area (and title);</w:t>
      </w:r>
    </w:p>
    <w:p w14:paraId="3BDDDCA0" w14:textId="77777777" w:rsidR="00DD4793" w:rsidRPr="0044762E" w:rsidRDefault="00DD4793" w:rsidP="006B5D0E">
      <w:pPr>
        <w:pStyle w:val="BulletL1"/>
      </w:pPr>
      <w:r w:rsidRPr="00D01723">
        <w:rPr>
          <w:b/>
        </w:rPr>
        <w:t>ST</w:t>
      </w:r>
      <w:r w:rsidRPr="0044762E">
        <w:t>, the status (AP = applicable, NA not applicable, M: mandatory);</w:t>
      </w:r>
    </w:p>
    <w:p w14:paraId="4965C3A3" w14:textId="63C77402"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14:paraId="600F1210" w14:textId="627D072B"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14:paraId="3D34E573" w14:textId="1459B147"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14:paraId="31534D5C" w14:textId="2900CDB2"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14:paraId="63CBA16E" w14:textId="0B49EF11" w:rsidR="00DD4793" w:rsidRPr="0044762E" w:rsidRDefault="00DD4793" w:rsidP="006B5D0E">
      <w:pPr>
        <w:pStyle w:val="BulletL1"/>
      </w:pPr>
      <w:r w:rsidRPr="00D01723">
        <w:rPr>
          <w:b/>
        </w:rPr>
        <w:t>LT</w:t>
      </w:r>
      <w:r w:rsidR="00710352">
        <w:t>:</w:t>
      </w:r>
      <w:r w:rsidRPr="0044762E">
        <w:t xml:space="preserve"> the lifetime in years of the measure;</w:t>
      </w:r>
    </w:p>
    <w:p w14:paraId="15FCDF17" w14:textId="44ACEA22"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14:paraId="21073EF0" w14:textId="0720DE50"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14:paraId="2E063EE7" w14:textId="4EB55167"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14:paraId="40A7E2DC" w14:textId="25F57A68" w:rsidR="00DD4793" w:rsidRPr="0044762E" w:rsidRDefault="00DD4793" w:rsidP="006B5D0E">
      <w:pPr>
        <w:pStyle w:val="BulletL1"/>
      </w:pPr>
      <w:r w:rsidRPr="00D01723">
        <w:rPr>
          <w:b/>
        </w:rPr>
        <w:t>CS</w:t>
      </w:r>
      <w:r w:rsidR="00710352">
        <w:t>:</w:t>
      </w:r>
      <w:r w:rsidRPr="0044762E">
        <w:t xml:space="preserve"> the annual cost in k€, calculated from the previous settings (</w:t>
      </w:r>
      <w:proofErr w:type="gramStart"/>
      <w:r w:rsidRPr="0044762E">
        <w:t>taking into account</w:t>
      </w:r>
      <w:proofErr w:type="gramEnd"/>
      <w:r w:rsidRPr="0044762E">
        <w:t xml:space="preserve"> the average cost of one internal man</w:t>
      </w:r>
      <w:r w:rsidR="00FD6C67">
        <w:t>-</w:t>
      </w:r>
      <w:r w:rsidRPr="0044762E">
        <w:t>day and of one external man</w:t>
      </w:r>
      <w:r w:rsidR="00FD6C67">
        <w:t>-</w:t>
      </w:r>
      <w:r w:rsidRPr="0044762E">
        <w:t>day;</w:t>
      </w:r>
    </w:p>
    <w:p w14:paraId="03B6DB95" w14:textId="7D69A883" w:rsidR="00DD4793" w:rsidRPr="0044762E" w:rsidRDefault="00DD4793" w:rsidP="006B5D0E">
      <w:pPr>
        <w:pStyle w:val="BulletL1"/>
      </w:pPr>
      <w:r w:rsidRPr="00D01723">
        <w:rPr>
          <w:b/>
        </w:rPr>
        <w:t>Comment</w:t>
      </w:r>
      <w:r w:rsidR="00710352">
        <w:t>:</w:t>
      </w:r>
      <w:r w:rsidRPr="0044762E">
        <w:t xml:space="preserve"> a justification of the provided estimates;</w:t>
      </w:r>
    </w:p>
    <w:p w14:paraId="19128573" w14:textId="3069FF68"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14:paraId="76964798" w14:textId="2D04C168" w:rsidR="004E41F2" w:rsidRDefault="00710352" w:rsidP="006B5D0E">
      <w:pPr>
        <w:pStyle w:val="BulletL1"/>
      </w:pPr>
      <w:proofErr w:type="spellStart"/>
      <w:r w:rsidRPr="00710352">
        <w:rPr>
          <w:b/>
        </w:rPr>
        <w:t>Resp</w:t>
      </w:r>
      <w:proofErr w:type="spellEnd"/>
      <w:r>
        <w:t xml:space="preserve">: </w:t>
      </w:r>
      <w:r w:rsidR="00DD4793" w:rsidRPr="0044762E">
        <w:t>The person(s) responsible for the implementation of the security measure</w:t>
      </w:r>
      <w:r w:rsidR="00DD4793" w:rsidRPr="00A37CE5">
        <w:t>.</w:t>
      </w:r>
    </w:p>
    <w:bookmarkEnd w:id="166"/>
    <w:p w14:paraId="1E3D1DD1" w14:textId="12CB0AA5" w:rsidR="001D4964" w:rsidRPr="001D4964" w:rsidRDefault="001D4964" w:rsidP="00ED33B9">
      <w:pPr>
        <w:pStyle w:val="Endlist"/>
      </w:pPr>
    </w:p>
    <w:sectPr w:rsidR="001D4964" w:rsidRPr="001D4964" w:rsidSect="00444673">
      <w:headerReference w:type="default" r:id="rId21"/>
      <w:footerReference w:type="default" r:id="rId22"/>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22B8B10" w14:textId="77777777" w:rsidR="00E41E75" w:rsidRDefault="00E41E75" w:rsidP="00E5766B">
      <w:r>
        <w:separator/>
      </w:r>
    </w:p>
  </w:endnote>
  <w:endnote w:type="continuationSeparator" w:id="0">
    <w:p w14:paraId="3AC8DE10" w14:textId="77777777" w:rsidR="00E41E75" w:rsidRDefault="00E41E75"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2C5170" w:rsidRPr="007E64A5" w14:paraId="041137F3" w14:textId="77777777" w:rsidTr="006B5D0E">
      <w:trPr>
        <w:trHeight w:val="420"/>
      </w:trPr>
      <w:tc>
        <w:tcPr>
          <w:tcW w:w="3657" w:type="pct"/>
        </w:tcPr>
        <w:p w14:paraId="5D3565D2" w14:textId="5C5E2DFC" w:rsidR="002C5170" w:rsidRPr="004F30C2" w:rsidRDefault="002C5170" w:rsidP="006B5D0E">
          <w:pPr>
            <w:pStyle w:val="Headerfootertext"/>
            <w:rPr>
              <w:lang w:val="fr-FR"/>
            </w:rPr>
          </w:pPr>
          <w:proofErr w:type="spellStart"/>
          <w:r w:rsidRPr="00FD6C67">
            <w:rPr>
              <w:lang w:val="fr-FR"/>
            </w:rPr>
            <w:t>Ref</w:t>
          </w:r>
          <w:proofErr w:type="spellEnd"/>
          <w:r w:rsidRPr="00FD6C67">
            <w:rPr>
              <w:lang w:val="fr-FR"/>
            </w:rPr>
            <w:t xml:space="preserve">. </w:t>
          </w:r>
          <w:r w:rsidRPr="007E64A5">
            <w:fldChar w:fldCharType="begin"/>
          </w:r>
          <w:r w:rsidRPr="00FD6C67">
            <w:rPr>
              <w:lang w:val="fr-FR"/>
            </w:rPr>
            <w:instrText xml:space="preserve"> FILENAME </w:instrText>
          </w:r>
          <w:r w:rsidRPr="007E64A5">
            <w:fldChar w:fldCharType="separate"/>
          </w:r>
          <w:r>
            <w:rPr>
              <w:noProof/>
              <w:lang w:val="fr-FR"/>
            </w:rPr>
            <w:t>TOD_Q139_analysis-report-EN_v4.9.docx</w:t>
          </w:r>
          <w:r w:rsidRPr="007E64A5">
            <w:fldChar w:fldCharType="end"/>
          </w:r>
        </w:p>
      </w:tc>
      <w:tc>
        <w:tcPr>
          <w:tcW w:w="1343" w:type="pct"/>
        </w:tcPr>
        <w:sdt>
          <w:sdtPr>
            <w:id w:val="-1468280956"/>
            <w:docPartObj>
              <w:docPartGallery w:val="Page Numbers (Top of Page)"/>
              <w:docPartUnique/>
            </w:docPartObj>
          </w:sdtPr>
          <w:sdtEndPr/>
          <w:sdtContent>
            <w:p w14:paraId="649004B3" w14:textId="13ECBE21" w:rsidR="002C5170" w:rsidRPr="007E64A5" w:rsidRDefault="002C517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C8523A">
                <w:rPr>
                  <w:noProof/>
                </w:rPr>
                <w:t>6</w:t>
              </w:r>
              <w:r w:rsidRPr="0007775C">
                <w:fldChar w:fldCharType="end"/>
              </w:r>
              <w:r w:rsidRPr="0007775C">
                <w:t xml:space="preserve"> de </w:t>
              </w:r>
              <w:r>
                <w:fldChar w:fldCharType="begin"/>
              </w:r>
              <w:r>
                <w:instrText xml:space="preserve"> NUMPAGES  </w:instrText>
              </w:r>
              <w:r>
                <w:fldChar w:fldCharType="separate"/>
              </w:r>
              <w:r w:rsidR="00C8523A">
                <w:rPr>
                  <w:noProof/>
                </w:rPr>
                <w:t>25</w:t>
              </w:r>
              <w:r>
                <w:rPr>
                  <w:noProof/>
                </w:rPr>
                <w:fldChar w:fldCharType="end"/>
              </w:r>
            </w:p>
          </w:sdtContent>
        </w:sdt>
      </w:tc>
    </w:tr>
  </w:tbl>
  <w:p w14:paraId="239C0E7D" w14:textId="77777777" w:rsidR="002C5170" w:rsidRDefault="002C517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2C5170" w:rsidRPr="007E64A5" w14:paraId="6A042670" w14:textId="77777777" w:rsidTr="00157746">
      <w:trPr>
        <w:trHeight w:val="420"/>
      </w:trPr>
      <w:tc>
        <w:tcPr>
          <w:tcW w:w="3657" w:type="pct"/>
        </w:tcPr>
        <w:p w14:paraId="5503D47E" w14:textId="77777777" w:rsidR="002C5170" w:rsidRPr="008F43CC" w:rsidRDefault="002C5170"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4EA8A4C8" w:rsidR="002C5170" w:rsidRPr="007E64A5" w:rsidRDefault="002C5170" w:rsidP="00157746">
              <w:pPr>
                <w:jc w:val="right"/>
              </w:pPr>
              <w:r w:rsidRPr="0007775C">
                <w:t xml:space="preserve">Page </w:t>
              </w:r>
              <w:r w:rsidRPr="0007775C">
                <w:fldChar w:fldCharType="begin"/>
              </w:r>
              <w:r w:rsidRPr="0007775C">
                <w:instrText xml:space="preserve"> PAGE </w:instrText>
              </w:r>
              <w:r w:rsidRPr="0007775C">
                <w:fldChar w:fldCharType="separate"/>
              </w:r>
              <w:r w:rsidR="005D0055">
                <w:rPr>
                  <w:noProof/>
                </w:rPr>
                <w:t>25</w:t>
              </w:r>
              <w:r w:rsidRPr="0007775C">
                <w:fldChar w:fldCharType="end"/>
              </w:r>
              <w:r w:rsidRPr="0007775C">
                <w:t xml:space="preserve"> de </w:t>
              </w:r>
              <w:r>
                <w:fldChar w:fldCharType="begin"/>
              </w:r>
              <w:r>
                <w:instrText xml:space="preserve"> NUMPAGES  </w:instrText>
              </w:r>
              <w:r>
                <w:fldChar w:fldCharType="separate"/>
              </w:r>
              <w:r w:rsidR="005D0055">
                <w:rPr>
                  <w:noProof/>
                </w:rPr>
                <w:t>25</w:t>
              </w:r>
              <w:r>
                <w:rPr>
                  <w:noProof/>
                </w:rPr>
                <w:fldChar w:fldCharType="end"/>
              </w:r>
            </w:p>
          </w:sdtContent>
        </w:sdt>
      </w:tc>
    </w:tr>
  </w:tbl>
  <w:p w14:paraId="3C439338" w14:textId="77777777" w:rsidR="002C5170" w:rsidRDefault="002C5170" w:rsidP="00E5766B"/>
  <w:p w14:paraId="6DB101B7" w14:textId="77777777" w:rsidR="002C5170" w:rsidRDefault="002C5170"/>
  <w:p w14:paraId="52F711EA" w14:textId="77777777" w:rsidR="002C5170" w:rsidRDefault="002C517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7821A65" w14:textId="77777777" w:rsidR="00E41E75" w:rsidRDefault="00E41E75" w:rsidP="00E5766B">
      <w:r>
        <w:separator/>
      </w:r>
    </w:p>
  </w:footnote>
  <w:footnote w:type="continuationSeparator" w:id="0">
    <w:p w14:paraId="1FFE77C4" w14:textId="77777777" w:rsidR="00E41E75" w:rsidRDefault="00E41E75"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2C5170" w:rsidRPr="0007775C" w14:paraId="09204138" w14:textId="77777777" w:rsidTr="008E2CE6">
      <w:trPr>
        <w:trHeight w:val="20"/>
        <w:jc w:val="center"/>
      </w:trPr>
      <w:tc>
        <w:tcPr>
          <w:tcW w:w="2133" w:type="pct"/>
          <w:vMerge w:val="restart"/>
          <w:vAlign w:val="center"/>
        </w:tcPr>
        <w:p w14:paraId="26BE6556" w14:textId="77777777" w:rsidR="002C5170" w:rsidRPr="0007775C" w:rsidRDefault="002C5170" w:rsidP="00203DF0">
          <w:pPr>
            <w:pStyle w:val="Headerfootertext"/>
          </w:pPr>
          <w:r w:rsidRPr="0007775C">
            <w:rPr>
              <w:noProof/>
              <w:lang w:val="fr-FR" w:eastAsia="fr-FR"/>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142488A" w14:textId="69036121" w:rsidR="002C5170" w:rsidRPr="00846631" w:rsidRDefault="002C5170" w:rsidP="00203DF0">
          <w:pPr>
            <w:pStyle w:val="Headerfootertitle"/>
          </w:pPr>
          <w:r w:rsidRPr="00846631">
            <w:t>Client</w:t>
          </w:r>
        </w:p>
      </w:tc>
      <w:tc>
        <w:tcPr>
          <w:tcW w:w="2279" w:type="pct"/>
        </w:tcPr>
        <w:p w14:paraId="16E5CE19" w14:textId="178B80EC" w:rsidR="002C5170" w:rsidRPr="00846631" w:rsidRDefault="00E41E75"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2C5170">
                <w:t>Organisation name</w:t>
              </w:r>
            </w:sdtContent>
          </w:sdt>
        </w:p>
      </w:tc>
    </w:tr>
    <w:tr w:rsidR="002C5170" w:rsidRPr="0007775C" w14:paraId="48AEA248" w14:textId="77777777" w:rsidTr="008E2CE6">
      <w:trPr>
        <w:trHeight w:val="20"/>
        <w:jc w:val="center"/>
      </w:trPr>
      <w:tc>
        <w:tcPr>
          <w:tcW w:w="2133" w:type="pct"/>
          <w:vMerge/>
        </w:tcPr>
        <w:p w14:paraId="3572B44C" w14:textId="77777777" w:rsidR="002C5170" w:rsidRPr="0007775C" w:rsidRDefault="002C5170" w:rsidP="00203DF0"/>
      </w:tc>
      <w:tc>
        <w:tcPr>
          <w:tcW w:w="588" w:type="pct"/>
        </w:tcPr>
        <w:p w14:paraId="0C7B8EDF" w14:textId="77777777" w:rsidR="002C5170" w:rsidRPr="00846631" w:rsidRDefault="002C517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7B24AA85" w14:textId="0A8F4FB8" w:rsidR="002C5170" w:rsidRPr="00846631" w:rsidRDefault="002C5170" w:rsidP="00203DF0">
              <w:pPr>
                <w:pStyle w:val="Headerfootertext"/>
              </w:pPr>
              <w:r>
                <w:t>Title of the project</w:t>
              </w:r>
            </w:p>
          </w:tc>
        </w:sdtContent>
      </w:sdt>
    </w:tr>
    <w:tr w:rsidR="002C5170" w:rsidRPr="0007775C" w14:paraId="23046660" w14:textId="77777777" w:rsidTr="008E2CE6">
      <w:trPr>
        <w:trHeight w:val="20"/>
        <w:jc w:val="center"/>
      </w:trPr>
      <w:tc>
        <w:tcPr>
          <w:tcW w:w="2133" w:type="pct"/>
          <w:vMerge/>
        </w:tcPr>
        <w:p w14:paraId="6E9488A2" w14:textId="77777777" w:rsidR="002C5170" w:rsidRPr="0007775C" w:rsidRDefault="002C5170" w:rsidP="00203DF0"/>
      </w:tc>
      <w:tc>
        <w:tcPr>
          <w:tcW w:w="588" w:type="pct"/>
        </w:tcPr>
        <w:p w14:paraId="534A9EF2" w14:textId="77777777" w:rsidR="002C5170" w:rsidRPr="00846631" w:rsidRDefault="002C517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0C0798F" w14:textId="58EF16E8" w:rsidR="002C5170" w:rsidRPr="00846631" w:rsidRDefault="002C5170" w:rsidP="00203DF0">
              <w:pPr>
                <w:pStyle w:val="Headerfootertext"/>
              </w:pPr>
              <w:r>
                <w:t>Risk analysis report</w:t>
              </w:r>
            </w:p>
          </w:tc>
        </w:sdtContent>
      </w:sdt>
    </w:tr>
    <w:tr w:rsidR="002C5170" w:rsidRPr="0007775C" w14:paraId="3ED07F8D" w14:textId="77777777" w:rsidTr="008E2CE6">
      <w:trPr>
        <w:trHeight w:val="264"/>
        <w:jc w:val="center"/>
      </w:trPr>
      <w:tc>
        <w:tcPr>
          <w:tcW w:w="2133" w:type="pct"/>
          <w:vMerge/>
        </w:tcPr>
        <w:p w14:paraId="7AD83B6D" w14:textId="77777777" w:rsidR="002C5170" w:rsidRPr="0007775C" w:rsidRDefault="002C5170" w:rsidP="00203DF0"/>
      </w:tc>
      <w:tc>
        <w:tcPr>
          <w:tcW w:w="588" w:type="pct"/>
        </w:tcPr>
        <w:p w14:paraId="546CBA89" w14:textId="77777777" w:rsidR="002C5170" w:rsidRPr="00846631" w:rsidRDefault="002C517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6A3CF002" w14:textId="77777777" w:rsidR="002C5170" w:rsidRPr="00846631" w:rsidRDefault="002C5170" w:rsidP="00203DF0">
              <w:pPr>
                <w:pStyle w:val="Headerfootertext"/>
              </w:pPr>
              <w:r w:rsidRPr="00846631">
                <w:t>Internal</w:t>
              </w:r>
            </w:p>
          </w:tc>
        </w:sdtContent>
      </w:sdt>
    </w:tr>
  </w:tbl>
  <w:p w14:paraId="2FCAE3AC" w14:textId="77777777" w:rsidR="002C5170" w:rsidRPr="00132A4A" w:rsidRDefault="002C517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2C5170" w:rsidRPr="0007775C" w14:paraId="75C0AA5A" w14:textId="77777777" w:rsidTr="008E2CE6">
      <w:trPr>
        <w:trHeight w:val="20"/>
        <w:jc w:val="center"/>
      </w:trPr>
      <w:tc>
        <w:tcPr>
          <w:tcW w:w="2133" w:type="pct"/>
          <w:vMerge w:val="restart"/>
          <w:vAlign w:val="center"/>
        </w:tcPr>
        <w:p w14:paraId="10D1CFBC" w14:textId="77777777" w:rsidR="002C5170" w:rsidRPr="0007775C" w:rsidRDefault="002C5170" w:rsidP="00203DF0">
          <w:pPr>
            <w:pStyle w:val="Headerfootertext"/>
          </w:pPr>
          <w:r w:rsidRPr="0007775C">
            <w:rPr>
              <w:noProof/>
              <w:lang w:val="fr-FR" w:eastAsia="fr-FR"/>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5C1B183E" w14:textId="77777777" w:rsidR="002C5170" w:rsidRPr="00846631" w:rsidRDefault="002C5170" w:rsidP="00203DF0">
          <w:pPr>
            <w:pStyle w:val="Headerfootertitle"/>
          </w:pPr>
          <w:r w:rsidRPr="00846631">
            <w:t>Client</w:t>
          </w:r>
        </w:p>
      </w:tc>
      <w:tc>
        <w:tcPr>
          <w:tcW w:w="2279" w:type="pct"/>
        </w:tcPr>
        <w:p w14:paraId="167DDE2A" w14:textId="77777777" w:rsidR="002C5170" w:rsidRPr="00846631" w:rsidRDefault="00E41E75"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2C5170">
                <w:t>Organisation name</w:t>
              </w:r>
            </w:sdtContent>
          </w:sdt>
        </w:p>
      </w:tc>
    </w:tr>
    <w:tr w:rsidR="002C5170" w:rsidRPr="0007775C" w14:paraId="39CAD29E" w14:textId="77777777" w:rsidTr="008E2CE6">
      <w:trPr>
        <w:trHeight w:val="20"/>
        <w:jc w:val="center"/>
      </w:trPr>
      <w:tc>
        <w:tcPr>
          <w:tcW w:w="2133" w:type="pct"/>
          <w:vMerge/>
        </w:tcPr>
        <w:p w14:paraId="7B542844" w14:textId="77777777" w:rsidR="002C5170" w:rsidRPr="0007775C" w:rsidRDefault="002C5170" w:rsidP="00203DF0"/>
      </w:tc>
      <w:tc>
        <w:tcPr>
          <w:tcW w:w="588" w:type="pct"/>
        </w:tcPr>
        <w:p w14:paraId="6699B65B" w14:textId="77777777" w:rsidR="002C5170" w:rsidRPr="00846631" w:rsidRDefault="002C517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31F5B26D" w14:textId="77777777" w:rsidR="002C5170" w:rsidRPr="00846631" w:rsidRDefault="002C5170" w:rsidP="00203DF0">
              <w:pPr>
                <w:pStyle w:val="Headerfootertext"/>
              </w:pPr>
              <w:r>
                <w:t>Title of the project</w:t>
              </w:r>
            </w:p>
          </w:tc>
        </w:sdtContent>
      </w:sdt>
    </w:tr>
    <w:tr w:rsidR="002C5170" w:rsidRPr="0007775C" w14:paraId="773F548E" w14:textId="77777777" w:rsidTr="008E2CE6">
      <w:trPr>
        <w:trHeight w:val="20"/>
        <w:jc w:val="center"/>
      </w:trPr>
      <w:tc>
        <w:tcPr>
          <w:tcW w:w="2133" w:type="pct"/>
          <w:vMerge/>
        </w:tcPr>
        <w:p w14:paraId="34FEDB21" w14:textId="77777777" w:rsidR="002C5170" w:rsidRPr="0007775C" w:rsidRDefault="002C5170" w:rsidP="00203DF0"/>
      </w:tc>
      <w:tc>
        <w:tcPr>
          <w:tcW w:w="588" w:type="pct"/>
        </w:tcPr>
        <w:p w14:paraId="302951C3" w14:textId="77777777" w:rsidR="002C5170" w:rsidRPr="00846631" w:rsidRDefault="002C517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3C327856" w14:textId="77777777" w:rsidR="002C5170" w:rsidRPr="00846631" w:rsidRDefault="002C5170" w:rsidP="00203DF0">
              <w:pPr>
                <w:pStyle w:val="Headerfootertext"/>
              </w:pPr>
              <w:r>
                <w:t>Risk analysis report</w:t>
              </w:r>
            </w:p>
          </w:tc>
        </w:sdtContent>
      </w:sdt>
    </w:tr>
    <w:tr w:rsidR="002C5170" w:rsidRPr="0007775C" w14:paraId="5B44BE26" w14:textId="77777777" w:rsidTr="008E2CE6">
      <w:trPr>
        <w:trHeight w:val="264"/>
        <w:jc w:val="center"/>
      </w:trPr>
      <w:tc>
        <w:tcPr>
          <w:tcW w:w="2133" w:type="pct"/>
          <w:vMerge/>
        </w:tcPr>
        <w:p w14:paraId="539BB935" w14:textId="77777777" w:rsidR="002C5170" w:rsidRPr="0007775C" w:rsidRDefault="002C5170" w:rsidP="00203DF0"/>
      </w:tc>
      <w:tc>
        <w:tcPr>
          <w:tcW w:w="588" w:type="pct"/>
        </w:tcPr>
        <w:p w14:paraId="181CF635" w14:textId="77777777" w:rsidR="002C5170" w:rsidRPr="00846631" w:rsidRDefault="002C517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2A1DFB77" w14:textId="77777777" w:rsidR="002C5170" w:rsidRPr="00846631" w:rsidRDefault="002C5170" w:rsidP="00203DF0">
              <w:pPr>
                <w:pStyle w:val="Headerfootertext"/>
              </w:pPr>
              <w:r w:rsidRPr="00846631">
                <w:t>Internal</w:t>
              </w:r>
            </w:p>
          </w:tc>
        </w:sdtContent>
      </w:sdt>
    </w:tr>
  </w:tbl>
  <w:p w14:paraId="773FA14D" w14:textId="77777777" w:rsidR="002C5170" w:rsidRPr="00132A4A" w:rsidRDefault="002C517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6F61"/>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7D63"/>
    <w:rsid w:val="00462271"/>
    <w:rsid w:val="004639BA"/>
    <w:rsid w:val="004665DF"/>
    <w:rsid w:val="00466AFA"/>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921"/>
    <w:rsid w:val="007E1A60"/>
    <w:rsid w:val="007E32CF"/>
    <w:rsid w:val="007E685A"/>
    <w:rsid w:val="007E74DB"/>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D9E"/>
    <w:rsid w:val="008E1BDF"/>
    <w:rsid w:val="008E2CE6"/>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3F9D"/>
    <w:rsid w:val="00916360"/>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B6E"/>
    <w:rsid w:val="00A011FD"/>
    <w:rsid w:val="00A01780"/>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1A0"/>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chart" Target="charts/chart7.xm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fontTable" Target="fontTable.xml"/><Relationship Id="rId10" Type="http://schemas.openxmlformats.org/officeDocument/2006/relationships/image" Target="media/image1.jpg"/><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13376112"/>
        <c:axId val="147593856"/>
      </c:barChart>
      <c:catAx>
        <c:axId val="133761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593856"/>
        <c:crosses val="autoZero"/>
        <c:auto val="1"/>
        <c:lblAlgn val="ctr"/>
        <c:lblOffset val="100"/>
        <c:noMultiLvlLbl val="0"/>
      </c:catAx>
      <c:valAx>
        <c:axId val="1475938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37611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96187296"/>
        <c:axId val="196599952"/>
      </c:barChart>
      <c:catAx>
        <c:axId val="1961872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599952"/>
        <c:crosses val="autoZero"/>
        <c:auto val="1"/>
        <c:lblAlgn val="ctr"/>
        <c:lblOffset val="100"/>
        <c:noMultiLvlLbl val="0"/>
      </c:catAx>
      <c:valAx>
        <c:axId val="1965999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961872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5752064"/>
        <c:axId val="147394448"/>
      </c:barChart>
      <c:catAx>
        <c:axId val="145752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94448"/>
        <c:crosses val="autoZero"/>
        <c:auto val="1"/>
        <c:lblAlgn val="ctr"/>
        <c:lblOffset val="100"/>
        <c:noMultiLvlLbl val="0"/>
      </c:catAx>
      <c:valAx>
        <c:axId val="1473944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5752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146214336"/>
        <c:axId val="146216656"/>
      </c:barChart>
      <c:catAx>
        <c:axId val="1462143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6656"/>
        <c:crosses val="autoZero"/>
        <c:auto val="1"/>
        <c:lblAlgn val="ctr"/>
        <c:lblOffset val="100"/>
        <c:noMultiLvlLbl val="0"/>
      </c:catAx>
      <c:valAx>
        <c:axId val="1462166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2143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6185744"/>
        <c:axId val="147761856"/>
      </c:radarChart>
      <c:catAx>
        <c:axId val="1461857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761856"/>
        <c:crosses val="autoZero"/>
        <c:auto val="1"/>
        <c:lblAlgn val="ctr"/>
        <c:lblOffset val="100"/>
        <c:noMultiLvlLbl val="0"/>
      </c:catAx>
      <c:valAx>
        <c:axId val="14776185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61857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6530720"/>
        <c:axId val="147725296"/>
      </c:radarChart>
      <c:catAx>
        <c:axId val="1465307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725296"/>
        <c:crosses val="autoZero"/>
        <c:auto val="1"/>
        <c:lblAlgn val="ctr"/>
        <c:lblOffset val="100"/>
        <c:noMultiLvlLbl val="0"/>
      </c:catAx>
      <c:valAx>
        <c:axId val="1477252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653072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
      <w:docPartPr>
        <w:name w:val="DefaultPlaceholder_-1854013440"/>
        <w:category>
          <w:name w:val="General"/>
          <w:gallery w:val="placeholder"/>
        </w:category>
        <w:types>
          <w:type w:val="bbPlcHdr"/>
        </w:types>
        <w:behaviors>
          <w:behavior w:val="content"/>
        </w:behaviors>
        <w:guid w:val="{29C570FC-2F4C-46DC-84DC-00F17836ADF4}"/>
      </w:docPartPr>
      <w:docPartBody>
        <w:p w:rsidR="00517CC5" w:rsidRDefault="0090542F">
          <w:r w:rsidRPr="000A3E38">
            <w:rPr>
              <w:rStyle w:val="PlaceholderText"/>
            </w:rPr>
            <w:t>Click or tap here to enter text.</w:t>
          </w:r>
        </w:p>
      </w:docPartBody>
    </w:docPart>
    <w:docPart>
      <w:docPartPr>
        <w:name w:val="3F0920CF74534CEEA72C6542E1793AE5"/>
        <w:category>
          <w:name w:val="General"/>
          <w:gallery w:val="placeholder"/>
        </w:category>
        <w:types>
          <w:type w:val="bbPlcHdr"/>
        </w:types>
        <w:behaviors>
          <w:behavior w:val="content"/>
        </w:behaviors>
        <w:guid w:val="{37726CAD-EC77-4037-BEBD-41FDFEDFEE4C}"/>
      </w:docPartPr>
      <w:docPartBody>
        <w:p w:rsidR="00517CC5" w:rsidRDefault="0090542F" w:rsidP="0090542F">
          <w:pPr>
            <w:pStyle w:val="3F0920CF74534CEEA72C6542E1793AE5"/>
          </w:pPr>
          <w:r w:rsidRPr="002825D0">
            <w:rPr>
              <w:rStyle w:val="PlaceholderText"/>
            </w:rPr>
            <w:t>[Company]</w:t>
          </w:r>
        </w:p>
      </w:docPartBody>
    </w:docPart>
    <w:docPart>
      <w:docPartPr>
        <w:name w:val="876518F7DFE246D69FFFF5A9EA48C840"/>
        <w:category>
          <w:name w:val="General"/>
          <w:gallery w:val="placeholder"/>
        </w:category>
        <w:types>
          <w:type w:val="bbPlcHdr"/>
        </w:types>
        <w:behaviors>
          <w:behavior w:val="content"/>
        </w:behaviors>
        <w:guid w:val="{CE45755F-FE4A-41BB-A1AE-B5C31A95E653}"/>
      </w:docPartPr>
      <w:docPartBody>
        <w:p w:rsidR="00517CC5" w:rsidRDefault="0090542F" w:rsidP="0090542F">
          <w:pPr>
            <w:pStyle w:val="876518F7DFE246D69FFFF5A9EA48C840"/>
          </w:pPr>
          <w:r w:rsidRPr="002825D0">
            <w:rPr>
              <w:rStyle w:val="PlaceholderText"/>
            </w:rPr>
            <w:t>[Company]</w:t>
          </w:r>
        </w:p>
      </w:docPartBody>
    </w:docPart>
    <w:docPart>
      <w:docPartPr>
        <w:name w:val="3E4265DF84754120A9E459B3FA06223F"/>
        <w:category>
          <w:name w:val="General"/>
          <w:gallery w:val="placeholder"/>
        </w:category>
        <w:types>
          <w:type w:val="bbPlcHdr"/>
        </w:types>
        <w:behaviors>
          <w:behavior w:val="content"/>
        </w:behaviors>
        <w:guid w:val="{ADFE43E8-218A-4DD1-9A58-662BC5F1989F}"/>
      </w:docPartPr>
      <w:docPartBody>
        <w:p w:rsidR="00FA4871" w:rsidRDefault="00FA4871">
          <w:r w:rsidRPr="00EF04BA">
            <w:rPr>
              <w:rStyle w:val="PlaceholderText"/>
            </w:rPr>
            <w:t>[Abstract]</w:t>
          </w:r>
        </w:p>
      </w:docPartBody>
    </w:docPart>
    <w:docPart>
      <w:docPartPr>
        <w:name w:val="1C0712FA786B45A6B1914A3B4B50F0D3"/>
        <w:category>
          <w:name w:val="General"/>
          <w:gallery w:val="placeholder"/>
        </w:category>
        <w:types>
          <w:type w:val="bbPlcHdr"/>
        </w:types>
        <w:behaviors>
          <w:behavior w:val="content"/>
        </w:behaviors>
        <w:guid w:val="{1A2956EA-E8BD-4103-8B65-6EC794677158}"/>
      </w:docPartPr>
      <w:docPartBody>
        <w:p w:rsidR="00FA4871" w:rsidRDefault="00FA4871" w:rsidP="00FA4871">
          <w:pPr>
            <w:pStyle w:val="1C0712FA786B45A6B1914A3B4B50F0D3"/>
          </w:pPr>
          <w:r w:rsidRPr="00EF04BA">
            <w:rPr>
              <w:rStyle w:val="PlaceholderText"/>
            </w:rPr>
            <w:t>[Abstract]</w:t>
          </w:r>
        </w:p>
      </w:docPartBody>
    </w:docPart>
    <w:docPart>
      <w:docPartPr>
        <w:name w:val="358289384AAF4438AF931A9896AD8C74"/>
        <w:category>
          <w:name w:val="General"/>
          <w:gallery w:val="placeholder"/>
        </w:category>
        <w:types>
          <w:type w:val="bbPlcHdr"/>
        </w:types>
        <w:behaviors>
          <w:behavior w:val="content"/>
        </w:behaviors>
        <w:guid w:val="{D6A5D153-3921-4D9C-A8E5-C416F2770FCF}"/>
      </w:docPartPr>
      <w:docPartBody>
        <w:p w:rsidR="002D5806" w:rsidRDefault="002D5806">
          <w:r w:rsidRPr="00781A57">
            <w:rPr>
              <w:rStyle w:val="PlaceholderText"/>
            </w:rPr>
            <w:t>[Author]</w:t>
          </w:r>
        </w:p>
      </w:docPartBody>
    </w:docPart>
    <w:docPart>
      <w:docPartPr>
        <w:name w:val="90B48E3DD785429F9691FD00481F59C2"/>
        <w:category>
          <w:name w:val="General"/>
          <w:gallery w:val="placeholder"/>
        </w:category>
        <w:types>
          <w:type w:val="bbPlcHdr"/>
        </w:types>
        <w:behaviors>
          <w:behavior w:val="content"/>
        </w:behaviors>
        <w:guid w:val="{CAFEC381-8043-4CA8-8C1E-5F974B317F25}"/>
      </w:docPartPr>
      <w:docPartBody>
        <w:p w:rsidR="00CC4F6A" w:rsidRDefault="00B861E2" w:rsidP="00B861E2">
          <w:pPr>
            <w:pStyle w:val="90B48E3DD785429F9691FD00481F59C2"/>
          </w:pPr>
          <w:r w:rsidRPr="00813FCC">
            <w:rPr>
              <w:rStyle w:val="PlaceholderText"/>
            </w:rPr>
            <w:t>Click or tap to enter a date.</w:t>
          </w:r>
        </w:p>
      </w:docPartBody>
    </w:docPart>
    <w:docPart>
      <w:docPartPr>
        <w:name w:val="960663A99E954511B1BEA40023180CCB"/>
        <w:category>
          <w:name w:val="General"/>
          <w:gallery w:val="placeholder"/>
        </w:category>
        <w:types>
          <w:type w:val="bbPlcHdr"/>
        </w:types>
        <w:behaviors>
          <w:behavior w:val="content"/>
        </w:behaviors>
        <w:guid w:val="{69F5C5D0-7FAD-4DF6-A24A-274E0A3FBD6E}"/>
      </w:docPartPr>
      <w:docPartBody>
        <w:p w:rsidR="00CC4F6A" w:rsidRDefault="00B861E2" w:rsidP="00B861E2">
          <w:pPr>
            <w:pStyle w:val="960663A99E954511B1BEA40023180CCB"/>
          </w:pPr>
          <w:r w:rsidRPr="00813FCC">
            <w:rPr>
              <w:rStyle w:val="PlaceholderText"/>
            </w:rPr>
            <w:t>Click or tap to enter a date.</w:t>
          </w:r>
        </w:p>
      </w:docPartBody>
    </w:docPart>
    <w:docPart>
      <w:docPartPr>
        <w:name w:val="666832359DB447A5BFAB3E8B9A769224"/>
        <w:category>
          <w:name w:val="General"/>
          <w:gallery w:val="placeholder"/>
        </w:category>
        <w:types>
          <w:type w:val="bbPlcHdr"/>
        </w:types>
        <w:behaviors>
          <w:behavior w:val="content"/>
        </w:behaviors>
        <w:guid w:val="{92801F13-683F-4DDF-ADA1-9AC65FDDBF41}"/>
      </w:docPartPr>
      <w:docPartBody>
        <w:p w:rsidR="00CC4F6A" w:rsidRDefault="00B861E2" w:rsidP="00B861E2">
          <w:pPr>
            <w:pStyle w:val="666832359DB447A5BFAB3E8B9A769224"/>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91D21"/>
    <w:rsid w:val="000C242B"/>
    <w:rsid w:val="001278CD"/>
    <w:rsid w:val="001430E3"/>
    <w:rsid w:val="001A39FD"/>
    <w:rsid w:val="001E0239"/>
    <w:rsid w:val="0025041C"/>
    <w:rsid w:val="002B760B"/>
    <w:rsid w:val="002D5806"/>
    <w:rsid w:val="003000E7"/>
    <w:rsid w:val="0035566D"/>
    <w:rsid w:val="00410218"/>
    <w:rsid w:val="00485056"/>
    <w:rsid w:val="00517CC5"/>
    <w:rsid w:val="00861308"/>
    <w:rsid w:val="0089325D"/>
    <w:rsid w:val="008A122D"/>
    <w:rsid w:val="0090542F"/>
    <w:rsid w:val="00924658"/>
    <w:rsid w:val="009852C6"/>
    <w:rsid w:val="00B833E9"/>
    <w:rsid w:val="00B861E2"/>
    <w:rsid w:val="00BC6DB7"/>
    <w:rsid w:val="00C52696"/>
    <w:rsid w:val="00C908B2"/>
    <w:rsid w:val="00CC4F6A"/>
    <w:rsid w:val="00D67598"/>
    <w:rsid w:val="00DB311A"/>
    <w:rsid w:val="00E25C94"/>
    <w:rsid w:val="00F150ED"/>
    <w:rsid w:val="00FA4871"/>
    <w:rsid w:val="00FB456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566D"/>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 w:type="paragraph" w:customStyle="1" w:styleId="CC3693FA10C247F795717DA739D92313">
    <w:name w:val="CC3693FA10C247F795717DA739D92313"/>
    <w:rsid w:val="0090542F"/>
    <w:rPr>
      <w:lang w:val="fr-FR" w:eastAsia="fr-FR"/>
    </w:rPr>
  </w:style>
  <w:style w:type="paragraph" w:customStyle="1" w:styleId="3F0920CF74534CEEA72C6542E1793AE5">
    <w:name w:val="3F0920CF74534CEEA72C6542E1793AE5"/>
    <w:rsid w:val="0090542F"/>
    <w:rPr>
      <w:lang w:val="fr-FR" w:eastAsia="fr-FR"/>
    </w:rPr>
  </w:style>
  <w:style w:type="paragraph" w:customStyle="1" w:styleId="876518F7DFE246D69FFFF5A9EA48C840">
    <w:name w:val="876518F7DFE246D69FFFF5A9EA48C840"/>
    <w:rsid w:val="0090542F"/>
    <w:rPr>
      <w:lang w:val="fr-FR" w:eastAsia="fr-FR"/>
    </w:rPr>
  </w:style>
  <w:style w:type="paragraph" w:customStyle="1" w:styleId="AAF0C52E335F4510A15D4720413109DB">
    <w:name w:val="AAF0C52E335F4510A15D4720413109DB"/>
    <w:rsid w:val="0090542F"/>
    <w:rPr>
      <w:lang w:val="fr-FR" w:eastAsia="fr-FR"/>
    </w:rPr>
  </w:style>
  <w:style w:type="paragraph" w:customStyle="1" w:styleId="8A56AE6B43394E01923C47676B9ADF39">
    <w:name w:val="8A56AE6B43394E01923C47676B9ADF39"/>
    <w:rsid w:val="0090542F"/>
    <w:rPr>
      <w:lang w:val="fr-FR" w:eastAsia="fr-FR"/>
    </w:rPr>
  </w:style>
  <w:style w:type="paragraph" w:customStyle="1" w:styleId="067993B874D445AA9C964B70286433FB">
    <w:name w:val="067993B874D445AA9C964B70286433FB"/>
    <w:rsid w:val="00FA4871"/>
    <w:rPr>
      <w:lang w:val="fr-FR" w:eastAsia="fr-FR"/>
    </w:rPr>
  </w:style>
  <w:style w:type="paragraph" w:customStyle="1" w:styleId="D7E986A63CDB44458526948BB22508C8">
    <w:name w:val="D7E986A63CDB44458526948BB22508C8"/>
    <w:rsid w:val="00FA4871"/>
    <w:rPr>
      <w:lang w:val="fr-FR" w:eastAsia="fr-FR"/>
    </w:rPr>
  </w:style>
  <w:style w:type="paragraph" w:customStyle="1" w:styleId="C09EAA8EAED94C99AB958375E2337C19">
    <w:name w:val="C09EAA8EAED94C99AB958375E2337C19"/>
    <w:rsid w:val="00FA4871"/>
    <w:rPr>
      <w:lang w:val="fr-FR" w:eastAsia="fr-FR"/>
    </w:rPr>
  </w:style>
  <w:style w:type="paragraph" w:customStyle="1" w:styleId="6944878C28E2443AA394F0344C6285C8">
    <w:name w:val="6944878C28E2443AA394F0344C6285C8"/>
    <w:rsid w:val="00FA4871"/>
    <w:rPr>
      <w:lang w:val="fr-FR" w:eastAsia="fr-FR"/>
    </w:rPr>
  </w:style>
  <w:style w:type="paragraph" w:customStyle="1" w:styleId="FE0C84B9C2934B6FB61AFEB6DD1404A9">
    <w:name w:val="FE0C84B9C2934B6FB61AFEB6DD1404A9"/>
    <w:rsid w:val="00FA4871"/>
    <w:rPr>
      <w:lang w:val="fr-FR" w:eastAsia="fr-FR"/>
    </w:rPr>
  </w:style>
  <w:style w:type="paragraph" w:customStyle="1" w:styleId="80CE94FA000F402284B35FC817D1ED52">
    <w:name w:val="80CE94FA000F402284B35FC817D1ED52"/>
    <w:rsid w:val="00FA4871"/>
    <w:pPr>
      <w:spacing w:line="240" w:lineRule="auto"/>
      <w:jc w:val="both"/>
    </w:pPr>
    <w:rPr>
      <w:rFonts w:ascii="Corbel" w:eastAsia="Times New Roman" w:hAnsi="Corbel" w:cs="Arial"/>
      <w:color w:val="000000" w:themeColor="text1"/>
      <w:kern w:val="16"/>
      <w:szCs w:val="36"/>
    </w:rPr>
  </w:style>
  <w:style w:type="paragraph" w:customStyle="1" w:styleId="C6768D1BD5954671AE9CA5423837C8C8">
    <w:name w:val="C6768D1BD5954671AE9CA5423837C8C8"/>
    <w:rsid w:val="00FA4871"/>
    <w:rPr>
      <w:lang w:val="fr-FR" w:eastAsia="fr-FR"/>
    </w:rPr>
  </w:style>
  <w:style w:type="paragraph" w:customStyle="1" w:styleId="540F869C811942C6B5CC543A383267B4">
    <w:name w:val="540F869C811942C6B5CC543A383267B4"/>
    <w:rsid w:val="00FA4871"/>
    <w:rPr>
      <w:lang w:val="fr-FR" w:eastAsia="fr-FR"/>
    </w:rPr>
  </w:style>
  <w:style w:type="paragraph" w:customStyle="1" w:styleId="1BFB31BEDD8D44C1BEB90463D919B6F2">
    <w:name w:val="1BFB31BEDD8D44C1BEB90463D919B6F2"/>
    <w:rsid w:val="00FA4871"/>
    <w:pPr>
      <w:spacing w:line="240" w:lineRule="auto"/>
      <w:jc w:val="both"/>
    </w:pPr>
    <w:rPr>
      <w:rFonts w:ascii="Corbel" w:eastAsia="Times New Roman" w:hAnsi="Corbel" w:cs="Arial"/>
      <w:color w:val="000000" w:themeColor="text1"/>
      <w:kern w:val="16"/>
      <w:szCs w:val="36"/>
    </w:rPr>
  </w:style>
  <w:style w:type="paragraph" w:customStyle="1" w:styleId="540F869C811942C6B5CC543A383267B41">
    <w:name w:val="540F869C811942C6B5CC543A383267B41"/>
    <w:rsid w:val="00FA4871"/>
    <w:pPr>
      <w:spacing w:line="240" w:lineRule="auto"/>
      <w:jc w:val="both"/>
    </w:pPr>
    <w:rPr>
      <w:rFonts w:ascii="Corbel" w:eastAsia="Times New Roman" w:hAnsi="Corbel" w:cs="Arial"/>
      <w:color w:val="000000" w:themeColor="text1"/>
      <w:kern w:val="16"/>
      <w:szCs w:val="36"/>
    </w:rPr>
  </w:style>
  <w:style w:type="paragraph" w:customStyle="1" w:styleId="EDF0CDBCEF114F56931F7B73C66C1DA3">
    <w:name w:val="EDF0CDBCEF114F56931F7B73C66C1DA3"/>
    <w:rsid w:val="00FA4871"/>
    <w:pPr>
      <w:spacing w:line="240" w:lineRule="auto"/>
      <w:jc w:val="both"/>
    </w:pPr>
    <w:rPr>
      <w:rFonts w:ascii="Corbel" w:eastAsia="Times New Roman" w:hAnsi="Corbel" w:cs="Arial"/>
      <w:color w:val="000000" w:themeColor="text1"/>
      <w:kern w:val="16"/>
      <w:szCs w:val="36"/>
    </w:rPr>
  </w:style>
  <w:style w:type="paragraph" w:customStyle="1" w:styleId="540F869C811942C6B5CC543A383267B42">
    <w:name w:val="540F869C811942C6B5CC543A383267B42"/>
    <w:rsid w:val="00FA4871"/>
    <w:pPr>
      <w:spacing w:line="240" w:lineRule="auto"/>
      <w:jc w:val="both"/>
    </w:pPr>
    <w:rPr>
      <w:rFonts w:ascii="Corbel" w:eastAsia="Times New Roman" w:hAnsi="Corbel" w:cs="Arial"/>
      <w:color w:val="000000" w:themeColor="text1"/>
      <w:kern w:val="16"/>
      <w:szCs w:val="36"/>
    </w:rPr>
  </w:style>
  <w:style w:type="paragraph" w:customStyle="1" w:styleId="5DCFD663C4BE4F9C8094D255AB8E67C1">
    <w:name w:val="5DCFD663C4BE4F9C8094D255AB8E67C1"/>
    <w:rsid w:val="00FA4871"/>
    <w:rPr>
      <w:lang w:val="fr-FR" w:eastAsia="fr-FR"/>
    </w:rPr>
  </w:style>
  <w:style w:type="paragraph" w:customStyle="1" w:styleId="1C0712FA786B45A6B1914A3B4B50F0D3">
    <w:name w:val="1C0712FA786B45A6B1914A3B4B50F0D3"/>
    <w:rsid w:val="00FA4871"/>
    <w:rPr>
      <w:lang w:val="fr-FR" w:eastAsia="fr-FR"/>
    </w:rPr>
  </w:style>
  <w:style w:type="paragraph" w:customStyle="1" w:styleId="90B48E3DD785429F9691FD00481F59C2">
    <w:name w:val="90B48E3DD785429F9691FD00481F59C2"/>
    <w:rsid w:val="00B861E2"/>
    <w:rPr>
      <w:lang w:val="fr-FR" w:eastAsia="fr-FR"/>
    </w:rPr>
  </w:style>
  <w:style w:type="paragraph" w:customStyle="1" w:styleId="960663A99E954511B1BEA40023180CCB">
    <w:name w:val="960663A99E954511B1BEA40023180CCB"/>
    <w:rsid w:val="00B861E2"/>
    <w:rPr>
      <w:lang w:val="fr-FR" w:eastAsia="fr-FR"/>
    </w:rPr>
  </w:style>
  <w:style w:type="paragraph" w:customStyle="1" w:styleId="666832359DB447A5BFAB3E8B9A769224">
    <w:name w:val="666832359DB447A5BFAB3E8B9A769224"/>
    <w:rsid w:val="00B861E2"/>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1237CF8-8967-4878-86DC-FB7E49BB1C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TOD_Q139_analysis-report-EN_v4.9.dotm</Template>
  <TotalTime>141</TotalTime>
  <Pages>25</Pages>
  <Words>6490</Words>
  <Characters>36993</Characters>
  <Application>Microsoft Office Word</Application>
  <DocSecurity>0</DocSecurity>
  <Lines>308</Lines>
  <Paragraphs>86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Consultant name</dc:creator>
  <cp:keywords>4.8.7</cp:keywords>
  <dc:description>Internal</dc:description>
  <cp:lastModifiedBy>eomar</cp:lastModifiedBy>
  <cp:revision>21</cp:revision>
  <cp:lastPrinted>2015-12-10T10:05:00Z</cp:lastPrinted>
  <dcterms:created xsi:type="dcterms:W3CDTF">2017-06-13T09:55:00Z</dcterms:created>
  <dcterms:modified xsi:type="dcterms:W3CDTF">2017-06-26T12:33:00Z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TOTAL_ALE_VALUE">
    <vt:i4>0</vt:i4>
  </property>
  <property fmtid="{D5CDD505-2E9C-101B-9397-08002B2CF9AE}" pid="17" name="PHASE_COUNT">
    <vt:i4>0</vt:i4>
  </property>
  <property fmtid="{D5CDD505-2E9C-101B-9397-08002B2CF9AE}" pid="18" name="STAFF_Val">
    <vt:i4>0</vt:i4>
  </property>
  <property fmtid="{D5CDD505-2E9C-101B-9397-08002B2CF9AE}" pid="19" name="STAFF_Rsk">
    <vt:i4>0</vt:i4>
  </property>
  <property fmtid="{D5CDD505-2E9C-101B-9397-08002B2CF9AE}" pid="20" name="IV_Val">
    <vt:i4>0</vt:i4>
  </property>
  <property fmtid="{D5CDD505-2E9C-101B-9397-08002B2CF9AE}" pid="21" name="FIN_Rsk">
    <vt:i4>0</vt:i4>
  </property>
  <property fmtid="{D5CDD505-2E9C-101B-9397-08002B2CF9AE}" pid="22" name="IV_Rsk">
    <vt:i4>0</vt:i4>
  </property>
  <property fmtid="{D5CDD505-2E9C-101B-9397-08002B2CF9AE}" pid="23" name="COMPL_Val">
    <vt:i4>0</vt:i4>
  </property>
  <property fmtid="{D5CDD505-2E9C-101B-9397-08002B2CF9AE}" pid="24" name="FIN_Val">
    <vt:i4>0</vt:i4>
  </property>
  <property fmtid="{D5CDD505-2E9C-101B-9397-08002B2CF9AE}" pid="25" name="COMPL_Rsk">
    <vt:i4>0</vt:i4>
  </property>
  <property fmtid="{D5CDD505-2E9C-101B-9397-08002B2CF9AE}" pid="26" name="MAX_IMPL">
    <vt:i4>0</vt:i4>
  </property>
</Properties>
</file>