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921"/>
      </w:tblGrid>
      <w:tr w:rsidR="008A57A8" w:rsidRPr="00CE40CC" w14:paraId="12F2ED44" w14:textId="77777777" w:rsidTr="008A57A8">
        <w:trPr>
          <w:trHeight w:hRule="exact" w:val="2268"/>
        </w:trPr>
        <w:tc>
          <w:tcPr>
            <w:tcW w:w="5827" w:type="dxa"/>
            <w:gridSpan w:val="2"/>
            <w:vAlign w:val="center"/>
          </w:tcPr>
          <w:p w14:paraId="573568FF" w14:textId="77777777" w:rsidR="008A57A8" w:rsidRPr="00CE40CC" w:rsidRDefault="00E54E48" w:rsidP="008A57A8">
            <w:pPr>
              <w:jc w:val="left"/>
              <w:rPr>
                <w:lang w:val="en-GB"/>
              </w:rPr>
            </w:pPr>
            <w:bookmarkStart w:id="0" w:name="_GoBack"/>
            <w:bookmarkEnd w:id="0"/>
            <w:r w:rsidRPr="00CE40CC">
              <w:rPr>
                <w:noProof/>
                <w:lang w:eastAsia="fr-FR"/>
              </w:rPr>
              <w:drawing>
                <wp:inline distT="0" distB="0" distL="0" distR="0" wp14:anchorId="0C23F965" wp14:editId="5B234698">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709EDC2" w14:textId="77777777" w:rsidR="008A57A8" w:rsidRPr="00CE40CC" w:rsidRDefault="008A57A8" w:rsidP="008A57A8">
            <w:pPr>
              <w:rPr>
                <w:lang w:val="en-GB"/>
              </w:rPr>
            </w:pPr>
          </w:p>
        </w:tc>
      </w:tr>
      <w:tr w:rsidR="008A57A8" w:rsidRPr="00CE40CC" w14:paraId="67B4BF91" w14:textId="77777777" w:rsidTr="008A57A8">
        <w:trPr>
          <w:trHeight w:hRule="exact" w:val="2126"/>
        </w:trPr>
        <w:sdt>
          <w:sdtPr>
            <w:rPr>
              <w:lang w:val="en-GB"/>
            </w:rPr>
            <w:alias w:val="Organisation"/>
            <w:tag w:val=""/>
            <w:id w:val="-775867391"/>
            <w:placeholder>
              <w:docPart w:val="F17DB92FD942470D823AB6C2E155C8B0"/>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0C850F9D"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7AD12F60" w14:textId="77777777" w:rsidTr="008A57A8">
        <w:trPr>
          <w:trHeight w:hRule="exact" w:val="1701"/>
        </w:trPr>
        <w:tc>
          <w:tcPr>
            <w:tcW w:w="9748" w:type="dxa"/>
            <w:gridSpan w:val="3"/>
            <w:vAlign w:val="center"/>
          </w:tcPr>
          <w:p w14:paraId="1C260D19" w14:textId="77777777" w:rsidR="008A57A8" w:rsidRPr="00CE40CC" w:rsidRDefault="00CB32DC" w:rsidP="001F6871">
            <w:pPr>
              <w:pStyle w:val="Titre"/>
              <w:rPr>
                <w:lang w:val="en-GB"/>
              </w:rPr>
            </w:pPr>
            <w:sdt>
              <w:sdtPr>
                <w:rPr>
                  <w:lang w:val="en-GB"/>
                </w:rPr>
                <w:alias w:val="Title"/>
                <w:tag w:val=""/>
                <w:id w:val="1061288612"/>
                <w:placeholder>
                  <w:docPart w:val="50D5DCFDE9E14F0A94627210369AA819"/>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73F06BA6" w14:textId="77777777" w:rsidTr="008A57A8">
        <w:trPr>
          <w:trHeight w:val="2268"/>
        </w:trPr>
        <w:sdt>
          <w:sdtPr>
            <w:rPr>
              <w:lang w:val="en-GB"/>
            </w:rPr>
            <w:alias w:val="Subject"/>
            <w:tag w:val=""/>
            <w:id w:val="1047265912"/>
            <w:placeholder>
              <w:docPart w:val="C25BEF155E4F4676925A6B8BFB7F57DE"/>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46137807" w14:textId="77777777" w:rsidR="008A57A8" w:rsidRPr="00CE40CC" w:rsidRDefault="00BD12F9" w:rsidP="001F6871">
                <w:pPr>
                  <w:pStyle w:val="Sous-titre"/>
                  <w:rPr>
                    <w:lang w:val="en-GB"/>
                  </w:rPr>
                </w:pPr>
                <w:r w:rsidRPr="00CE40CC">
                  <w:rPr>
                    <w:lang w:val="en-GB"/>
                  </w:rPr>
                  <w:t>Risk analysis report</w:t>
                </w:r>
              </w:p>
            </w:tc>
          </w:sdtContent>
        </w:sdt>
      </w:tr>
      <w:tr w:rsidR="008A57A8" w:rsidRPr="00CE40CC" w14:paraId="6F50B927" w14:textId="77777777" w:rsidTr="008A57A8">
        <w:trPr>
          <w:trHeight w:hRule="exact" w:val="20"/>
        </w:trPr>
        <w:tc>
          <w:tcPr>
            <w:tcW w:w="9748" w:type="dxa"/>
            <w:gridSpan w:val="3"/>
            <w:vAlign w:val="center"/>
          </w:tcPr>
          <w:p w14:paraId="695EA79A" w14:textId="77777777" w:rsidR="008A57A8" w:rsidRPr="00CE40CC" w:rsidRDefault="008A57A8" w:rsidP="008A57A8">
            <w:pPr>
              <w:rPr>
                <w:lang w:val="en-GB"/>
              </w:rPr>
            </w:pPr>
          </w:p>
        </w:tc>
      </w:tr>
      <w:tr w:rsidR="008A57A8" w:rsidRPr="00CE40CC" w14:paraId="3EB2989B" w14:textId="77777777" w:rsidTr="008A57A8">
        <w:trPr>
          <w:trHeight w:val="850"/>
        </w:trPr>
        <w:tc>
          <w:tcPr>
            <w:tcW w:w="9748" w:type="dxa"/>
            <w:gridSpan w:val="3"/>
            <w:tcBorders>
              <w:bottom w:val="single" w:sz="4" w:space="0" w:color="auto"/>
            </w:tcBorders>
          </w:tcPr>
          <w:p w14:paraId="06DBF0D4" w14:textId="77777777" w:rsidR="008A57A8" w:rsidRPr="00CE40CC" w:rsidRDefault="008A57A8" w:rsidP="008A57A8">
            <w:pPr>
              <w:rPr>
                <w:lang w:val="en-GB"/>
              </w:rPr>
            </w:pPr>
          </w:p>
        </w:tc>
      </w:tr>
      <w:tr w:rsidR="00603B7C" w:rsidRPr="00CE40CC" w14:paraId="0AA80DE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6DCA72EE"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2AAA90" w14:textId="77777777" w:rsidTr="00CE40CC">
        <w:trPr>
          <w:trHeight w:val="425"/>
        </w:trPr>
        <w:tc>
          <w:tcPr>
            <w:tcW w:w="2376" w:type="dxa"/>
            <w:tcBorders>
              <w:top w:val="single" w:sz="8" w:space="0" w:color="auto"/>
              <w:left w:val="single" w:sz="8" w:space="0" w:color="auto"/>
            </w:tcBorders>
            <w:shd w:val="clear" w:color="auto" w:fill="DBE5F1"/>
            <w:vAlign w:val="center"/>
          </w:tcPr>
          <w:p w14:paraId="6C2ADB24" w14:textId="77777777" w:rsidR="00603B7C" w:rsidRPr="00CE40CC" w:rsidRDefault="00603B7C" w:rsidP="00CE40CC">
            <w:pPr>
              <w:pStyle w:val="Sansinterligne"/>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4325EE10" w14:textId="371929BD" w:rsidR="00603B7C" w:rsidRPr="003165FD" w:rsidRDefault="00603B7C" w:rsidP="00603B7C">
            <w:pPr>
              <w:pStyle w:val="Sansinterligne"/>
              <w:jc w:val="left"/>
              <w:rPr>
                <w:b w:val="0"/>
                <w:lang w:val="en-GB"/>
              </w:rPr>
            </w:pPr>
            <w:r w:rsidRPr="003165FD">
              <w:rPr>
                <w:b w:val="0"/>
                <w:lang w:val="en-GB"/>
              </w:rPr>
              <w:t>Q039</w:t>
            </w:r>
          </w:p>
        </w:tc>
      </w:tr>
      <w:tr w:rsidR="00603B7C" w:rsidRPr="00CE40CC" w14:paraId="7E73E1ED" w14:textId="77777777" w:rsidTr="00CE40CC">
        <w:trPr>
          <w:trHeight w:val="425"/>
        </w:trPr>
        <w:tc>
          <w:tcPr>
            <w:tcW w:w="2376" w:type="dxa"/>
            <w:tcBorders>
              <w:left w:val="single" w:sz="8" w:space="0" w:color="auto"/>
            </w:tcBorders>
            <w:shd w:val="clear" w:color="auto" w:fill="DBE5F1"/>
            <w:vAlign w:val="center"/>
          </w:tcPr>
          <w:p w14:paraId="7CDE2C7A" w14:textId="77777777" w:rsidR="00603B7C" w:rsidRPr="00CE40CC" w:rsidRDefault="00603B7C" w:rsidP="00CE40CC">
            <w:pPr>
              <w:pStyle w:val="Sansinterligne"/>
              <w:jc w:val="left"/>
              <w:rPr>
                <w:lang w:val="en-GB"/>
              </w:rPr>
            </w:pPr>
            <w:r w:rsidRPr="00CE40CC">
              <w:rPr>
                <w:lang w:val="en-GB"/>
              </w:rPr>
              <w:t>Version</w:t>
            </w:r>
          </w:p>
        </w:tc>
        <w:tc>
          <w:tcPr>
            <w:tcW w:w="7372" w:type="dxa"/>
            <w:gridSpan w:val="2"/>
            <w:tcBorders>
              <w:right w:val="single" w:sz="8" w:space="0" w:color="auto"/>
            </w:tcBorders>
            <w:vAlign w:val="center"/>
          </w:tcPr>
          <w:p w14:paraId="725D402D" w14:textId="06C1ADA5" w:rsidR="00603B7C" w:rsidRPr="003165FD" w:rsidRDefault="00CB32DC" w:rsidP="00CE40CC">
            <w:pPr>
              <w:pStyle w:val="Sansinterligne"/>
              <w:jc w:val="left"/>
              <w:rPr>
                <w:b w:val="0"/>
                <w:lang w:val="en-GB"/>
              </w:rPr>
            </w:pPr>
            <w:sdt>
              <w:sdtPr>
                <w:rPr>
                  <w:b w:val="0"/>
                  <w:lang w:val="en-GB"/>
                </w:rPr>
                <w:alias w:val="Keywords"/>
                <w:tag w:val=""/>
                <w:id w:val="-428741593"/>
                <w:placeholder>
                  <w:docPart w:val="50F239F683B44F42AA437DB5E7E6BF1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59EFF8A8" w14:textId="77777777" w:rsidTr="00CE40CC">
        <w:trPr>
          <w:trHeight w:val="425"/>
        </w:trPr>
        <w:tc>
          <w:tcPr>
            <w:tcW w:w="2376" w:type="dxa"/>
            <w:tcBorders>
              <w:left w:val="single" w:sz="8" w:space="0" w:color="auto"/>
            </w:tcBorders>
            <w:shd w:val="clear" w:color="auto" w:fill="DBE5F1"/>
            <w:vAlign w:val="center"/>
          </w:tcPr>
          <w:p w14:paraId="3EAF2A5F" w14:textId="77777777" w:rsidR="00603B7C" w:rsidRPr="00CE40CC" w:rsidRDefault="00603B7C" w:rsidP="00CE40CC">
            <w:pPr>
              <w:pStyle w:val="Sansinterligne"/>
              <w:jc w:val="left"/>
              <w:rPr>
                <w:lang w:val="en-GB"/>
              </w:rPr>
            </w:pPr>
            <w:r w:rsidRPr="00CE40CC">
              <w:rPr>
                <w:lang w:val="en-GB"/>
              </w:rPr>
              <w:t>State</w:t>
            </w:r>
          </w:p>
        </w:tc>
        <w:sdt>
          <w:sdtPr>
            <w:rPr>
              <w:b w:val="0"/>
              <w:lang w:val="en-GB"/>
            </w:rPr>
            <w:alias w:val="État"/>
            <w:tag w:val="État"/>
            <w:id w:val="-566890232"/>
            <w:placeholder>
              <w:docPart w:val="B2EC1BFBAEDE449EA30E8E267050DED7"/>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60F9604B" w14:textId="77777777" w:rsidR="00603B7C" w:rsidRPr="003165FD" w:rsidRDefault="00603B7C" w:rsidP="00CE40CC">
                <w:pPr>
                  <w:pStyle w:val="Sansinterligne"/>
                  <w:jc w:val="left"/>
                  <w:rPr>
                    <w:b w:val="0"/>
                    <w:lang w:val="en-GB"/>
                  </w:rPr>
                </w:pPr>
                <w:r w:rsidRPr="003165FD">
                  <w:rPr>
                    <w:b w:val="0"/>
                    <w:lang w:val="en-GB"/>
                  </w:rPr>
                  <w:t>Choose</w:t>
                </w:r>
              </w:p>
            </w:tc>
          </w:sdtContent>
        </w:sdt>
      </w:tr>
      <w:tr w:rsidR="00603B7C" w:rsidRPr="00CE40CC" w14:paraId="054AD34B" w14:textId="77777777" w:rsidTr="00CE40CC">
        <w:trPr>
          <w:trHeight w:val="425"/>
        </w:trPr>
        <w:tc>
          <w:tcPr>
            <w:tcW w:w="2376" w:type="dxa"/>
            <w:tcBorders>
              <w:left w:val="single" w:sz="8" w:space="0" w:color="auto"/>
            </w:tcBorders>
            <w:shd w:val="clear" w:color="auto" w:fill="DBE5F1"/>
            <w:vAlign w:val="center"/>
          </w:tcPr>
          <w:p w14:paraId="662335F2" w14:textId="77777777" w:rsidR="00603B7C" w:rsidRPr="00CE40CC" w:rsidRDefault="00603B7C" w:rsidP="00CE40CC">
            <w:pPr>
              <w:pStyle w:val="Sansinterligne"/>
              <w:jc w:val="left"/>
              <w:rPr>
                <w:lang w:val="en-GB"/>
              </w:rPr>
            </w:pPr>
            <w:r w:rsidRPr="00CE40CC">
              <w:rPr>
                <w:lang w:val="en-GB"/>
              </w:rPr>
              <w:t>Approved by</w:t>
            </w:r>
          </w:p>
        </w:tc>
        <w:tc>
          <w:tcPr>
            <w:tcW w:w="7372" w:type="dxa"/>
            <w:gridSpan w:val="2"/>
            <w:tcBorders>
              <w:right w:val="single" w:sz="8" w:space="0" w:color="auto"/>
            </w:tcBorders>
            <w:vAlign w:val="center"/>
          </w:tcPr>
          <w:p w14:paraId="6FD97AD9" w14:textId="77777777" w:rsidR="00603B7C" w:rsidRPr="003165FD" w:rsidRDefault="00603B7C" w:rsidP="00CE40CC">
            <w:pPr>
              <w:pStyle w:val="Sansinterligne"/>
              <w:jc w:val="left"/>
              <w:rPr>
                <w:b w:val="0"/>
                <w:lang w:val="en-GB"/>
              </w:rPr>
            </w:pPr>
            <w:r w:rsidRPr="003165FD">
              <w:rPr>
                <w:b w:val="0"/>
                <w:lang w:val="en-GB"/>
              </w:rPr>
              <w:t>…</w:t>
            </w:r>
          </w:p>
        </w:tc>
      </w:tr>
      <w:tr w:rsidR="00603B7C" w:rsidRPr="00CE40CC" w14:paraId="5A6C3687" w14:textId="77777777" w:rsidTr="00CE40CC">
        <w:trPr>
          <w:trHeight w:val="425"/>
        </w:trPr>
        <w:tc>
          <w:tcPr>
            <w:tcW w:w="2376" w:type="dxa"/>
            <w:tcBorders>
              <w:left w:val="single" w:sz="8" w:space="0" w:color="auto"/>
            </w:tcBorders>
            <w:shd w:val="clear" w:color="auto" w:fill="DBE5F1"/>
            <w:vAlign w:val="center"/>
          </w:tcPr>
          <w:p w14:paraId="22988C7C" w14:textId="77777777" w:rsidR="00603B7C" w:rsidRPr="00CE40CC" w:rsidRDefault="00603B7C" w:rsidP="00CE40CC">
            <w:pPr>
              <w:pStyle w:val="Sansinterligne"/>
              <w:jc w:val="left"/>
              <w:rPr>
                <w:lang w:val="en-GB"/>
              </w:rPr>
            </w:pPr>
            <w:r w:rsidRPr="00CE40CC">
              <w:rPr>
                <w:lang w:val="en-GB"/>
              </w:rPr>
              <w:t>Date of approval</w:t>
            </w:r>
          </w:p>
        </w:tc>
        <w:sdt>
          <w:sdtPr>
            <w:rPr>
              <w:b w:val="0"/>
              <w:lang w:val="en-GB"/>
            </w:rPr>
            <w:id w:val="-994487650"/>
            <w:placeholder>
              <w:docPart w:val="975016FDEE6A43AC8B5E4EC23AFF4398"/>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51523947" w14:textId="77777777" w:rsidR="00603B7C" w:rsidRPr="003165FD" w:rsidRDefault="00603B7C" w:rsidP="00CE40CC">
                <w:pPr>
                  <w:pStyle w:val="Sansinterligne"/>
                  <w:jc w:val="left"/>
                  <w:rPr>
                    <w:b w:val="0"/>
                    <w:lang w:val="en-GB"/>
                  </w:rPr>
                </w:pPr>
                <w:r w:rsidRPr="003165FD">
                  <w:rPr>
                    <w:b w:val="0"/>
                    <w:lang w:val="en-GB"/>
                  </w:rPr>
                  <w:t>…</w:t>
                </w:r>
              </w:p>
            </w:tc>
          </w:sdtContent>
        </w:sdt>
      </w:tr>
      <w:tr w:rsidR="00603B7C" w:rsidRPr="00CE40CC" w14:paraId="20DF134F" w14:textId="77777777" w:rsidTr="00CE40CC">
        <w:trPr>
          <w:trHeight w:val="425"/>
        </w:trPr>
        <w:tc>
          <w:tcPr>
            <w:tcW w:w="2376" w:type="dxa"/>
            <w:tcBorders>
              <w:left w:val="single" w:sz="8" w:space="0" w:color="auto"/>
              <w:bottom w:val="single" w:sz="8" w:space="0" w:color="auto"/>
            </w:tcBorders>
            <w:shd w:val="clear" w:color="auto" w:fill="DBE5F1"/>
            <w:vAlign w:val="center"/>
          </w:tcPr>
          <w:p w14:paraId="0474BBCD" w14:textId="77777777" w:rsidR="00603B7C" w:rsidRPr="00CE40CC" w:rsidRDefault="00603B7C" w:rsidP="00CE40CC">
            <w:pPr>
              <w:pStyle w:val="Sansinterligne"/>
              <w:jc w:val="left"/>
              <w:rPr>
                <w:lang w:val="en-GB"/>
              </w:rPr>
            </w:pPr>
            <w:r w:rsidRPr="00CE40CC">
              <w:rPr>
                <w:lang w:val="en-GB"/>
              </w:rPr>
              <w:t>Classification</w:t>
            </w:r>
          </w:p>
        </w:tc>
        <w:sdt>
          <w:sdtPr>
            <w:rPr>
              <w:b w:val="0"/>
              <w:lang w:val="en-GB"/>
            </w:rPr>
            <w:alias w:val="Status"/>
            <w:tag w:val=""/>
            <w:id w:val="282862570"/>
            <w:placeholder>
              <w:docPart w:val="A3139FF5AD9D4C9BAFDEADE0EDB77B4E"/>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0D556A63" w14:textId="2FB509F7" w:rsidR="00603B7C" w:rsidRPr="003165FD" w:rsidRDefault="00603B7C" w:rsidP="00CE40CC">
                <w:pPr>
                  <w:pStyle w:val="Sansinterligne"/>
                  <w:jc w:val="left"/>
                  <w:rPr>
                    <w:b w:val="0"/>
                    <w:lang w:val="en-GB"/>
                  </w:rPr>
                </w:pPr>
                <w:r w:rsidRPr="003165FD">
                  <w:rPr>
                    <w:b w:val="0"/>
                    <w:lang w:val="en-GB"/>
                  </w:rPr>
                  <w:t>Secret/Confidential/Restricted/Internal/Public</w:t>
                </w:r>
              </w:p>
            </w:tc>
          </w:sdtContent>
        </w:sdt>
      </w:tr>
      <w:tr w:rsidR="008A57A8" w:rsidRPr="00CE40CC" w14:paraId="2301731A" w14:textId="77777777" w:rsidTr="008A57A8">
        <w:trPr>
          <w:trHeight w:hRule="exact" w:val="1191"/>
        </w:trPr>
        <w:tc>
          <w:tcPr>
            <w:tcW w:w="9748" w:type="dxa"/>
            <w:gridSpan w:val="3"/>
            <w:tcBorders>
              <w:top w:val="single" w:sz="4" w:space="0" w:color="auto"/>
            </w:tcBorders>
          </w:tcPr>
          <w:p w14:paraId="1642FD70" w14:textId="77777777" w:rsidR="008A57A8" w:rsidRPr="00CE40CC" w:rsidRDefault="008A57A8" w:rsidP="008A57A8">
            <w:pPr>
              <w:rPr>
                <w:lang w:val="en-GB"/>
              </w:rPr>
            </w:pPr>
          </w:p>
        </w:tc>
      </w:tr>
    </w:tbl>
    <w:p w14:paraId="09A975E1" w14:textId="77777777" w:rsidR="008A57A8" w:rsidRPr="00CE40CC" w:rsidRDefault="008A57A8" w:rsidP="008A57A8">
      <w:pPr>
        <w:rPr>
          <w:lang w:val="en-GB" w:eastAsia="fr-LU"/>
        </w:rPr>
      </w:pPr>
      <w:r w:rsidRPr="00CE40CC">
        <w:rPr>
          <w:lang w:val="en-GB"/>
        </w:rPr>
        <w:br w:type="page"/>
      </w:r>
    </w:p>
    <w:p w14:paraId="6E8FD92C"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71"/>
        <w:gridCol w:w="1536"/>
        <w:gridCol w:w="2090"/>
        <w:gridCol w:w="2197"/>
      </w:tblGrid>
      <w:tr w:rsidR="00603B7C" w:rsidRPr="00CE40CC" w14:paraId="5575A529"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1F8B6925" w14:textId="77777777" w:rsidR="00603B7C" w:rsidRPr="00CE40CC" w:rsidRDefault="00603B7C" w:rsidP="00CE40CC">
            <w:pPr>
              <w:pStyle w:val="CrpTxtTab"/>
              <w:rPr>
                <w:lang w:val="en-GB"/>
              </w:rPr>
            </w:pPr>
            <w:r w:rsidRPr="00CE40CC">
              <w:rPr>
                <w:lang w:val="en-GB"/>
              </w:rPr>
              <w:t>Recipient</w:t>
            </w:r>
          </w:p>
        </w:tc>
        <w:tc>
          <w:tcPr>
            <w:tcW w:w="792" w:type="pct"/>
          </w:tcPr>
          <w:p w14:paraId="424D632B"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1078" w:type="pct"/>
          </w:tcPr>
          <w:p w14:paraId="2DE2415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Channel</w:t>
            </w:r>
          </w:p>
        </w:tc>
        <w:tc>
          <w:tcPr>
            <w:tcW w:w="1133" w:type="pct"/>
          </w:tcPr>
          <w:p w14:paraId="5BF15C7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Reason</w:t>
            </w:r>
          </w:p>
        </w:tc>
      </w:tr>
      <w:tr w:rsidR="00603B7C" w:rsidRPr="00CE40CC" w14:paraId="2B16E93E"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D4E04DE"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597752775"/>
            <w:placeholder>
              <w:docPart w:val="422C742F26564FE29F02DDF45230A656"/>
            </w:placeholder>
            <w:date>
              <w:dateFormat w:val="dd/MM/yyyy"/>
              <w:lid w:val="fr-LU"/>
              <w:storeMappedDataAs w:val="dateTime"/>
              <w:calendar w:val="gregorian"/>
            </w:date>
          </w:sdtPr>
          <w:sdtEndPr/>
          <w:sdtContent>
            <w:tc>
              <w:tcPr>
                <w:tcW w:w="792" w:type="pct"/>
              </w:tcPr>
              <w:p w14:paraId="551D6C7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225266559"/>
            <w:placeholder>
              <w:docPart w:val="4A87C1A42DB946D0B98F386FB16D735D"/>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64D838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827120709"/>
            <w:placeholder>
              <w:docPart w:val="F3E71914C20D4B74AF782308F313B8A2"/>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560223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r w:rsidR="00603B7C" w:rsidRPr="00CE40CC" w14:paraId="39B7419D"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8FEA9AB"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604009145"/>
            <w:placeholder>
              <w:docPart w:val="F925BC51AB194CAA9FF5BC16937EAA75"/>
            </w:placeholder>
            <w:date>
              <w:dateFormat w:val="dd/MM/yyyy"/>
              <w:lid w:val="fr-LU"/>
              <w:storeMappedDataAs w:val="dateTime"/>
              <w:calendar w:val="gregorian"/>
            </w:date>
          </w:sdtPr>
          <w:sdtEndPr/>
          <w:sdtContent>
            <w:tc>
              <w:tcPr>
                <w:tcW w:w="792" w:type="pct"/>
              </w:tcPr>
              <w:p w14:paraId="4CBFDD2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1404212060"/>
            <w:placeholder>
              <w:docPart w:val="086F64DDE1C44351B942F1A66279A7D4"/>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7794582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1545716509"/>
            <w:placeholder>
              <w:docPart w:val="00E9D02315384E26A992F5980B43D7E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11064C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bl>
    <w:p w14:paraId="465CFE8C" w14:textId="77777777" w:rsidR="00603B7C" w:rsidRPr="00CE40CC" w:rsidRDefault="00603B7C" w:rsidP="00603B7C">
      <w:pPr>
        <w:rPr>
          <w:lang w:val="en-GB"/>
        </w:rPr>
      </w:pPr>
    </w:p>
    <w:p w14:paraId="789E2AE1"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65"/>
        <w:gridCol w:w="1814"/>
        <w:gridCol w:w="5652"/>
      </w:tblGrid>
      <w:tr w:rsidR="00603B7C" w:rsidRPr="00CE40CC" w14:paraId="52489483"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66DFFAC3" w14:textId="77777777" w:rsidR="00603B7C" w:rsidRPr="00CE40CC" w:rsidRDefault="00603B7C" w:rsidP="00CE40CC">
            <w:pPr>
              <w:pStyle w:val="CrpTxtTab"/>
              <w:rPr>
                <w:b w:val="0"/>
                <w:lang w:val="en-GB"/>
              </w:rPr>
            </w:pPr>
            <w:r w:rsidRPr="00CE40CC">
              <w:rPr>
                <w:lang w:val="en-GB"/>
              </w:rPr>
              <w:t>Version</w:t>
            </w:r>
          </w:p>
        </w:tc>
        <w:tc>
          <w:tcPr>
            <w:tcW w:w="609" w:type="pct"/>
          </w:tcPr>
          <w:p w14:paraId="39A402C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Date</w:t>
            </w:r>
          </w:p>
        </w:tc>
        <w:tc>
          <w:tcPr>
            <w:tcW w:w="945" w:type="pct"/>
          </w:tcPr>
          <w:p w14:paraId="640C44E4"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Author</w:t>
            </w:r>
          </w:p>
        </w:tc>
        <w:tc>
          <w:tcPr>
            <w:tcW w:w="2934" w:type="pct"/>
          </w:tcPr>
          <w:p w14:paraId="45BBD78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Modifications</w:t>
            </w:r>
          </w:p>
        </w:tc>
      </w:tr>
      <w:tr w:rsidR="00603B7C" w:rsidRPr="00CE40CC" w14:paraId="4B6F4095"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5763517" w14:textId="77777777" w:rsidR="00603B7C" w:rsidRPr="00CE40CC" w:rsidRDefault="00603B7C" w:rsidP="00CE40CC">
            <w:pPr>
              <w:pStyle w:val="CrpTxtTab"/>
              <w:rPr>
                <w:lang w:val="en-GB"/>
              </w:rPr>
            </w:pPr>
            <w:r w:rsidRPr="00CE40CC">
              <w:rPr>
                <w:lang w:val="en-GB"/>
              </w:rPr>
              <w:t>0.1</w:t>
            </w:r>
          </w:p>
        </w:tc>
        <w:sdt>
          <w:sdtPr>
            <w:rPr>
              <w:lang w:val="en-GB"/>
            </w:rPr>
            <w:id w:val="1474946765"/>
            <w:placeholder>
              <w:docPart w:val="802F375BFD5349B794A5C82815E9803F"/>
            </w:placeholder>
            <w:date>
              <w:dateFormat w:val="dd/MM/yyyy"/>
              <w:lid w:val="fr-LU"/>
              <w:storeMappedDataAs w:val="dateTime"/>
              <w:calendar w:val="gregorian"/>
            </w:date>
          </w:sdtPr>
          <w:sdtEndPr/>
          <w:sdtContent>
            <w:tc>
              <w:tcPr>
                <w:tcW w:w="609" w:type="pct"/>
              </w:tcPr>
              <w:p w14:paraId="62DF827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339D7B5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3B912CC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444263C8"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060D64C1" w14:textId="77777777" w:rsidR="00603B7C" w:rsidRPr="00CE40CC" w:rsidRDefault="00603B7C" w:rsidP="00CE40CC">
            <w:pPr>
              <w:pStyle w:val="CrpTxtTab"/>
              <w:rPr>
                <w:lang w:val="en-GB"/>
              </w:rPr>
            </w:pPr>
            <w:r w:rsidRPr="00CE40CC">
              <w:rPr>
                <w:lang w:val="en-GB"/>
              </w:rPr>
              <w:t>0.2</w:t>
            </w:r>
          </w:p>
        </w:tc>
        <w:sdt>
          <w:sdtPr>
            <w:rPr>
              <w:lang w:val="en-GB"/>
            </w:rPr>
            <w:id w:val="1255858439"/>
            <w:placeholder>
              <w:docPart w:val="D8801CFA25F342A482C7C99FE9461561"/>
            </w:placeholder>
            <w:date>
              <w:dateFormat w:val="dd/MM/yyyy"/>
              <w:lid w:val="fr-LU"/>
              <w:storeMappedDataAs w:val="dateTime"/>
              <w:calendar w:val="gregorian"/>
            </w:date>
          </w:sdtPr>
          <w:sdtEndPr/>
          <w:sdtContent>
            <w:tc>
              <w:tcPr>
                <w:tcW w:w="609" w:type="pct"/>
              </w:tcPr>
              <w:p w14:paraId="4ADF04A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68C31C0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2017988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41FABE1B" w14:textId="77777777" w:rsidR="00603B7C" w:rsidRPr="00CE40CC" w:rsidRDefault="00603B7C" w:rsidP="00603B7C">
      <w:pPr>
        <w:rPr>
          <w:lang w:val="en-GB"/>
        </w:rPr>
      </w:pPr>
    </w:p>
    <w:p w14:paraId="4B5BF277"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805"/>
        <w:gridCol w:w="2889"/>
      </w:tblGrid>
      <w:tr w:rsidR="00603B7C" w:rsidRPr="00CE40CC" w14:paraId="4D05084B"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2171A536" w14:textId="77777777" w:rsidR="00603B7C" w:rsidRPr="00CE40CC" w:rsidRDefault="00603B7C" w:rsidP="00CE40CC">
            <w:pPr>
              <w:pStyle w:val="CrpTxtTab"/>
              <w:rPr>
                <w:lang w:val="en-GB"/>
              </w:rPr>
            </w:pPr>
            <w:r w:rsidRPr="00CE40CC">
              <w:rPr>
                <w:lang w:val="en-GB"/>
              </w:rPr>
              <w:t>Name</w:t>
            </w:r>
          </w:p>
        </w:tc>
        <w:tc>
          <w:tcPr>
            <w:tcW w:w="1490" w:type="pct"/>
          </w:tcPr>
          <w:p w14:paraId="1FDBC44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Organisation</w:t>
            </w:r>
          </w:p>
        </w:tc>
      </w:tr>
      <w:tr w:rsidR="00603B7C" w:rsidRPr="00CE40CC" w14:paraId="2CE2398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51C09CD" w14:textId="77777777" w:rsidR="00603B7C" w:rsidRPr="00CE40CC" w:rsidRDefault="00603B7C" w:rsidP="00CE40CC">
            <w:pPr>
              <w:pStyle w:val="CrpTxtTab"/>
              <w:rPr>
                <w:lang w:val="en-GB"/>
              </w:rPr>
            </w:pPr>
            <w:r w:rsidRPr="00CE40CC">
              <w:rPr>
                <w:lang w:val="en-GB"/>
              </w:rPr>
              <w:t>Customer working group</w:t>
            </w:r>
          </w:p>
        </w:tc>
        <w:sdt>
          <w:sdtPr>
            <w:rPr>
              <w:lang w:val="en-GB"/>
            </w:rPr>
            <w:alias w:val="Client"/>
            <w:tag w:val=""/>
            <w:id w:val="-34670142"/>
            <w:placeholder>
              <w:docPart w:val="B8E7112A66344A3C90872CF9A45A76EC"/>
            </w:placeholder>
            <w:dataBinding w:prefixMappings="xmlns:ns0='http://schemas.openxmlformats.org/officeDocument/2006/extended-properties' " w:xpath="/ns0:Properties[1]/ns0:Company[1]" w:storeItemID="{6668398D-A668-4E3E-A5EB-62B293D839F1}"/>
            <w:text/>
          </w:sdtPr>
          <w:sdtEndPr/>
          <w:sdtContent>
            <w:tc>
              <w:tcPr>
                <w:tcW w:w="1490" w:type="pct"/>
              </w:tcPr>
              <w:p w14:paraId="2FB0CE2C" w14:textId="34CA8B10"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sdtContent>
        </w:sdt>
      </w:tr>
      <w:tr w:rsidR="00603B7C" w:rsidRPr="00CE40CC" w14:paraId="1FAEA3FF"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7DC53406" w14:textId="77777777" w:rsidR="00603B7C" w:rsidRPr="00CE40CC" w:rsidRDefault="00603B7C" w:rsidP="00CE40CC">
            <w:pPr>
              <w:pStyle w:val="CrpTxtTab"/>
              <w:rPr>
                <w:lang w:val="en-GB"/>
              </w:rPr>
            </w:pPr>
            <w:r w:rsidRPr="00CE40CC">
              <w:rPr>
                <w:lang w:val="en-GB"/>
              </w:rPr>
              <w:t>itrust working group</w:t>
            </w:r>
          </w:p>
        </w:tc>
        <w:tc>
          <w:tcPr>
            <w:tcW w:w="1490" w:type="pct"/>
          </w:tcPr>
          <w:p w14:paraId="1169B76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tr>
    </w:tbl>
    <w:p w14:paraId="09D6277C" w14:textId="77777777" w:rsidR="00603B7C" w:rsidRPr="00CE40CC" w:rsidRDefault="00603B7C" w:rsidP="00603B7C">
      <w:pPr>
        <w:rPr>
          <w:lang w:val="en-GB"/>
        </w:rPr>
      </w:pPr>
    </w:p>
    <w:p w14:paraId="77B57C36"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603B7C" w:rsidRPr="00CE40CC" w14:paraId="5C70221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86B1E5A" w14:textId="77777777" w:rsidR="00603B7C" w:rsidRPr="00CE40CC" w:rsidRDefault="00603B7C" w:rsidP="00CE40CC">
            <w:pPr>
              <w:pStyle w:val="CrpTxtTab"/>
              <w:rPr>
                <w:lang w:val="en-GB"/>
              </w:rPr>
            </w:pPr>
            <w:r w:rsidRPr="00CE40CC">
              <w:rPr>
                <w:lang w:val="en-GB"/>
              </w:rPr>
              <w:t>Name</w:t>
            </w:r>
          </w:p>
        </w:tc>
        <w:tc>
          <w:tcPr>
            <w:tcW w:w="1891" w:type="dxa"/>
          </w:tcPr>
          <w:p w14:paraId="10782A6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Role</w:t>
            </w:r>
          </w:p>
        </w:tc>
        <w:tc>
          <w:tcPr>
            <w:tcW w:w="1907" w:type="dxa"/>
          </w:tcPr>
          <w:p w14:paraId="6CFF84BC"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Responsibility</w:t>
            </w:r>
          </w:p>
        </w:tc>
        <w:tc>
          <w:tcPr>
            <w:tcW w:w="1389" w:type="dxa"/>
          </w:tcPr>
          <w:p w14:paraId="21941FE7"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2569" w:type="dxa"/>
          </w:tcPr>
          <w:p w14:paraId="4A98A14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Signature</w:t>
            </w:r>
          </w:p>
        </w:tc>
      </w:tr>
      <w:tr w:rsidR="00603B7C" w:rsidRPr="00CE40CC" w14:paraId="5C47B377"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D9C65E" w14:textId="77777777" w:rsidR="00603B7C" w:rsidRPr="00CE40CC" w:rsidRDefault="00603B7C" w:rsidP="00CE40CC">
            <w:pPr>
              <w:pStyle w:val="CrpTxtTab"/>
              <w:rPr>
                <w:lang w:val="en-GB"/>
              </w:rPr>
            </w:pPr>
          </w:p>
        </w:tc>
        <w:sdt>
          <w:sdtPr>
            <w:rPr>
              <w:lang w:val="en-GB"/>
            </w:rPr>
            <w:alias w:val="Role"/>
            <w:tag w:val="Role"/>
            <w:id w:val="-1564471580"/>
            <w:placeholder>
              <w:docPart w:val="4906E1C5590C4A578837768D8C498CEF"/>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19BEC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649788574"/>
            <w:placeholder>
              <w:docPart w:val="C2209BE2AE354FC48D75B096F0F6036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15CACBA0"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763453766"/>
            <w:placeholder>
              <w:docPart w:val="F1FAF533593B4AB08BC632A02186B99A"/>
            </w:placeholder>
            <w:date>
              <w:dateFormat w:val="dd/MM/yyyy"/>
              <w:lid w:val="fr-LU"/>
              <w:storeMappedDataAs w:val="dateTime"/>
              <w:calendar w:val="gregorian"/>
            </w:date>
          </w:sdtPr>
          <w:sdtEndPr/>
          <w:sdtContent>
            <w:tc>
              <w:tcPr>
                <w:tcW w:w="1389" w:type="dxa"/>
              </w:tcPr>
              <w:p w14:paraId="1FF2766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33B5B0A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5E7FE28D"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5BCB52C" w14:textId="77777777" w:rsidR="00603B7C" w:rsidRPr="00CE40CC" w:rsidRDefault="00603B7C" w:rsidP="00CE40CC">
            <w:pPr>
              <w:pStyle w:val="CrpTxtTab"/>
              <w:rPr>
                <w:lang w:val="en-GB"/>
              </w:rPr>
            </w:pPr>
          </w:p>
        </w:tc>
        <w:sdt>
          <w:sdtPr>
            <w:rPr>
              <w:lang w:val="en-GB"/>
            </w:rPr>
            <w:alias w:val="Role"/>
            <w:tag w:val="Role"/>
            <w:id w:val="-1732611330"/>
            <w:placeholder>
              <w:docPart w:val="C4D0AEC3572544E9B5E1EEBFBE30765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737F23C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176240343"/>
            <w:placeholder>
              <w:docPart w:val="7E8C10A0C10647BFAA9908A053F4DD1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F8BD45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1126276187"/>
            <w:placeholder>
              <w:docPart w:val="BFA925E452D64E9B90E3F65160150314"/>
            </w:placeholder>
            <w:date>
              <w:dateFormat w:val="dd/MM/yyyy"/>
              <w:lid w:val="fr-LU"/>
              <w:storeMappedDataAs w:val="dateTime"/>
              <w:calendar w:val="gregorian"/>
            </w:date>
          </w:sdtPr>
          <w:sdtEndPr/>
          <w:sdtContent>
            <w:tc>
              <w:tcPr>
                <w:tcW w:w="1389" w:type="dxa"/>
              </w:tcPr>
              <w:p w14:paraId="625D1797"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285EF8E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6B23283E" w14:textId="77777777" w:rsidR="00603B7C" w:rsidRPr="00CE40CC" w:rsidRDefault="00603B7C" w:rsidP="00603B7C">
      <w:pPr>
        <w:rPr>
          <w:lang w:val="en-GB"/>
        </w:rPr>
      </w:pPr>
    </w:p>
    <w:p w14:paraId="3ECBB761" w14:textId="77777777" w:rsidR="00603B7C" w:rsidRPr="00CE40CC" w:rsidRDefault="00603B7C" w:rsidP="00603B7C">
      <w:pPr>
        <w:rPr>
          <w:lang w:val="en-GB"/>
        </w:rPr>
      </w:pPr>
      <w:r w:rsidRPr="00CE40CC">
        <w:rPr>
          <w:lang w:val="en-GB"/>
        </w:rPr>
        <w:br w:type="page"/>
      </w:r>
    </w:p>
    <w:p w14:paraId="23BA9710" w14:textId="59535FD2" w:rsidR="001979C8" w:rsidRPr="00CE40CC" w:rsidRDefault="001979C8" w:rsidP="00784335">
      <w:pPr>
        <w:pStyle w:val="TitrTMTF"/>
        <w:rPr>
          <w:lang w:val="en-GB"/>
        </w:rPr>
      </w:pPr>
      <w:r w:rsidRPr="00CE40CC">
        <w:rPr>
          <w:lang w:val="en-GB"/>
        </w:rPr>
        <w:lastRenderedPageBreak/>
        <w:t>Management Summary</w:t>
      </w:r>
    </w:p>
    <w:p w14:paraId="48420AD7" w14:textId="77777777" w:rsidR="00E76745" w:rsidRPr="00CE40CC" w:rsidRDefault="00E76745" w:rsidP="00603B7C">
      <w:pPr>
        <w:pStyle w:val="CorpsTxt"/>
        <w:rPr>
          <w:lang w:val="en-GB"/>
        </w:rPr>
      </w:pPr>
      <w:commentRangeStart w:id="1"/>
      <w:r w:rsidRPr="00CE40CC">
        <w:rPr>
          <w:b/>
          <w:lang w:val="en-GB"/>
        </w:rPr>
        <w:t>Context</w:t>
      </w:r>
    </w:p>
    <w:p w14:paraId="28A6C5A1"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20F87E11" w14:textId="77777777" w:rsidR="001979C8" w:rsidRPr="00CE40CC" w:rsidRDefault="00A45D9F" w:rsidP="00603B7C">
      <w:pPr>
        <w:pStyle w:val="CorpsTxt"/>
        <w:rPr>
          <w:lang w:val="en-GB"/>
        </w:rPr>
      </w:pPr>
      <w:r w:rsidRPr="00CE40CC">
        <w:rPr>
          <w:lang w:val="en-GB"/>
        </w:rPr>
        <w:t>Scope</w:t>
      </w:r>
    </w:p>
    <w:p w14:paraId="78091E13"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10D3BF2F" w14:textId="77777777" w:rsidR="00A45D9F" w:rsidRPr="00CE40CC" w:rsidRDefault="00A45D9F" w:rsidP="00603B7C">
      <w:pPr>
        <w:pStyle w:val="CorpsTxt"/>
        <w:rPr>
          <w:lang w:val="en-GB"/>
        </w:rPr>
      </w:pPr>
      <w:r w:rsidRPr="00CE40CC">
        <w:rPr>
          <w:lang w:val="en-GB"/>
        </w:rPr>
        <w:t>Results and limitations</w:t>
      </w:r>
    </w:p>
    <w:p w14:paraId="265A205A"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6A97F1F6" w14:textId="77777777" w:rsidR="000E04C7" w:rsidRPr="00CE40CC" w:rsidRDefault="000E04C7" w:rsidP="00603B7C">
      <w:pPr>
        <w:pStyle w:val="CorpsTxt"/>
        <w:rPr>
          <w:lang w:val="en-GB"/>
        </w:rPr>
      </w:pPr>
      <w:r w:rsidRPr="00CE40CC">
        <w:rPr>
          <w:lang w:val="en-GB"/>
        </w:rPr>
        <w:t>Considered assets</w:t>
      </w:r>
    </w:p>
    <w:p w14:paraId="622A5F54"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0E98081D" w14:textId="77777777" w:rsidR="00951F1E" w:rsidRPr="00CE40CC" w:rsidRDefault="00951F1E" w:rsidP="00603B7C">
      <w:pPr>
        <w:pStyle w:val="CorpsTxt"/>
        <w:rPr>
          <w:lang w:val="en-GB"/>
        </w:rPr>
      </w:pPr>
      <w:r w:rsidRPr="00CE40CC">
        <w:rPr>
          <w:lang w:val="en-GB"/>
        </w:rPr>
        <w:t>Software (… k€) ;</w:t>
      </w:r>
    </w:p>
    <w:p w14:paraId="797BF7E7" w14:textId="77777777" w:rsidR="00951F1E" w:rsidRPr="00CE40CC" w:rsidRDefault="00951F1E" w:rsidP="00603B7C">
      <w:pPr>
        <w:pStyle w:val="CorpsTxt"/>
        <w:rPr>
          <w:lang w:val="en-GB"/>
        </w:rPr>
      </w:pPr>
      <w:r w:rsidRPr="00CE40CC">
        <w:rPr>
          <w:lang w:val="en-GB"/>
        </w:rPr>
        <w:t>Hardware (… k€) ;</w:t>
      </w:r>
    </w:p>
    <w:p w14:paraId="23E2620A" w14:textId="77777777" w:rsidR="00951F1E" w:rsidRPr="00CE40CC" w:rsidRDefault="00951F1E" w:rsidP="00603B7C">
      <w:pPr>
        <w:pStyle w:val="CorpsTxt"/>
        <w:rPr>
          <w:lang w:val="en-GB"/>
        </w:rPr>
      </w:pPr>
      <w:r w:rsidRPr="00CE40CC">
        <w:rPr>
          <w:lang w:val="en-GB"/>
        </w:rPr>
        <w:t>Staff (… k€) ;</w:t>
      </w:r>
    </w:p>
    <w:p w14:paraId="3ED7DCB2" w14:textId="77777777" w:rsidR="00951F1E" w:rsidRPr="00CE40CC" w:rsidRDefault="00951F1E" w:rsidP="00603B7C">
      <w:pPr>
        <w:pStyle w:val="CorpsTxt"/>
        <w:rPr>
          <w:lang w:val="en-GB"/>
        </w:rPr>
      </w:pPr>
      <w:r w:rsidRPr="00CE40CC">
        <w:rPr>
          <w:lang w:val="en-GB"/>
        </w:rPr>
        <w:t>Network (… k€) ;</w:t>
      </w:r>
    </w:p>
    <w:p w14:paraId="7A3A61F1" w14:textId="77777777" w:rsidR="00951F1E" w:rsidRPr="00CE40CC" w:rsidRDefault="00951F1E" w:rsidP="00603B7C">
      <w:pPr>
        <w:pStyle w:val="CorpsTxt"/>
        <w:rPr>
          <w:lang w:val="en-GB"/>
        </w:rPr>
      </w:pPr>
      <w:r w:rsidRPr="00CE40CC">
        <w:rPr>
          <w:lang w:val="en-GB"/>
        </w:rPr>
        <w:t>Information (… k€) ;</w:t>
      </w:r>
    </w:p>
    <w:p w14:paraId="2CCC4D1E" w14:textId="77777777" w:rsidR="00A45D9F" w:rsidRPr="00CE40CC" w:rsidRDefault="00A45D9F" w:rsidP="00603B7C">
      <w:pPr>
        <w:pStyle w:val="CorpsTxt"/>
        <w:rPr>
          <w:lang w:val="en-GB"/>
        </w:rPr>
      </w:pPr>
      <w:r w:rsidRPr="00CE40CC">
        <w:rPr>
          <w:lang w:val="en-GB"/>
        </w:rPr>
        <w:t>Current risks</w:t>
      </w:r>
    </w:p>
    <w:p w14:paraId="34B74766"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763AE32D" w14:textId="77777777" w:rsidR="006C240C" w:rsidRPr="00CE40CC" w:rsidRDefault="006C240C" w:rsidP="00603B7C">
      <w:pPr>
        <w:pStyle w:val="CorpsTxt"/>
        <w:rPr>
          <w:lang w:val="en-GB"/>
        </w:rPr>
      </w:pPr>
      <w:r w:rsidRPr="00CE40CC">
        <w:rPr>
          <w:lang w:val="en-GB"/>
        </w:rPr>
        <w:t>Risk treatment plan</w:t>
      </w:r>
    </w:p>
    <w:p w14:paraId="4C2A2E5B"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09414063"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274FDBF3"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3DB5C5C8" w14:textId="77777777" w:rsidR="006C240C" w:rsidRPr="00CE40CC" w:rsidRDefault="00C6051D" w:rsidP="00603B7C">
      <w:pPr>
        <w:pStyle w:val="CorpsTxt"/>
        <w:rPr>
          <w:lang w:val="en-GB"/>
        </w:rPr>
      </w:pPr>
      <w:r w:rsidRPr="00CE40CC">
        <w:rPr>
          <w:highlight w:val="yellow"/>
          <w:lang w:val="en-GB"/>
        </w:rPr>
        <w:t>…</w:t>
      </w:r>
    </w:p>
    <w:p w14:paraId="01714E98"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72E0D4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1"/>
      <w:r w:rsidR="00C6051D" w:rsidRPr="00CE40CC">
        <w:rPr>
          <w:rStyle w:val="Marquedecommentaire"/>
          <w:lang w:val="en-GB"/>
        </w:rPr>
        <w:commentReference w:id="1"/>
      </w:r>
    </w:p>
    <w:p w14:paraId="36540719"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50A1080C"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0FB3A63A" w14:textId="77777777" w:rsidR="00D96C7D" w:rsidRPr="00CE40CC" w:rsidRDefault="008A57A8">
          <w:pPr>
            <w:pStyle w:val="TM1"/>
            <w:rPr>
              <w:rFonts w:asciiTheme="minorHAnsi" w:hAnsiTheme="minorHAnsi" w:cstheme="minorBidi"/>
              <w:b w:val="0"/>
              <w:lang w:val="en-GB" w:eastAsia="lb-LU"/>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398535201" w:history="1">
            <w:r w:rsidR="00D96C7D" w:rsidRPr="00CE40CC">
              <w:rPr>
                <w:rStyle w:val="Lienhypertexte"/>
                <w:lang w:val="en-GB"/>
              </w:rPr>
              <w:t>1</w:t>
            </w:r>
            <w:r w:rsidR="00D96C7D" w:rsidRPr="00CE40CC">
              <w:rPr>
                <w:rFonts w:asciiTheme="minorHAnsi" w:hAnsiTheme="minorHAnsi" w:cstheme="minorBidi"/>
                <w:b w:val="0"/>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_Toc398535201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9FCAD73" w14:textId="77777777" w:rsidR="00D96C7D" w:rsidRPr="00CE40CC" w:rsidRDefault="00CB32DC">
          <w:pPr>
            <w:pStyle w:val="TM2"/>
            <w:rPr>
              <w:rFonts w:asciiTheme="minorHAnsi" w:eastAsiaTheme="minorEastAsia" w:hAnsiTheme="minorHAnsi" w:cstheme="minorBidi"/>
              <w:b w:val="0"/>
              <w:sz w:val="22"/>
              <w:lang w:val="en-GB" w:eastAsia="lb-LU"/>
            </w:rPr>
          </w:pPr>
          <w:hyperlink w:anchor="_Toc398535202" w:history="1">
            <w:r w:rsidR="00D96C7D" w:rsidRPr="00CE40CC">
              <w:rPr>
                <w:rStyle w:val="Lienhypertexte"/>
                <w:lang w:val="en-GB"/>
              </w:rPr>
              <w:t>1.1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_Toc398535202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6D96FF53" w14:textId="77777777" w:rsidR="00D96C7D" w:rsidRPr="00CE40CC" w:rsidRDefault="00CB32DC">
          <w:pPr>
            <w:pStyle w:val="TM2"/>
            <w:rPr>
              <w:rFonts w:asciiTheme="minorHAnsi" w:eastAsiaTheme="minorEastAsia" w:hAnsiTheme="minorHAnsi" w:cstheme="minorBidi"/>
              <w:b w:val="0"/>
              <w:sz w:val="22"/>
              <w:lang w:val="en-GB" w:eastAsia="lb-LU"/>
            </w:rPr>
          </w:pPr>
          <w:hyperlink w:anchor="_Toc398535203" w:history="1">
            <w:r w:rsidR="00D96C7D" w:rsidRPr="00CE40CC">
              <w:rPr>
                <w:rStyle w:val="Lienhypertexte"/>
                <w:lang w:val="en-GB"/>
              </w:rPr>
              <w:t>1.2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Document objectives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_Toc398535203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54CDF861" w14:textId="77777777" w:rsidR="00D96C7D" w:rsidRPr="00CE40CC" w:rsidRDefault="00CB32DC">
          <w:pPr>
            <w:pStyle w:val="TM2"/>
            <w:rPr>
              <w:rFonts w:asciiTheme="minorHAnsi" w:eastAsiaTheme="minorEastAsia" w:hAnsiTheme="minorHAnsi" w:cstheme="minorBidi"/>
              <w:b w:val="0"/>
              <w:sz w:val="22"/>
              <w:lang w:val="en-GB" w:eastAsia="lb-LU"/>
            </w:rPr>
          </w:pPr>
          <w:hyperlink w:anchor="_Toc398535204" w:history="1">
            <w:r w:rsidR="00D96C7D" w:rsidRPr="00CE40CC">
              <w:rPr>
                <w:rStyle w:val="Lienhypertexte"/>
                <w:lang w:val="en-GB"/>
              </w:rPr>
              <w:t>1.3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Scope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_Toc398535204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CBE8A5C" w14:textId="77777777" w:rsidR="00D96C7D" w:rsidRPr="00CE40CC" w:rsidRDefault="00CB32DC">
          <w:pPr>
            <w:pStyle w:val="TM2"/>
            <w:rPr>
              <w:rFonts w:asciiTheme="minorHAnsi" w:eastAsiaTheme="minorEastAsia" w:hAnsiTheme="minorHAnsi" w:cstheme="minorBidi"/>
              <w:b w:val="0"/>
              <w:sz w:val="22"/>
              <w:lang w:val="en-GB" w:eastAsia="lb-LU"/>
            </w:rPr>
          </w:pPr>
          <w:hyperlink w:anchor="_Toc398535205" w:history="1">
            <w:r w:rsidR="00D96C7D" w:rsidRPr="00CE40CC">
              <w:rPr>
                <w:rStyle w:val="Lienhypertexte"/>
                <w:lang w:val="en-GB"/>
              </w:rPr>
              <w:t>1.4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Audience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_Toc398535205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34CEE58E" w14:textId="77777777" w:rsidR="00D96C7D" w:rsidRPr="00CE40CC" w:rsidRDefault="00CB32DC">
          <w:pPr>
            <w:pStyle w:val="TM2"/>
            <w:rPr>
              <w:rFonts w:asciiTheme="minorHAnsi" w:eastAsiaTheme="minorEastAsia" w:hAnsiTheme="minorHAnsi" w:cstheme="minorBidi"/>
              <w:b w:val="0"/>
              <w:sz w:val="22"/>
              <w:lang w:val="en-GB" w:eastAsia="lb-LU"/>
            </w:rPr>
          </w:pPr>
          <w:hyperlink w:anchor="_Toc398535206" w:history="1">
            <w:r w:rsidR="00D96C7D" w:rsidRPr="00CE40CC">
              <w:rPr>
                <w:rStyle w:val="Lienhypertexte"/>
                <w:lang w:val="en-GB"/>
              </w:rPr>
              <w:t>1.5</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Document structure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_Toc398535206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049556D" w14:textId="77777777" w:rsidR="00D96C7D" w:rsidRPr="00CE40CC" w:rsidRDefault="00CB32DC">
          <w:pPr>
            <w:pStyle w:val="TM2"/>
            <w:rPr>
              <w:rFonts w:asciiTheme="minorHAnsi" w:eastAsiaTheme="minorEastAsia" w:hAnsiTheme="minorHAnsi" w:cstheme="minorBidi"/>
              <w:b w:val="0"/>
              <w:sz w:val="22"/>
              <w:lang w:val="en-GB" w:eastAsia="lb-LU"/>
            </w:rPr>
          </w:pPr>
          <w:hyperlink w:anchor="_Toc398535207" w:history="1">
            <w:r w:rsidR="00D96C7D" w:rsidRPr="00CE40CC">
              <w:rPr>
                <w:rStyle w:val="Lienhypertexte"/>
                <w:lang w:val="en-GB"/>
              </w:rPr>
              <w:t>1.6</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References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_Toc398535207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185EEC19" w14:textId="77777777" w:rsidR="00D96C7D" w:rsidRPr="00CE40CC" w:rsidRDefault="00CB32DC">
          <w:pPr>
            <w:pStyle w:val="TM2"/>
            <w:rPr>
              <w:rFonts w:asciiTheme="minorHAnsi" w:eastAsiaTheme="minorEastAsia" w:hAnsiTheme="minorHAnsi" w:cstheme="minorBidi"/>
              <w:b w:val="0"/>
              <w:sz w:val="22"/>
              <w:lang w:val="en-GB" w:eastAsia="lb-LU"/>
            </w:rPr>
          </w:pPr>
          <w:hyperlink w:anchor="_Toc398535208" w:history="1">
            <w:r w:rsidR="00D96C7D" w:rsidRPr="00CE40CC">
              <w:rPr>
                <w:rStyle w:val="Lienhypertexte"/>
                <w:lang w:val="en-GB"/>
              </w:rPr>
              <w:t>1.7</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Acronyms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_Toc398535208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C944916" w14:textId="77777777" w:rsidR="00D96C7D" w:rsidRPr="00CE40CC" w:rsidRDefault="00CB32DC">
          <w:pPr>
            <w:pStyle w:val="TM2"/>
            <w:rPr>
              <w:rFonts w:asciiTheme="minorHAnsi" w:eastAsiaTheme="minorEastAsia" w:hAnsiTheme="minorHAnsi" w:cstheme="minorBidi"/>
              <w:b w:val="0"/>
              <w:sz w:val="22"/>
              <w:lang w:val="en-GB" w:eastAsia="lb-LU"/>
            </w:rPr>
          </w:pPr>
          <w:hyperlink w:anchor="_Toc398535209" w:history="1">
            <w:r w:rsidR="00D96C7D" w:rsidRPr="00CE40CC">
              <w:rPr>
                <w:rStyle w:val="Lienhypertexte"/>
                <w:lang w:val="en-GB"/>
              </w:rPr>
              <w:t>1.8</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Glossary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_Toc398535209 \h </w:instrText>
            </w:r>
            <w:r w:rsidR="00D96C7D" w:rsidRPr="00CE40CC">
              <w:rPr>
                <w:webHidden/>
                <w:lang w:val="en-GB"/>
              </w:rPr>
            </w:r>
            <w:r w:rsidR="00D96C7D" w:rsidRPr="00CE40CC">
              <w:rPr>
                <w:webHidden/>
                <w:lang w:val="en-GB"/>
              </w:rPr>
              <w:fldChar w:fldCharType="separate"/>
            </w:r>
            <w:r w:rsidR="00D96C7D" w:rsidRPr="00CE40CC">
              <w:rPr>
                <w:webHidden/>
                <w:lang w:val="en-GB"/>
              </w:rPr>
              <w:t>7</w:t>
            </w:r>
            <w:r w:rsidR="00D96C7D" w:rsidRPr="00CE40CC">
              <w:rPr>
                <w:webHidden/>
                <w:lang w:val="en-GB"/>
              </w:rPr>
              <w:fldChar w:fldCharType="end"/>
            </w:r>
          </w:hyperlink>
        </w:p>
        <w:p w14:paraId="2FC49635" w14:textId="77777777" w:rsidR="00D96C7D" w:rsidRPr="00CE40CC" w:rsidRDefault="00CB32DC">
          <w:pPr>
            <w:pStyle w:val="TM1"/>
            <w:rPr>
              <w:rFonts w:asciiTheme="minorHAnsi" w:hAnsiTheme="minorHAnsi" w:cstheme="minorBidi"/>
              <w:b w:val="0"/>
              <w:lang w:val="en-GB" w:eastAsia="lb-LU"/>
            </w:rPr>
          </w:pPr>
          <w:hyperlink w:anchor="_Toc398535210" w:history="1">
            <w:r w:rsidR="00D96C7D" w:rsidRPr="00CE40CC">
              <w:rPr>
                <w:rStyle w:val="Lienhypertexte"/>
                <w:lang w:val="en-GB"/>
              </w:rPr>
              <w:t>2</w:t>
            </w:r>
            <w:r w:rsidR="00D96C7D" w:rsidRPr="00CE40CC">
              <w:rPr>
                <w:rFonts w:asciiTheme="minorHAnsi" w:hAnsiTheme="minorHAnsi" w:cstheme="minorBidi"/>
                <w:b w:val="0"/>
                <w:lang w:val="en-GB" w:eastAsia="lb-LU"/>
              </w:rPr>
              <w:tab/>
            </w:r>
            <w:r w:rsidR="00D96C7D" w:rsidRPr="00CE40CC">
              <w:rPr>
                <w:rStyle w:val="Lienhypertexte"/>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_Toc398535210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23C34AA6" w14:textId="77777777" w:rsidR="00D96C7D" w:rsidRPr="00CE40CC" w:rsidRDefault="00CB32DC">
          <w:pPr>
            <w:pStyle w:val="TM2"/>
            <w:rPr>
              <w:rFonts w:asciiTheme="minorHAnsi" w:eastAsiaTheme="minorEastAsia" w:hAnsiTheme="minorHAnsi" w:cstheme="minorBidi"/>
              <w:b w:val="0"/>
              <w:sz w:val="22"/>
              <w:lang w:val="en-GB" w:eastAsia="lb-LU"/>
            </w:rPr>
          </w:pPr>
          <w:hyperlink w:anchor="_Toc398535211" w:history="1">
            <w:r w:rsidR="00D96C7D" w:rsidRPr="00CE40CC">
              <w:rPr>
                <w:rStyle w:val="Lienhypertexte"/>
                <w:lang w:val="en-GB"/>
              </w:rPr>
              <w:t>2.1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assessment process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_Toc398535211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161394BB" w14:textId="77777777" w:rsidR="00D96C7D" w:rsidRPr="00CE40CC" w:rsidRDefault="00CB32DC">
          <w:pPr>
            <w:pStyle w:val="TM2"/>
            <w:rPr>
              <w:rFonts w:asciiTheme="minorHAnsi" w:eastAsiaTheme="minorEastAsia" w:hAnsiTheme="minorHAnsi" w:cstheme="minorBidi"/>
              <w:b w:val="0"/>
              <w:sz w:val="22"/>
              <w:lang w:val="en-GB" w:eastAsia="lb-LU"/>
            </w:rPr>
          </w:pPr>
          <w:hyperlink w:anchor="_Toc398535212" w:history="1">
            <w:r w:rsidR="00D96C7D" w:rsidRPr="00CE40CC">
              <w:rPr>
                <w:rStyle w:val="Lienhypertexte"/>
                <w:lang w:val="en-GB"/>
              </w:rPr>
              <w:t>2.2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Phases of risk management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_Toc398535212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83D75EC" w14:textId="77777777" w:rsidR="00D96C7D" w:rsidRPr="00CE40CC" w:rsidRDefault="00CB32DC">
          <w:pPr>
            <w:pStyle w:val="TM3"/>
            <w:rPr>
              <w:rFonts w:asciiTheme="minorHAnsi" w:eastAsiaTheme="minorEastAsia" w:hAnsiTheme="minorHAnsi" w:cstheme="minorBidi"/>
              <w:sz w:val="22"/>
              <w:lang w:val="en-GB" w:eastAsia="lb-LU"/>
            </w:rPr>
          </w:pPr>
          <w:hyperlink w:anchor="_Toc398535213" w:history="1">
            <w:r w:rsidR="00D96C7D" w:rsidRPr="00CE40CC">
              <w:rPr>
                <w:rStyle w:val="Lienhypertexte"/>
                <w:lang w:val="en-GB"/>
              </w:rPr>
              <w:t>2.2.1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_Toc398535213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8E183C0" w14:textId="77777777" w:rsidR="00D96C7D" w:rsidRPr="00CE40CC" w:rsidRDefault="00CB32DC">
          <w:pPr>
            <w:pStyle w:val="TM3"/>
            <w:rPr>
              <w:rFonts w:asciiTheme="minorHAnsi" w:eastAsiaTheme="minorEastAsia" w:hAnsiTheme="minorHAnsi" w:cstheme="minorBidi"/>
              <w:sz w:val="22"/>
              <w:lang w:val="en-GB" w:eastAsia="lb-LU"/>
            </w:rPr>
          </w:pPr>
          <w:hyperlink w:anchor="_Toc398535214" w:history="1">
            <w:r w:rsidR="00D96C7D" w:rsidRPr="00CE40CC">
              <w:rPr>
                <w:rStyle w:val="Lienhypertexte"/>
                <w:lang w:val="en-GB"/>
              </w:rPr>
              <w:t>2.2.2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_Toc398535214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E882C40" w14:textId="77777777" w:rsidR="00D96C7D" w:rsidRPr="00CE40CC" w:rsidRDefault="00CB32DC">
          <w:pPr>
            <w:pStyle w:val="TM4"/>
            <w:rPr>
              <w:rFonts w:asciiTheme="minorHAnsi" w:eastAsiaTheme="minorEastAsia" w:hAnsiTheme="minorHAnsi" w:cstheme="minorBidi"/>
              <w:sz w:val="22"/>
              <w:szCs w:val="22"/>
              <w:lang w:val="en-GB" w:eastAsia="lb-LU"/>
            </w:rPr>
          </w:pPr>
          <w:hyperlink w:anchor="_Toc398535215" w:history="1">
            <w:r w:rsidR="00D96C7D" w:rsidRPr="00CE40CC">
              <w:rPr>
                <w:rStyle w:val="Lienhypertexte"/>
                <w:lang w:val="en-GB"/>
              </w:rPr>
              <w:t>2.2.2.1</w:t>
            </w:r>
            <w:r w:rsidR="00D96C7D" w:rsidRPr="00CE40CC">
              <w:rPr>
                <w:rFonts w:asciiTheme="minorHAnsi" w:eastAsiaTheme="minorEastAsia" w:hAnsiTheme="minorHAnsi" w:cstheme="minorBidi"/>
                <w:sz w:val="22"/>
                <w:szCs w:val="22"/>
                <w:lang w:val="en-GB" w:eastAsia="lb-LU"/>
              </w:rPr>
              <w:tab/>
            </w:r>
            <w:r w:rsidR="00D96C7D" w:rsidRPr="00CE40CC">
              <w:rPr>
                <w:rStyle w:val="Lienhypertexte"/>
                <w:lang w:val="en-GB"/>
              </w:rPr>
              <w:t>Risk identification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_Toc398535215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9166261" w14:textId="77777777" w:rsidR="00D96C7D" w:rsidRPr="00CE40CC" w:rsidRDefault="00CB32DC">
          <w:pPr>
            <w:pStyle w:val="TM4"/>
            <w:rPr>
              <w:rFonts w:asciiTheme="minorHAnsi" w:eastAsiaTheme="minorEastAsia" w:hAnsiTheme="minorHAnsi" w:cstheme="minorBidi"/>
              <w:sz w:val="22"/>
              <w:szCs w:val="22"/>
              <w:lang w:val="en-GB" w:eastAsia="lb-LU"/>
            </w:rPr>
          </w:pPr>
          <w:hyperlink w:anchor="_Toc398535216" w:history="1">
            <w:r w:rsidR="00D96C7D" w:rsidRPr="00CE40CC">
              <w:rPr>
                <w:rStyle w:val="Lienhypertexte"/>
                <w:lang w:val="en-GB"/>
              </w:rPr>
              <w:t>2.2.2.2</w:t>
            </w:r>
            <w:r w:rsidR="00D96C7D" w:rsidRPr="00CE40CC">
              <w:rPr>
                <w:rFonts w:asciiTheme="minorHAnsi" w:eastAsiaTheme="minorEastAsia" w:hAnsiTheme="minorHAnsi" w:cstheme="minorBidi"/>
                <w:sz w:val="22"/>
                <w:szCs w:val="22"/>
                <w:lang w:val="en-GB" w:eastAsia="lb-LU"/>
              </w:rPr>
              <w:tab/>
            </w:r>
            <w:r w:rsidR="00D96C7D" w:rsidRPr="00CE40CC">
              <w:rPr>
                <w:rStyle w:val="Lienhypertexte"/>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_Toc398535216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3AC8CF86" w14:textId="77777777" w:rsidR="00D96C7D" w:rsidRPr="00CE40CC" w:rsidRDefault="00CB32DC">
          <w:pPr>
            <w:pStyle w:val="TM3"/>
            <w:rPr>
              <w:rFonts w:asciiTheme="minorHAnsi" w:eastAsiaTheme="minorEastAsia" w:hAnsiTheme="minorHAnsi" w:cstheme="minorBidi"/>
              <w:sz w:val="22"/>
              <w:lang w:val="en-GB" w:eastAsia="lb-LU"/>
            </w:rPr>
          </w:pPr>
          <w:hyperlink w:anchor="_Toc398535217" w:history="1">
            <w:r w:rsidR="00D96C7D" w:rsidRPr="00CE40CC">
              <w:rPr>
                <w:rStyle w:val="Lienhypertexte"/>
                <w:lang w:val="en-GB"/>
              </w:rPr>
              <w:t>2.2.3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treatment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_Toc398535217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44CE0891" w14:textId="77777777" w:rsidR="00D96C7D" w:rsidRPr="00CE40CC" w:rsidRDefault="00CB32DC">
          <w:pPr>
            <w:pStyle w:val="TM3"/>
            <w:rPr>
              <w:rFonts w:asciiTheme="minorHAnsi" w:eastAsiaTheme="minorEastAsia" w:hAnsiTheme="minorHAnsi" w:cstheme="minorBidi"/>
              <w:sz w:val="22"/>
              <w:lang w:val="en-GB" w:eastAsia="lb-LU"/>
            </w:rPr>
          </w:pPr>
          <w:hyperlink w:anchor="_Toc398535218" w:history="1">
            <w:r w:rsidR="00D96C7D" w:rsidRPr="00CE40CC">
              <w:rPr>
                <w:rStyle w:val="Lienhypertexte"/>
                <w:lang w:val="en-GB"/>
              </w:rPr>
              <w:t>2.2.4</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acceptance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_Toc398535218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2F2B880E" w14:textId="77777777" w:rsidR="00D96C7D" w:rsidRPr="00CE40CC" w:rsidRDefault="00CB32DC">
          <w:pPr>
            <w:pStyle w:val="TM1"/>
            <w:rPr>
              <w:rFonts w:asciiTheme="minorHAnsi" w:hAnsiTheme="minorHAnsi" w:cstheme="minorBidi"/>
              <w:b w:val="0"/>
              <w:lang w:val="en-GB" w:eastAsia="lb-LU"/>
            </w:rPr>
          </w:pPr>
          <w:hyperlink w:anchor="_Toc398535219" w:history="1">
            <w:r w:rsidR="00D96C7D" w:rsidRPr="00CE40CC">
              <w:rPr>
                <w:rStyle w:val="Lienhypertexte"/>
                <w:lang w:val="en-GB"/>
              </w:rPr>
              <w:t>3</w:t>
            </w:r>
            <w:r w:rsidR="00D96C7D" w:rsidRPr="00CE40CC">
              <w:rPr>
                <w:rFonts w:asciiTheme="minorHAnsi" w:hAnsiTheme="minorHAnsi" w:cstheme="minorBidi"/>
                <w:b w:val="0"/>
                <w:lang w:val="en-GB" w:eastAsia="lb-LU"/>
              </w:rPr>
              <w:tab/>
            </w:r>
            <w:r w:rsidR="00D96C7D" w:rsidRPr="00CE40CC">
              <w:rPr>
                <w:rStyle w:val="Lienhypertexte"/>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_Toc398535219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340F51B6" w14:textId="77777777" w:rsidR="00D96C7D" w:rsidRPr="00CE40CC" w:rsidRDefault="00CB32DC">
          <w:pPr>
            <w:pStyle w:val="TM2"/>
            <w:rPr>
              <w:rFonts w:asciiTheme="minorHAnsi" w:eastAsiaTheme="minorEastAsia" w:hAnsiTheme="minorHAnsi" w:cstheme="minorBidi"/>
              <w:b w:val="0"/>
              <w:sz w:val="22"/>
              <w:lang w:val="en-GB" w:eastAsia="lb-LU"/>
            </w:rPr>
          </w:pPr>
          <w:hyperlink w:anchor="_Toc398535220" w:history="1">
            <w:r w:rsidR="00D96C7D" w:rsidRPr="00CE40CC">
              <w:rPr>
                <w:rStyle w:val="Lienhypertexte"/>
                <w:lang w:val="en-GB"/>
              </w:rPr>
              <w:t>3.1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_Toc398535220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4ABE77AD" w14:textId="77777777" w:rsidR="00D96C7D" w:rsidRPr="00CE40CC" w:rsidRDefault="00CB32DC">
          <w:pPr>
            <w:pStyle w:val="TM2"/>
            <w:rPr>
              <w:rFonts w:asciiTheme="minorHAnsi" w:eastAsiaTheme="minorEastAsia" w:hAnsiTheme="minorHAnsi" w:cstheme="minorBidi"/>
              <w:b w:val="0"/>
              <w:sz w:val="22"/>
              <w:lang w:val="en-GB" w:eastAsia="lb-LU"/>
            </w:rPr>
          </w:pPr>
          <w:hyperlink w:anchor="_Toc398535221" w:history="1">
            <w:r w:rsidR="00D96C7D" w:rsidRPr="00CE40CC">
              <w:rPr>
                <w:rStyle w:val="Lienhypertexte"/>
                <w:lang w:val="en-GB"/>
              </w:rPr>
              <w:t>3.2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Basic criteria</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_Toc398535221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8020968" w14:textId="77777777" w:rsidR="00D96C7D" w:rsidRPr="00CE40CC" w:rsidRDefault="00CB32DC">
          <w:pPr>
            <w:pStyle w:val="TM3"/>
            <w:rPr>
              <w:rFonts w:asciiTheme="minorHAnsi" w:eastAsiaTheme="minorEastAsia" w:hAnsiTheme="minorHAnsi" w:cstheme="minorBidi"/>
              <w:sz w:val="22"/>
              <w:lang w:val="en-GB" w:eastAsia="lb-LU"/>
            </w:rPr>
          </w:pPr>
          <w:hyperlink w:anchor="_Toc398535222" w:history="1">
            <w:r w:rsidR="00D96C7D" w:rsidRPr="00CE40CC">
              <w:rPr>
                <w:rStyle w:val="Lienhypertexte"/>
                <w:lang w:val="en-GB"/>
              </w:rPr>
              <w:t>3.2.1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assessment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_Toc398535222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512FA14A" w14:textId="77777777" w:rsidR="00D96C7D" w:rsidRPr="00CE40CC" w:rsidRDefault="00CB32DC">
          <w:pPr>
            <w:pStyle w:val="TM3"/>
            <w:rPr>
              <w:rFonts w:asciiTheme="minorHAnsi" w:eastAsiaTheme="minorEastAsia" w:hAnsiTheme="minorHAnsi" w:cstheme="minorBidi"/>
              <w:sz w:val="22"/>
              <w:lang w:val="en-GB" w:eastAsia="lb-LU"/>
            </w:rPr>
          </w:pPr>
          <w:hyperlink w:anchor="_Toc398535223" w:history="1">
            <w:r w:rsidR="00D96C7D" w:rsidRPr="00CE40CC">
              <w:rPr>
                <w:rStyle w:val="Lienhypertexte"/>
                <w:lang w:val="en-GB"/>
              </w:rPr>
              <w:t>3.2.2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Impact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_Toc398535223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2B4B6ACD" w14:textId="77777777" w:rsidR="00D96C7D" w:rsidRPr="00CE40CC" w:rsidRDefault="00CB32DC">
          <w:pPr>
            <w:pStyle w:val="TM3"/>
            <w:rPr>
              <w:rFonts w:asciiTheme="minorHAnsi" w:eastAsiaTheme="minorEastAsia" w:hAnsiTheme="minorHAnsi" w:cstheme="minorBidi"/>
              <w:sz w:val="22"/>
              <w:lang w:val="en-GB" w:eastAsia="lb-LU"/>
            </w:rPr>
          </w:pPr>
          <w:hyperlink w:anchor="_Toc398535224" w:history="1">
            <w:r w:rsidR="00D96C7D" w:rsidRPr="00CE40CC">
              <w:rPr>
                <w:rStyle w:val="Lienhypertexte"/>
                <w:lang w:val="en-GB"/>
              </w:rPr>
              <w:t>3.2.3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acceptance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_Toc398535224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74D08ED" w14:textId="77777777" w:rsidR="00D96C7D" w:rsidRPr="00CE40CC" w:rsidRDefault="00CB32DC">
          <w:pPr>
            <w:pStyle w:val="TM2"/>
            <w:rPr>
              <w:rFonts w:asciiTheme="minorHAnsi" w:eastAsiaTheme="minorEastAsia" w:hAnsiTheme="minorHAnsi" w:cstheme="minorBidi"/>
              <w:b w:val="0"/>
              <w:sz w:val="22"/>
              <w:lang w:val="en-GB" w:eastAsia="lb-LU"/>
            </w:rPr>
          </w:pPr>
          <w:hyperlink w:anchor="_Toc398535225" w:history="1">
            <w:r w:rsidR="00D96C7D" w:rsidRPr="00CE40CC">
              <w:rPr>
                <w:rStyle w:val="Lienhypertexte"/>
                <w:lang w:val="en-GB"/>
              </w:rPr>
              <w:t>3.3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Description of the target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_Toc398535225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15C2665" w14:textId="77777777" w:rsidR="00D96C7D" w:rsidRPr="00CE40CC" w:rsidRDefault="00CB32DC">
          <w:pPr>
            <w:pStyle w:val="TM3"/>
            <w:rPr>
              <w:rFonts w:asciiTheme="minorHAnsi" w:eastAsiaTheme="minorEastAsia" w:hAnsiTheme="minorHAnsi" w:cstheme="minorBidi"/>
              <w:sz w:val="22"/>
              <w:lang w:val="en-GB" w:eastAsia="lb-LU"/>
            </w:rPr>
          </w:pPr>
          <w:hyperlink w:anchor="_Toc398535226" w:history="1">
            <w:r w:rsidR="00D96C7D" w:rsidRPr="00CE40CC">
              <w:rPr>
                <w:rStyle w:val="Lienhypertexte"/>
                <w:lang w:val="en-GB"/>
              </w:rPr>
              <w:t>3.3.1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_Toc398535226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739B04E" w14:textId="77777777" w:rsidR="00D96C7D" w:rsidRPr="00CE40CC" w:rsidRDefault="00CB32DC">
          <w:pPr>
            <w:pStyle w:val="TM3"/>
            <w:rPr>
              <w:rFonts w:asciiTheme="minorHAnsi" w:eastAsiaTheme="minorEastAsia" w:hAnsiTheme="minorHAnsi" w:cstheme="minorBidi"/>
              <w:sz w:val="22"/>
              <w:lang w:val="en-GB" w:eastAsia="lb-LU"/>
            </w:rPr>
          </w:pPr>
          <w:hyperlink w:anchor="_Toc398535227" w:history="1">
            <w:r w:rsidR="00D96C7D" w:rsidRPr="00CE40CC">
              <w:rPr>
                <w:rStyle w:val="Lienhypertexte"/>
                <w:lang w:val="en-GB"/>
              </w:rPr>
              <w:t>3.3.2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Table of assets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_Toc398535227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B2D8258" w14:textId="77777777" w:rsidR="00D96C7D" w:rsidRPr="00CE40CC" w:rsidRDefault="00CB32DC">
          <w:pPr>
            <w:pStyle w:val="TM1"/>
            <w:rPr>
              <w:rFonts w:asciiTheme="minorHAnsi" w:hAnsiTheme="minorHAnsi" w:cstheme="minorBidi"/>
              <w:b w:val="0"/>
              <w:lang w:val="en-GB" w:eastAsia="lb-LU"/>
            </w:rPr>
          </w:pPr>
          <w:hyperlink w:anchor="_Toc398535228" w:history="1">
            <w:r w:rsidR="00D96C7D" w:rsidRPr="00CE40CC">
              <w:rPr>
                <w:rStyle w:val="Lienhypertexte"/>
                <w:lang w:val="en-GB"/>
              </w:rPr>
              <w:t>4</w:t>
            </w:r>
            <w:r w:rsidR="00D96C7D" w:rsidRPr="00CE40CC">
              <w:rPr>
                <w:rFonts w:asciiTheme="minorHAnsi" w:hAnsiTheme="minorHAnsi" w:cstheme="minorBidi"/>
                <w:b w:val="0"/>
                <w:lang w:val="en-GB" w:eastAsia="lb-LU"/>
              </w:rPr>
              <w:tab/>
            </w:r>
            <w:r w:rsidR="00D96C7D" w:rsidRPr="00CE40CC">
              <w:rPr>
                <w:rStyle w:val="Lienhypertexte"/>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_Toc398535228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BEE33EC" w14:textId="77777777" w:rsidR="00D96C7D" w:rsidRPr="00CE40CC" w:rsidRDefault="00CB32DC">
          <w:pPr>
            <w:pStyle w:val="TM2"/>
            <w:rPr>
              <w:rFonts w:asciiTheme="minorHAnsi" w:eastAsiaTheme="minorEastAsia" w:hAnsiTheme="minorHAnsi" w:cstheme="minorBidi"/>
              <w:b w:val="0"/>
              <w:sz w:val="22"/>
              <w:lang w:val="en-GB" w:eastAsia="lb-LU"/>
            </w:rPr>
          </w:pPr>
          <w:hyperlink w:anchor="_Toc398535229" w:history="1">
            <w:r w:rsidR="00D96C7D" w:rsidRPr="00CE40CC">
              <w:rPr>
                <w:rStyle w:val="Lienhypertexte"/>
                <w:lang w:val="en-GB"/>
              </w:rPr>
              <w:t>4.1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Threats mapping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_Toc398535229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C4AC949" w14:textId="77777777" w:rsidR="00D96C7D" w:rsidRPr="00CE40CC" w:rsidRDefault="00CB32DC">
          <w:pPr>
            <w:pStyle w:val="TM3"/>
            <w:rPr>
              <w:rFonts w:asciiTheme="minorHAnsi" w:eastAsiaTheme="minorEastAsia" w:hAnsiTheme="minorHAnsi" w:cstheme="minorBidi"/>
              <w:sz w:val="22"/>
              <w:lang w:val="en-GB" w:eastAsia="lb-LU"/>
            </w:rPr>
          </w:pPr>
          <w:hyperlink w:anchor="_Toc398535230" w:history="1">
            <w:r w:rsidR="00D96C7D" w:rsidRPr="00CE40CC">
              <w:rPr>
                <w:rStyle w:val="Lienhypertexte"/>
                <w:lang w:val="en-GB"/>
              </w:rPr>
              <w:t>4.1.1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_Toc398535230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C18EC95" w14:textId="77777777" w:rsidR="00D96C7D" w:rsidRPr="00CE40CC" w:rsidRDefault="00CB32DC">
          <w:pPr>
            <w:pStyle w:val="TM3"/>
            <w:rPr>
              <w:rFonts w:asciiTheme="minorHAnsi" w:eastAsiaTheme="minorEastAsia" w:hAnsiTheme="minorHAnsi" w:cstheme="minorBidi"/>
              <w:sz w:val="22"/>
              <w:lang w:val="en-GB" w:eastAsia="lb-LU"/>
            </w:rPr>
          </w:pPr>
          <w:hyperlink w:anchor="_Toc398535231" w:history="1">
            <w:r w:rsidR="00D96C7D" w:rsidRPr="00CE40CC">
              <w:rPr>
                <w:rStyle w:val="Lienhypertexte"/>
                <w:lang w:val="en-GB"/>
              </w:rPr>
              <w:t>4.1.2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_Toc398535231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38DBA9" w14:textId="77777777" w:rsidR="00D96C7D" w:rsidRPr="00CE40CC" w:rsidRDefault="00CB32DC">
          <w:pPr>
            <w:pStyle w:val="TM2"/>
            <w:rPr>
              <w:rFonts w:asciiTheme="minorHAnsi" w:eastAsiaTheme="minorEastAsia" w:hAnsiTheme="minorHAnsi" w:cstheme="minorBidi"/>
              <w:b w:val="0"/>
              <w:sz w:val="22"/>
              <w:lang w:val="en-GB" w:eastAsia="lb-LU"/>
            </w:rPr>
          </w:pPr>
          <w:hyperlink w:anchor="_Toc398535232" w:history="1">
            <w:r w:rsidR="00D96C7D" w:rsidRPr="00CE40CC">
              <w:rPr>
                <w:rStyle w:val="Lienhypertexte"/>
                <w:lang w:val="en-GB"/>
              </w:rPr>
              <w:t>4.2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List of vulnerabilities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_Toc398535232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74F9977" w14:textId="77777777" w:rsidR="00D96C7D" w:rsidRPr="00CE40CC" w:rsidRDefault="00CB32DC">
          <w:pPr>
            <w:pStyle w:val="TM3"/>
            <w:rPr>
              <w:rFonts w:asciiTheme="minorHAnsi" w:eastAsiaTheme="minorEastAsia" w:hAnsiTheme="minorHAnsi" w:cstheme="minorBidi"/>
              <w:sz w:val="22"/>
              <w:lang w:val="en-GB" w:eastAsia="lb-LU"/>
            </w:rPr>
          </w:pPr>
          <w:hyperlink w:anchor="_Toc398535233" w:history="1">
            <w:r w:rsidR="00D96C7D" w:rsidRPr="00CE40CC">
              <w:rPr>
                <w:rStyle w:val="Lienhypertexte"/>
                <w:lang w:val="en-GB"/>
              </w:rPr>
              <w:t>4.2.1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_Toc398535233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BF577A" w14:textId="77777777" w:rsidR="00D96C7D" w:rsidRPr="00CE40CC" w:rsidRDefault="00CB32DC">
          <w:pPr>
            <w:pStyle w:val="TM3"/>
            <w:rPr>
              <w:rFonts w:asciiTheme="minorHAnsi" w:eastAsiaTheme="minorEastAsia" w:hAnsiTheme="minorHAnsi" w:cstheme="minorBidi"/>
              <w:sz w:val="22"/>
              <w:lang w:val="en-GB" w:eastAsia="lb-LU"/>
            </w:rPr>
          </w:pPr>
          <w:hyperlink w:anchor="_Toc398535234" w:history="1">
            <w:r w:rsidR="00D96C7D" w:rsidRPr="00CE40CC">
              <w:rPr>
                <w:rStyle w:val="Lienhypertexte"/>
                <w:lang w:val="en-GB"/>
              </w:rPr>
              <w:t>4.2.2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_Toc398535234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7E8BB6B6" w14:textId="77777777" w:rsidR="00D96C7D" w:rsidRPr="00CE40CC" w:rsidRDefault="00CB32DC">
          <w:pPr>
            <w:pStyle w:val="TM2"/>
            <w:rPr>
              <w:rFonts w:asciiTheme="minorHAnsi" w:eastAsiaTheme="minorEastAsia" w:hAnsiTheme="minorHAnsi" w:cstheme="minorBidi"/>
              <w:b w:val="0"/>
              <w:sz w:val="22"/>
              <w:lang w:val="en-GB" w:eastAsia="lb-LU"/>
            </w:rPr>
          </w:pPr>
          <w:hyperlink w:anchor="_Toc398535235" w:history="1">
            <w:r w:rsidR="00D96C7D" w:rsidRPr="00CE40CC">
              <w:rPr>
                <w:rStyle w:val="Lienhypertexte"/>
                <w:lang w:val="en-GB"/>
              </w:rPr>
              <w:t>4.3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specificities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_Toc398535235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0ED6AB0" w14:textId="77777777" w:rsidR="00D96C7D" w:rsidRPr="00CE40CC" w:rsidRDefault="00CB32DC">
          <w:pPr>
            <w:pStyle w:val="TM3"/>
            <w:rPr>
              <w:rFonts w:asciiTheme="minorHAnsi" w:eastAsiaTheme="minorEastAsia" w:hAnsiTheme="minorHAnsi" w:cstheme="minorBidi"/>
              <w:sz w:val="22"/>
              <w:lang w:val="en-GB" w:eastAsia="lb-LU"/>
            </w:rPr>
          </w:pPr>
          <w:hyperlink w:anchor="_Toc398535236" w:history="1">
            <w:r w:rsidR="00D96C7D" w:rsidRPr="00CE40CC">
              <w:rPr>
                <w:rStyle w:val="Lienhypertexte"/>
                <w:lang w:val="en-GB"/>
              </w:rPr>
              <w:t>4.3.1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_Toc398535236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F22C478" w14:textId="77777777" w:rsidR="00D96C7D" w:rsidRPr="00CE40CC" w:rsidRDefault="00CB32DC">
          <w:pPr>
            <w:pStyle w:val="TM3"/>
            <w:rPr>
              <w:rFonts w:asciiTheme="minorHAnsi" w:eastAsiaTheme="minorEastAsia" w:hAnsiTheme="minorHAnsi" w:cstheme="minorBidi"/>
              <w:sz w:val="22"/>
              <w:lang w:val="en-GB" w:eastAsia="lb-LU"/>
            </w:rPr>
          </w:pPr>
          <w:hyperlink w:anchor="_Toc398535237" w:history="1">
            <w:r w:rsidR="00D96C7D" w:rsidRPr="00CE40CC">
              <w:rPr>
                <w:rStyle w:val="Lienhypertexte"/>
                <w:lang w:val="en-GB"/>
              </w:rPr>
              <w:t>4.3.2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_Toc398535237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3D803F7" w14:textId="77777777" w:rsidR="00D96C7D" w:rsidRPr="00CE40CC" w:rsidRDefault="00CB32DC">
          <w:pPr>
            <w:pStyle w:val="TM2"/>
            <w:rPr>
              <w:rFonts w:asciiTheme="minorHAnsi" w:eastAsiaTheme="minorEastAsia" w:hAnsiTheme="minorHAnsi" w:cstheme="minorBidi"/>
              <w:b w:val="0"/>
              <w:sz w:val="22"/>
              <w:lang w:val="en-GB" w:eastAsia="lb-LU"/>
            </w:rPr>
          </w:pPr>
          <w:hyperlink w:anchor="_Toc398535238" w:history="1">
            <w:r w:rsidR="00D96C7D" w:rsidRPr="00CE40CC">
              <w:rPr>
                <w:rStyle w:val="Lienhypertexte"/>
                <w:lang w:val="en-GB"/>
              </w:rPr>
              <w:t>4.4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_Toc398535238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011CE271" w14:textId="77777777" w:rsidR="00D96C7D" w:rsidRPr="00CE40CC" w:rsidRDefault="00CB32DC">
          <w:pPr>
            <w:pStyle w:val="TM3"/>
            <w:rPr>
              <w:rFonts w:asciiTheme="minorHAnsi" w:eastAsiaTheme="minorEastAsia" w:hAnsiTheme="minorHAnsi" w:cstheme="minorBidi"/>
              <w:sz w:val="22"/>
              <w:lang w:val="en-GB" w:eastAsia="lb-LU"/>
            </w:rPr>
          </w:pPr>
          <w:hyperlink w:anchor="_Toc398535239" w:history="1">
            <w:r w:rsidR="00D96C7D" w:rsidRPr="00CE40CC">
              <w:rPr>
                <w:rStyle w:val="Lienhypertexte"/>
                <w:lang w:val="en-GB"/>
              </w:rPr>
              <w:t>4.4.1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_Toc398535239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C27B602" w14:textId="77777777" w:rsidR="00D96C7D" w:rsidRPr="00CE40CC" w:rsidRDefault="00CB32DC">
          <w:pPr>
            <w:pStyle w:val="TM3"/>
            <w:rPr>
              <w:rFonts w:asciiTheme="minorHAnsi" w:eastAsiaTheme="minorEastAsia" w:hAnsiTheme="minorHAnsi" w:cstheme="minorBidi"/>
              <w:sz w:val="22"/>
              <w:lang w:val="en-GB" w:eastAsia="lb-LU"/>
            </w:rPr>
          </w:pPr>
          <w:hyperlink w:anchor="_Toc398535240" w:history="1">
            <w:r w:rsidR="00D96C7D" w:rsidRPr="00CE40CC">
              <w:rPr>
                <w:rStyle w:val="Lienhypertexte"/>
                <w:lang w:val="en-GB"/>
              </w:rPr>
              <w:t>4.4.2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Table of estimated risks for each asset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_Toc398535240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2A7E43F8" w14:textId="77777777" w:rsidR="00D96C7D" w:rsidRPr="00CE40CC" w:rsidRDefault="00CB32DC">
          <w:pPr>
            <w:pStyle w:val="TM3"/>
            <w:rPr>
              <w:rFonts w:asciiTheme="minorHAnsi" w:eastAsiaTheme="minorEastAsia" w:hAnsiTheme="minorHAnsi" w:cstheme="minorBidi"/>
              <w:sz w:val="22"/>
              <w:lang w:val="en-GB" w:eastAsia="lb-LU"/>
            </w:rPr>
          </w:pPr>
          <w:hyperlink w:anchor="_Toc398535241" w:history="1">
            <w:r w:rsidR="00D96C7D" w:rsidRPr="00CE40CC">
              <w:rPr>
                <w:rStyle w:val="Lienhypertexte"/>
                <w:lang w:val="en-GB"/>
              </w:rPr>
              <w:t>4.4.3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Summary of estimated risks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_Toc398535241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9024CD9" w14:textId="77777777" w:rsidR="00D96C7D" w:rsidRPr="00CE40CC" w:rsidRDefault="00CB32DC">
          <w:pPr>
            <w:pStyle w:val="TM1"/>
            <w:rPr>
              <w:rFonts w:asciiTheme="minorHAnsi" w:hAnsiTheme="minorHAnsi" w:cstheme="minorBidi"/>
              <w:b w:val="0"/>
              <w:lang w:val="en-GB" w:eastAsia="lb-LU"/>
            </w:rPr>
          </w:pPr>
          <w:hyperlink w:anchor="_Toc398535242" w:history="1">
            <w:r w:rsidR="00D96C7D" w:rsidRPr="00CE40CC">
              <w:rPr>
                <w:rStyle w:val="Lienhypertexte"/>
                <w:lang w:val="en-GB"/>
              </w:rPr>
              <w:t>5</w:t>
            </w:r>
            <w:r w:rsidR="00D96C7D" w:rsidRPr="00CE40CC">
              <w:rPr>
                <w:rFonts w:asciiTheme="minorHAnsi" w:hAnsiTheme="minorHAnsi" w:cstheme="minorBidi"/>
                <w:b w:val="0"/>
                <w:lang w:val="en-GB" w:eastAsia="lb-LU"/>
              </w:rPr>
              <w:tab/>
            </w:r>
            <w:r w:rsidR="00D96C7D" w:rsidRPr="00CE40CC">
              <w:rPr>
                <w:rStyle w:val="Lienhypertexte"/>
                <w:lang w:val="en-GB"/>
              </w:rPr>
              <w:t>Implementation level of ISO 27002</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_Toc398535242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784AECCE" w14:textId="77777777" w:rsidR="00D96C7D" w:rsidRPr="00CE40CC" w:rsidRDefault="00CB32DC">
          <w:pPr>
            <w:pStyle w:val="TM2"/>
            <w:rPr>
              <w:rFonts w:asciiTheme="minorHAnsi" w:eastAsiaTheme="minorEastAsia" w:hAnsiTheme="minorHAnsi" w:cstheme="minorBidi"/>
              <w:b w:val="0"/>
              <w:sz w:val="22"/>
              <w:lang w:val="en-GB" w:eastAsia="lb-LU"/>
            </w:rPr>
          </w:pPr>
          <w:hyperlink w:anchor="_Toc398535243" w:history="1">
            <w:r w:rsidR="00D96C7D" w:rsidRPr="00CE40CC">
              <w:rPr>
                <w:rStyle w:val="Lienhypertexte"/>
                <w:lang w:val="en-GB"/>
              </w:rPr>
              <w:t>5.1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_Toc398535243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6D6BA214" w14:textId="77777777" w:rsidR="00D96C7D" w:rsidRPr="00CE40CC" w:rsidRDefault="00CB32DC">
          <w:pPr>
            <w:pStyle w:val="TM2"/>
            <w:rPr>
              <w:rFonts w:asciiTheme="minorHAnsi" w:eastAsiaTheme="minorEastAsia" w:hAnsiTheme="minorHAnsi" w:cstheme="minorBidi"/>
              <w:b w:val="0"/>
              <w:sz w:val="22"/>
              <w:lang w:val="en-GB" w:eastAsia="lb-LU"/>
            </w:rPr>
          </w:pPr>
          <w:hyperlink w:anchor="_Toc398535244" w:history="1">
            <w:r w:rsidR="00D96C7D" w:rsidRPr="00CE40CC">
              <w:rPr>
                <w:rStyle w:val="Lienhypertexte"/>
                <w:lang w:val="en-GB"/>
              </w:rPr>
              <w:t>5.2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Compliance level</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_Toc398535244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5535D439" w14:textId="77777777" w:rsidR="00D96C7D" w:rsidRPr="00CE40CC" w:rsidRDefault="00CB32DC">
          <w:pPr>
            <w:pStyle w:val="TM1"/>
            <w:rPr>
              <w:rFonts w:asciiTheme="minorHAnsi" w:hAnsiTheme="minorHAnsi" w:cstheme="minorBidi"/>
              <w:b w:val="0"/>
              <w:lang w:val="en-GB" w:eastAsia="lb-LU"/>
            </w:rPr>
          </w:pPr>
          <w:hyperlink w:anchor="_Toc398535245" w:history="1">
            <w:r w:rsidR="00D96C7D" w:rsidRPr="00CE40CC">
              <w:rPr>
                <w:rStyle w:val="Lienhypertexte"/>
                <w:lang w:val="en-GB"/>
              </w:rPr>
              <w:t>6</w:t>
            </w:r>
            <w:r w:rsidR="00D96C7D" w:rsidRPr="00CE40CC">
              <w:rPr>
                <w:rFonts w:asciiTheme="minorHAnsi" w:hAnsiTheme="minorHAnsi" w:cstheme="minorBidi"/>
                <w:b w:val="0"/>
                <w:lang w:val="en-GB" w:eastAsia="lb-LU"/>
              </w:rPr>
              <w:tab/>
            </w:r>
            <w:r w:rsidR="00D96C7D" w:rsidRPr="00CE40CC">
              <w:rPr>
                <w:rStyle w:val="Lienhypertexte"/>
                <w:lang w:val="en-GB"/>
              </w:rPr>
              <w:t>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_Toc398535245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0D1B6B66" w14:textId="77777777" w:rsidR="00D96C7D" w:rsidRPr="00CE40CC" w:rsidRDefault="00CB32DC">
          <w:pPr>
            <w:pStyle w:val="TM2"/>
            <w:rPr>
              <w:rFonts w:asciiTheme="minorHAnsi" w:eastAsiaTheme="minorEastAsia" w:hAnsiTheme="minorHAnsi" w:cstheme="minorBidi"/>
              <w:b w:val="0"/>
              <w:sz w:val="22"/>
              <w:lang w:val="en-GB" w:eastAsia="lb-LU"/>
            </w:rPr>
          </w:pPr>
          <w:hyperlink w:anchor="_Toc398535246" w:history="1">
            <w:r w:rsidR="00D96C7D" w:rsidRPr="00CE40CC">
              <w:rPr>
                <w:rStyle w:val="Lienhypertexte"/>
                <w:lang w:val="en-GB"/>
              </w:rPr>
              <w:t>6.1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_Toc398535246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6FF3CF9D" w14:textId="77777777" w:rsidR="00D96C7D" w:rsidRPr="00CE40CC" w:rsidRDefault="00CB32DC">
          <w:pPr>
            <w:pStyle w:val="TM2"/>
            <w:rPr>
              <w:rFonts w:asciiTheme="minorHAnsi" w:eastAsiaTheme="minorEastAsia" w:hAnsiTheme="minorHAnsi" w:cstheme="minorBidi"/>
              <w:b w:val="0"/>
              <w:sz w:val="22"/>
              <w:lang w:val="en-GB" w:eastAsia="lb-LU"/>
            </w:rPr>
          </w:pPr>
          <w:hyperlink w:anchor="_Toc398535247" w:history="1">
            <w:r w:rsidR="00D96C7D" w:rsidRPr="00CE40CC">
              <w:rPr>
                <w:rStyle w:val="Lienhypertexte"/>
                <w:lang w:val="en-GB"/>
              </w:rPr>
              <w:t>6.2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Parameter tuning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_Toc398535247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7770B6A3" w14:textId="77777777" w:rsidR="00D96C7D" w:rsidRPr="00CE40CC" w:rsidRDefault="00CB32DC">
          <w:pPr>
            <w:pStyle w:val="TM2"/>
            <w:rPr>
              <w:rFonts w:asciiTheme="minorHAnsi" w:eastAsiaTheme="minorEastAsia" w:hAnsiTheme="minorHAnsi" w:cstheme="minorBidi"/>
              <w:b w:val="0"/>
              <w:sz w:val="22"/>
              <w:lang w:val="en-GB" w:eastAsia="lb-LU"/>
            </w:rPr>
          </w:pPr>
          <w:hyperlink w:anchor="_Toc398535248" w:history="1">
            <w:r w:rsidR="00D96C7D" w:rsidRPr="00CE40CC">
              <w:rPr>
                <w:rStyle w:val="Lienhypertexte"/>
                <w:lang w:val="en-GB"/>
              </w:rPr>
              <w:t>6.3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General ISO 27002 related recommendations based on an estimation of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_Toc398535248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3A1B8E1E" w14:textId="77777777" w:rsidR="00D96C7D" w:rsidRPr="00CE40CC" w:rsidRDefault="00CB32DC">
          <w:pPr>
            <w:pStyle w:val="TM2"/>
            <w:rPr>
              <w:rFonts w:asciiTheme="minorHAnsi" w:eastAsiaTheme="minorEastAsia" w:hAnsiTheme="minorHAnsi" w:cstheme="minorBidi"/>
              <w:b w:val="0"/>
              <w:sz w:val="22"/>
              <w:lang w:val="en-GB" w:eastAsia="lb-LU"/>
            </w:rPr>
          </w:pPr>
          <w:hyperlink w:anchor="_Toc398535249" w:history="1">
            <w:r w:rsidR="00D96C7D" w:rsidRPr="00CE40CC">
              <w:rPr>
                <w:rStyle w:val="Lienhypertexte"/>
                <w:lang w:val="en-GB"/>
              </w:rPr>
              <w:t>6.4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treatment phases overview and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_Toc398535249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4E27D4F6" w14:textId="77777777" w:rsidR="00D96C7D" w:rsidRPr="00CE40CC" w:rsidRDefault="00CB32DC">
          <w:pPr>
            <w:pStyle w:val="TM3"/>
            <w:rPr>
              <w:rFonts w:asciiTheme="minorHAnsi" w:eastAsiaTheme="minorEastAsia" w:hAnsiTheme="minorHAnsi" w:cstheme="minorBidi"/>
              <w:sz w:val="22"/>
              <w:lang w:val="en-GB" w:eastAsia="lb-LU"/>
            </w:rPr>
          </w:pPr>
          <w:hyperlink w:anchor="_Toc398535250" w:history="1">
            <w:r w:rsidR="00D96C7D" w:rsidRPr="00CE40CC">
              <w:rPr>
                <w:rStyle w:val="Lienhypertexte"/>
                <w:lang w:val="en-GB"/>
              </w:rPr>
              <w:t>6.4.1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Detailed 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_Toc398535250 \h </w:instrText>
            </w:r>
            <w:r w:rsidR="00D96C7D" w:rsidRPr="00CE40CC">
              <w:rPr>
                <w:webHidden/>
                <w:lang w:val="en-GB"/>
              </w:rPr>
            </w:r>
            <w:r w:rsidR="00D96C7D" w:rsidRPr="00CE40CC">
              <w:rPr>
                <w:webHidden/>
                <w:lang w:val="en-GB"/>
              </w:rPr>
              <w:fldChar w:fldCharType="separate"/>
            </w:r>
            <w:r w:rsidR="00D96C7D" w:rsidRPr="00CE40CC">
              <w:rPr>
                <w:webHidden/>
                <w:lang w:val="en-GB"/>
              </w:rPr>
              <w:t>19</w:t>
            </w:r>
            <w:r w:rsidR="00D96C7D" w:rsidRPr="00CE40CC">
              <w:rPr>
                <w:webHidden/>
                <w:lang w:val="en-GB"/>
              </w:rPr>
              <w:fldChar w:fldCharType="end"/>
            </w:r>
          </w:hyperlink>
        </w:p>
        <w:p w14:paraId="6921C6D1" w14:textId="77777777" w:rsidR="00D96C7D" w:rsidRPr="00CE40CC" w:rsidRDefault="00CB32DC">
          <w:pPr>
            <w:pStyle w:val="TM1"/>
            <w:rPr>
              <w:rFonts w:asciiTheme="minorHAnsi" w:hAnsiTheme="minorHAnsi" w:cstheme="minorBidi"/>
              <w:b w:val="0"/>
              <w:lang w:val="en-GB" w:eastAsia="lb-LU"/>
            </w:rPr>
          </w:pPr>
          <w:hyperlink w:anchor="_Toc398535251" w:history="1">
            <w:r w:rsidR="00D96C7D" w:rsidRPr="00CE40CC">
              <w:rPr>
                <w:rStyle w:val="Lienhypertexte"/>
                <w:lang w:val="en-GB"/>
              </w:rPr>
              <w:t>Annex State of implementation of …</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_Toc398535251 \h </w:instrText>
            </w:r>
            <w:r w:rsidR="00D96C7D" w:rsidRPr="00CE40CC">
              <w:rPr>
                <w:webHidden/>
                <w:lang w:val="en-GB"/>
              </w:rPr>
            </w:r>
            <w:r w:rsidR="00D96C7D" w:rsidRPr="00CE40CC">
              <w:rPr>
                <w:webHidden/>
                <w:lang w:val="en-GB"/>
              </w:rPr>
              <w:fldChar w:fldCharType="separate"/>
            </w:r>
            <w:r w:rsidR="00D96C7D" w:rsidRPr="00CE40CC">
              <w:rPr>
                <w:webHidden/>
                <w:lang w:val="en-GB"/>
              </w:rPr>
              <w:t>21</w:t>
            </w:r>
            <w:r w:rsidR="00D96C7D" w:rsidRPr="00CE40CC">
              <w:rPr>
                <w:webHidden/>
                <w:lang w:val="en-GB"/>
              </w:rPr>
              <w:fldChar w:fldCharType="end"/>
            </w:r>
          </w:hyperlink>
        </w:p>
        <w:p w14:paraId="78AD94F4" w14:textId="77777777" w:rsidR="008A57A8" w:rsidRPr="00CE40CC" w:rsidRDefault="008A57A8" w:rsidP="008A57A8">
          <w:pPr>
            <w:rPr>
              <w:lang w:val="en-GB"/>
            </w:rPr>
          </w:pPr>
          <w:r w:rsidRPr="00CE40CC">
            <w:rPr>
              <w:noProof/>
              <w:sz w:val="24"/>
              <w:lang w:val="en-GB"/>
            </w:rPr>
            <w:lastRenderedPageBreak/>
            <w:fldChar w:fldCharType="end"/>
          </w:r>
        </w:p>
      </w:sdtContent>
    </w:sdt>
    <w:p w14:paraId="36385944"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31907E13" w14:textId="77777777" w:rsidR="00D96C7D" w:rsidRPr="00CE40CC" w:rsidRDefault="008A57A8">
      <w:pPr>
        <w:pStyle w:val="Tabledesillustrations"/>
        <w:rPr>
          <w:rFonts w:asciiTheme="minorHAnsi" w:eastAsiaTheme="minorEastAsia" w:hAnsiTheme="minorHAnsi" w:cstheme="minorBidi"/>
          <w:noProof/>
          <w:szCs w:val="22"/>
          <w:lang w:val="en-GB" w:eastAsia="lb-LU"/>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3" w:anchor="_Toc398535252" w:history="1">
        <w:r w:rsidR="00D96C7D" w:rsidRPr="00CE40CC">
          <w:rPr>
            <w:rStyle w:val="Lienhypertexte"/>
            <w:noProof/>
            <w:lang w:val="en-GB"/>
          </w:rPr>
          <w:t xml:space="preserve">Figure 1: </w:t>
        </w:r>
        <w:r w:rsidR="00D96C7D" w:rsidRPr="00CE40CC">
          <w:rPr>
            <w:rStyle w:val="Lienhypertexte"/>
            <w:noProof/>
            <w:lang w:val="en-GB" w:eastAsia="en-GB"/>
          </w:rPr>
          <w:t>The risk management process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8</w:t>
        </w:r>
        <w:r w:rsidR="00D96C7D" w:rsidRPr="00CE40CC">
          <w:rPr>
            <w:noProof/>
            <w:webHidden/>
            <w:lang w:val="en-GB"/>
          </w:rPr>
          <w:fldChar w:fldCharType="end"/>
        </w:r>
      </w:hyperlink>
    </w:p>
    <w:p w14:paraId="0F4163FD" w14:textId="77777777" w:rsidR="00D96C7D" w:rsidRPr="00CE40CC" w:rsidRDefault="00CB32DC">
      <w:pPr>
        <w:pStyle w:val="Tabledesillustrations"/>
        <w:rPr>
          <w:rFonts w:asciiTheme="minorHAnsi" w:eastAsiaTheme="minorEastAsia" w:hAnsiTheme="minorHAnsi" w:cstheme="minorBidi"/>
          <w:noProof/>
          <w:szCs w:val="22"/>
          <w:lang w:val="en-GB" w:eastAsia="lb-LU"/>
        </w:rPr>
      </w:pPr>
      <w:hyperlink w:anchor="_Toc398535253" w:history="1">
        <w:r w:rsidR="00D96C7D" w:rsidRPr="00CE40CC">
          <w:rPr>
            <w:rStyle w:val="Lienhypertexte"/>
            <w:noProof/>
            <w:lang w:val="en-GB"/>
          </w:rPr>
          <w:t>Figure 2: Annual Loss Expectancy by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5AA5A684" w14:textId="77777777" w:rsidR="00D96C7D" w:rsidRPr="00CE40CC" w:rsidRDefault="00CB32DC">
      <w:pPr>
        <w:pStyle w:val="Tabledesillustrations"/>
        <w:rPr>
          <w:rFonts w:asciiTheme="minorHAnsi" w:eastAsiaTheme="minorEastAsia" w:hAnsiTheme="minorHAnsi" w:cstheme="minorBidi"/>
          <w:noProof/>
          <w:szCs w:val="22"/>
          <w:lang w:val="en-GB" w:eastAsia="lb-LU"/>
        </w:rPr>
      </w:pPr>
      <w:hyperlink w:anchor="_Toc398535254" w:history="1">
        <w:r w:rsidR="00D96C7D" w:rsidRPr="00CE40CC">
          <w:rPr>
            <w:rStyle w:val="Lienhypertexte"/>
            <w:noProof/>
            <w:lang w:val="en-GB"/>
          </w:rPr>
          <w:t>Figure 3:</w:t>
        </w:r>
        <w:r w:rsidR="00D96C7D" w:rsidRPr="00CE40CC">
          <w:rPr>
            <w:rStyle w:val="Lienhypertexte"/>
            <w:noProof/>
            <w:lang w:val="en-GB" w:eastAsia="en-GB"/>
          </w:rPr>
          <w:t xml:space="preserve"> Annual Loss Expectancy by asset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1FF20C58" w14:textId="77777777" w:rsidR="00D96C7D" w:rsidRPr="00CE40CC" w:rsidRDefault="00CB32DC">
      <w:pPr>
        <w:pStyle w:val="Tabledesillustrations"/>
        <w:rPr>
          <w:rFonts w:asciiTheme="minorHAnsi" w:eastAsiaTheme="minorEastAsia" w:hAnsiTheme="minorHAnsi" w:cstheme="minorBidi"/>
          <w:noProof/>
          <w:szCs w:val="22"/>
          <w:lang w:val="en-GB" w:eastAsia="lb-LU"/>
        </w:rPr>
      </w:pPr>
      <w:hyperlink w:anchor="_Toc398535255" w:history="1">
        <w:r w:rsidR="00D96C7D" w:rsidRPr="00CE40CC">
          <w:rPr>
            <w:rStyle w:val="Lienhypertexte"/>
            <w:noProof/>
            <w:lang w:val="en-GB"/>
          </w:rPr>
          <w:t>Figure 4: Annual Loss Expectancy by Risk scenario</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23D03F26" w14:textId="77777777" w:rsidR="00D96C7D" w:rsidRPr="00CE40CC" w:rsidRDefault="00CB32DC">
      <w:pPr>
        <w:pStyle w:val="Tabledesillustrations"/>
        <w:rPr>
          <w:rFonts w:asciiTheme="minorHAnsi" w:eastAsiaTheme="minorEastAsia" w:hAnsiTheme="minorHAnsi" w:cstheme="minorBidi"/>
          <w:noProof/>
          <w:szCs w:val="22"/>
          <w:lang w:val="en-GB" w:eastAsia="lb-LU"/>
        </w:rPr>
      </w:pPr>
      <w:hyperlink w:anchor="_Toc398535256" w:history="1">
        <w:r w:rsidR="00D96C7D" w:rsidRPr="00CE40CC">
          <w:rPr>
            <w:rStyle w:val="Lienhypertexte"/>
            <w:noProof/>
            <w:lang w:val="en-GB"/>
          </w:rPr>
          <w:t>Figure 5:</w:t>
        </w:r>
        <w:r w:rsidR="00D96C7D" w:rsidRPr="00CE40CC">
          <w:rPr>
            <w:rStyle w:val="Lienhypertexte"/>
            <w:noProof/>
            <w:lang w:val="en-GB" w:eastAsia="en-GB"/>
          </w:rPr>
          <w:t xml:space="preserve"> Annual Loss Expectancy by threat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07134A9B" w14:textId="77777777" w:rsidR="00D96C7D" w:rsidRPr="00CE40CC" w:rsidRDefault="00CB32DC">
      <w:pPr>
        <w:pStyle w:val="Tabledesillustrations"/>
        <w:rPr>
          <w:rFonts w:asciiTheme="minorHAnsi" w:eastAsiaTheme="minorEastAsia" w:hAnsiTheme="minorHAnsi" w:cstheme="minorBidi"/>
          <w:noProof/>
          <w:szCs w:val="22"/>
          <w:lang w:val="en-GB" w:eastAsia="lb-LU"/>
        </w:rPr>
      </w:pPr>
      <w:hyperlink w:anchor="_Toc398535257" w:history="1">
        <w:r w:rsidR="00D96C7D" w:rsidRPr="00CE40CC">
          <w:rPr>
            <w:rStyle w:val="Lienhypertexte"/>
            <w:noProof/>
            <w:lang w:val="en-GB"/>
          </w:rPr>
          <w:t>Figure 6: ISO 27002 compliance level during the different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17</w:t>
        </w:r>
        <w:r w:rsidR="00D96C7D" w:rsidRPr="00CE40CC">
          <w:rPr>
            <w:noProof/>
            <w:webHidden/>
            <w:lang w:val="en-GB"/>
          </w:rPr>
          <w:fldChar w:fldCharType="end"/>
        </w:r>
      </w:hyperlink>
    </w:p>
    <w:p w14:paraId="0A21DFD3" w14:textId="77777777" w:rsidR="00D96C7D" w:rsidRPr="00CE40CC" w:rsidRDefault="00CB32DC">
      <w:pPr>
        <w:pStyle w:val="Tabledesillustrations"/>
        <w:rPr>
          <w:rFonts w:asciiTheme="minorHAnsi" w:eastAsiaTheme="minorEastAsia" w:hAnsiTheme="minorHAnsi" w:cstheme="minorBidi"/>
          <w:noProof/>
          <w:szCs w:val="22"/>
          <w:lang w:val="en-GB" w:eastAsia="lb-LU"/>
        </w:rPr>
      </w:pPr>
      <w:hyperlink w:anchor="_Toc398535258" w:history="1">
        <w:r w:rsidR="00D96C7D" w:rsidRPr="00CE40CC">
          <w:rPr>
            <w:rStyle w:val="Lienhypertexte"/>
            <w:noProof/>
            <w:lang w:val="en-GB"/>
          </w:rPr>
          <w:t>Figure 9: Cost-effectiveness of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704F878D"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DAF025B" w14:textId="77777777" w:rsidR="00D96C7D" w:rsidRPr="00CE40CC" w:rsidRDefault="00F808F1">
      <w:pPr>
        <w:pStyle w:val="Tabledesillustrations"/>
        <w:rPr>
          <w:rFonts w:asciiTheme="minorHAnsi" w:eastAsiaTheme="minorEastAsia" w:hAnsiTheme="minorHAnsi" w:cstheme="minorBidi"/>
          <w:noProof/>
          <w:szCs w:val="22"/>
          <w:lang w:val="en-GB" w:eastAsia="lb-LU"/>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398535259" w:history="1">
        <w:r w:rsidR="00D96C7D" w:rsidRPr="00CE40CC">
          <w:rPr>
            <w:rStyle w:val="Lienhypertexte"/>
            <w:noProof/>
            <w:lang w:val="en-GB"/>
          </w:rPr>
          <w:t>Table 1: Risk exposure levels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4DFA3865" w14:textId="77777777" w:rsidR="00D96C7D" w:rsidRPr="00CE40CC" w:rsidRDefault="00CB32DC">
      <w:pPr>
        <w:pStyle w:val="Tabledesillustrations"/>
        <w:rPr>
          <w:rFonts w:asciiTheme="minorHAnsi" w:eastAsiaTheme="minorEastAsia" w:hAnsiTheme="minorHAnsi" w:cstheme="minorBidi"/>
          <w:noProof/>
          <w:szCs w:val="22"/>
          <w:lang w:val="en-GB" w:eastAsia="lb-LU"/>
        </w:rPr>
      </w:pPr>
      <w:hyperlink w:anchor="_Toc398535260" w:history="1">
        <w:r w:rsidR="00D96C7D" w:rsidRPr="00CE40CC">
          <w:rPr>
            <w:rStyle w:val="Lienhypertexte"/>
            <w:noProof/>
            <w:lang w:val="en-GB"/>
          </w:rPr>
          <w:t>Table 2: General considerations on the target of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135264A5" w14:textId="77777777" w:rsidR="00D96C7D" w:rsidRPr="00CE40CC" w:rsidRDefault="00CB32DC">
      <w:pPr>
        <w:pStyle w:val="Tabledesillustrations"/>
        <w:rPr>
          <w:rFonts w:asciiTheme="minorHAnsi" w:eastAsiaTheme="minorEastAsia" w:hAnsiTheme="minorHAnsi" w:cstheme="minorBidi"/>
          <w:noProof/>
          <w:szCs w:val="22"/>
          <w:lang w:val="en-GB" w:eastAsia="lb-LU"/>
        </w:rPr>
      </w:pPr>
      <w:hyperlink w:anchor="_Toc398535261" w:history="1">
        <w:r w:rsidR="00D96C7D" w:rsidRPr="00CE40CC">
          <w:rPr>
            <w:rStyle w:val="Lienhypertexte"/>
            <w:noProof/>
            <w:lang w:val="en-GB"/>
          </w:rPr>
          <w:t>Table 3: List of assets considered in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_Toc398535261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5AEBBB46" w14:textId="77777777" w:rsidR="00D96C7D" w:rsidRPr="00CE40CC" w:rsidRDefault="00CB32DC">
      <w:pPr>
        <w:pStyle w:val="Tabledesillustrations"/>
        <w:rPr>
          <w:rFonts w:asciiTheme="minorHAnsi" w:eastAsiaTheme="minorEastAsia" w:hAnsiTheme="minorHAnsi" w:cstheme="minorBidi"/>
          <w:noProof/>
          <w:szCs w:val="22"/>
          <w:lang w:val="en-GB" w:eastAsia="lb-LU"/>
        </w:rPr>
      </w:pPr>
      <w:hyperlink w:anchor="_Toc398535262" w:history="1">
        <w:r w:rsidR="00D96C7D" w:rsidRPr="00CE40CC">
          <w:rPr>
            <w:rStyle w:val="Lienhypertexte"/>
            <w:noProof/>
            <w:lang w:val="en-GB"/>
          </w:rPr>
          <w:t>Table 4: Threat exposure estimation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07C4226" w14:textId="77777777" w:rsidR="00D96C7D" w:rsidRPr="00CE40CC" w:rsidRDefault="00CB32DC">
      <w:pPr>
        <w:pStyle w:val="Tabledesillustrations"/>
        <w:rPr>
          <w:rFonts w:asciiTheme="minorHAnsi" w:eastAsiaTheme="minorEastAsia" w:hAnsiTheme="minorHAnsi" w:cstheme="minorBidi"/>
          <w:noProof/>
          <w:szCs w:val="22"/>
          <w:lang w:val="en-GB" w:eastAsia="lb-LU"/>
        </w:rPr>
      </w:pPr>
      <w:hyperlink w:anchor="_Toc398535263" w:history="1">
        <w:r w:rsidR="00D96C7D" w:rsidRPr="00CE40CC">
          <w:rPr>
            <w:rStyle w:val="Lienhypertexte"/>
            <w:noProof/>
            <w:lang w:val="en-GB"/>
          </w:rPr>
          <w:t>Table 5: List of vulnerabilities and its exposure level</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5A027DDA" w14:textId="77777777" w:rsidR="00D96C7D" w:rsidRPr="00CE40CC" w:rsidRDefault="00CB32DC">
      <w:pPr>
        <w:pStyle w:val="Tabledesillustrations"/>
        <w:rPr>
          <w:rFonts w:asciiTheme="minorHAnsi" w:eastAsiaTheme="minorEastAsia" w:hAnsiTheme="minorHAnsi" w:cstheme="minorBidi"/>
          <w:noProof/>
          <w:szCs w:val="22"/>
          <w:lang w:val="en-GB" w:eastAsia="lb-LU"/>
        </w:rPr>
      </w:pPr>
      <w:hyperlink w:anchor="_Toc398535264" w:history="1">
        <w:r w:rsidR="00D96C7D" w:rsidRPr="00CE40CC">
          <w:rPr>
            <w:rStyle w:val="Lienhypertexte"/>
            <w:noProof/>
            <w:lang w:val="en-GB"/>
          </w:rPr>
          <w:t>Table 6: Risk specificities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CA2EA11" w14:textId="77777777" w:rsidR="00D96C7D" w:rsidRPr="00CE40CC" w:rsidRDefault="00CB32DC">
      <w:pPr>
        <w:pStyle w:val="Tabledesillustrations"/>
        <w:rPr>
          <w:rFonts w:asciiTheme="minorHAnsi" w:eastAsiaTheme="minorEastAsia" w:hAnsiTheme="minorHAnsi" w:cstheme="minorBidi"/>
          <w:noProof/>
          <w:szCs w:val="22"/>
          <w:lang w:val="en-GB" w:eastAsia="lb-LU"/>
        </w:rPr>
      </w:pPr>
      <w:hyperlink w:anchor="_Toc398535265" w:history="1">
        <w:r w:rsidR="00D96C7D" w:rsidRPr="00CE40CC">
          <w:rPr>
            <w:rStyle w:val="Lienhypertexte"/>
            <w:noProof/>
            <w:lang w:val="en-GB"/>
          </w:rPr>
          <w:t>Table 7: Considered risk scenarios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00FA47CD" w14:textId="77777777" w:rsidR="00D96C7D" w:rsidRPr="00CE40CC" w:rsidRDefault="00CB32DC">
      <w:pPr>
        <w:pStyle w:val="Tabledesillustrations"/>
        <w:rPr>
          <w:rFonts w:asciiTheme="minorHAnsi" w:eastAsiaTheme="minorEastAsia" w:hAnsiTheme="minorHAnsi" w:cstheme="minorBidi"/>
          <w:noProof/>
          <w:szCs w:val="22"/>
          <w:lang w:val="en-GB" w:eastAsia="lb-LU"/>
        </w:rPr>
      </w:pPr>
      <w:hyperlink w:anchor="_Toc398535266" w:history="1">
        <w:r w:rsidR="00D96C7D" w:rsidRPr="00CE40CC">
          <w:rPr>
            <w:rStyle w:val="Lienhypertexte"/>
            <w:noProof/>
            <w:lang w:val="en-GB"/>
          </w:rPr>
          <w:t>Table 8: Probability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1CA12ABD" w14:textId="77777777" w:rsidR="00D96C7D" w:rsidRPr="00CE40CC" w:rsidRDefault="00CB32DC">
      <w:pPr>
        <w:pStyle w:val="Tabledesillustrations"/>
        <w:rPr>
          <w:rFonts w:asciiTheme="minorHAnsi" w:eastAsiaTheme="minorEastAsia" w:hAnsiTheme="minorHAnsi" w:cstheme="minorBidi"/>
          <w:noProof/>
          <w:szCs w:val="22"/>
          <w:lang w:val="en-GB" w:eastAsia="lb-LU"/>
        </w:rPr>
      </w:pPr>
      <w:hyperlink w:anchor="_Toc398535267" w:history="1">
        <w:r w:rsidR="00D96C7D" w:rsidRPr="00CE40CC">
          <w:rPr>
            <w:rStyle w:val="Lienhypertexte"/>
            <w:noProof/>
            <w:lang w:val="en-GB"/>
          </w:rPr>
          <w:t>Table 9: Impact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6DF14F07" w14:textId="77777777" w:rsidR="00D96C7D" w:rsidRPr="00CE40CC" w:rsidRDefault="00CB32DC">
      <w:pPr>
        <w:pStyle w:val="Tabledesillustrations"/>
        <w:rPr>
          <w:rFonts w:asciiTheme="minorHAnsi" w:eastAsiaTheme="minorEastAsia" w:hAnsiTheme="minorHAnsi" w:cstheme="minorBidi"/>
          <w:noProof/>
          <w:szCs w:val="22"/>
          <w:lang w:val="en-GB" w:eastAsia="lb-LU"/>
        </w:rPr>
      </w:pPr>
      <w:hyperlink w:anchor="_Toc398535268" w:history="1">
        <w:r w:rsidR="00D96C7D" w:rsidRPr="00CE40CC">
          <w:rPr>
            <w:rStyle w:val="Lienhypertexte"/>
            <w:noProof/>
            <w:lang w:val="en-GB"/>
          </w:rPr>
          <w:t>Table 10: Estimated risks for each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5D71B7FD" w14:textId="77777777" w:rsidR="00D96C7D" w:rsidRPr="00CE40CC" w:rsidRDefault="00CB32DC">
      <w:pPr>
        <w:pStyle w:val="Tabledesillustrations"/>
        <w:rPr>
          <w:rFonts w:asciiTheme="minorHAnsi" w:eastAsiaTheme="minorEastAsia" w:hAnsiTheme="minorHAnsi" w:cstheme="minorBidi"/>
          <w:noProof/>
          <w:szCs w:val="22"/>
          <w:lang w:val="en-GB" w:eastAsia="lb-LU"/>
        </w:rPr>
      </w:pPr>
      <w:hyperlink w:anchor="_Toc398535269" w:history="1">
        <w:r w:rsidR="00D96C7D" w:rsidRPr="00CE40CC">
          <w:rPr>
            <w:rStyle w:val="Lienhypertexte"/>
            <w:noProof/>
            <w:lang w:val="en-GB"/>
          </w:rPr>
          <w:t>Table 11: Characteristics of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6EAC517B" w14:textId="77777777" w:rsidR="00D96C7D" w:rsidRPr="00CE40CC" w:rsidRDefault="00CB32DC">
      <w:pPr>
        <w:pStyle w:val="Tabledesillustrations"/>
        <w:rPr>
          <w:rFonts w:asciiTheme="minorHAnsi" w:eastAsiaTheme="minorEastAsia" w:hAnsiTheme="minorHAnsi" w:cstheme="minorBidi"/>
          <w:noProof/>
          <w:szCs w:val="22"/>
          <w:lang w:val="en-GB" w:eastAsia="lb-LU"/>
        </w:rPr>
      </w:pPr>
      <w:hyperlink w:anchor="_Toc398535270" w:history="1">
        <w:r w:rsidR="00D96C7D" w:rsidRPr="00CE40CC">
          <w:rPr>
            <w:rStyle w:val="Lienhypertexte"/>
            <w:noProof/>
            <w:lang w:val="en-GB"/>
          </w:rPr>
          <w:t>Table 12: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_Toc398535270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20</w:t>
        </w:r>
        <w:r w:rsidR="00D96C7D" w:rsidRPr="00CE40CC">
          <w:rPr>
            <w:noProof/>
            <w:webHidden/>
            <w:lang w:val="en-GB"/>
          </w:rPr>
          <w:fldChar w:fldCharType="end"/>
        </w:r>
      </w:hyperlink>
    </w:p>
    <w:p w14:paraId="48A6D2D8" w14:textId="77777777" w:rsidR="008A57A8" w:rsidRPr="00CE40CC" w:rsidRDefault="00F808F1" w:rsidP="008A57A8">
      <w:pPr>
        <w:pStyle w:val="TitrTMTF"/>
        <w:rPr>
          <w:lang w:val="en-GB"/>
        </w:rPr>
      </w:pPr>
      <w:r w:rsidRPr="00CE40CC">
        <w:rPr>
          <w:noProof/>
          <w:lang w:val="en-GB"/>
        </w:rPr>
        <w:fldChar w:fldCharType="end"/>
      </w:r>
    </w:p>
    <w:p w14:paraId="42F38814" w14:textId="77777777" w:rsidR="00173B00" w:rsidRPr="00CE40CC" w:rsidRDefault="00173B00" w:rsidP="00173B00">
      <w:pPr>
        <w:pStyle w:val="Titre1"/>
        <w:rPr>
          <w:lang w:val="en-GB"/>
        </w:rPr>
      </w:pPr>
      <w:bookmarkStart w:id="2" w:name="_Toc398535201"/>
      <w:bookmarkStart w:id="3" w:name="_Toc245171914"/>
      <w:bookmarkStart w:id="4" w:name="_Toc260033147"/>
      <w:bookmarkStart w:id="5" w:name="_Toc126566761"/>
      <w:r w:rsidRPr="00CE40CC">
        <w:rPr>
          <w:lang w:val="en-GB"/>
        </w:rPr>
        <w:lastRenderedPageBreak/>
        <w:t>Introduction</w:t>
      </w:r>
      <w:bookmarkEnd w:id="2"/>
    </w:p>
    <w:p w14:paraId="13B8386A" w14:textId="77777777" w:rsidR="00173B00" w:rsidRPr="00CE40CC" w:rsidRDefault="00173B00" w:rsidP="00173B00">
      <w:pPr>
        <w:pStyle w:val="Titre2"/>
        <w:rPr>
          <w:lang w:val="en-GB"/>
        </w:rPr>
      </w:pPr>
      <w:bookmarkStart w:id="6" w:name="_Toc398535202"/>
      <w:r w:rsidRPr="00CE40CC">
        <w:rPr>
          <w:lang w:val="en-GB"/>
        </w:rPr>
        <w:t>Context</w:t>
      </w:r>
      <w:bookmarkEnd w:id="6"/>
    </w:p>
    <w:p w14:paraId="1D59097C" w14:textId="77777777" w:rsidR="00173B00" w:rsidRPr="00CE40CC" w:rsidRDefault="00C6051D" w:rsidP="00173B00">
      <w:pPr>
        <w:rPr>
          <w:lang w:val="en-GB" w:eastAsia="en-GB"/>
        </w:rPr>
      </w:pPr>
      <w:r w:rsidRPr="00CE40CC">
        <w:rPr>
          <w:highlight w:val="yellow"/>
          <w:lang w:val="en-GB" w:eastAsia="en-GB"/>
        </w:rPr>
        <w:t>…</w:t>
      </w:r>
    </w:p>
    <w:p w14:paraId="7BCD9EC1" w14:textId="77777777" w:rsidR="00173B00" w:rsidRPr="00CE40CC" w:rsidRDefault="001979C8" w:rsidP="00173B00">
      <w:pPr>
        <w:pStyle w:val="Titre2"/>
        <w:rPr>
          <w:lang w:val="en-GB"/>
        </w:rPr>
      </w:pPr>
      <w:bookmarkStart w:id="7" w:name="_Toc398535203"/>
      <w:r w:rsidRPr="00CE40CC">
        <w:rPr>
          <w:lang w:val="en-GB"/>
        </w:rPr>
        <w:t>Document objectives</w:t>
      </w:r>
      <w:bookmarkEnd w:id="7"/>
    </w:p>
    <w:p w14:paraId="1A50419C" w14:textId="77777777" w:rsidR="00642892" w:rsidRPr="00CE40CC" w:rsidRDefault="008C487F" w:rsidP="00603B7C">
      <w:pPr>
        <w:pStyle w:val="CorpsTxt"/>
        <w:rPr>
          <w:lang w:val="en-GB" w:eastAsia="en-GB"/>
        </w:rPr>
      </w:pPr>
      <w:r w:rsidRPr="00CE40CC">
        <w:rPr>
          <w:highlight w:val="yellow"/>
          <w:lang w:val="en-GB" w:eastAsia="en-GB"/>
        </w:rPr>
        <w:t>…</w:t>
      </w:r>
    </w:p>
    <w:p w14:paraId="13F1BBF1" w14:textId="77777777" w:rsidR="001979C8" w:rsidRPr="00CE40CC" w:rsidRDefault="001979C8" w:rsidP="00173B00">
      <w:pPr>
        <w:pStyle w:val="Titre2"/>
        <w:rPr>
          <w:lang w:val="en-GB"/>
        </w:rPr>
      </w:pPr>
      <w:bookmarkStart w:id="8" w:name="_Toc398535204"/>
      <w:r w:rsidRPr="00CE40CC">
        <w:rPr>
          <w:lang w:val="en-GB"/>
        </w:rPr>
        <w:t>Scope</w:t>
      </w:r>
      <w:bookmarkEnd w:id="8"/>
    </w:p>
    <w:p w14:paraId="3BC3BDDB"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F5741F7" w14:textId="77777777" w:rsidR="00173B00" w:rsidRPr="00CE40CC" w:rsidRDefault="00173B00" w:rsidP="00173B00">
      <w:pPr>
        <w:pStyle w:val="Titre2"/>
        <w:rPr>
          <w:lang w:val="en-GB"/>
        </w:rPr>
      </w:pPr>
      <w:bookmarkStart w:id="9" w:name="_Toc398535205"/>
      <w:r w:rsidRPr="00CE40CC">
        <w:rPr>
          <w:lang w:val="en-GB"/>
        </w:rPr>
        <w:t>Audience</w:t>
      </w:r>
      <w:bookmarkEnd w:id="9"/>
    </w:p>
    <w:p w14:paraId="318A7E8B"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29255DDC" w14:textId="77777777" w:rsidR="00173B00" w:rsidRPr="00CE40CC" w:rsidRDefault="001979C8" w:rsidP="00173B00">
      <w:pPr>
        <w:pStyle w:val="Titre2"/>
        <w:rPr>
          <w:lang w:val="en-GB"/>
        </w:rPr>
      </w:pPr>
      <w:bookmarkStart w:id="10" w:name="_Toc398535206"/>
      <w:r w:rsidRPr="00CE40CC">
        <w:rPr>
          <w:lang w:val="en-GB"/>
        </w:rPr>
        <w:t>Document structure</w:t>
      </w:r>
      <w:bookmarkEnd w:id="10"/>
    </w:p>
    <w:p w14:paraId="198E7FB7"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0AC64B34" w14:textId="77777777" w:rsidR="00173B00" w:rsidRPr="00CE40CC" w:rsidRDefault="00066622" w:rsidP="003165FD">
      <w:pPr>
        <w:pStyle w:val="Paragraphedeliste"/>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743FB472" w14:textId="77777777" w:rsidR="00066622" w:rsidRPr="00CE40CC" w:rsidRDefault="00066622" w:rsidP="003165FD">
      <w:pPr>
        <w:pStyle w:val="Paragraphedeliste"/>
        <w:numPr>
          <w:ilvl w:val="0"/>
          <w:numId w:val="8"/>
        </w:numPr>
        <w:rPr>
          <w:lang w:val="en-GB" w:eastAsia="en-GB"/>
        </w:rPr>
      </w:pPr>
      <w:r w:rsidRPr="00CE40CC">
        <w:rPr>
          <w:lang w:val="en-GB" w:eastAsia="en-GB"/>
        </w:rPr>
        <w:t>Chapter 3 describes the context, the target and the value of assets considered;</w:t>
      </w:r>
    </w:p>
    <w:p w14:paraId="4AFA8036" w14:textId="77777777" w:rsidR="00066622" w:rsidRPr="00CE40CC" w:rsidRDefault="00066622" w:rsidP="003165FD">
      <w:pPr>
        <w:pStyle w:val="Paragraphedeliste"/>
        <w:numPr>
          <w:ilvl w:val="0"/>
          <w:numId w:val="8"/>
        </w:numPr>
        <w:rPr>
          <w:lang w:val="en-GB" w:eastAsia="en-GB"/>
        </w:rPr>
      </w:pPr>
      <w:r w:rsidRPr="00CE40CC">
        <w:rPr>
          <w:lang w:val="en-GB" w:eastAsia="en-GB"/>
        </w:rPr>
        <w:t>Chapter 4 presents the results of the risk assessment;</w:t>
      </w:r>
    </w:p>
    <w:p w14:paraId="071568C5" w14:textId="77777777" w:rsidR="00066622" w:rsidRPr="00CE40CC" w:rsidRDefault="00066622" w:rsidP="003165FD">
      <w:pPr>
        <w:pStyle w:val="Paragraphedeliste"/>
        <w:numPr>
          <w:ilvl w:val="0"/>
          <w:numId w:val="8"/>
        </w:numPr>
        <w:rPr>
          <w:lang w:val="en-GB" w:eastAsia="en-GB"/>
        </w:rPr>
      </w:pPr>
      <w:r w:rsidRPr="00CE40CC">
        <w:rPr>
          <w:lang w:val="en-GB" w:eastAsia="en-GB"/>
        </w:rPr>
        <w:t>Chapter 5 presents the current implementation level of ISO 27002;</w:t>
      </w:r>
    </w:p>
    <w:p w14:paraId="5B60F62D" w14:textId="77777777" w:rsidR="00066622" w:rsidRPr="00CE40CC" w:rsidRDefault="00066622" w:rsidP="003165FD">
      <w:pPr>
        <w:pStyle w:val="Paragraphedeliste"/>
        <w:numPr>
          <w:ilvl w:val="0"/>
          <w:numId w:val="8"/>
        </w:numPr>
        <w:rPr>
          <w:lang w:val="en-GB" w:eastAsia="en-GB"/>
        </w:rPr>
      </w:pPr>
      <w:r w:rsidRPr="00CE40CC">
        <w:rPr>
          <w:lang w:val="en-GB" w:eastAsia="en-GB"/>
        </w:rPr>
        <w:t>Chapter 6 presents a proposal of risk treatment plan in order to implement security measures;</w:t>
      </w:r>
    </w:p>
    <w:p w14:paraId="31D1076C" w14:textId="77777777" w:rsidR="00066622" w:rsidRPr="00CE40CC" w:rsidRDefault="008C487F" w:rsidP="003165FD">
      <w:pPr>
        <w:pStyle w:val="Paragraphedeliste"/>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3B16835D" w14:textId="77777777" w:rsidR="00173B00" w:rsidRPr="00CE40CC" w:rsidRDefault="001979C8" w:rsidP="00796370">
      <w:pPr>
        <w:pStyle w:val="Titre2"/>
        <w:rPr>
          <w:lang w:val="en-GB"/>
        </w:rPr>
      </w:pPr>
      <w:bookmarkStart w:id="11" w:name="_Toc398535207"/>
      <w:r w:rsidRPr="00CE40CC">
        <w:rPr>
          <w:lang w:val="en-GB"/>
        </w:rPr>
        <w:t>References</w:t>
      </w:r>
      <w:bookmarkEnd w:id="11"/>
    </w:p>
    <w:p w14:paraId="69BA6B69" w14:textId="77777777" w:rsidR="00796370" w:rsidRPr="00CE40CC" w:rsidRDefault="00EA64A1" w:rsidP="00EA64A1">
      <w:pPr>
        <w:pStyle w:val="List-Biblio"/>
        <w:ind w:left="426"/>
      </w:pPr>
      <w:r w:rsidRPr="00CE40CC">
        <w:t>ISO/IEC 27001, Information technology – Security techniques. Information security management system.</w:t>
      </w:r>
    </w:p>
    <w:p w14:paraId="2FB7992D"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317C1AC1" w14:textId="77777777" w:rsidR="00066622" w:rsidRPr="00CE40CC" w:rsidRDefault="00EA64A1" w:rsidP="00066622">
      <w:pPr>
        <w:pStyle w:val="List-Biblio"/>
        <w:ind w:left="426"/>
      </w:pPr>
      <w:r w:rsidRPr="00CE40CC">
        <w:t>ISO/IEC 27005, Information technology – Security techniques. Information security risk management.</w:t>
      </w:r>
    </w:p>
    <w:p w14:paraId="011B3BED" w14:textId="77777777" w:rsidR="00173B00" w:rsidRPr="00CE40CC" w:rsidRDefault="00173B00" w:rsidP="00796370">
      <w:pPr>
        <w:pStyle w:val="Titre2"/>
        <w:rPr>
          <w:lang w:val="en-GB"/>
        </w:rPr>
      </w:pPr>
      <w:bookmarkStart w:id="12" w:name="_Toc398535208"/>
      <w:r w:rsidRPr="00CE40CC">
        <w:rPr>
          <w:lang w:val="en-GB"/>
        </w:rPr>
        <w:t>Acronym</w:t>
      </w:r>
      <w:r w:rsidR="001979C8" w:rsidRPr="00CE40CC">
        <w:rPr>
          <w:lang w:val="en-GB"/>
        </w:rPr>
        <w:t>s</w:t>
      </w:r>
      <w:bookmarkEnd w:id="12"/>
    </w:p>
    <w:tbl>
      <w:tblPr>
        <w:tblStyle w:val="Tableitrust2"/>
        <w:tblW w:w="0" w:type="auto"/>
        <w:tblLook w:val="04A0" w:firstRow="1" w:lastRow="0" w:firstColumn="1" w:lastColumn="0" w:noHBand="0" w:noVBand="1"/>
      </w:tblPr>
      <w:tblGrid>
        <w:gridCol w:w="1261"/>
        <w:gridCol w:w="8367"/>
      </w:tblGrid>
      <w:tr w:rsidR="00603B7C" w:rsidRPr="00CE40CC" w14:paraId="02B2DCED" w14:textId="77777777" w:rsidTr="00603B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0996FA34" w14:textId="22D215F1" w:rsidR="00603B7C" w:rsidRPr="00CE40CC" w:rsidRDefault="00603B7C" w:rsidP="00603B7C">
            <w:pPr>
              <w:pStyle w:val="CrpTxtTab"/>
              <w:rPr>
                <w:lang w:val="en-GB"/>
              </w:rPr>
            </w:pPr>
            <w:r w:rsidRPr="00CE40CC">
              <w:rPr>
                <w:lang w:val="en-GB"/>
              </w:rPr>
              <w:t>Acronyme</w:t>
            </w:r>
          </w:p>
        </w:tc>
        <w:tc>
          <w:tcPr>
            <w:tcW w:w="8367" w:type="dxa"/>
          </w:tcPr>
          <w:p w14:paraId="00095FF5" w14:textId="70A07544" w:rsidR="00603B7C" w:rsidRPr="00CE40CC" w:rsidRDefault="00603B7C" w:rsidP="00603B7C">
            <w:pPr>
              <w:pStyle w:val="CrpTxtTab"/>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CE40CC" w14:paraId="5C54999D"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CD6B676" w14:textId="77777777" w:rsidR="00796370" w:rsidRPr="00CE40CC" w:rsidRDefault="00796370" w:rsidP="00603B7C">
            <w:pPr>
              <w:pStyle w:val="CrpTxtTab"/>
              <w:rPr>
                <w:lang w:val="en-GB"/>
              </w:rPr>
            </w:pPr>
            <w:r w:rsidRPr="00CE40CC">
              <w:rPr>
                <w:lang w:val="en-GB"/>
              </w:rPr>
              <w:t>ALE</w:t>
            </w:r>
          </w:p>
        </w:tc>
        <w:tc>
          <w:tcPr>
            <w:tcW w:w="8367" w:type="dxa"/>
          </w:tcPr>
          <w:p w14:paraId="24228BA9"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CE40CC" w14:paraId="1C422E74"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495FB9B" w14:textId="77777777" w:rsidR="00796370" w:rsidRPr="00CE40CC" w:rsidRDefault="00796370" w:rsidP="00603B7C">
            <w:pPr>
              <w:pStyle w:val="CrpTxtTab"/>
              <w:rPr>
                <w:lang w:val="en-GB" w:eastAsia="en-GB"/>
              </w:rPr>
            </w:pPr>
            <w:r w:rsidRPr="00CE40CC">
              <w:rPr>
                <w:lang w:val="en-GB"/>
              </w:rPr>
              <w:t>MAGERIT</w:t>
            </w:r>
          </w:p>
        </w:tc>
        <w:tc>
          <w:tcPr>
            <w:tcW w:w="8367" w:type="dxa"/>
          </w:tcPr>
          <w:p w14:paraId="78E24A1D"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CE40CC" w14:paraId="388611EE"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1FCCB9E" w14:textId="77777777" w:rsidR="00796370" w:rsidRPr="00CE40CC" w:rsidRDefault="00796370" w:rsidP="00603B7C">
            <w:pPr>
              <w:pStyle w:val="CrpTxtTab"/>
              <w:rPr>
                <w:lang w:val="en-GB" w:eastAsia="en-GB"/>
              </w:rPr>
            </w:pPr>
            <w:r w:rsidRPr="00CE40CC">
              <w:rPr>
                <w:lang w:val="en-GB"/>
              </w:rPr>
              <w:t>ROSI</w:t>
            </w:r>
          </w:p>
        </w:tc>
        <w:tc>
          <w:tcPr>
            <w:tcW w:w="8367" w:type="dxa"/>
          </w:tcPr>
          <w:p w14:paraId="4A1C3E12"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CE40CC" w14:paraId="4D507E47"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A6AA5B1" w14:textId="77777777" w:rsidR="00796370" w:rsidRPr="00CE40CC" w:rsidRDefault="00EA64A1" w:rsidP="00603B7C">
            <w:pPr>
              <w:pStyle w:val="CrpTxtTab"/>
              <w:rPr>
                <w:lang w:val="en-GB" w:eastAsia="en-GB"/>
              </w:rPr>
            </w:pPr>
            <w:r w:rsidRPr="00CE40CC">
              <w:rPr>
                <w:lang w:val="en-GB"/>
              </w:rPr>
              <w:t>TRICK</w:t>
            </w:r>
          </w:p>
        </w:tc>
        <w:tc>
          <w:tcPr>
            <w:tcW w:w="8367" w:type="dxa"/>
          </w:tcPr>
          <w:p w14:paraId="38631CB1" w14:textId="77777777" w:rsidR="00796370" w:rsidRPr="00CE40CC" w:rsidRDefault="00796370"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24094AAD" w14:textId="77777777" w:rsidR="00796370" w:rsidRPr="00CE40CC" w:rsidRDefault="00796370" w:rsidP="00796370">
      <w:pPr>
        <w:pStyle w:val="Tableau"/>
        <w:rPr>
          <w:lang w:val="en-GB" w:eastAsia="en-GB"/>
        </w:rPr>
      </w:pPr>
    </w:p>
    <w:p w14:paraId="1382A35F" w14:textId="77777777" w:rsidR="00AD6EAB" w:rsidRPr="00CE40CC" w:rsidRDefault="001979C8" w:rsidP="00E63FE8">
      <w:pPr>
        <w:pStyle w:val="Titre2"/>
        <w:rPr>
          <w:lang w:val="en-GB"/>
        </w:rPr>
      </w:pPr>
      <w:bookmarkStart w:id="13" w:name="_Toc398535209"/>
      <w:r w:rsidRPr="00CE40CC">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603B7C" w:rsidRPr="00CE40CC" w14:paraId="34082062" w14:textId="77777777" w:rsidTr="00CE40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38AD8501" w14:textId="02B8AB3F" w:rsidR="00603B7C" w:rsidRPr="00CE40CC" w:rsidRDefault="00CE40CC" w:rsidP="00CE40CC">
            <w:pPr>
              <w:pStyle w:val="CrpTxtTab"/>
              <w:rPr>
                <w:lang w:val="en-GB"/>
              </w:rPr>
            </w:pPr>
            <w:r w:rsidRPr="00CE40CC">
              <w:rPr>
                <w:lang w:val="en-GB"/>
              </w:rPr>
              <w:t>Name</w:t>
            </w:r>
          </w:p>
        </w:tc>
        <w:tc>
          <w:tcPr>
            <w:tcW w:w="7233" w:type="dxa"/>
          </w:tcPr>
          <w:p w14:paraId="73D45685" w14:textId="018E30B6" w:rsidR="00603B7C" w:rsidRPr="00CE40CC" w:rsidRDefault="00CE40CC" w:rsidP="00CE40CC">
            <w:pPr>
              <w:pStyle w:val="CrpTxtTab"/>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CE40CC" w14:paraId="2A69C8A5"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5C222CB" w14:textId="77777777" w:rsidR="00EA64A1" w:rsidRPr="00CE40CC" w:rsidRDefault="00EA64A1" w:rsidP="00CE40CC">
            <w:pPr>
              <w:pStyle w:val="CrpTxtTab"/>
              <w:rPr>
                <w:lang w:val="en-GB"/>
              </w:rPr>
            </w:pPr>
            <w:r w:rsidRPr="00CE40CC">
              <w:rPr>
                <w:lang w:val="en-GB"/>
              </w:rPr>
              <w:t>Information Security Management System (ISMS)</w:t>
            </w:r>
          </w:p>
        </w:tc>
        <w:tc>
          <w:tcPr>
            <w:tcW w:w="7233" w:type="dxa"/>
          </w:tcPr>
          <w:p w14:paraId="53BD90D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CE40CC" w14:paraId="7D5336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7431B30" w14:textId="77777777" w:rsidR="00EA64A1" w:rsidRPr="00CE40CC" w:rsidRDefault="00EA64A1" w:rsidP="00CE40CC">
            <w:pPr>
              <w:pStyle w:val="CrpTxtTab"/>
              <w:rPr>
                <w:lang w:val="en-GB"/>
              </w:rPr>
            </w:pPr>
            <w:r w:rsidRPr="00CE40CC">
              <w:rPr>
                <w:lang w:val="en-GB"/>
              </w:rPr>
              <w:t>Process</w:t>
            </w:r>
          </w:p>
        </w:tc>
        <w:tc>
          <w:tcPr>
            <w:tcW w:w="7233" w:type="dxa"/>
          </w:tcPr>
          <w:p w14:paraId="2476D19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CE40CC" w14:paraId="4AB05CC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C5D5E4D" w14:textId="77777777" w:rsidR="00EA64A1" w:rsidRPr="00CE40CC" w:rsidRDefault="00EA64A1" w:rsidP="00CE40CC">
            <w:pPr>
              <w:pStyle w:val="CrpTxtTab"/>
              <w:rPr>
                <w:lang w:val="en-GB"/>
              </w:rPr>
            </w:pPr>
            <w:r w:rsidRPr="00CE40CC">
              <w:rPr>
                <w:lang w:val="en-GB"/>
              </w:rPr>
              <w:t>Residual risk</w:t>
            </w:r>
          </w:p>
        </w:tc>
        <w:tc>
          <w:tcPr>
            <w:tcW w:w="7233" w:type="dxa"/>
          </w:tcPr>
          <w:p w14:paraId="24F79F8B"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CE40CC" w14:paraId="0E5ECAC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AE52559" w14:textId="77777777" w:rsidR="00EA64A1" w:rsidRPr="00CE40CC" w:rsidRDefault="00EA64A1" w:rsidP="00CE40CC">
            <w:pPr>
              <w:pStyle w:val="CrpTxtTab"/>
              <w:rPr>
                <w:lang w:val="en-GB"/>
              </w:rPr>
            </w:pPr>
            <w:r w:rsidRPr="00CE40CC">
              <w:rPr>
                <w:lang w:val="en-GB"/>
              </w:rPr>
              <w:t>Risk</w:t>
            </w:r>
          </w:p>
        </w:tc>
        <w:tc>
          <w:tcPr>
            <w:tcW w:w="7233" w:type="dxa"/>
          </w:tcPr>
          <w:p w14:paraId="73D6B15A"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CE40CC" w14:paraId="722F096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596CCBF" w14:textId="77777777" w:rsidR="00EA64A1" w:rsidRPr="00CE40CC" w:rsidRDefault="00EA64A1" w:rsidP="00CE40CC">
            <w:pPr>
              <w:pStyle w:val="CrpTxtTab"/>
              <w:rPr>
                <w:lang w:val="en-GB"/>
              </w:rPr>
            </w:pPr>
            <w:r w:rsidRPr="00CE40CC">
              <w:rPr>
                <w:lang w:val="en-GB"/>
              </w:rPr>
              <w:t>Risk analysis</w:t>
            </w:r>
          </w:p>
        </w:tc>
        <w:tc>
          <w:tcPr>
            <w:tcW w:w="7233" w:type="dxa"/>
          </w:tcPr>
          <w:p w14:paraId="6539B704"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CE40CC" w14:paraId="50FCE4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189161B" w14:textId="77777777" w:rsidR="00EA64A1" w:rsidRPr="00CE40CC" w:rsidRDefault="00EA64A1" w:rsidP="00CE40CC">
            <w:pPr>
              <w:pStyle w:val="CrpTxtTab"/>
              <w:rPr>
                <w:lang w:val="en-GB"/>
              </w:rPr>
            </w:pPr>
            <w:r w:rsidRPr="00CE40CC">
              <w:rPr>
                <w:lang w:val="en-GB"/>
              </w:rPr>
              <w:t>Risk assessment</w:t>
            </w:r>
          </w:p>
        </w:tc>
        <w:tc>
          <w:tcPr>
            <w:tcW w:w="7233" w:type="dxa"/>
          </w:tcPr>
          <w:p w14:paraId="5321C12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CE40CC" w14:paraId="1053F57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0D59282" w14:textId="77777777" w:rsidR="00EA64A1" w:rsidRPr="00CE40CC" w:rsidRDefault="00EA64A1" w:rsidP="00CE40CC">
            <w:pPr>
              <w:pStyle w:val="CrpTxtTab"/>
              <w:rPr>
                <w:lang w:val="en-GB"/>
              </w:rPr>
            </w:pPr>
            <w:r w:rsidRPr="00CE40CC">
              <w:rPr>
                <w:lang w:val="en-GB"/>
              </w:rPr>
              <w:t>Risk avoidance</w:t>
            </w:r>
          </w:p>
        </w:tc>
        <w:tc>
          <w:tcPr>
            <w:tcW w:w="7233" w:type="dxa"/>
          </w:tcPr>
          <w:p w14:paraId="6C62409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CE40CC" w14:paraId="1813C57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FFD64CB" w14:textId="77777777" w:rsidR="00EA64A1" w:rsidRPr="00CE40CC" w:rsidRDefault="00EA64A1" w:rsidP="00CE40CC">
            <w:pPr>
              <w:pStyle w:val="CrpTxtTab"/>
              <w:rPr>
                <w:lang w:val="en-GB"/>
              </w:rPr>
            </w:pPr>
            <w:r w:rsidRPr="00CE40CC">
              <w:rPr>
                <w:lang w:val="en-GB"/>
              </w:rPr>
              <w:t>Risk criteria</w:t>
            </w:r>
          </w:p>
        </w:tc>
        <w:tc>
          <w:tcPr>
            <w:tcW w:w="7233" w:type="dxa"/>
          </w:tcPr>
          <w:p w14:paraId="3710BC4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CE40CC" w14:paraId="53EB306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98A24C4" w14:textId="77777777" w:rsidR="00EA64A1" w:rsidRPr="00CE40CC" w:rsidRDefault="00EA64A1" w:rsidP="00CE40CC">
            <w:pPr>
              <w:pStyle w:val="CrpTxtTab"/>
              <w:rPr>
                <w:lang w:val="en-GB"/>
              </w:rPr>
            </w:pPr>
            <w:r w:rsidRPr="00CE40CC">
              <w:rPr>
                <w:lang w:val="en-GB"/>
              </w:rPr>
              <w:t>Risk estimation</w:t>
            </w:r>
          </w:p>
        </w:tc>
        <w:tc>
          <w:tcPr>
            <w:tcW w:w="7233" w:type="dxa"/>
          </w:tcPr>
          <w:p w14:paraId="53B14D3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CE40CC" w14:paraId="0635506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0ACFD4C" w14:textId="77777777" w:rsidR="00EA64A1" w:rsidRPr="00CE40CC" w:rsidRDefault="00EA64A1" w:rsidP="00CE40CC">
            <w:pPr>
              <w:pStyle w:val="CrpTxtTab"/>
              <w:rPr>
                <w:lang w:val="en-GB"/>
              </w:rPr>
            </w:pPr>
            <w:r w:rsidRPr="00CE40CC">
              <w:rPr>
                <w:lang w:val="en-GB"/>
              </w:rPr>
              <w:t>Risk evaluation</w:t>
            </w:r>
          </w:p>
        </w:tc>
        <w:tc>
          <w:tcPr>
            <w:tcW w:w="7233" w:type="dxa"/>
          </w:tcPr>
          <w:p w14:paraId="077DF53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CE40CC" w14:paraId="6C19BC68"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65AED81" w14:textId="77777777" w:rsidR="00EA64A1" w:rsidRPr="00CE40CC" w:rsidRDefault="00EA64A1" w:rsidP="00CE40CC">
            <w:pPr>
              <w:pStyle w:val="CrpTxtTab"/>
              <w:rPr>
                <w:lang w:val="en-GB"/>
              </w:rPr>
            </w:pPr>
            <w:r w:rsidRPr="00CE40CC">
              <w:rPr>
                <w:lang w:val="en-GB"/>
              </w:rPr>
              <w:t>Risk identification</w:t>
            </w:r>
          </w:p>
        </w:tc>
        <w:tc>
          <w:tcPr>
            <w:tcW w:w="7233" w:type="dxa"/>
          </w:tcPr>
          <w:p w14:paraId="29563AC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CE40CC" w14:paraId="11662D7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25DD300" w14:textId="77777777" w:rsidR="00EA64A1" w:rsidRPr="00CE40CC" w:rsidRDefault="00EA64A1" w:rsidP="00CE40CC">
            <w:pPr>
              <w:pStyle w:val="CrpTxtTab"/>
              <w:rPr>
                <w:lang w:val="en-GB"/>
              </w:rPr>
            </w:pPr>
            <w:r w:rsidRPr="00CE40CC">
              <w:rPr>
                <w:lang w:val="en-GB"/>
              </w:rPr>
              <w:t>Risk management</w:t>
            </w:r>
          </w:p>
        </w:tc>
        <w:tc>
          <w:tcPr>
            <w:tcW w:w="7233" w:type="dxa"/>
          </w:tcPr>
          <w:p w14:paraId="54746C2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CE40CC" w14:paraId="7C3FCD6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7EB46DD" w14:textId="77777777" w:rsidR="00EA64A1" w:rsidRPr="00CE40CC" w:rsidRDefault="00EA64A1" w:rsidP="00CE40CC">
            <w:pPr>
              <w:pStyle w:val="CrpTxtTab"/>
              <w:rPr>
                <w:lang w:val="en-GB"/>
              </w:rPr>
            </w:pPr>
            <w:r w:rsidRPr="00CE40CC">
              <w:rPr>
                <w:lang w:val="en-GB"/>
              </w:rPr>
              <w:t>Risk optimization</w:t>
            </w:r>
          </w:p>
        </w:tc>
        <w:tc>
          <w:tcPr>
            <w:tcW w:w="7233" w:type="dxa"/>
          </w:tcPr>
          <w:p w14:paraId="380A3FD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CE40CC" w14:paraId="28E06902"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6B6FDDF" w14:textId="77777777" w:rsidR="00EA64A1" w:rsidRPr="00CE40CC" w:rsidRDefault="00EA64A1" w:rsidP="00CE40CC">
            <w:pPr>
              <w:pStyle w:val="CrpTxtTab"/>
              <w:rPr>
                <w:lang w:val="en-GB"/>
              </w:rPr>
            </w:pPr>
            <w:r w:rsidRPr="00CE40CC">
              <w:rPr>
                <w:lang w:val="en-GB"/>
              </w:rPr>
              <w:t>Risk reduction</w:t>
            </w:r>
          </w:p>
        </w:tc>
        <w:tc>
          <w:tcPr>
            <w:tcW w:w="7233" w:type="dxa"/>
          </w:tcPr>
          <w:p w14:paraId="253622C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CE40CC" w14:paraId="1145F11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4294738" w14:textId="77777777" w:rsidR="00EA64A1" w:rsidRPr="00CE40CC" w:rsidRDefault="00EA64A1" w:rsidP="00CE40CC">
            <w:pPr>
              <w:pStyle w:val="CrpTxtTab"/>
              <w:rPr>
                <w:lang w:val="en-GB"/>
              </w:rPr>
            </w:pPr>
            <w:r w:rsidRPr="00CE40CC">
              <w:rPr>
                <w:lang w:val="en-GB"/>
              </w:rPr>
              <w:t>Risk retention</w:t>
            </w:r>
          </w:p>
        </w:tc>
        <w:tc>
          <w:tcPr>
            <w:tcW w:w="7233" w:type="dxa"/>
          </w:tcPr>
          <w:p w14:paraId="7E9E12D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CE40CC" w14:paraId="7FBEA78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33DD1BF" w14:textId="77777777" w:rsidR="00EA64A1" w:rsidRPr="00CE40CC" w:rsidRDefault="00EA64A1" w:rsidP="00CE40CC">
            <w:pPr>
              <w:pStyle w:val="CrpTxtTab"/>
              <w:rPr>
                <w:lang w:val="en-GB"/>
              </w:rPr>
            </w:pPr>
            <w:r w:rsidRPr="00CE40CC">
              <w:rPr>
                <w:lang w:val="en-GB"/>
              </w:rPr>
              <w:t>Risk transfer</w:t>
            </w:r>
          </w:p>
        </w:tc>
        <w:tc>
          <w:tcPr>
            <w:tcW w:w="7233" w:type="dxa"/>
          </w:tcPr>
          <w:p w14:paraId="35A46B8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CE40CC" w14:paraId="3B88D54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02F00A6" w14:textId="77777777" w:rsidR="00EA64A1" w:rsidRPr="00CE40CC" w:rsidRDefault="00EA64A1" w:rsidP="00CE40CC">
            <w:pPr>
              <w:pStyle w:val="CrpTxtTab"/>
              <w:rPr>
                <w:lang w:val="en-GB"/>
              </w:rPr>
            </w:pPr>
            <w:r w:rsidRPr="00CE40CC">
              <w:rPr>
                <w:lang w:val="en-GB"/>
              </w:rPr>
              <w:t>Threat</w:t>
            </w:r>
          </w:p>
        </w:tc>
        <w:tc>
          <w:tcPr>
            <w:tcW w:w="7233" w:type="dxa"/>
          </w:tcPr>
          <w:p w14:paraId="3638C92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CE40CC" w14:paraId="34516BB4"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B69BF10" w14:textId="77777777" w:rsidR="00EA64A1" w:rsidRPr="00CE40CC" w:rsidRDefault="00EA64A1" w:rsidP="00CE40CC">
            <w:pPr>
              <w:pStyle w:val="CrpTxtTab"/>
              <w:rPr>
                <w:lang w:val="en-GB"/>
              </w:rPr>
            </w:pPr>
            <w:r w:rsidRPr="00CE40CC">
              <w:rPr>
                <w:lang w:val="en-GB"/>
              </w:rPr>
              <w:t>Vulnerability</w:t>
            </w:r>
          </w:p>
        </w:tc>
        <w:tc>
          <w:tcPr>
            <w:tcW w:w="7233" w:type="dxa"/>
          </w:tcPr>
          <w:p w14:paraId="72D36EE0"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DBA9F" w14:textId="77777777" w:rsidR="00E424E9" w:rsidRPr="00CE40CC" w:rsidRDefault="00E424E9" w:rsidP="00603B7C">
      <w:pPr>
        <w:pStyle w:val="CorpsTxt"/>
        <w:rPr>
          <w:lang w:val="en-GB" w:eastAsia="en-GB"/>
        </w:rPr>
      </w:pPr>
    </w:p>
    <w:p w14:paraId="680D449E" w14:textId="77777777" w:rsidR="00173B00" w:rsidRPr="00CE40CC" w:rsidRDefault="00EA64A1" w:rsidP="00796370">
      <w:pPr>
        <w:pStyle w:val="Titre1"/>
        <w:rPr>
          <w:lang w:val="en-GB"/>
        </w:rPr>
      </w:pPr>
      <w:bookmarkStart w:id="14" w:name="_Toc398535210"/>
      <w:r w:rsidRPr="00CE40CC">
        <w:rPr>
          <w:lang w:val="en-GB"/>
        </w:rPr>
        <w:lastRenderedPageBreak/>
        <w:t>Methodology</w:t>
      </w:r>
      <w:bookmarkEnd w:id="14"/>
    </w:p>
    <w:p w14:paraId="600E5FF3" w14:textId="77777777" w:rsidR="00173B00" w:rsidRPr="00CE40CC" w:rsidRDefault="00E63FE8" w:rsidP="00796370">
      <w:pPr>
        <w:pStyle w:val="Titre2"/>
        <w:rPr>
          <w:lang w:val="en-GB"/>
        </w:rPr>
      </w:pPr>
      <w:bookmarkStart w:id="15" w:name="_Toc398535211"/>
      <w:r w:rsidRPr="00CE40CC">
        <w:rPr>
          <w:lang w:val="en-GB"/>
        </w:rPr>
        <w:t>Risk assessment process</w:t>
      </w:r>
      <w:bookmarkEnd w:id="15"/>
    </w:p>
    <w:p w14:paraId="2283E577"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6"/>
      <w:r w:rsidR="0064640B" w:rsidRPr="00CE40CC">
        <w:rPr>
          <w:lang w:val="en-GB" w:eastAsia="en-GB"/>
        </w:rPr>
        <w:t>…</w:t>
      </w:r>
      <w:commentRangeEnd w:id="16"/>
      <w:r w:rsidR="0064640B" w:rsidRPr="00CE40CC">
        <w:rPr>
          <w:rStyle w:val="Marquedecommentaire"/>
          <w:lang w:val="en-GB"/>
        </w:rPr>
        <w:commentReference w:id="16"/>
      </w:r>
      <w:r w:rsidRPr="00CE40CC">
        <w:rPr>
          <w:lang w:val="en-GB" w:eastAsia="en-GB"/>
        </w:rPr>
        <w:t>, we followed the following process:</w:t>
      </w:r>
    </w:p>
    <w:p w14:paraId="3906C732" w14:textId="77777777" w:rsidR="00E63FE8" w:rsidRPr="00CE40CC" w:rsidRDefault="003E464F" w:rsidP="003165FD">
      <w:pPr>
        <w:pStyle w:val="Paragraphedeliste"/>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54148F25" w14:textId="77777777" w:rsidR="00E63FE8" w:rsidRPr="00CE40CC" w:rsidRDefault="00E63FE8" w:rsidP="003165FD">
      <w:pPr>
        <w:pStyle w:val="Paragraphedeliste"/>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33C4714F" w14:textId="77777777" w:rsidR="00E63FE8" w:rsidRPr="00CE40CC" w:rsidRDefault="00E63FE8" w:rsidP="003165FD">
      <w:pPr>
        <w:pStyle w:val="Paragraphedeliste"/>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123BA8A3" w14:textId="77777777" w:rsidR="00E63FE8" w:rsidRPr="00CE40CC" w:rsidRDefault="00E63FE8" w:rsidP="003165FD">
      <w:pPr>
        <w:pStyle w:val="Paragraphedeliste"/>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7"/>
      <w:r w:rsidR="0064640B" w:rsidRPr="00CE40CC">
        <w:rPr>
          <w:lang w:val="en-GB" w:eastAsia="en-GB"/>
        </w:rPr>
        <w:t>ISO 27001 and</w:t>
      </w:r>
      <w:r w:rsidR="003E464F" w:rsidRPr="00CE40CC">
        <w:rPr>
          <w:lang w:val="en-GB" w:eastAsia="en-GB"/>
        </w:rPr>
        <w:t xml:space="preserve"> ISO 27002 </w:t>
      </w:r>
      <w:commentRangeEnd w:id="17"/>
      <w:r w:rsidR="0064640B" w:rsidRPr="00CE40CC">
        <w:rPr>
          <w:rStyle w:val="Marquedecommentaire"/>
          <w:lang w:val="en-GB"/>
        </w:rPr>
        <w:commentReference w:id="17"/>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15C12CE4" w14:textId="77777777" w:rsidR="00E63FE8" w:rsidRPr="00CE40CC" w:rsidRDefault="00E63FE8" w:rsidP="003165FD">
      <w:pPr>
        <w:pStyle w:val="Paragraphedeliste"/>
        <w:numPr>
          <w:ilvl w:val="0"/>
          <w:numId w:val="9"/>
        </w:numPr>
        <w:rPr>
          <w:lang w:val="en-GB" w:eastAsia="en-GB"/>
        </w:rPr>
      </w:pPr>
      <w:r w:rsidRPr="00CE40CC">
        <w:rPr>
          <w:lang w:val="en-GB" w:eastAsia="en-GB"/>
        </w:rPr>
        <w:t>Estimation on the added value of security controls to be implemented with the help of TRICK Service;</w:t>
      </w:r>
    </w:p>
    <w:p w14:paraId="2EE3D8BB" w14:textId="77777777" w:rsidR="00E63FE8" w:rsidRPr="00CE40CC" w:rsidRDefault="00E63FE8" w:rsidP="003165FD">
      <w:pPr>
        <w:pStyle w:val="Paragraphedeliste"/>
        <w:numPr>
          <w:ilvl w:val="0"/>
          <w:numId w:val="9"/>
        </w:numPr>
        <w:rPr>
          <w:lang w:val="en-GB" w:eastAsia="en-GB"/>
        </w:rPr>
      </w:pPr>
      <w:r w:rsidRPr="00CE40CC">
        <w:rPr>
          <w:lang w:val="en-GB" w:eastAsia="en-GB"/>
        </w:rPr>
        <w:t>Validation of the results;</w:t>
      </w:r>
    </w:p>
    <w:p w14:paraId="75FE56B8" w14:textId="77777777" w:rsidR="00E63FE8" w:rsidRPr="00CE40CC" w:rsidRDefault="00E63FE8" w:rsidP="003165FD">
      <w:pPr>
        <w:pStyle w:val="Paragraphedeliste"/>
        <w:numPr>
          <w:ilvl w:val="0"/>
          <w:numId w:val="9"/>
        </w:numPr>
        <w:rPr>
          <w:lang w:val="en-GB" w:eastAsia="en-GB"/>
        </w:rPr>
      </w:pPr>
      <w:r w:rsidRPr="00CE40CC">
        <w:rPr>
          <w:lang w:val="en-GB" w:eastAsia="en-GB"/>
        </w:rPr>
        <w:t>Validation of the risk treatment plan;</w:t>
      </w:r>
    </w:p>
    <w:p w14:paraId="3951DA6A" w14:textId="77777777" w:rsidR="00173B00" w:rsidRPr="00CE40CC" w:rsidRDefault="00E63FE8" w:rsidP="003165FD">
      <w:pPr>
        <w:pStyle w:val="Paragraphedeliste"/>
        <w:numPr>
          <w:ilvl w:val="0"/>
          <w:numId w:val="9"/>
        </w:numPr>
        <w:rPr>
          <w:lang w:val="en-GB" w:eastAsia="en-GB"/>
        </w:rPr>
      </w:pPr>
      <w:r w:rsidRPr="00CE40CC">
        <w:rPr>
          <w:lang w:val="en-GB" w:eastAsia="en-GB"/>
        </w:rPr>
        <w:t>Summary and presentation of the conclusions.</w:t>
      </w:r>
    </w:p>
    <w:p w14:paraId="1434DADE" w14:textId="77777777" w:rsidR="00173B00" w:rsidRPr="00CE40CC" w:rsidRDefault="00EA64A1" w:rsidP="00796370">
      <w:pPr>
        <w:pStyle w:val="Titre2"/>
        <w:rPr>
          <w:lang w:val="en-GB"/>
        </w:rPr>
      </w:pPr>
      <w:bookmarkStart w:id="18" w:name="_Toc398535212"/>
      <w:r w:rsidRPr="00CE40CC">
        <w:rPr>
          <w:lang w:val="en-GB"/>
        </w:rPr>
        <w:t>Phases of risk management</w:t>
      </w:r>
      <w:bookmarkEnd w:id="18"/>
    </w:p>
    <w:p w14:paraId="4ABD3FA1"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3582A2E" wp14:editId="1857154F">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16DA2D95" w14:textId="77777777" w:rsidR="00A03D37" w:rsidRPr="000D1916" w:rsidRDefault="00A03D37"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03D37" w:rsidRPr="0022164A" w:rsidRDefault="00A03D37" w:rsidP="001A7019">
                            <w:pPr>
                              <w:pStyle w:val="Lgende"/>
                              <w:rPr>
                                <w:lang w:eastAsia="en-GB"/>
                              </w:rPr>
                            </w:pPr>
                            <w:bookmarkStart w:id="19" w:name="_Toc398535252"/>
                            <w:r w:rsidRPr="0022164A">
                              <w:t xml:space="preserve">Figure </w:t>
                            </w:r>
                            <w:fldSimple w:instr=" SEQ Figure \* ARABIC ">
                              <w:r>
                                <w:rPr>
                                  <w:noProof/>
                                </w:rPr>
                                <w:t>1</w:t>
                              </w:r>
                            </w:fldSimple>
                            <w:r w:rsidRPr="0022164A">
                              <w:t xml:space="preserve">: </w:t>
                            </w:r>
                            <w:r w:rsidRPr="0022164A">
                              <w:rPr>
                                <w:lang w:eastAsia="en-GB"/>
                              </w:rPr>
                              <w:t>The risk management process</w:t>
                            </w:r>
                            <w:bookmarkEnd w:id="1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582A2E"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16DA2D95" w14:textId="77777777" w:rsidR="00A03D37" w:rsidRPr="000D1916" w:rsidRDefault="00A03D37"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03D37" w:rsidRPr="0022164A" w:rsidRDefault="00A03D37" w:rsidP="001A7019">
                      <w:pPr>
                        <w:pStyle w:val="Lgende"/>
                        <w:rPr>
                          <w:lang w:eastAsia="en-GB"/>
                        </w:rPr>
                      </w:pPr>
                      <w:bookmarkStart w:id="20" w:name="_Toc398535252"/>
                      <w:r w:rsidRPr="0022164A">
                        <w:t xml:space="preserve">Figure </w:t>
                      </w:r>
                      <w:fldSimple w:instr=" SEQ Figure \* ARABIC ">
                        <w:r>
                          <w:rPr>
                            <w:noProof/>
                          </w:rPr>
                          <w:t>1</w:t>
                        </w:r>
                      </w:fldSimple>
                      <w:r w:rsidRPr="0022164A">
                        <w:t xml:space="preserve">: </w:t>
                      </w:r>
                      <w:r w:rsidRPr="0022164A">
                        <w:rPr>
                          <w:lang w:eastAsia="en-GB"/>
                        </w:rPr>
                        <w:t>The risk management process</w:t>
                      </w:r>
                      <w:bookmarkEnd w:id="20"/>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593EDA2E" w14:textId="77777777" w:rsidR="00EA64A1" w:rsidRPr="00CE40CC" w:rsidRDefault="00EA64A1" w:rsidP="00EA64A1">
      <w:pPr>
        <w:pStyle w:val="Titre3"/>
        <w:rPr>
          <w:lang w:val="en-GB"/>
        </w:rPr>
      </w:pPr>
      <w:bookmarkStart w:id="21" w:name="_Toc398535213"/>
      <w:r w:rsidRPr="00CE40CC">
        <w:rPr>
          <w:lang w:val="en-GB"/>
        </w:rPr>
        <w:t>Risk context</w:t>
      </w:r>
      <w:bookmarkEnd w:id="21"/>
    </w:p>
    <w:p w14:paraId="5B44F69E"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7FB5F86A" w14:textId="77777777" w:rsidR="006B5CA9" w:rsidRPr="00CE40CC" w:rsidRDefault="00EA64A1" w:rsidP="00796370">
      <w:pPr>
        <w:pStyle w:val="Titre3"/>
        <w:rPr>
          <w:lang w:val="en-GB"/>
        </w:rPr>
      </w:pPr>
      <w:bookmarkStart w:id="22" w:name="_Toc398535214"/>
      <w:r w:rsidRPr="00CE40CC">
        <w:rPr>
          <w:lang w:val="en-GB"/>
        </w:rPr>
        <w:t>Risk assessment</w:t>
      </w:r>
      <w:bookmarkEnd w:id="22"/>
    </w:p>
    <w:p w14:paraId="030805BB"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65D076ED" w14:textId="77777777" w:rsidR="00173B00" w:rsidRPr="00CE40CC" w:rsidRDefault="00EA64A1" w:rsidP="00A56E12">
      <w:pPr>
        <w:pStyle w:val="Titre4"/>
        <w:rPr>
          <w:lang w:val="en-GB"/>
        </w:rPr>
      </w:pPr>
      <w:bookmarkStart w:id="23" w:name="_Toc398535215"/>
      <w:r w:rsidRPr="00CE40CC">
        <w:rPr>
          <w:lang w:val="en-GB"/>
        </w:rPr>
        <w:t>Risk identification</w:t>
      </w:r>
      <w:bookmarkEnd w:id="23"/>
    </w:p>
    <w:p w14:paraId="096F5172"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0E9449C0" w14:textId="4C5E7ECA" w:rsidR="00EA64A1" w:rsidRPr="00CE40CC" w:rsidRDefault="003F656A" w:rsidP="003165FD">
      <w:pPr>
        <w:pStyle w:val="Paragraphedeliste"/>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69DDFB3A" w14:textId="1E1FEFE5" w:rsidR="00EA64A1" w:rsidRPr="00CE40CC" w:rsidRDefault="003F656A" w:rsidP="003165FD">
      <w:pPr>
        <w:pStyle w:val="Paragraphedeliste"/>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03FBCDEB" w14:textId="0432ABF3" w:rsidR="00EA64A1" w:rsidRPr="00CE40CC" w:rsidRDefault="00EA64A1" w:rsidP="003165FD">
      <w:pPr>
        <w:pStyle w:val="Paragraphedeliste"/>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6E176EC9" w14:textId="0DA19D72" w:rsidR="00EA64A1" w:rsidRPr="00CE40CC" w:rsidRDefault="00EA64A1" w:rsidP="003165FD">
      <w:pPr>
        <w:pStyle w:val="Paragraphedeliste"/>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1401FAA0" w14:textId="0A4F948E" w:rsidR="00173B00" w:rsidRPr="00CE40CC" w:rsidRDefault="00651D50" w:rsidP="003165FD">
      <w:pPr>
        <w:pStyle w:val="Paragraphedeliste"/>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2AF88B4B" w14:textId="77777777" w:rsidR="00173B00" w:rsidRPr="00CE40CC" w:rsidRDefault="00651D50" w:rsidP="00A56E12">
      <w:pPr>
        <w:pStyle w:val="Titre4"/>
        <w:rPr>
          <w:lang w:val="en-GB"/>
        </w:rPr>
      </w:pPr>
      <w:bookmarkStart w:id="24" w:name="_Toc398535216"/>
      <w:r w:rsidRPr="00CE40CC">
        <w:rPr>
          <w:lang w:val="en-GB"/>
        </w:rPr>
        <w:t>Risk analysis</w:t>
      </w:r>
      <w:bookmarkEnd w:id="24"/>
    </w:p>
    <w:p w14:paraId="1C047472" w14:textId="77777777" w:rsidR="00651D50" w:rsidRPr="00CE40CC" w:rsidRDefault="00651D50" w:rsidP="00603B7C">
      <w:pPr>
        <w:pStyle w:val="CorpsTxt"/>
        <w:rPr>
          <w:lang w:val="en-GB"/>
        </w:rPr>
      </w:pPr>
      <w:r w:rsidRPr="00CE40CC">
        <w:rPr>
          <w:lang w:val="en-GB"/>
        </w:rPr>
        <w:t>The risk analysis includes several phases:</w:t>
      </w:r>
    </w:p>
    <w:p w14:paraId="71F3F5BB" w14:textId="77777777" w:rsidR="00651D50"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3726E93E" w14:textId="440735E7" w:rsidR="00651D50" w:rsidRPr="00CE40CC" w:rsidRDefault="00651D50" w:rsidP="003165FD">
      <w:pPr>
        <w:pStyle w:val="Paragraphedeliste"/>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6ACEAEFC" w14:textId="4C7D0BED" w:rsidR="00651D50"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61BF3FC" w14:textId="3E672EA7" w:rsidR="00A56E12"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496BB68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44464AC9"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57AFD084" w14:textId="77777777" w:rsidR="00173B00" w:rsidRPr="00CE40CC" w:rsidRDefault="00651D50" w:rsidP="00796370">
      <w:pPr>
        <w:pStyle w:val="Titre3"/>
        <w:rPr>
          <w:lang w:val="en-GB"/>
        </w:rPr>
      </w:pPr>
      <w:bookmarkStart w:id="25" w:name="_Toc398535217"/>
      <w:r w:rsidRPr="00CE40CC">
        <w:rPr>
          <w:lang w:val="en-GB"/>
        </w:rPr>
        <w:t>Risk treatment</w:t>
      </w:r>
      <w:bookmarkEnd w:id="25"/>
    </w:p>
    <w:p w14:paraId="0EDF4D72"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27AABAB3"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5BC925EA"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4EC06763" w14:textId="77777777" w:rsidR="00173B00" w:rsidRPr="00CE40CC" w:rsidRDefault="00651D50" w:rsidP="00796370">
      <w:pPr>
        <w:pStyle w:val="Titre3"/>
        <w:rPr>
          <w:lang w:val="en-GB"/>
        </w:rPr>
      </w:pPr>
      <w:bookmarkStart w:id="26" w:name="_Toc398535218"/>
      <w:r w:rsidRPr="00CE40CC">
        <w:rPr>
          <w:lang w:val="en-GB"/>
        </w:rPr>
        <w:t>Risk acceptance</w:t>
      </w:r>
      <w:bookmarkEnd w:id="26"/>
    </w:p>
    <w:p w14:paraId="464B1196"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8EE926A" w14:textId="77777777" w:rsidR="00651D50" w:rsidRPr="00CE40CC" w:rsidRDefault="00651D50" w:rsidP="00173B00">
      <w:pPr>
        <w:rPr>
          <w:lang w:val="en-GB" w:eastAsia="en-GB"/>
        </w:rPr>
      </w:pPr>
      <w:r w:rsidRPr="00CE40CC">
        <w:rPr>
          <w:lang w:val="en-GB" w:eastAsia="en-GB"/>
        </w:rPr>
        <w:t>The decision shall be formally documented.</w:t>
      </w:r>
    </w:p>
    <w:p w14:paraId="0373CE12" w14:textId="77777777" w:rsidR="00173B00" w:rsidRPr="00CE40CC" w:rsidRDefault="00651D50" w:rsidP="00796370">
      <w:pPr>
        <w:pStyle w:val="Titre1"/>
        <w:rPr>
          <w:lang w:val="en-GB"/>
        </w:rPr>
      </w:pPr>
      <w:bookmarkStart w:id="27" w:name="_Toc398535219"/>
      <w:r w:rsidRPr="00CE40CC">
        <w:rPr>
          <w:lang w:val="en-GB"/>
        </w:rPr>
        <w:lastRenderedPageBreak/>
        <w:t>Risk context</w:t>
      </w:r>
      <w:bookmarkEnd w:id="27"/>
    </w:p>
    <w:p w14:paraId="0CB528B0" w14:textId="77777777" w:rsidR="00173B00" w:rsidRPr="00CE40CC" w:rsidRDefault="00651D50" w:rsidP="00651D50">
      <w:pPr>
        <w:pStyle w:val="Titre2"/>
        <w:rPr>
          <w:lang w:val="en-GB"/>
        </w:rPr>
      </w:pPr>
      <w:bookmarkStart w:id="28" w:name="_Toc398535220"/>
      <w:r w:rsidRPr="00CE40CC">
        <w:rPr>
          <w:lang w:val="en-GB"/>
        </w:rPr>
        <w:t>General considerations</w:t>
      </w:r>
      <w:bookmarkEnd w:id="28"/>
    </w:p>
    <w:p w14:paraId="1CE6987E"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5574E839" w14:textId="77777777" w:rsidR="00885030" w:rsidRPr="00CE40CC" w:rsidRDefault="00885030" w:rsidP="003165FD">
      <w:pPr>
        <w:pStyle w:val="Paragraphedeliste"/>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00FDB35E" w14:textId="77777777" w:rsidR="00885030" w:rsidRPr="00CE40CC" w:rsidRDefault="00885030" w:rsidP="003165FD">
      <w:pPr>
        <w:pStyle w:val="Paragraphedeliste"/>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1FD6DCC4" w14:textId="77777777" w:rsidR="00885030" w:rsidRPr="00CE40CC" w:rsidRDefault="00885030" w:rsidP="003165FD">
      <w:pPr>
        <w:pStyle w:val="Paragraphedeliste"/>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10E006DA" w14:textId="77777777" w:rsidR="00885030" w:rsidRPr="00CE40CC" w:rsidRDefault="00885030" w:rsidP="003165FD">
      <w:pPr>
        <w:pStyle w:val="Paragraphedeliste"/>
        <w:numPr>
          <w:ilvl w:val="0"/>
          <w:numId w:val="4"/>
        </w:numPr>
        <w:rPr>
          <w:lang w:val="en-GB" w:eastAsia="en-GB"/>
        </w:rPr>
      </w:pPr>
      <w:r w:rsidRPr="00CE40CC">
        <w:rPr>
          <w:lang w:val="en-GB" w:eastAsia="en-GB"/>
        </w:rPr>
        <w:t>Estimation of the profitability of the security measures with TRICK Service;</w:t>
      </w:r>
    </w:p>
    <w:p w14:paraId="7D738849" w14:textId="77777777" w:rsidR="00885030" w:rsidRPr="00CE40CC" w:rsidRDefault="00885030" w:rsidP="003165FD">
      <w:pPr>
        <w:pStyle w:val="Paragraphedeliste"/>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54404BB9"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41A5C95B" w14:textId="77777777" w:rsidR="00173B00" w:rsidRPr="00CE40CC" w:rsidRDefault="00885030" w:rsidP="00130EC7">
      <w:pPr>
        <w:pStyle w:val="Titre2"/>
        <w:rPr>
          <w:lang w:val="en-GB"/>
        </w:rPr>
      </w:pPr>
      <w:bookmarkStart w:id="29" w:name="_Toc398535221"/>
      <w:r w:rsidRPr="00CE40CC">
        <w:rPr>
          <w:lang w:val="en-GB"/>
        </w:rPr>
        <w:t>Basic criteria</w:t>
      </w:r>
      <w:bookmarkEnd w:id="29"/>
    </w:p>
    <w:p w14:paraId="102A7709" w14:textId="77777777" w:rsidR="00173B00" w:rsidRPr="00CE40CC" w:rsidRDefault="00885030" w:rsidP="00885030">
      <w:pPr>
        <w:pStyle w:val="Titre3"/>
        <w:rPr>
          <w:lang w:val="en-GB"/>
        </w:rPr>
      </w:pPr>
      <w:bookmarkStart w:id="30" w:name="_Toc398535222"/>
      <w:r w:rsidRPr="00CE40CC">
        <w:rPr>
          <w:lang w:val="en-GB"/>
        </w:rPr>
        <w:t>Risk assessment criterion</w:t>
      </w:r>
      <w:bookmarkEnd w:id="30"/>
    </w:p>
    <w:p w14:paraId="482558FB"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5BD35E50"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56D607B1" w14:textId="77777777" w:rsidR="00885030" w:rsidRPr="00CE40CC" w:rsidRDefault="00885030" w:rsidP="00603B7C">
      <w:pPr>
        <w:pStyle w:val="CorpsTxt"/>
        <w:rPr>
          <w:lang w:val="en-GB"/>
        </w:rPr>
      </w:pPr>
      <w:r w:rsidRPr="00CE40CC">
        <w:rPr>
          <w:lang w:val="en-GB"/>
        </w:rPr>
        <w:t>Direct financial consequences;</w:t>
      </w:r>
    </w:p>
    <w:p w14:paraId="6BF1E8F7"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3A833980" w14:textId="77777777" w:rsidR="00173B00" w:rsidRPr="00CE40CC" w:rsidRDefault="00885030" w:rsidP="00130EC7">
      <w:pPr>
        <w:pStyle w:val="Titre3"/>
        <w:rPr>
          <w:lang w:val="en-GB"/>
        </w:rPr>
      </w:pPr>
      <w:bookmarkStart w:id="31" w:name="_Ref393109814"/>
      <w:bookmarkStart w:id="32" w:name="_Toc398535223"/>
      <w:r w:rsidRPr="00CE40CC">
        <w:rPr>
          <w:lang w:val="en-GB"/>
        </w:rPr>
        <w:t>Impact criterion</w:t>
      </w:r>
      <w:bookmarkEnd w:id="31"/>
      <w:bookmarkEnd w:id="32"/>
    </w:p>
    <w:p w14:paraId="5741C162"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10A4BD4C"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1AFEC748" w14:textId="77777777" w:rsidR="00173B00" w:rsidRPr="00CE40CC" w:rsidRDefault="00885030" w:rsidP="00885030">
      <w:pPr>
        <w:pStyle w:val="Titre3"/>
        <w:rPr>
          <w:lang w:val="en-GB"/>
        </w:rPr>
      </w:pPr>
      <w:bookmarkStart w:id="33" w:name="_Toc398535224"/>
      <w:r w:rsidRPr="00CE40CC">
        <w:rPr>
          <w:lang w:val="en-GB"/>
        </w:rPr>
        <w:t>Risk acceptance criterion</w:t>
      </w:r>
      <w:bookmarkEnd w:id="33"/>
    </w:p>
    <w:p w14:paraId="3B2FD140" w14:textId="142A55C4"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347B51A7" w14:textId="77777777" w:rsidR="00885030" w:rsidRPr="00CE40CC" w:rsidRDefault="00885030" w:rsidP="003165FD">
      <w:pPr>
        <w:pStyle w:val="Paragraphedeliste"/>
        <w:numPr>
          <w:ilvl w:val="0"/>
          <w:numId w:val="5"/>
        </w:numPr>
        <w:rPr>
          <w:lang w:val="en-GB" w:eastAsia="fr-LU"/>
        </w:rPr>
      </w:pPr>
      <w:commentRangeStart w:id="34"/>
      <w:r w:rsidRPr="00CE40CC">
        <w:rPr>
          <w:lang w:val="en-GB" w:eastAsia="fr-LU"/>
        </w:rPr>
        <w:t>Risk whose threats are assessed as - or -- are accepted and not explicitly considered in the treatment risk;</w:t>
      </w:r>
    </w:p>
    <w:p w14:paraId="79F83F7E" w14:textId="77777777" w:rsidR="00885030" w:rsidRPr="00CE40CC" w:rsidRDefault="00885030" w:rsidP="003165FD">
      <w:pPr>
        <w:pStyle w:val="Paragraphedeliste"/>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43A8BE15" w14:textId="77777777" w:rsidR="00885030" w:rsidRPr="00CE40CC" w:rsidRDefault="00885030" w:rsidP="003165FD">
      <w:pPr>
        <w:pStyle w:val="Paragraphedeliste"/>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3B910877" w14:textId="77777777" w:rsidR="00885030" w:rsidRPr="00CE40CC" w:rsidRDefault="00885030" w:rsidP="003165FD">
      <w:pPr>
        <w:pStyle w:val="Paragraphedeliste"/>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5343FBB8" w14:textId="3D4AFFD2" w:rsidR="00885030" w:rsidRPr="00CE40CC" w:rsidRDefault="00885030" w:rsidP="003165FD">
      <w:pPr>
        <w:pStyle w:val="Paragraphedeliste"/>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w:t>
      </w:r>
      <w:r w:rsidRPr="00CE40CC">
        <w:rPr>
          <w:lang w:val="en-GB" w:eastAsia="fr-LU"/>
        </w:rPr>
        <w:lastRenderedPageBreak/>
        <w:t xml:space="preserve">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4"/>
      <w:r w:rsidR="001268EC" w:rsidRPr="00CE40CC">
        <w:rPr>
          <w:rStyle w:val="Marquedecommentaire"/>
          <w:lang w:val="en-GB"/>
        </w:rPr>
        <w:commentReference w:id="34"/>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4F0EB46D"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721C9F0D" w14:textId="77777777" w:rsidR="00885030" w:rsidRPr="00CE40CC" w:rsidRDefault="00885030" w:rsidP="00CE40CC">
            <w:pPr>
              <w:pStyle w:val="CrpTxtTab"/>
              <w:rPr>
                <w:lang w:val="en-GB"/>
              </w:rPr>
            </w:pPr>
            <w:r w:rsidRPr="00CE40CC">
              <w:rPr>
                <w:lang w:val="en-GB"/>
              </w:rPr>
              <w:t>Exposition</w:t>
            </w:r>
          </w:p>
        </w:tc>
      </w:tr>
      <w:tr w:rsidR="00885030" w:rsidRPr="00CE40CC" w14:paraId="0164C402"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022C996F" w14:textId="77777777" w:rsidR="00885030" w:rsidRPr="00CE40CC" w:rsidRDefault="00885030" w:rsidP="00CE40CC">
            <w:pPr>
              <w:pStyle w:val="CrpTxtTab"/>
              <w:rPr>
                <w:szCs w:val="22"/>
                <w:lang w:val="en-GB"/>
              </w:rPr>
            </w:pPr>
            <w:r w:rsidRPr="00CE40CC">
              <w:rPr>
                <w:szCs w:val="22"/>
                <w:lang w:val="en-GB"/>
              </w:rPr>
              <w:t>Zone</w:t>
            </w:r>
          </w:p>
        </w:tc>
        <w:tc>
          <w:tcPr>
            <w:tcW w:w="1440" w:type="dxa"/>
            <w:shd w:val="clear" w:color="auto" w:fill="DBE5F1" w:themeFill="accent1" w:themeFillTint="33"/>
            <w:noWrap/>
            <w:hideMark/>
          </w:tcPr>
          <w:p w14:paraId="0406F70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1A3F1712"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4A2ED0FA"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11C026FB" w14:textId="77777777" w:rsidR="00885030" w:rsidRPr="00CE40CC" w:rsidRDefault="00885030" w:rsidP="00CE40CC">
            <w:pPr>
              <w:pStyle w:val="CrpTxtTab"/>
              <w:rPr>
                <w:lang w:val="en-GB"/>
              </w:rPr>
            </w:pPr>
            <w:r w:rsidRPr="00CE40CC">
              <w:rPr>
                <w:lang w:val="en-GB"/>
              </w:rPr>
              <w:t>1</w:t>
            </w:r>
          </w:p>
        </w:tc>
        <w:tc>
          <w:tcPr>
            <w:tcW w:w="1440" w:type="dxa"/>
            <w:noWrap/>
            <w:hideMark/>
          </w:tcPr>
          <w:p w14:paraId="13A42765"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1B87F781"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75D2F26B"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0113DABF" w14:textId="77777777" w:rsidR="00885030" w:rsidRPr="00CE40CC" w:rsidRDefault="00885030" w:rsidP="00CE40CC">
            <w:pPr>
              <w:pStyle w:val="CrpTxtTab"/>
              <w:rPr>
                <w:lang w:val="en-GB"/>
              </w:rPr>
            </w:pPr>
          </w:p>
        </w:tc>
        <w:tc>
          <w:tcPr>
            <w:tcW w:w="1440" w:type="dxa"/>
            <w:noWrap/>
            <w:hideMark/>
          </w:tcPr>
          <w:p w14:paraId="71BB6F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3EA90934"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27DDC7F4"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38AAED9B" w14:textId="77777777" w:rsidR="00885030" w:rsidRPr="00CE40CC" w:rsidRDefault="00885030" w:rsidP="00CE40CC">
            <w:pPr>
              <w:pStyle w:val="CrpTxtTab"/>
              <w:rPr>
                <w:lang w:val="en-GB"/>
              </w:rPr>
            </w:pPr>
            <w:r w:rsidRPr="00CE40CC">
              <w:rPr>
                <w:lang w:val="en-GB"/>
              </w:rPr>
              <w:t>2</w:t>
            </w:r>
          </w:p>
        </w:tc>
        <w:tc>
          <w:tcPr>
            <w:tcW w:w="1440" w:type="dxa"/>
            <w:noWrap/>
            <w:hideMark/>
          </w:tcPr>
          <w:p w14:paraId="106A1B2B"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51A0FB8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642A42E3"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24C9CAF" w14:textId="77777777" w:rsidR="00885030" w:rsidRPr="00CE40CC" w:rsidRDefault="00885030" w:rsidP="00CE40CC">
            <w:pPr>
              <w:pStyle w:val="CrpTxtTab"/>
              <w:rPr>
                <w:lang w:val="en-GB"/>
              </w:rPr>
            </w:pPr>
            <w:r w:rsidRPr="00CE40CC">
              <w:rPr>
                <w:lang w:val="en-GB"/>
              </w:rPr>
              <w:t>3</w:t>
            </w:r>
          </w:p>
        </w:tc>
        <w:tc>
          <w:tcPr>
            <w:tcW w:w="1440" w:type="dxa"/>
            <w:noWrap/>
            <w:hideMark/>
          </w:tcPr>
          <w:p w14:paraId="50238C29"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EC4EFA3"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0C59B63C"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454F646" w14:textId="77777777" w:rsidR="00885030" w:rsidRPr="00CE40CC" w:rsidRDefault="00885030" w:rsidP="00CE40CC">
            <w:pPr>
              <w:pStyle w:val="CrpTxtTab"/>
              <w:rPr>
                <w:lang w:val="en-GB"/>
              </w:rPr>
            </w:pPr>
          </w:p>
        </w:tc>
        <w:tc>
          <w:tcPr>
            <w:tcW w:w="1440" w:type="dxa"/>
            <w:noWrap/>
            <w:hideMark/>
          </w:tcPr>
          <w:p w14:paraId="0A78C6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565B6C61"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68B0CBF9" w14:textId="77777777" w:rsidR="00885030" w:rsidRPr="00CE40CC" w:rsidRDefault="00923A8F" w:rsidP="00923A8F">
      <w:pPr>
        <w:pStyle w:val="Lgende"/>
        <w:rPr>
          <w:lang w:val="en-GB"/>
        </w:rPr>
      </w:pPr>
      <w:bookmarkStart w:id="35" w:name="_Ref393100992"/>
      <w:bookmarkStart w:id="36" w:name="_Toc3985352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w:t>
      </w:r>
      <w:r w:rsidRPr="00CE40CC">
        <w:rPr>
          <w:lang w:val="en-GB"/>
        </w:rPr>
        <w:fldChar w:fldCharType="end"/>
      </w:r>
      <w:bookmarkEnd w:id="35"/>
      <w:r w:rsidRPr="00CE40CC">
        <w:rPr>
          <w:lang w:val="en-GB"/>
        </w:rPr>
        <w:t>: Risk exposure levels</w:t>
      </w:r>
      <w:bookmarkEnd w:id="36"/>
    </w:p>
    <w:p w14:paraId="618E07CA" w14:textId="77777777" w:rsidR="00173B00" w:rsidRPr="00CE40CC" w:rsidRDefault="008127E7" w:rsidP="00130EC7">
      <w:pPr>
        <w:pStyle w:val="Titre2"/>
        <w:rPr>
          <w:lang w:val="en-GB"/>
        </w:rPr>
      </w:pPr>
      <w:bookmarkStart w:id="37" w:name="_Toc398535225"/>
      <w:r w:rsidRPr="00CE40CC">
        <w:rPr>
          <w:lang w:val="en-GB"/>
        </w:rPr>
        <w:t xml:space="preserve">Description </w:t>
      </w:r>
      <w:r w:rsidR="00923A8F" w:rsidRPr="00CE40CC">
        <w:rPr>
          <w:lang w:val="en-GB"/>
        </w:rPr>
        <w:t>of the targe</w:t>
      </w:r>
      <w:r w:rsidR="000E0B72" w:rsidRPr="00CE40CC">
        <w:rPr>
          <w:lang w:val="en-GB"/>
        </w:rPr>
        <w:t>t</w:t>
      </w:r>
      <w:bookmarkEnd w:id="37"/>
    </w:p>
    <w:p w14:paraId="20CDC5A6"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11242F0C" w14:textId="77777777" w:rsidR="00173B00" w:rsidRPr="00CE40CC" w:rsidRDefault="00923A8F" w:rsidP="00923A8F">
      <w:pPr>
        <w:pStyle w:val="Titre3"/>
        <w:rPr>
          <w:lang w:val="en-GB"/>
        </w:rPr>
      </w:pPr>
      <w:bookmarkStart w:id="38" w:name="_Toc398535226"/>
      <w:r w:rsidRPr="00CE40CC">
        <w:rPr>
          <w:lang w:val="en-GB"/>
        </w:rPr>
        <w:t>General considerations</w:t>
      </w:r>
      <w:bookmarkEnd w:id="38"/>
    </w:p>
    <w:p w14:paraId="342DAC9D"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5743C0ED" w14:textId="77777777" w:rsidR="001D2419" w:rsidRPr="00CE40CC" w:rsidRDefault="001D2419" w:rsidP="00603B7C">
      <w:pPr>
        <w:pStyle w:val="CorpsTxt"/>
        <w:rPr>
          <w:lang w:val="en-GB"/>
        </w:rPr>
      </w:pPr>
      <w:r w:rsidRPr="00CE40CC">
        <w:rPr>
          <w:lang w:val="en-GB"/>
        </w:rPr>
        <w:t>&lt;Scope&gt;</w:t>
      </w:r>
    </w:p>
    <w:p w14:paraId="5D4D1F49" w14:textId="77777777" w:rsidR="00FD23F7" w:rsidRPr="00CE40CC" w:rsidRDefault="003A17E8" w:rsidP="003A17E8">
      <w:pPr>
        <w:pStyle w:val="Lgende"/>
        <w:rPr>
          <w:lang w:val="en-GB"/>
        </w:rPr>
      </w:pPr>
      <w:bookmarkStart w:id="39" w:name="_Toc39853526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2</w:t>
      </w:r>
      <w:r w:rsidRPr="00CE40CC">
        <w:rPr>
          <w:lang w:val="en-GB"/>
        </w:rPr>
        <w:fldChar w:fldCharType="end"/>
      </w:r>
      <w:r w:rsidRPr="00CE40CC">
        <w:rPr>
          <w:lang w:val="en-GB"/>
        </w:rPr>
        <w:t>: General considerations on the target of the risk analysis</w:t>
      </w:r>
      <w:bookmarkEnd w:id="39"/>
    </w:p>
    <w:p w14:paraId="72B60F87" w14:textId="77777777" w:rsidR="00173B00" w:rsidRPr="00CE40CC" w:rsidRDefault="000D51FB" w:rsidP="00604E92">
      <w:pPr>
        <w:pStyle w:val="Titre3"/>
        <w:rPr>
          <w:lang w:val="en-GB"/>
        </w:rPr>
      </w:pPr>
      <w:bookmarkStart w:id="40" w:name="_Ref393109661"/>
      <w:bookmarkStart w:id="41" w:name="_Toc398535227"/>
      <w:r w:rsidRPr="00CE40CC">
        <w:rPr>
          <w:lang w:val="en-GB"/>
        </w:rPr>
        <w:t>Table of assets</w:t>
      </w:r>
      <w:bookmarkEnd w:id="40"/>
      <w:bookmarkEnd w:id="41"/>
    </w:p>
    <w:p w14:paraId="4D7EB058"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03FF504" w14:textId="77777777" w:rsidR="001D2419" w:rsidRPr="00CE40CC" w:rsidRDefault="001D2419" w:rsidP="00603B7C">
      <w:pPr>
        <w:pStyle w:val="CorpsTxt"/>
        <w:rPr>
          <w:lang w:val="en-GB"/>
        </w:rPr>
      </w:pPr>
      <w:r w:rsidRPr="00CE40CC">
        <w:rPr>
          <w:lang w:val="en-GB" w:eastAsia="en-GB"/>
        </w:rPr>
        <w:t>&lt;Asset&gt;</w:t>
      </w:r>
    </w:p>
    <w:p w14:paraId="00A75427" w14:textId="77777777" w:rsidR="00081B45" w:rsidRPr="00CE40CC" w:rsidRDefault="000D51FB" w:rsidP="000D51FB">
      <w:pPr>
        <w:pStyle w:val="Lgende"/>
        <w:rPr>
          <w:lang w:val="en-GB" w:eastAsia="en-GB"/>
        </w:rPr>
      </w:pPr>
      <w:bookmarkStart w:id="42" w:name="_Toc39853526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3</w:t>
      </w:r>
      <w:r w:rsidRPr="00CE40CC">
        <w:rPr>
          <w:lang w:val="en-GB"/>
        </w:rPr>
        <w:fldChar w:fldCharType="end"/>
      </w:r>
      <w:r w:rsidRPr="00CE40CC">
        <w:rPr>
          <w:lang w:val="en-GB"/>
        </w:rPr>
        <w:t>: List of assets considered in the risk analysis</w:t>
      </w:r>
      <w:bookmarkEnd w:id="42"/>
    </w:p>
    <w:p w14:paraId="2E540A66" w14:textId="77777777" w:rsidR="00173B00" w:rsidRPr="00CE40CC" w:rsidRDefault="000C2331" w:rsidP="00024158">
      <w:pPr>
        <w:pStyle w:val="Titre1"/>
        <w:rPr>
          <w:lang w:val="en-GB"/>
        </w:rPr>
      </w:pPr>
      <w:bookmarkStart w:id="43" w:name="_Ref393109729"/>
      <w:bookmarkStart w:id="44" w:name="_Toc398535228"/>
      <w:r w:rsidRPr="00CE40CC">
        <w:rPr>
          <w:lang w:val="en-GB"/>
        </w:rPr>
        <w:lastRenderedPageBreak/>
        <w:t>Risk assessment</w:t>
      </w:r>
      <w:bookmarkEnd w:id="43"/>
      <w:bookmarkEnd w:id="44"/>
    </w:p>
    <w:p w14:paraId="691FC7AA" w14:textId="77777777" w:rsidR="00173B00" w:rsidRPr="00CE40CC" w:rsidRDefault="000C2331" w:rsidP="00093697">
      <w:pPr>
        <w:pStyle w:val="Titre2"/>
        <w:rPr>
          <w:lang w:val="en-GB"/>
        </w:rPr>
      </w:pPr>
      <w:bookmarkStart w:id="45" w:name="_Ref393109685"/>
      <w:bookmarkStart w:id="46" w:name="_Toc398535229"/>
      <w:r w:rsidRPr="00CE40CC">
        <w:rPr>
          <w:lang w:val="en-GB"/>
        </w:rPr>
        <w:t>Threats mapping</w:t>
      </w:r>
      <w:bookmarkEnd w:id="45"/>
      <w:bookmarkEnd w:id="46"/>
    </w:p>
    <w:p w14:paraId="033BBD95" w14:textId="77777777" w:rsidR="00173B00" w:rsidRPr="00CE40CC" w:rsidRDefault="000C2331" w:rsidP="00BF43DA">
      <w:pPr>
        <w:pStyle w:val="Titre3"/>
        <w:rPr>
          <w:lang w:val="en-GB"/>
        </w:rPr>
      </w:pPr>
      <w:bookmarkStart w:id="47" w:name="_Toc398535230"/>
      <w:r w:rsidRPr="00CE40CC">
        <w:rPr>
          <w:lang w:val="en-GB"/>
        </w:rPr>
        <w:t>Approach</w:t>
      </w:r>
      <w:bookmarkEnd w:id="47"/>
    </w:p>
    <w:p w14:paraId="25E4BFD1" w14:textId="392A6B1C"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48"/>
      <w:r w:rsidR="001268EC" w:rsidRPr="00CE40CC">
        <w:rPr>
          <w:highlight w:val="yellow"/>
          <w:lang w:val="en-GB" w:eastAsia="en-GB"/>
        </w:rPr>
        <w:t>…</w:t>
      </w:r>
      <w:r w:rsidR="001268EC" w:rsidRPr="00CE40CC">
        <w:rPr>
          <w:lang w:val="en-GB" w:eastAsia="en-GB"/>
        </w:rPr>
        <w:t xml:space="preserve"> </w:t>
      </w:r>
      <w:commentRangeEnd w:id="48"/>
      <w:r w:rsidR="001268EC" w:rsidRPr="00CE40CC">
        <w:rPr>
          <w:rStyle w:val="Marquedecommentaire"/>
          <w:lang w:val="en-GB"/>
        </w:rPr>
        <w:commentReference w:id="48"/>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539F81BB" w14:textId="77777777" w:rsidR="00F765AF" w:rsidRPr="00CE40CC" w:rsidRDefault="000C2331" w:rsidP="00F765AF">
      <w:pPr>
        <w:pStyle w:val="Titre3"/>
        <w:rPr>
          <w:lang w:val="en-GB"/>
        </w:rPr>
      </w:pPr>
      <w:bookmarkStart w:id="49" w:name="_Toc398535231"/>
      <w:r w:rsidRPr="00CE40CC">
        <w:rPr>
          <w:lang w:val="en-GB"/>
        </w:rPr>
        <w:t>De</w:t>
      </w:r>
      <w:r w:rsidR="00173B00" w:rsidRPr="00CE40CC">
        <w:rPr>
          <w:lang w:val="en-GB"/>
        </w:rPr>
        <w:t>tails</w:t>
      </w:r>
      <w:bookmarkEnd w:id="49"/>
    </w:p>
    <w:p w14:paraId="2940B462" w14:textId="77777777" w:rsidR="001D2419" w:rsidRPr="00CE40CC" w:rsidRDefault="001D2419" w:rsidP="00603B7C">
      <w:pPr>
        <w:pStyle w:val="CorpsTxt"/>
        <w:rPr>
          <w:lang w:val="en-GB"/>
        </w:rPr>
      </w:pPr>
      <w:r w:rsidRPr="00CE40CC">
        <w:rPr>
          <w:lang w:val="en-GB" w:eastAsia="en-GB"/>
        </w:rPr>
        <w:t>&lt;Threat&gt;</w:t>
      </w:r>
    </w:p>
    <w:p w14:paraId="3254D816" w14:textId="77777777" w:rsidR="00C25A75" w:rsidRPr="00CE40CC" w:rsidRDefault="00E15074" w:rsidP="00E15074">
      <w:pPr>
        <w:pStyle w:val="Lgende"/>
        <w:rPr>
          <w:lang w:val="en-GB" w:eastAsia="fr-LU"/>
        </w:rPr>
      </w:pPr>
      <w:bookmarkStart w:id="50" w:name="_Toc39853526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4</w:t>
      </w:r>
      <w:r w:rsidRPr="00CE40CC">
        <w:rPr>
          <w:lang w:val="en-GB"/>
        </w:rPr>
        <w:fldChar w:fldCharType="end"/>
      </w:r>
      <w:r w:rsidRPr="00CE40CC">
        <w:rPr>
          <w:lang w:val="en-GB"/>
        </w:rPr>
        <w:t>: Threat exposure estimation</w:t>
      </w:r>
      <w:bookmarkEnd w:id="50"/>
    </w:p>
    <w:p w14:paraId="7BF29E94" w14:textId="77777777" w:rsidR="00F765AF" w:rsidRPr="00CE40CC" w:rsidRDefault="000C2331" w:rsidP="00F765AF">
      <w:pPr>
        <w:pStyle w:val="Titre2"/>
        <w:rPr>
          <w:lang w:val="en-GB"/>
        </w:rPr>
      </w:pPr>
      <w:bookmarkStart w:id="51" w:name="_Ref393109789"/>
      <w:bookmarkStart w:id="52" w:name="_Toc398535232"/>
      <w:r w:rsidRPr="00CE40CC">
        <w:rPr>
          <w:lang w:val="en-GB"/>
        </w:rPr>
        <w:t>List of vulnerabilities</w:t>
      </w:r>
      <w:bookmarkEnd w:id="51"/>
      <w:bookmarkEnd w:id="52"/>
    </w:p>
    <w:p w14:paraId="25BA84C2" w14:textId="77777777" w:rsidR="00F765AF" w:rsidRPr="00CE40CC" w:rsidRDefault="000C2331" w:rsidP="00F765AF">
      <w:pPr>
        <w:pStyle w:val="Titre3"/>
        <w:spacing w:before="200" w:after="0" w:line="276" w:lineRule="auto"/>
        <w:jc w:val="left"/>
        <w:rPr>
          <w:lang w:val="en-GB"/>
        </w:rPr>
      </w:pPr>
      <w:bookmarkStart w:id="53" w:name="_Toc398535233"/>
      <w:r w:rsidRPr="00CE40CC">
        <w:rPr>
          <w:lang w:val="en-GB"/>
        </w:rPr>
        <w:t>Approach</w:t>
      </w:r>
      <w:bookmarkEnd w:id="53"/>
    </w:p>
    <w:p w14:paraId="7F83DD04"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0C2DACB" w14:textId="77777777" w:rsidR="00F765AF" w:rsidRPr="00CE40CC" w:rsidRDefault="000C2331" w:rsidP="00F765AF">
      <w:pPr>
        <w:pStyle w:val="Titre3"/>
        <w:rPr>
          <w:lang w:val="en-GB"/>
        </w:rPr>
      </w:pPr>
      <w:bookmarkStart w:id="54" w:name="_Toc398535234"/>
      <w:r w:rsidRPr="00CE40CC">
        <w:rPr>
          <w:lang w:val="en-GB"/>
        </w:rPr>
        <w:t>De</w:t>
      </w:r>
      <w:r w:rsidR="00F765AF" w:rsidRPr="00CE40CC">
        <w:rPr>
          <w:lang w:val="en-GB"/>
        </w:rPr>
        <w:t>tails</w:t>
      </w:r>
      <w:bookmarkEnd w:id="54"/>
    </w:p>
    <w:p w14:paraId="4E50466E" w14:textId="77777777" w:rsidR="001D2419" w:rsidRPr="00CE40CC" w:rsidRDefault="001D2419" w:rsidP="00603B7C">
      <w:pPr>
        <w:pStyle w:val="CorpsTxt"/>
        <w:rPr>
          <w:lang w:val="en-GB"/>
        </w:rPr>
      </w:pPr>
      <w:r w:rsidRPr="00CE40CC">
        <w:rPr>
          <w:lang w:val="en-GB"/>
        </w:rPr>
        <w:t>&lt;Vul&gt;</w:t>
      </w:r>
    </w:p>
    <w:p w14:paraId="78AADC00" w14:textId="77777777" w:rsidR="001268EC" w:rsidRPr="00CE40CC" w:rsidRDefault="00E15074" w:rsidP="001D2419">
      <w:pPr>
        <w:pStyle w:val="Lgende"/>
        <w:rPr>
          <w:lang w:val="en-GB"/>
        </w:rPr>
      </w:pPr>
      <w:bookmarkStart w:id="55" w:name="_Toc39853526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5</w:t>
      </w:r>
      <w:r w:rsidRPr="00CE40CC">
        <w:rPr>
          <w:lang w:val="en-GB"/>
        </w:rPr>
        <w:fldChar w:fldCharType="end"/>
      </w:r>
      <w:r w:rsidRPr="00CE40CC">
        <w:rPr>
          <w:lang w:val="en-GB"/>
        </w:rPr>
        <w:t>: List of vulnerabilities and its exposure level</w:t>
      </w:r>
      <w:bookmarkEnd w:id="55"/>
    </w:p>
    <w:p w14:paraId="4DC6E2D6" w14:textId="77777777" w:rsidR="00173B00" w:rsidRPr="00CE40CC" w:rsidRDefault="000C2331" w:rsidP="00C25A75">
      <w:pPr>
        <w:pStyle w:val="Titre2"/>
        <w:rPr>
          <w:lang w:val="en-GB"/>
        </w:rPr>
      </w:pPr>
      <w:bookmarkStart w:id="56" w:name="_Toc398535235"/>
      <w:r w:rsidRPr="00CE40CC">
        <w:rPr>
          <w:lang w:val="en-GB"/>
        </w:rPr>
        <w:t>Risk specificities</w:t>
      </w:r>
      <w:bookmarkEnd w:id="56"/>
    </w:p>
    <w:p w14:paraId="61F908E0" w14:textId="77777777" w:rsidR="00173B00" w:rsidRPr="00CE40CC" w:rsidRDefault="000C2331" w:rsidP="00C25A75">
      <w:pPr>
        <w:pStyle w:val="Titre3"/>
        <w:rPr>
          <w:lang w:val="en-GB"/>
        </w:rPr>
      </w:pPr>
      <w:bookmarkStart w:id="57" w:name="_Toc398535236"/>
      <w:r w:rsidRPr="00CE40CC">
        <w:rPr>
          <w:lang w:val="en-GB"/>
        </w:rPr>
        <w:t>Approach</w:t>
      </w:r>
      <w:bookmarkEnd w:id="57"/>
    </w:p>
    <w:p w14:paraId="29D6711D"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22BE230E" w14:textId="77777777" w:rsidR="00173B00" w:rsidRPr="00CE40CC" w:rsidRDefault="000C2331" w:rsidP="00D62456">
      <w:pPr>
        <w:pStyle w:val="Titre3"/>
        <w:rPr>
          <w:lang w:val="en-GB"/>
        </w:rPr>
      </w:pPr>
      <w:bookmarkStart w:id="58" w:name="_Toc398535237"/>
      <w:r w:rsidRPr="00CE40CC">
        <w:rPr>
          <w:lang w:val="en-GB"/>
        </w:rPr>
        <w:t>De</w:t>
      </w:r>
      <w:r w:rsidR="00173B00" w:rsidRPr="00CE40CC">
        <w:rPr>
          <w:lang w:val="en-GB"/>
        </w:rPr>
        <w:t>tails</w:t>
      </w:r>
      <w:bookmarkEnd w:id="58"/>
    </w:p>
    <w:p w14:paraId="7353886E" w14:textId="77777777" w:rsidR="00A74E2B" w:rsidRPr="00CE40CC" w:rsidRDefault="001D2419" w:rsidP="00603B7C">
      <w:pPr>
        <w:pStyle w:val="CorpsTxt"/>
        <w:rPr>
          <w:lang w:val="en-GB"/>
        </w:rPr>
      </w:pPr>
      <w:r w:rsidRPr="00CE40CC">
        <w:rPr>
          <w:lang w:val="en-GB" w:eastAsia="fr-LU"/>
        </w:rPr>
        <w:t>&lt;Risk&gt;</w:t>
      </w:r>
    </w:p>
    <w:p w14:paraId="66A5D493" w14:textId="77777777" w:rsidR="00173B00" w:rsidRPr="00CE40CC" w:rsidRDefault="000C2331" w:rsidP="000C2331">
      <w:pPr>
        <w:pStyle w:val="Lgende"/>
        <w:rPr>
          <w:lang w:val="en-GB"/>
        </w:rPr>
      </w:pPr>
      <w:bookmarkStart w:id="59" w:name="_Toc39853526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6</w:t>
      </w:r>
      <w:r w:rsidRPr="00CE40CC">
        <w:rPr>
          <w:lang w:val="en-GB"/>
        </w:rPr>
        <w:fldChar w:fldCharType="end"/>
      </w:r>
      <w:r w:rsidRPr="00CE40CC">
        <w:rPr>
          <w:lang w:val="en-GB"/>
        </w:rPr>
        <w:t>: Risk specificities</w:t>
      </w:r>
      <w:bookmarkEnd w:id="59"/>
    </w:p>
    <w:p w14:paraId="02D90BE9" w14:textId="77777777" w:rsidR="00173B00" w:rsidRPr="00CE40CC" w:rsidRDefault="005F72EB" w:rsidP="00F6366C">
      <w:pPr>
        <w:pStyle w:val="Titre2"/>
        <w:rPr>
          <w:lang w:val="en-GB"/>
        </w:rPr>
      </w:pPr>
      <w:bookmarkStart w:id="60" w:name="_Toc398535238"/>
      <w:r w:rsidRPr="00CE40CC">
        <w:rPr>
          <w:lang w:val="en-GB"/>
        </w:rPr>
        <w:t>Risk analysis</w:t>
      </w:r>
      <w:bookmarkEnd w:id="60"/>
    </w:p>
    <w:p w14:paraId="5BAA8A76" w14:textId="77777777" w:rsidR="00173B00" w:rsidRPr="00CE40CC" w:rsidRDefault="00173B00" w:rsidP="00F6366C">
      <w:pPr>
        <w:pStyle w:val="Titre3"/>
        <w:rPr>
          <w:lang w:val="en-GB"/>
        </w:rPr>
      </w:pPr>
      <w:bookmarkStart w:id="61" w:name="_Toc398535239"/>
      <w:r w:rsidRPr="00CE40CC">
        <w:rPr>
          <w:lang w:val="en-GB"/>
        </w:rPr>
        <w:t>Introduction</w:t>
      </w:r>
      <w:bookmarkEnd w:id="61"/>
    </w:p>
    <w:p w14:paraId="388EC02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2"/>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2"/>
      <w:r w:rsidR="001268EC" w:rsidRPr="00CE40CC">
        <w:rPr>
          <w:rStyle w:val="Marquedecommentaire"/>
          <w:lang w:val="en-GB"/>
        </w:rPr>
        <w:commentReference w:id="62"/>
      </w:r>
    </w:p>
    <w:p w14:paraId="576DE571" w14:textId="77777777" w:rsidR="001D2419" w:rsidRPr="00CE40CC" w:rsidRDefault="001D2419" w:rsidP="00603B7C">
      <w:pPr>
        <w:pStyle w:val="CorpsTxt"/>
        <w:rPr>
          <w:lang w:val="en-GB"/>
        </w:rPr>
      </w:pPr>
      <w:r w:rsidRPr="00CE40CC">
        <w:rPr>
          <w:lang w:val="en-GB" w:eastAsia="en-GB"/>
        </w:rPr>
        <w:lastRenderedPageBreak/>
        <w:t>&lt;Scenario&gt;</w:t>
      </w:r>
    </w:p>
    <w:p w14:paraId="2E07FB04" w14:textId="77777777" w:rsidR="00F6366C" w:rsidRPr="00CE40CC" w:rsidRDefault="005F72EB" w:rsidP="005F72EB">
      <w:pPr>
        <w:pStyle w:val="Lgende"/>
        <w:rPr>
          <w:lang w:val="en-GB" w:eastAsia="en-GB"/>
        </w:rPr>
      </w:pPr>
      <w:bookmarkStart w:id="63" w:name="_Toc39853526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7</w:t>
      </w:r>
      <w:r w:rsidRPr="00CE40CC">
        <w:rPr>
          <w:lang w:val="en-GB"/>
        </w:rPr>
        <w:fldChar w:fldCharType="end"/>
      </w:r>
      <w:r w:rsidRPr="00CE40CC">
        <w:rPr>
          <w:lang w:val="en-GB"/>
        </w:rPr>
        <w:t>: Considered risk scenarios</w:t>
      </w:r>
      <w:bookmarkEnd w:id="63"/>
    </w:p>
    <w:p w14:paraId="03358F90"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38D14940" w14:textId="77777777" w:rsidR="001D2419" w:rsidRPr="00CE40CC" w:rsidRDefault="001D2419" w:rsidP="00603B7C">
      <w:pPr>
        <w:pStyle w:val="CorpsTxt"/>
        <w:rPr>
          <w:lang w:val="en-GB"/>
        </w:rPr>
      </w:pPr>
      <w:r w:rsidRPr="00CE40CC">
        <w:rPr>
          <w:lang w:val="en-GB"/>
        </w:rPr>
        <w:t>&lt;Proba&gt;</w:t>
      </w:r>
    </w:p>
    <w:p w14:paraId="4FF3F019" w14:textId="77777777" w:rsidR="00F6366C" w:rsidRPr="00CE40CC" w:rsidRDefault="005F72EB" w:rsidP="005F72EB">
      <w:pPr>
        <w:pStyle w:val="Lgende"/>
        <w:rPr>
          <w:lang w:val="en-GB"/>
        </w:rPr>
      </w:pPr>
      <w:bookmarkStart w:id="64" w:name="_Toc39853526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8</w:t>
      </w:r>
      <w:r w:rsidRPr="00CE40CC">
        <w:rPr>
          <w:lang w:val="en-GB"/>
        </w:rPr>
        <w:fldChar w:fldCharType="end"/>
      </w:r>
      <w:r w:rsidRPr="00CE40CC">
        <w:rPr>
          <w:lang w:val="en-GB"/>
        </w:rPr>
        <w:t>: Probability scale</w:t>
      </w:r>
      <w:bookmarkEnd w:id="64"/>
    </w:p>
    <w:p w14:paraId="5C4EC360" w14:textId="77777777" w:rsidR="00173B00" w:rsidRPr="00CE40CC" w:rsidRDefault="00173B00" w:rsidP="00173B00">
      <w:pPr>
        <w:rPr>
          <w:lang w:val="en-GB" w:eastAsia="en-GB"/>
        </w:rPr>
      </w:pPr>
    </w:p>
    <w:p w14:paraId="54AA20FA" w14:textId="77777777" w:rsidR="001D2419" w:rsidRPr="00CE40CC" w:rsidRDefault="001D2419" w:rsidP="00603B7C">
      <w:pPr>
        <w:pStyle w:val="CorpsTxt"/>
        <w:rPr>
          <w:lang w:val="en-GB"/>
        </w:rPr>
      </w:pPr>
      <w:r w:rsidRPr="00CE40CC">
        <w:rPr>
          <w:lang w:val="en-GB" w:eastAsia="en-GB"/>
        </w:rPr>
        <w:t>&lt;Impact&gt;</w:t>
      </w:r>
    </w:p>
    <w:p w14:paraId="1DBFEE44" w14:textId="77777777" w:rsidR="00F6366C" w:rsidRPr="00CE40CC" w:rsidRDefault="005F72EB" w:rsidP="005F72EB">
      <w:pPr>
        <w:pStyle w:val="Lgende"/>
        <w:rPr>
          <w:lang w:val="en-GB" w:eastAsia="en-GB"/>
        </w:rPr>
      </w:pPr>
      <w:bookmarkStart w:id="65" w:name="_Toc39853526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9</w:t>
      </w:r>
      <w:r w:rsidRPr="00CE40CC">
        <w:rPr>
          <w:lang w:val="en-GB"/>
        </w:rPr>
        <w:fldChar w:fldCharType="end"/>
      </w:r>
      <w:r w:rsidRPr="00CE40CC">
        <w:rPr>
          <w:lang w:val="en-GB"/>
        </w:rPr>
        <w:t>: Impact scale</w:t>
      </w:r>
      <w:bookmarkEnd w:id="65"/>
    </w:p>
    <w:p w14:paraId="67245934" w14:textId="77777777" w:rsidR="00442B90" w:rsidRPr="00CE40CC" w:rsidRDefault="001C21F5" w:rsidP="00442B90">
      <w:pPr>
        <w:pStyle w:val="Titre3"/>
        <w:rPr>
          <w:lang w:val="en-GB"/>
        </w:rPr>
      </w:pPr>
      <w:bookmarkStart w:id="66" w:name="_Ref393202063"/>
      <w:bookmarkStart w:id="67" w:name="_Ref393202070"/>
      <w:bookmarkStart w:id="68" w:name="_Ref393202077"/>
      <w:bookmarkStart w:id="69" w:name="_Toc398535240"/>
      <w:r w:rsidRPr="00CE40CC">
        <w:rPr>
          <w:lang w:val="en-GB"/>
        </w:rPr>
        <w:t>Table of estimated risks for each asset</w:t>
      </w:r>
      <w:bookmarkEnd w:id="66"/>
      <w:bookmarkEnd w:id="67"/>
      <w:bookmarkEnd w:id="68"/>
      <w:bookmarkEnd w:id="69"/>
    </w:p>
    <w:p w14:paraId="787F0A10" w14:textId="77777777" w:rsidR="00235748" w:rsidRPr="00CE40CC" w:rsidRDefault="00235748" w:rsidP="00235748">
      <w:pPr>
        <w:rPr>
          <w:lang w:val="en-GB"/>
        </w:rPr>
      </w:pPr>
      <w:r w:rsidRPr="00CE40CC">
        <w:rPr>
          <w:lang w:val="en-GB"/>
        </w:rPr>
        <w:t>In the following table, we estimated for each pair of asset and threat:</w:t>
      </w:r>
    </w:p>
    <w:p w14:paraId="3CB1F06A" w14:textId="77777777" w:rsidR="00235748" w:rsidRPr="00CE40CC" w:rsidRDefault="00235748" w:rsidP="003165FD">
      <w:pPr>
        <w:pStyle w:val="Paragraphedeliste"/>
        <w:numPr>
          <w:ilvl w:val="0"/>
          <w:numId w:val="6"/>
        </w:numPr>
        <w:rPr>
          <w:lang w:val="en-GB"/>
        </w:rPr>
      </w:pPr>
      <w:r w:rsidRPr="00CE40CC">
        <w:rPr>
          <w:lang w:val="en-GB"/>
        </w:rPr>
        <w:t>the impact when the threat occurs on the asset (in euros or using the value of the impact scale);</w:t>
      </w:r>
    </w:p>
    <w:p w14:paraId="1160DBDE" w14:textId="77777777" w:rsidR="00235748" w:rsidRPr="00CE40CC" w:rsidRDefault="00235748" w:rsidP="003165FD">
      <w:pPr>
        <w:pStyle w:val="Paragraphedeliste"/>
        <w:numPr>
          <w:ilvl w:val="0"/>
          <w:numId w:val="6"/>
        </w:numPr>
        <w:rPr>
          <w:lang w:val="en-GB"/>
        </w:rPr>
      </w:pPr>
      <w:r w:rsidRPr="00CE40CC">
        <w:rPr>
          <w:lang w:val="en-GB"/>
        </w:rPr>
        <w:t>the probability of the occurrence of the threat within one year.</w:t>
      </w:r>
    </w:p>
    <w:p w14:paraId="4BDF8075"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84FD3CE" w14:textId="77777777" w:rsidR="001C21F5" w:rsidRPr="00CE40CC" w:rsidRDefault="001C21F5" w:rsidP="00235748">
      <w:pPr>
        <w:rPr>
          <w:lang w:val="en-GB"/>
        </w:rPr>
      </w:pPr>
    </w:p>
    <w:p w14:paraId="097D74BC" w14:textId="77777777" w:rsidR="001D2419" w:rsidRPr="00CE40CC" w:rsidRDefault="001D2419" w:rsidP="00603B7C">
      <w:pPr>
        <w:pStyle w:val="CorpsTxt"/>
        <w:rPr>
          <w:lang w:val="en-GB"/>
        </w:rPr>
      </w:pPr>
      <w:r w:rsidRPr="00CE40CC">
        <w:rPr>
          <w:lang w:val="en-GB"/>
        </w:rPr>
        <w:t>&lt;Assessment&gt;</w:t>
      </w:r>
    </w:p>
    <w:p w14:paraId="2CF3FD2E" w14:textId="77777777" w:rsidR="00E605F8" w:rsidRPr="00CE40CC" w:rsidRDefault="00235748" w:rsidP="00235748">
      <w:pPr>
        <w:pStyle w:val="Lgende"/>
        <w:rPr>
          <w:lang w:val="en-GB"/>
        </w:rPr>
      </w:pPr>
      <w:bookmarkStart w:id="70" w:name="_Toc39853526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10</w:t>
      </w:r>
      <w:r w:rsidRPr="00CE40CC">
        <w:rPr>
          <w:lang w:val="en-GB"/>
        </w:rPr>
        <w:fldChar w:fldCharType="end"/>
      </w:r>
      <w:r w:rsidRPr="00CE40CC">
        <w:rPr>
          <w:lang w:val="en-GB"/>
        </w:rPr>
        <w:t>: Estimated risks for each asset</w:t>
      </w:r>
      <w:bookmarkEnd w:id="70"/>
    </w:p>
    <w:p w14:paraId="27449FFC" w14:textId="77777777" w:rsidR="00173B00" w:rsidRPr="00CE40CC" w:rsidRDefault="00235748" w:rsidP="00442B90">
      <w:pPr>
        <w:pStyle w:val="Titre3"/>
        <w:rPr>
          <w:lang w:val="en-GB"/>
        </w:rPr>
      </w:pPr>
      <w:bookmarkStart w:id="71" w:name="_Toc398535241"/>
      <w:r w:rsidRPr="00CE40CC">
        <w:rPr>
          <w:lang w:val="en-GB"/>
        </w:rPr>
        <w:t>Summary of estimated risks</w:t>
      </w:r>
      <w:bookmarkEnd w:id="71"/>
    </w:p>
    <w:p w14:paraId="0EBA4AF6"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1BDA6CA0"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58604E0" w14:textId="77777777" w:rsidR="00F50A42" w:rsidRPr="00CE40CC" w:rsidRDefault="00F50A42" w:rsidP="00762804">
      <w:pPr>
        <w:pStyle w:val="Lgende"/>
        <w:rPr>
          <w:lang w:val="en-GB"/>
        </w:rPr>
      </w:pPr>
      <w:r w:rsidRPr="00CE40CC">
        <w:rPr>
          <w:noProof/>
          <w:lang w:eastAsia="fr-FR"/>
        </w:rPr>
        <w:lastRenderedPageBreak/>
        <w:drawing>
          <wp:inline distT="0" distB="0" distL="0" distR="0" wp14:anchorId="5FD92F12" wp14:editId="6296EABE">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175DB8B" w14:textId="77777777" w:rsidR="00173B00" w:rsidRPr="00CE40CC" w:rsidRDefault="00762804" w:rsidP="00762804">
      <w:pPr>
        <w:pStyle w:val="Lgende"/>
        <w:rPr>
          <w:lang w:val="en-GB"/>
        </w:rPr>
      </w:pPr>
      <w:bookmarkStart w:id="72" w:name="_Toc39853525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2</w:t>
      </w:r>
      <w:r w:rsidRPr="00CE40CC">
        <w:rPr>
          <w:lang w:val="en-GB"/>
        </w:rPr>
        <w:fldChar w:fldCharType="end"/>
      </w:r>
      <w:r w:rsidRPr="00CE40CC">
        <w:rPr>
          <w:lang w:val="en-GB"/>
        </w:rPr>
        <w:t>: Annual Loss Expectancy by asset</w:t>
      </w:r>
      <w:bookmarkEnd w:id="72"/>
    </w:p>
    <w:p w14:paraId="417438FD" w14:textId="77777777" w:rsidR="00F50A42" w:rsidRPr="00CE40CC" w:rsidRDefault="00F50A42" w:rsidP="0097435B">
      <w:pPr>
        <w:pStyle w:val="Lgende"/>
        <w:rPr>
          <w:lang w:val="en-GB"/>
        </w:rPr>
      </w:pPr>
      <w:r w:rsidRPr="00CE40CC">
        <w:rPr>
          <w:noProof/>
          <w:lang w:eastAsia="fr-FR"/>
        </w:rPr>
        <w:drawing>
          <wp:inline distT="0" distB="0" distL="0" distR="0" wp14:anchorId="6A182E85" wp14:editId="00C13147">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2BB256B" w14:textId="77777777" w:rsidR="003733B1" w:rsidRPr="00CE40CC" w:rsidRDefault="0097435B" w:rsidP="0097435B">
      <w:pPr>
        <w:pStyle w:val="Lgende"/>
        <w:rPr>
          <w:lang w:val="en-GB" w:eastAsia="en-GB"/>
        </w:rPr>
      </w:pPr>
      <w:bookmarkStart w:id="73" w:name="_Toc39853525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3"/>
    </w:p>
    <w:p w14:paraId="009735BE"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DCB68A0" wp14:editId="75BBCB3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3F57285" w14:textId="77777777" w:rsidR="00F50A42" w:rsidRPr="00CE40CC" w:rsidRDefault="00F50A42" w:rsidP="003733B1">
      <w:pPr>
        <w:rPr>
          <w:lang w:val="en-GB" w:eastAsia="en-GB"/>
        </w:rPr>
      </w:pPr>
    </w:p>
    <w:p w14:paraId="3A373082" w14:textId="77777777" w:rsidR="00173B00" w:rsidRPr="00CE40CC" w:rsidRDefault="002E448D" w:rsidP="002E448D">
      <w:pPr>
        <w:pStyle w:val="Lgende"/>
        <w:rPr>
          <w:lang w:val="en-GB" w:eastAsia="en-GB"/>
        </w:rPr>
      </w:pPr>
      <w:bookmarkStart w:id="74" w:name="_Ref393267942"/>
      <w:bookmarkStart w:id="75" w:name="_Toc39853525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4</w:t>
      </w:r>
      <w:r w:rsidRPr="00CE40CC">
        <w:rPr>
          <w:lang w:val="en-GB"/>
        </w:rPr>
        <w:fldChar w:fldCharType="end"/>
      </w:r>
      <w:bookmarkEnd w:id="74"/>
      <w:r w:rsidRPr="00CE40CC">
        <w:rPr>
          <w:lang w:val="en-GB"/>
        </w:rPr>
        <w:t>: Annual Loss Expectancy by Risk scenario</w:t>
      </w:r>
      <w:bookmarkEnd w:id="75"/>
    </w:p>
    <w:p w14:paraId="724CC882" w14:textId="77777777" w:rsidR="0097435B" w:rsidRPr="00CE40CC" w:rsidRDefault="00F50A42" w:rsidP="00CE40CC">
      <w:pPr>
        <w:pStyle w:val="CorpsTxt"/>
        <w:jc w:val="center"/>
        <w:rPr>
          <w:lang w:val="en-GB"/>
        </w:rPr>
      </w:pPr>
      <w:r w:rsidRPr="00CE40CC">
        <w:rPr>
          <w:noProof/>
          <w:lang w:eastAsia="fr-FR"/>
        </w:rPr>
        <w:drawing>
          <wp:inline distT="0" distB="0" distL="0" distR="0" wp14:anchorId="45B4D7AC" wp14:editId="5ADEBCA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06B528E7" w14:textId="77777777" w:rsidR="003733B1" w:rsidRPr="00CE40CC" w:rsidRDefault="0097435B" w:rsidP="0097435B">
      <w:pPr>
        <w:pStyle w:val="Lgende"/>
        <w:rPr>
          <w:lang w:val="en-GB" w:eastAsia="en-GB"/>
        </w:rPr>
      </w:pPr>
      <w:bookmarkStart w:id="76" w:name="_Ref393267946"/>
      <w:bookmarkStart w:id="77" w:name="_Toc398535256"/>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5</w:t>
      </w:r>
      <w:r w:rsidRPr="00CE40CC">
        <w:rPr>
          <w:lang w:val="en-GB"/>
        </w:rPr>
        <w:fldChar w:fldCharType="end"/>
      </w:r>
      <w:bookmarkEnd w:id="76"/>
      <w:r w:rsidRPr="00CE40CC">
        <w:rPr>
          <w:lang w:val="en-GB"/>
        </w:rPr>
        <w:t>:</w:t>
      </w:r>
      <w:r w:rsidRPr="00CE40CC">
        <w:rPr>
          <w:lang w:val="en-GB" w:eastAsia="en-GB"/>
        </w:rPr>
        <w:t xml:space="preserve"> Annual Loss Expectancy by threat type</w:t>
      </w:r>
      <w:bookmarkEnd w:id="77"/>
    </w:p>
    <w:p w14:paraId="6EEEDB30" w14:textId="77777777" w:rsidR="00173B00" w:rsidRPr="00CE40CC" w:rsidRDefault="00381ABA" w:rsidP="00442B90">
      <w:pPr>
        <w:pStyle w:val="Titre1"/>
        <w:rPr>
          <w:lang w:val="en-GB"/>
        </w:rPr>
      </w:pPr>
      <w:bookmarkStart w:id="78" w:name="_Toc398535242"/>
      <w:r w:rsidRPr="00CE40CC">
        <w:rPr>
          <w:lang w:val="en-GB"/>
        </w:rPr>
        <w:lastRenderedPageBreak/>
        <w:t>Implementation level of</w:t>
      </w:r>
      <w:r w:rsidR="00173B00" w:rsidRPr="00CE40CC">
        <w:rPr>
          <w:lang w:val="en-GB"/>
        </w:rPr>
        <w:t xml:space="preserve"> ISO 27002</w:t>
      </w:r>
      <w:bookmarkEnd w:id="78"/>
    </w:p>
    <w:p w14:paraId="5C5BC642" w14:textId="77777777" w:rsidR="000B25F1" w:rsidRPr="00CE40CC" w:rsidRDefault="00381ABA" w:rsidP="000B25F1">
      <w:pPr>
        <w:pStyle w:val="Titre2"/>
        <w:widowControl w:val="0"/>
        <w:tabs>
          <w:tab w:val="num" w:pos="576"/>
        </w:tabs>
        <w:spacing w:before="360" w:after="240"/>
        <w:rPr>
          <w:lang w:val="en-GB"/>
        </w:rPr>
      </w:pPr>
      <w:bookmarkStart w:id="79" w:name="_Toc398535243"/>
      <w:r w:rsidRPr="00CE40CC">
        <w:rPr>
          <w:lang w:val="en-GB"/>
        </w:rPr>
        <w:t>Methodology</w:t>
      </w:r>
      <w:bookmarkEnd w:id="79"/>
    </w:p>
    <w:p w14:paraId="47D1BBB3" w14:textId="77777777" w:rsidR="00381ABA" w:rsidRPr="00CE40CC" w:rsidRDefault="00381ABA" w:rsidP="00381ABA">
      <w:pPr>
        <w:rPr>
          <w:lang w:val="en-GB" w:eastAsia="en-GB"/>
        </w:rPr>
      </w:pPr>
      <w:r w:rsidRPr="00CE40CC">
        <w:rPr>
          <w:lang w:val="en-GB" w:eastAsia="en-GB"/>
        </w:rPr>
        <w:t xml:space="preserve">In this chapter, all </w:t>
      </w:r>
      <w:r w:rsidR="003733B1" w:rsidRPr="00CE40CC">
        <w:rPr>
          <w:lang w:val="en-GB" w:eastAsia="en-GB"/>
        </w:rPr>
        <w:t>114</w:t>
      </w:r>
      <w:r w:rsidRPr="00CE40CC">
        <w:rPr>
          <w:lang w:val="en-GB" w:eastAsia="en-GB"/>
        </w:rPr>
        <w:t xml:space="preserve"> of ISO 27002 have been considered. The rate of implementation and the cost for the measures that were not </w:t>
      </w:r>
      <w:r w:rsidR="005D5637" w:rsidRPr="00CE40CC">
        <w:rPr>
          <w:lang w:val="en-GB" w:eastAsia="en-GB"/>
        </w:rPr>
        <w:t>fully implemented</w:t>
      </w:r>
      <w:r w:rsidR="003733B1" w:rsidRPr="00CE40CC">
        <w:rPr>
          <w:lang w:val="en-GB" w:eastAsia="en-GB"/>
        </w:rPr>
        <w:t xml:space="preserve"> have been estimated.</w:t>
      </w:r>
    </w:p>
    <w:p w14:paraId="541AA72E" w14:textId="77777777" w:rsidR="00381ABA" w:rsidRPr="00CE40CC" w:rsidRDefault="00381ABA" w:rsidP="00381ABA">
      <w:pPr>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of ISO 27002, we </w:t>
      </w:r>
      <w:r w:rsidR="005D5637" w:rsidRPr="00CE40CC">
        <w:rPr>
          <w:lang w:val="en-GB" w:eastAsia="en-GB"/>
        </w:rPr>
        <w:t>indicate:</w:t>
      </w:r>
    </w:p>
    <w:p w14:paraId="1D8C71CB"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Ref, the reference of the security control;</w:t>
      </w:r>
    </w:p>
    <w:p w14:paraId="2FF649AC"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Domains, the area (and title);</w:t>
      </w:r>
    </w:p>
    <w:p w14:paraId="1675058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ST, the status (AP = applicable, NA not applicable, OB: mandatory);</w:t>
      </w:r>
    </w:p>
    <w:p w14:paraId="2262E9A9" w14:textId="7A837542" w:rsidR="005D5637" w:rsidRDefault="005D5637" w:rsidP="003165FD">
      <w:pPr>
        <w:pStyle w:val="Paragraphedeliste"/>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7"/>
        <w:gridCol w:w="1368"/>
        <w:gridCol w:w="4821"/>
        <w:gridCol w:w="2701"/>
        <w:gridCol w:w="26"/>
      </w:tblGrid>
      <w:tr w:rsidR="00392BE4" w:rsidRPr="003165FD" w14:paraId="073F184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469C6D2C" w14:textId="1E50D81A" w:rsidR="00392BE4" w:rsidRPr="003165FD" w:rsidRDefault="003165FD" w:rsidP="00392BE4">
            <w:pPr>
              <w:pStyle w:val="CrpTxtTab"/>
              <w:rPr>
                <w:lang w:val="en-GB"/>
              </w:rPr>
            </w:pPr>
            <w:r>
              <w:rPr>
                <w:lang w:val="en-GB"/>
              </w:rPr>
              <w:t>Implementation rate</w:t>
            </w:r>
          </w:p>
        </w:tc>
        <w:tc>
          <w:tcPr>
            <w:tcW w:w="2449" w:type="pct"/>
          </w:tcPr>
          <w:p w14:paraId="7A150E7E" w14:textId="77777777" w:rsidR="00392BE4" w:rsidRPr="003165FD" w:rsidRDefault="00392BE4"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14D9EBFD" w14:textId="0A6F596F" w:rsidR="00392BE4" w:rsidRPr="003165FD" w:rsidRDefault="003165FD"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6E7A0DB"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1A928388" w14:textId="77777777" w:rsidR="00392BE4" w:rsidRPr="003165FD" w:rsidRDefault="00392BE4" w:rsidP="00392BE4">
            <w:pPr>
              <w:pStyle w:val="CrpTxtTab"/>
              <w:rPr>
                <w:lang w:val="en-GB"/>
              </w:rPr>
            </w:pPr>
            <w:r w:rsidRPr="003165FD">
              <w:rPr>
                <w:noProof/>
              </w:rPr>
              <mc:AlternateContent>
                <mc:Choice Requires="wps">
                  <w:drawing>
                    <wp:anchor distT="0" distB="0" distL="114300" distR="114300" simplePos="0" relativeHeight="251662336" behindDoc="0" locked="0" layoutInCell="1" allowOverlap="1" wp14:anchorId="222D5BC0" wp14:editId="23FFEC56">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30E7271"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01CCACEF"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24130CF7" w14:textId="5C5F61B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09E525CB" w14:textId="43A75213"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7658C4E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F12CFAA" w14:textId="77777777" w:rsidR="00392BE4" w:rsidRPr="003165FD" w:rsidRDefault="00392BE4" w:rsidP="00392BE4">
            <w:pPr>
              <w:pStyle w:val="CrpTxtTab"/>
              <w:rPr>
                <w:lang w:val="en-GB"/>
              </w:rPr>
            </w:pPr>
          </w:p>
        </w:tc>
        <w:tc>
          <w:tcPr>
            <w:tcW w:w="695" w:type="pct"/>
          </w:tcPr>
          <w:p w14:paraId="3FB5B25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388821CE" w14:textId="3553EF87" w:rsidR="00392BE4" w:rsidRPr="003165FD" w:rsidRDefault="00392BE4"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5985A005" w14:textId="10387828"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3165FD" w14:paraId="59F2698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686604E" w14:textId="77777777" w:rsidR="00392BE4" w:rsidRPr="003165FD" w:rsidRDefault="00392BE4" w:rsidP="00392BE4">
            <w:pPr>
              <w:pStyle w:val="CrpTxtTab"/>
              <w:rPr>
                <w:lang w:val="en-GB"/>
              </w:rPr>
            </w:pPr>
          </w:p>
        </w:tc>
        <w:tc>
          <w:tcPr>
            <w:tcW w:w="695" w:type="pct"/>
          </w:tcPr>
          <w:p w14:paraId="2C296562"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4B231A4C" w14:textId="178E123F"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1CB4AA35" w14:textId="03543F82"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6B180FA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3C640D2" w14:textId="77777777" w:rsidR="00392BE4" w:rsidRPr="003165FD" w:rsidRDefault="00392BE4" w:rsidP="00392BE4">
            <w:pPr>
              <w:pStyle w:val="CrpTxtTab"/>
              <w:rPr>
                <w:lang w:val="en-GB"/>
              </w:rPr>
            </w:pPr>
          </w:p>
        </w:tc>
        <w:tc>
          <w:tcPr>
            <w:tcW w:w="695" w:type="pct"/>
          </w:tcPr>
          <w:p w14:paraId="27B192A8"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6253ECC1" w14:textId="3D1AA7C3"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48AE8B05" w14:textId="7584EE36"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2F06CBC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51DC63A" w14:textId="77777777" w:rsidR="00392BE4" w:rsidRPr="003165FD" w:rsidRDefault="00392BE4" w:rsidP="00392BE4">
            <w:pPr>
              <w:pStyle w:val="CrpTxtTab"/>
              <w:rPr>
                <w:lang w:val="en-GB"/>
              </w:rPr>
            </w:pPr>
          </w:p>
        </w:tc>
        <w:tc>
          <w:tcPr>
            <w:tcW w:w="695" w:type="pct"/>
          </w:tcPr>
          <w:p w14:paraId="324A4DE7"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79B5E8C" w14:textId="6FB1D36A"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4E871393" w14:textId="0D6E8D63"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49B2702"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32C3DE1E" w14:textId="77777777" w:rsidR="00392BE4" w:rsidRPr="003165FD" w:rsidRDefault="00392BE4" w:rsidP="00392BE4">
            <w:pPr>
              <w:pStyle w:val="CrpTxtTab"/>
              <w:rPr>
                <w:lang w:val="en-GB"/>
              </w:rPr>
            </w:pPr>
          </w:p>
        </w:tc>
        <w:tc>
          <w:tcPr>
            <w:tcW w:w="695" w:type="pct"/>
          </w:tcPr>
          <w:p w14:paraId="1F2CFC6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1BDC4E58" w14:textId="1DF34C5B" w:rsidR="00392BE4" w:rsidRPr="003165FD" w:rsidRDefault="003165FD"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6DB645A8"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4F343DA2" w14:textId="1A941ED9" w:rsidR="00392BE4" w:rsidRPr="003165FD" w:rsidRDefault="003165FD" w:rsidP="003165FD">
      <w:pPr>
        <w:pStyle w:val="Lgende"/>
        <w:rPr>
          <w:lang w:val="en-GB"/>
        </w:rPr>
      </w:pPr>
      <w:bookmarkStart w:id="80" w:name="_Toc394653597"/>
      <w:bookmarkStart w:id="81"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Pr="003165FD">
        <w:rPr>
          <w:noProof/>
          <w:lang w:val="en-GB"/>
        </w:rPr>
        <w:t>11</w:t>
      </w:r>
      <w:r w:rsidRPr="003165FD">
        <w:rPr>
          <w:lang w:val="en-GB"/>
        </w:rPr>
        <w:fldChar w:fldCharType="end"/>
      </w:r>
      <w:r w:rsidRPr="003165FD">
        <w:rPr>
          <w:lang w:val="en-GB"/>
        </w:rPr>
        <w:t xml:space="preserve">: </w:t>
      </w:r>
      <w:r w:rsidR="00392BE4" w:rsidRPr="003165FD">
        <w:rPr>
          <w:lang w:val="en-GB"/>
        </w:rPr>
        <w:t>Implementation scale of security measures</w:t>
      </w:r>
      <w:bookmarkEnd w:id="80"/>
    </w:p>
    <w:bookmarkEnd w:id="81"/>
    <w:p w14:paraId="47AAC067"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7CA3F83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39777802"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3743A697"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LT, the lifetime in years of the measure;</w:t>
      </w:r>
    </w:p>
    <w:p w14:paraId="395ABBBC"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IM, the yearly internal workload to maintain the security control;</w:t>
      </w:r>
    </w:p>
    <w:p w14:paraId="68E0DCB5"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EM, the yearly external workload to maintain the security control;</w:t>
      </w:r>
    </w:p>
    <w:p w14:paraId="157FFB8D"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RI, the recurrent investments for maintaining the security control;</w:t>
      </w:r>
    </w:p>
    <w:p w14:paraId="69E203F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1EC03B2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Comment, a justification of the provided estimates;</w:t>
      </w:r>
    </w:p>
    <w:p w14:paraId="4FAB42FB" w14:textId="77777777" w:rsidR="00381ABA" w:rsidRPr="00CE40CC" w:rsidRDefault="00EC1D46" w:rsidP="003165FD">
      <w:pPr>
        <w:pStyle w:val="Paragraphedeliste"/>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783566E7" w14:textId="77777777" w:rsidR="00381ABA" w:rsidRPr="00CE40CC" w:rsidRDefault="00381ABA" w:rsidP="00381ABA">
      <w:pPr>
        <w:rPr>
          <w:lang w:val="en-GB" w:eastAsia="en-GB"/>
        </w:rPr>
      </w:pPr>
      <w:r w:rsidRPr="00CE40CC">
        <w:rPr>
          <w:lang w:val="en-GB" w:eastAsia="en-GB"/>
        </w:rPr>
        <w:t xml:space="preserve">The complete assessment </w:t>
      </w:r>
      <w:r w:rsidR="00E87B8D" w:rsidRPr="00CE40CC">
        <w:rPr>
          <w:lang w:val="en-GB" w:eastAsia="en-GB"/>
        </w:rPr>
        <w:t>of ISO</w:t>
      </w:r>
      <w:r w:rsidR="005D5637" w:rsidRPr="00CE40CC">
        <w:rPr>
          <w:lang w:val="en-GB" w:eastAsia="en-GB"/>
        </w:rPr>
        <w:t xml:space="preserve"> 27002 can be found in </w:t>
      </w:r>
      <w:r w:rsidR="00D44567" w:rsidRPr="00CE40CC">
        <w:rPr>
          <w:lang w:val="en-GB" w:eastAsia="en-GB"/>
        </w:rPr>
        <w:t>the Annex</w:t>
      </w:r>
      <w:r w:rsidR="00990349" w:rsidRPr="00CE40CC">
        <w:rPr>
          <w:lang w:val="en-GB" w:eastAsia="en-GB"/>
        </w:rPr>
        <w:t>.</w:t>
      </w:r>
    </w:p>
    <w:p w14:paraId="33B9B650" w14:textId="77777777" w:rsidR="000B25F1" w:rsidRPr="00CE40CC" w:rsidRDefault="00381ABA" w:rsidP="00AF0D76">
      <w:pPr>
        <w:rPr>
          <w:lang w:val="en-GB" w:eastAsia="en-GB"/>
        </w:rPr>
      </w:pPr>
      <w:r w:rsidRPr="00CE40CC">
        <w:rPr>
          <w:lang w:val="en-GB" w:eastAsia="en-GB"/>
        </w:rPr>
        <w:t>Note that in our assessment we considered the implementation guidance of ISO</w:t>
      </w:r>
      <w:r w:rsidR="005D5637" w:rsidRPr="00CE40CC">
        <w:rPr>
          <w:lang w:val="en-GB" w:eastAsia="en-GB"/>
        </w:rPr>
        <w:t xml:space="preserve"> </w:t>
      </w:r>
      <w:r w:rsidRPr="00CE40CC">
        <w:rPr>
          <w:lang w:val="en-GB" w:eastAsia="en-GB"/>
        </w:rPr>
        <w:t xml:space="preserve">27002. If the main objective of each control is not fulfilled, we provide an implementation rate not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 xml:space="preserve"> %</w:t>
      </w:r>
      <w:r w:rsidRPr="00CE40CC">
        <w:rPr>
          <w:lang w:val="en-GB" w:eastAsia="en-GB"/>
        </w:rPr>
        <w:t xml:space="preserve">. Thus we can conclude that for all implementation rates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w:t>
      </w:r>
      <w:r w:rsidRPr="00CE40CC">
        <w:rPr>
          <w:lang w:val="en-GB" w:eastAsia="en-GB"/>
        </w:rPr>
        <w:t xml:space="preserve">, the measure can be </w:t>
      </w:r>
      <w:r w:rsidR="00E87B8D" w:rsidRPr="00CE40CC">
        <w:rPr>
          <w:lang w:val="en-GB" w:eastAsia="en-GB"/>
        </w:rPr>
        <w:t>considered as implemented</w:t>
      </w:r>
      <w:r w:rsidR="00AF0D76" w:rsidRPr="00CE40CC">
        <w:rPr>
          <w:lang w:val="en-GB" w:eastAsia="en-GB"/>
        </w:rPr>
        <w:t>.</w:t>
      </w:r>
    </w:p>
    <w:p w14:paraId="7693E16B" w14:textId="77777777" w:rsidR="000B25F1" w:rsidRPr="00CE40CC" w:rsidRDefault="00381ABA" w:rsidP="000B25F1">
      <w:pPr>
        <w:pStyle w:val="Titre2"/>
        <w:widowControl w:val="0"/>
        <w:tabs>
          <w:tab w:val="num" w:pos="576"/>
        </w:tabs>
        <w:spacing w:before="360" w:after="240"/>
        <w:rPr>
          <w:lang w:val="en-GB"/>
        </w:rPr>
      </w:pPr>
      <w:bookmarkStart w:id="82" w:name="_Toc398535244"/>
      <w:r w:rsidRPr="00CE40CC">
        <w:rPr>
          <w:lang w:val="en-GB"/>
        </w:rPr>
        <w:lastRenderedPageBreak/>
        <w:t>Compliance level</w:t>
      </w:r>
      <w:bookmarkEnd w:id="82"/>
    </w:p>
    <w:p w14:paraId="223BB537" w14:textId="77777777" w:rsidR="00990349" w:rsidRPr="00CE40CC" w:rsidRDefault="00990349" w:rsidP="000B25F1">
      <w:pPr>
        <w:rPr>
          <w:lang w:val="en-GB"/>
        </w:rPr>
      </w:pPr>
      <w:r w:rsidRPr="00CE40CC">
        <w:rPr>
          <w:lang w:val="en-GB"/>
        </w:rPr>
        <w:t>The following figure represents the compliance level of the different ISO 27002 chapters during the different implementation phases.</w:t>
      </w:r>
    </w:p>
    <w:p w14:paraId="67A3D5D2" w14:textId="77777777" w:rsidR="00A9495F" w:rsidRPr="00CE40CC" w:rsidRDefault="00F50A42" w:rsidP="0097435B">
      <w:pPr>
        <w:pStyle w:val="Lgende"/>
        <w:rPr>
          <w:lang w:val="en-GB"/>
        </w:rPr>
      </w:pPr>
      <w:r w:rsidRPr="00CE40CC">
        <w:rPr>
          <w:noProof/>
          <w:lang w:eastAsia="fr-FR"/>
        </w:rPr>
        <w:drawing>
          <wp:inline distT="0" distB="0" distL="0" distR="0" wp14:anchorId="5A909136" wp14:editId="313BAF51">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134EC723" w14:textId="77777777" w:rsidR="000B25F1" w:rsidRPr="00CE40CC" w:rsidRDefault="0097435B" w:rsidP="0097435B">
      <w:pPr>
        <w:pStyle w:val="Lgende"/>
        <w:rPr>
          <w:noProof/>
          <w:lang w:val="en-GB"/>
        </w:rPr>
      </w:pPr>
      <w:bookmarkStart w:id="83" w:name="_Toc398535257"/>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6</w:t>
      </w:r>
      <w:r w:rsidRPr="00CE40CC">
        <w:rPr>
          <w:lang w:val="en-GB"/>
        </w:rPr>
        <w:fldChar w:fldCharType="end"/>
      </w:r>
      <w:r w:rsidRPr="00CE40CC">
        <w:rPr>
          <w:lang w:val="en-GB"/>
        </w:rPr>
        <w:t>: ISO 27002 compliance level during the different implementation phases</w:t>
      </w:r>
      <w:bookmarkEnd w:id="83"/>
    </w:p>
    <w:p w14:paraId="503A4821" w14:textId="77777777" w:rsidR="00173B00" w:rsidRPr="00CE40CC" w:rsidRDefault="00381ABA" w:rsidP="00E95115">
      <w:pPr>
        <w:pStyle w:val="Titre1"/>
        <w:rPr>
          <w:lang w:val="en-GB"/>
        </w:rPr>
      </w:pPr>
      <w:bookmarkStart w:id="84" w:name="_Toc398535245"/>
      <w:r w:rsidRPr="00CE40CC">
        <w:rPr>
          <w:lang w:val="en-GB"/>
        </w:rPr>
        <w:lastRenderedPageBreak/>
        <w:t>Risk treatment plan</w:t>
      </w:r>
      <w:bookmarkEnd w:id="84"/>
    </w:p>
    <w:p w14:paraId="66EDFF97" w14:textId="77777777" w:rsidR="00173B00" w:rsidRPr="00CE40CC" w:rsidRDefault="00173B00" w:rsidP="00E95115">
      <w:pPr>
        <w:pStyle w:val="Titre2"/>
        <w:rPr>
          <w:lang w:val="en-GB"/>
        </w:rPr>
      </w:pPr>
      <w:bookmarkStart w:id="85" w:name="_Toc398535246"/>
      <w:r w:rsidRPr="00CE40CC">
        <w:rPr>
          <w:lang w:val="en-GB"/>
        </w:rPr>
        <w:t>Introduction</w:t>
      </w:r>
      <w:bookmarkEnd w:id="85"/>
    </w:p>
    <w:p w14:paraId="53732962"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0407732A" w14:textId="77777777" w:rsidR="00502262" w:rsidRPr="00CE40CC" w:rsidRDefault="00502262" w:rsidP="00502262">
      <w:pPr>
        <w:pStyle w:val="Titre2"/>
        <w:tabs>
          <w:tab w:val="num" w:pos="576"/>
        </w:tabs>
        <w:spacing w:before="360" w:after="240"/>
        <w:rPr>
          <w:rStyle w:val="shorttext"/>
          <w:lang w:val="en-GB"/>
        </w:rPr>
      </w:pPr>
      <w:bookmarkStart w:id="86" w:name="_Toc310335620"/>
      <w:bookmarkStart w:id="87" w:name="_Toc316542024"/>
      <w:bookmarkStart w:id="88" w:name="_Toc345882560"/>
      <w:bookmarkStart w:id="89" w:name="_Toc398535247"/>
      <w:r w:rsidRPr="00CE40CC">
        <w:rPr>
          <w:rStyle w:val="shorttext"/>
          <w:lang w:val="en-GB"/>
        </w:rPr>
        <w:t>Parameter tuning</w:t>
      </w:r>
      <w:bookmarkEnd w:id="86"/>
      <w:bookmarkEnd w:id="87"/>
      <w:bookmarkEnd w:id="88"/>
      <w:bookmarkEnd w:id="89"/>
    </w:p>
    <w:p w14:paraId="2CD9CE94"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2050A6BA" w14:textId="6A6DE9AA"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5118EB03" w14:textId="77777777" w:rsidR="00502262" w:rsidRPr="00CE40CC" w:rsidRDefault="00502262" w:rsidP="00502262">
      <w:pPr>
        <w:pStyle w:val="Titre2"/>
        <w:rPr>
          <w:lang w:val="en-GB"/>
        </w:rPr>
      </w:pPr>
      <w:bookmarkStart w:id="90" w:name="_Toc398535248"/>
      <w:r w:rsidRPr="00CE40CC">
        <w:rPr>
          <w:lang w:val="en-GB"/>
        </w:rPr>
        <w:t xml:space="preserve">General ISO </w:t>
      </w:r>
      <w:commentRangeStart w:id="91"/>
      <w:r w:rsidRPr="00CE40CC">
        <w:rPr>
          <w:lang w:val="en-GB"/>
        </w:rPr>
        <w:t>27002</w:t>
      </w:r>
      <w:commentRangeEnd w:id="91"/>
      <w:r w:rsidR="00D44567" w:rsidRPr="00CE40CC">
        <w:rPr>
          <w:rStyle w:val="Marquedecommentaire"/>
          <w:b w:val="0"/>
          <w:lang w:val="en-GB" w:eastAsia="fr-FR"/>
        </w:rPr>
        <w:commentReference w:id="91"/>
      </w:r>
      <w:r w:rsidR="00980AAD" w:rsidRPr="00CE40CC">
        <w:rPr>
          <w:lang w:val="en-GB"/>
        </w:rPr>
        <w:t xml:space="preserve"> </w:t>
      </w:r>
      <w:r w:rsidRPr="00CE40CC">
        <w:rPr>
          <w:lang w:val="en-GB"/>
        </w:rPr>
        <w:t>related recommendations based on an estimation of profitability</w:t>
      </w:r>
      <w:bookmarkEnd w:id="90"/>
    </w:p>
    <w:p w14:paraId="43FCA9D5"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13FC193" w14:textId="77777777" w:rsidR="00A51C4F" w:rsidRPr="00CE40CC" w:rsidRDefault="00A51C4F" w:rsidP="00A51C4F">
      <w:pPr>
        <w:pStyle w:val="Titre2"/>
        <w:tabs>
          <w:tab w:val="num" w:pos="576"/>
        </w:tabs>
        <w:spacing w:before="360" w:after="240"/>
        <w:rPr>
          <w:rStyle w:val="mediumtext"/>
          <w:lang w:val="en-GB"/>
        </w:rPr>
      </w:pPr>
      <w:bookmarkStart w:id="92" w:name="_Toc342919050"/>
      <w:bookmarkStart w:id="93" w:name="_Toc345882562"/>
      <w:bookmarkStart w:id="94" w:name="_Toc398535249"/>
      <w:r w:rsidRPr="00CE40CC">
        <w:rPr>
          <w:rStyle w:val="mediumtext"/>
          <w:lang w:val="en-GB"/>
        </w:rPr>
        <w:t>Risk treatment phases overview and profitability</w:t>
      </w:r>
      <w:bookmarkEnd w:id="92"/>
      <w:bookmarkEnd w:id="93"/>
      <w:bookmarkEnd w:id="94"/>
    </w:p>
    <w:p w14:paraId="55F1DFAB"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3B1E96F6"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F922E2A"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4601D015"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E9892C4"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4E433A93"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042AFD49"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004391DF"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3B3FBBE7"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171866FC"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1E33A026"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3D939A09"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62892901"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42F6EE1E"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1619DE2D"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796D1FB0"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6A659DBE"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57617723"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51244FE2"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79196697"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5E81B8B9"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31987370" w14:textId="77777777" w:rsidR="00A51C4F" w:rsidRPr="00CE40CC" w:rsidRDefault="00A51C4F" w:rsidP="00A51C4F">
      <w:pPr>
        <w:spacing w:after="0"/>
        <w:rPr>
          <w:lang w:val="en-GB"/>
        </w:rPr>
      </w:pPr>
    </w:p>
    <w:p w14:paraId="40916E8C" w14:textId="77777777" w:rsidR="00A51C4F" w:rsidRPr="00CE40CC" w:rsidRDefault="001D2419" w:rsidP="00603B7C">
      <w:pPr>
        <w:pStyle w:val="CorpsTxt"/>
        <w:rPr>
          <w:lang w:val="en-GB" w:eastAsia="en-GB"/>
        </w:rPr>
      </w:pPr>
      <w:r w:rsidRPr="00CE40CC">
        <w:rPr>
          <w:lang w:val="en-GB" w:eastAsia="en-GB"/>
        </w:rPr>
        <w:t>&lt;Summary&gt;</w:t>
      </w:r>
    </w:p>
    <w:p w14:paraId="264AC90D" w14:textId="77777777" w:rsidR="00E95115" w:rsidRPr="00CE40CC" w:rsidRDefault="00A51C4F" w:rsidP="00A51C4F">
      <w:pPr>
        <w:pStyle w:val="Lgende"/>
        <w:rPr>
          <w:lang w:val="en-GB" w:eastAsia="en-GB"/>
        </w:rPr>
      </w:pPr>
      <w:bookmarkStart w:id="95" w:name="_Toc39853526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12</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5"/>
    </w:p>
    <w:p w14:paraId="1E0FC98C" w14:textId="77777777" w:rsidR="00980AAD" w:rsidRPr="00CE40CC" w:rsidRDefault="00980AAD" w:rsidP="0055098E">
      <w:pPr>
        <w:rPr>
          <w:lang w:val="en-GB"/>
        </w:rPr>
      </w:pPr>
      <w:r w:rsidRPr="00CE40CC">
        <w:rPr>
          <w:lang w:val="en-GB"/>
        </w:rPr>
        <w:t>The following figure shows the evolution of the profitability and the compliance</w:t>
      </w:r>
      <w:r w:rsidR="006843A0" w:rsidRPr="00CE40CC">
        <w:rPr>
          <w:lang w:val="en-GB"/>
        </w:rPr>
        <w:t xml:space="preserve"> levels with ISO 27001 and ISO 27002</w:t>
      </w:r>
      <w:r w:rsidRPr="00CE40CC">
        <w:rPr>
          <w:lang w:val="en-GB"/>
        </w:rPr>
        <w:t xml:space="preserve"> during the different implementation phases.</w:t>
      </w:r>
    </w:p>
    <w:p w14:paraId="5EB3C0D2" w14:textId="77777777" w:rsidR="00B43C6F" w:rsidRPr="00CE40CC" w:rsidRDefault="00F50A42" w:rsidP="006843A0">
      <w:pPr>
        <w:keepNext/>
        <w:jc w:val="center"/>
        <w:rPr>
          <w:lang w:val="en-GB"/>
        </w:rPr>
      </w:pPr>
      <w:r w:rsidRPr="00CE40CC">
        <w:rPr>
          <w:noProof/>
          <w:lang w:eastAsia="fr-FR"/>
        </w:rPr>
        <w:drawing>
          <wp:inline distT="0" distB="0" distL="0" distR="0" wp14:anchorId="415571A6" wp14:editId="735BF01A">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0F924A3" w14:textId="77777777" w:rsidR="00E95115" w:rsidRPr="00CE40CC" w:rsidRDefault="006843A0" w:rsidP="006843A0">
      <w:pPr>
        <w:pStyle w:val="Lgende"/>
        <w:rPr>
          <w:lang w:val="en-GB" w:eastAsia="en-GB"/>
        </w:rPr>
      </w:pPr>
      <w:bookmarkStart w:id="96" w:name="_Toc398535258"/>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7</w:t>
      </w:r>
      <w:r w:rsidRPr="00CE40CC">
        <w:rPr>
          <w:lang w:val="en-GB"/>
        </w:rPr>
        <w:fldChar w:fldCharType="end"/>
      </w:r>
      <w:r w:rsidRPr="00CE40CC">
        <w:rPr>
          <w:lang w:val="en-GB"/>
        </w:rPr>
        <w:t>: Cost-effectiveness of risk treatment plan</w:t>
      </w:r>
      <w:bookmarkEnd w:id="96"/>
    </w:p>
    <w:p w14:paraId="60FF4DB7" w14:textId="77777777" w:rsidR="00173B00" w:rsidRPr="00CE40CC" w:rsidRDefault="009667BE" w:rsidP="00E53229">
      <w:pPr>
        <w:pStyle w:val="Titre3"/>
        <w:rPr>
          <w:lang w:val="en-GB"/>
        </w:rPr>
      </w:pPr>
      <w:bookmarkStart w:id="97" w:name="_Toc398535250"/>
      <w:r w:rsidRPr="00CE40CC">
        <w:rPr>
          <w:lang w:val="en-GB"/>
        </w:rPr>
        <w:t>Detailed Risk treatment plan</w:t>
      </w:r>
      <w:bookmarkEnd w:id="97"/>
    </w:p>
    <w:p w14:paraId="3D5550C7"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xml:space="preserve">, a description of what remains to be done, the residual risk after implementation of the measure (including all previous measures), the profitability of the measure, the annual cost in days of internal work and the cost in days of external consultants to </w:t>
      </w:r>
      <w:r w:rsidRPr="00CE40CC">
        <w:rPr>
          <w:rStyle w:val="longtext"/>
          <w:shd w:val="clear" w:color="auto" w:fill="FFFFFF"/>
          <w:lang w:val="en-GB"/>
        </w:rPr>
        <w:lastRenderedPageBreak/>
        <w:t>implement the measure and the investment budget for extra measure. The last column assigns the phase in which the measure is planned to be implemented.</w:t>
      </w:r>
    </w:p>
    <w:p w14:paraId="0D08C055" w14:textId="77777777" w:rsidR="009A2443" w:rsidRPr="00CE40CC" w:rsidRDefault="009A2443" w:rsidP="00173B00">
      <w:pPr>
        <w:rPr>
          <w:lang w:val="en-GB" w:eastAsia="en-GB"/>
        </w:rPr>
      </w:pPr>
    </w:p>
    <w:p w14:paraId="23C72EC8" w14:textId="77777777" w:rsidR="00D44567" w:rsidRPr="00CE40CC" w:rsidRDefault="00D44567" w:rsidP="00603B7C">
      <w:pPr>
        <w:pStyle w:val="CorpsTxt"/>
        <w:rPr>
          <w:lang w:val="en-GB"/>
        </w:rPr>
      </w:pPr>
      <w:r w:rsidRPr="00CE40CC">
        <w:rPr>
          <w:lang w:val="en-GB"/>
        </w:rPr>
        <w:t>&lt;ActionPlan&gt;</w:t>
      </w:r>
    </w:p>
    <w:p w14:paraId="2B5A8773" w14:textId="77777777" w:rsidR="0055098E" w:rsidRPr="00CE40CC" w:rsidRDefault="009667BE" w:rsidP="009667BE">
      <w:pPr>
        <w:pStyle w:val="Lgende"/>
        <w:rPr>
          <w:lang w:val="en-GB" w:eastAsia="en-GB"/>
        </w:rPr>
      </w:pPr>
      <w:bookmarkStart w:id="98" w:name="_Toc39853527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13</w:t>
      </w:r>
      <w:r w:rsidRPr="00CE40CC">
        <w:rPr>
          <w:lang w:val="en-GB"/>
        </w:rPr>
        <w:fldChar w:fldCharType="end"/>
      </w:r>
      <w:r w:rsidRPr="00CE40CC">
        <w:rPr>
          <w:lang w:val="en-GB"/>
        </w:rPr>
        <w:t>: Risk treatment plan</w:t>
      </w:r>
      <w:bookmarkEnd w:id="98"/>
    </w:p>
    <w:p w14:paraId="4B0B039E" w14:textId="77777777" w:rsidR="002206B7" w:rsidRPr="00CE40CC" w:rsidRDefault="002206B7" w:rsidP="009667BE">
      <w:pPr>
        <w:jc w:val="left"/>
        <w:rPr>
          <w:lang w:val="en-GB"/>
        </w:rPr>
      </w:pPr>
    </w:p>
    <w:bookmarkEnd w:id="3"/>
    <w:bookmarkEnd w:id="4"/>
    <w:bookmarkEnd w:id="5"/>
    <w:p w14:paraId="0096B120"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3015BB3E" w14:textId="77777777" w:rsidR="00A74E2B" w:rsidRPr="00CE40CC" w:rsidRDefault="009667BE" w:rsidP="009667BE">
      <w:pPr>
        <w:pStyle w:val="Titre1"/>
        <w:numPr>
          <w:ilvl w:val="0"/>
          <w:numId w:val="0"/>
        </w:numPr>
        <w:ind w:left="432" w:hanging="432"/>
        <w:rPr>
          <w:lang w:val="en-GB"/>
        </w:rPr>
      </w:pPr>
      <w:bookmarkStart w:id="99" w:name="_Toc398535251"/>
      <w:r w:rsidRPr="00CE40CC">
        <w:rPr>
          <w:lang w:val="en-GB"/>
        </w:rPr>
        <w:lastRenderedPageBreak/>
        <w:t xml:space="preserve">Annex State of implementation </w:t>
      </w:r>
      <w:r w:rsidR="00D44567" w:rsidRPr="00CE40CC">
        <w:rPr>
          <w:lang w:val="en-GB"/>
        </w:rPr>
        <w:t xml:space="preserve">of </w:t>
      </w:r>
      <w:commentRangeStart w:id="100"/>
      <w:r w:rsidR="00D44567" w:rsidRPr="00CE40CC">
        <w:rPr>
          <w:lang w:val="en-GB"/>
        </w:rPr>
        <w:t>…</w:t>
      </w:r>
      <w:commentRangeEnd w:id="100"/>
      <w:r w:rsidR="00D44567" w:rsidRPr="00CE40CC">
        <w:rPr>
          <w:rStyle w:val="Marquedecommentaire"/>
          <w:b w:val="0"/>
          <w:bCs w:val="0"/>
          <w:lang w:val="en-GB" w:eastAsia="fr-FR"/>
        </w:rPr>
        <w:commentReference w:id="100"/>
      </w:r>
      <w:bookmarkEnd w:id="99"/>
    </w:p>
    <w:p w14:paraId="4CBD1037" w14:textId="77777777" w:rsidR="00B50EC2" w:rsidRPr="00CE40CC" w:rsidRDefault="00B50EC2" w:rsidP="00B50EC2">
      <w:pPr>
        <w:rPr>
          <w:lang w:val="en-GB" w:eastAsia="en-GB"/>
        </w:rPr>
      </w:pPr>
    </w:p>
    <w:sectPr w:rsidR="00B50EC2" w:rsidRPr="00CE40CC"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51:00Z" w:initials="b">
    <w:p w14:paraId="044E8C2C" w14:textId="77777777" w:rsidR="00A03D37" w:rsidRDefault="00A03D37">
      <w:pPr>
        <w:pStyle w:val="Commentaire"/>
      </w:pPr>
      <w:r>
        <w:rPr>
          <w:rStyle w:val="Marquedecommentaire"/>
        </w:rPr>
        <w:annotationRef/>
      </w:r>
      <w:r>
        <w:t>To be adapted.</w:t>
      </w:r>
    </w:p>
  </w:comment>
  <w:comment w:id="16" w:author="bfetler" w:date="2014-11-19T12:51:00Z" w:initials="b">
    <w:p w14:paraId="54642463" w14:textId="77777777" w:rsidR="00A03D37" w:rsidRDefault="00A03D37">
      <w:pPr>
        <w:pStyle w:val="Commentaire"/>
      </w:pPr>
      <w:r>
        <w:rPr>
          <w:rStyle w:val="Marquedecommentaire"/>
        </w:rPr>
        <w:annotationRef/>
      </w:r>
      <w:r>
        <w:t>Insert organisation name.</w:t>
      </w:r>
    </w:p>
  </w:comment>
  <w:comment w:id="17" w:author="bfetler" w:date="2014-11-19T12:51:00Z" w:initials="b">
    <w:p w14:paraId="20D4D0D8" w14:textId="77777777" w:rsidR="00A03D37" w:rsidRDefault="00A03D37">
      <w:pPr>
        <w:pStyle w:val="Commentaire"/>
      </w:pPr>
      <w:r>
        <w:rPr>
          <w:rStyle w:val="Marquedecommentaire"/>
        </w:rPr>
        <w:annotationRef/>
      </w:r>
      <w:r>
        <w:t>To be adapted. Indicate which standards have been considered.</w:t>
      </w:r>
    </w:p>
  </w:comment>
  <w:comment w:id="34" w:author="bfetler" w:date="2014-11-19T12:51:00Z" w:initials="b">
    <w:p w14:paraId="1F5CB102" w14:textId="77777777" w:rsidR="00A03D37" w:rsidRDefault="00A03D37">
      <w:pPr>
        <w:pStyle w:val="Commentaire"/>
      </w:pPr>
      <w:r>
        <w:rPr>
          <w:rStyle w:val="Marquedecommentaire"/>
        </w:rPr>
        <w:annotationRef/>
      </w:r>
      <w:r>
        <w:t>Risk acceptance criteria to be adapted</w:t>
      </w:r>
    </w:p>
  </w:comment>
  <w:comment w:id="48" w:author="bfetler" w:date="2014-11-19T12:51:00Z" w:initials="b">
    <w:p w14:paraId="41FF5897" w14:textId="77777777" w:rsidR="00A03D37" w:rsidRDefault="00A03D37">
      <w:pPr>
        <w:pStyle w:val="Commentaire"/>
      </w:pPr>
      <w:r>
        <w:rPr>
          <w:rStyle w:val="Marquedecommentaire"/>
        </w:rPr>
        <w:annotationRef/>
      </w:r>
      <w:r>
        <w:t>Organisation name</w:t>
      </w:r>
    </w:p>
  </w:comment>
  <w:comment w:id="62" w:author="bfetler" w:date="2014-11-19T12:51:00Z" w:initials="b">
    <w:p w14:paraId="7BF681E7" w14:textId="77777777" w:rsidR="00A03D37" w:rsidRDefault="00A03D37">
      <w:pPr>
        <w:pStyle w:val="Commentaire"/>
      </w:pPr>
      <w:r>
        <w:rPr>
          <w:rStyle w:val="Marquedecommentaire"/>
        </w:rPr>
        <w:annotationRef/>
      </w:r>
      <w:r>
        <w:t>To be adapted if additional risk scenarios have been considered.</w:t>
      </w:r>
    </w:p>
  </w:comment>
  <w:comment w:id="91" w:author="bfetler" w:date="2014-11-19T12:51:00Z" w:initials="b">
    <w:p w14:paraId="3AE26E15" w14:textId="77777777" w:rsidR="00A03D37" w:rsidRDefault="00A03D37">
      <w:pPr>
        <w:pStyle w:val="Commentaire"/>
      </w:pPr>
      <w:r>
        <w:rPr>
          <w:rStyle w:val="Marquedecommentaire"/>
        </w:rPr>
        <w:annotationRef/>
      </w:r>
      <w:r>
        <w:t>Add further standards if applicable.</w:t>
      </w:r>
    </w:p>
  </w:comment>
  <w:comment w:id="100" w:author="bfetler" w:date="2014-11-19T12:51:00Z" w:initials="b">
    <w:p w14:paraId="1BA5FC84" w14:textId="77777777" w:rsidR="00A03D37" w:rsidRDefault="00A03D37">
      <w:pPr>
        <w:pStyle w:val="Commentaire"/>
      </w:pPr>
      <w:r>
        <w:rPr>
          <w:rStyle w:val="Marquedecommentaire"/>
        </w:rPr>
        <w:annotationRef/>
      </w:r>
      <w:r>
        <w:t>Indicate standards and best practices considered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44E8C2C" w15:done="0"/>
  <w15:commentEx w15:paraId="54642463" w15:done="0"/>
  <w15:commentEx w15:paraId="20D4D0D8" w15:done="0"/>
  <w15:commentEx w15:paraId="1F5CB102" w15:done="0"/>
  <w15:commentEx w15:paraId="41FF5897" w15:done="0"/>
  <w15:commentEx w15:paraId="7BF681E7" w15:done="0"/>
  <w15:commentEx w15:paraId="3AE26E15" w15:done="0"/>
  <w15:commentEx w15:paraId="1BA5FC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F700F7D" w14:textId="77777777" w:rsidR="00A03D37" w:rsidRDefault="00A03D37" w:rsidP="00240933">
      <w:pPr>
        <w:spacing w:after="0"/>
      </w:pPr>
      <w:r>
        <w:separator/>
      </w:r>
    </w:p>
  </w:endnote>
  <w:endnote w:type="continuationSeparator" w:id="0">
    <w:p w14:paraId="295BC5E4" w14:textId="77777777" w:rsidR="00A03D37" w:rsidRDefault="00A03D37"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740"/>
      <w:gridCol w:w="4038"/>
    </w:tblGrid>
    <w:tr w:rsidR="00A03D37" w:rsidRPr="007E64A5" w14:paraId="51011F33" w14:textId="77777777" w:rsidTr="00392BE4">
      <w:trPr>
        <w:trHeight w:val="420"/>
      </w:trPr>
      <w:tc>
        <w:tcPr>
          <w:tcW w:w="2935" w:type="pct"/>
          <w:tcBorders>
            <w:top w:val="single" w:sz="4" w:space="0" w:color="auto"/>
          </w:tcBorders>
          <w:tcMar>
            <w:top w:w="28" w:type="dxa"/>
          </w:tcMar>
        </w:tcPr>
        <w:p w14:paraId="271B79BC" w14:textId="77777777" w:rsidR="00A03D37" w:rsidRPr="005163EA" w:rsidRDefault="00A03D37"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Pr>
              <w:noProof/>
              <w:sz w:val="16"/>
            </w:rPr>
            <w:t>TOD_Q039_analysis-report-EN_v3.0</w:t>
          </w:r>
          <w:r>
            <w:rPr>
              <w:sz w:val="16"/>
            </w:rPr>
            <w:fldChar w:fldCharType="end"/>
          </w:r>
        </w:p>
      </w:tc>
      <w:tc>
        <w:tcPr>
          <w:tcW w:w="2065" w:type="pct"/>
        </w:tcPr>
        <w:sdt>
          <w:sdtPr>
            <w:rPr>
              <w:sz w:val="16"/>
            </w:rPr>
            <w:id w:val="1880048045"/>
            <w:docPartObj>
              <w:docPartGallery w:val="Page Numbers (Top of Page)"/>
              <w:docPartUnique/>
            </w:docPartObj>
          </w:sdtPr>
          <w:sdtEndPr/>
          <w:sdtContent>
            <w:p w14:paraId="6419E8B4" w14:textId="77777777" w:rsidR="00A03D37" w:rsidRPr="007E64A5" w:rsidRDefault="00A03D37"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CB32DC">
                <w:rPr>
                  <w:noProof/>
                  <w:sz w:val="16"/>
                </w:rPr>
                <w:t>20</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CB32DC">
                <w:rPr>
                  <w:noProof/>
                  <w:sz w:val="16"/>
                </w:rPr>
                <w:t>21</w:t>
              </w:r>
              <w:r w:rsidRPr="007E64A5">
                <w:rPr>
                  <w:sz w:val="16"/>
                </w:rPr>
                <w:fldChar w:fldCharType="end"/>
              </w:r>
            </w:p>
          </w:sdtContent>
        </w:sdt>
      </w:tc>
    </w:tr>
  </w:tbl>
  <w:p w14:paraId="3C23A164" w14:textId="77777777" w:rsidR="00A03D37" w:rsidRDefault="00A03D37"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4"/>
      <w:gridCol w:w="3799"/>
    </w:tblGrid>
    <w:tr w:rsidR="00A03D37" w:rsidRPr="001979C8" w14:paraId="10C52C71" w14:textId="77777777" w:rsidTr="0002588B">
      <w:trPr>
        <w:trHeight w:val="420"/>
      </w:trPr>
      <w:tc>
        <w:tcPr>
          <w:tcW w:w="3657" w:type="pct"/>
          <w:tcBorders>
            <w:top w:val="single" w:sz="4" w:space="0" w:color="auto"/>
          </w:tcBorders>
        </w:tcPr>
        <w:p w14:paraId="0EFD693A" w14:textId="77777777" w:rsidR="00A03D37" w:rsidRPr="001979C8" w:rsidRDefault="00A03D37"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ABA8D38" w14:textId="77777777" w:rsidR="00A03D37" w:rsidRPr="001979C8" w:rsidRDefault="00A03D37"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CB32DC">
                <w:rPr>
                  <w:noProof/>
                  <w:sz w:val="16"/>
                </w:rPr>
                <w:t>21</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CB32DC">
                <w:rPr>
                  <w:noProof/>
                  <w:sz w:val="16"/>
                </w:rPr>
                <w:t>21</w:t>
              </w:r>
              <w:r w:rsidRPr="001979C8">
                <w:rPr>
                  <w:sz w:val="16"/>
                </w:rPr>
                <w:fldChar w:fldCharType="end"/>
              </w:r>
            </w:p>
          </w:sdtContent>
        </w:sdt>
        <w:p w14:paraId="51C86B32" w14:textId="77777777" w:rsidR="00A03D37" w:rsidRPr="001979C8" w:rsidRDefault="00A03D37"/>
      </w:tc>
    </w:tr>
  </w:tbl>
  <w:p w14:paraId="7746A544" w14:textId="77777777" w:rsidR="00A03D37" w:rsidRDefault="00A03D37" w:rsidP="008A57A8"/>
  <w:p w14:paraId="3AEB6223" w14:textId="77777777" w:rsidR="00A03D37" w:rsidRDefault="00A03D37"/>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BBEC1D2" w14:textId="77777777" w:rsidR="00A03D37" w:rsidRDefault="00A03D37" w:rsidP="00240933">
      <w:pPr>
        <w:spacing w:after="0"/>
      </w:pPr>
      <w:r>
        <w:separator/>
      </w:r>
    </w:p>
  </w:footnote>
  <w:footnote w:type="continuationSeparator" w:id="0">
    <w:p w14:paraId="12A4125B" w14:textId="77777777" w:rsidR="00A03D37" w:rsidRDefault="00A03D37"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A03D37" w:rsidRPr="001E555B" w14:paraId="599BAC5C" w14:textId="77777777" w:rsidTr="00392BE4">
      <w:trPr>
        <w:trHeight w:val="20"/>
        <w:jc w:val="center"/>
      </w:trPr>
      <w:tc>
        <w:tcPr>
          <w:tcW w:w="1176" w:type="pct"/>
          <w:vMerge w:val="restart"/>
          <w:vAlign w:val="center"/>
        </w:tcPr>
        <w:p w14:paraId="5722CD7C" w14:textId="77777777" w:rsidR="00A03D37" w:rsidRPr="00EC4082" w:rsidRDefault="00A03D37" w:rsidP="00392BE4">
          <w:pPr>
            <w:pStyle w:val="Sansinterligne"/>
            <w:jc w:val="left"/>
            <w:rPr>
              <w:bCs/>
              <w:sz w:val="16"/>
            </w:rPr>
          </w:pPr>
          <w:r>
            <w:rPr>
              <w:bCs/>
              <w:noProof/>
              <w:sz w:val="16"/>
            </w:rPr>
            <w:drawing>
              <wp:inline distT="0" distB="0" distL="0" distR="0" wp14:anchorId="66C1A47A" wp14:editId="2DCFBC15">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D31F43F" w14:textId="77777777" w:rsidR="00A03D37" w:rsidRPr="00EC4082" w:rsidRDefault="00A03D37" w:rsidP="00392BE4">
          <w:pPr>
            <w:pStyle w:val="Sansinterligne"/>
            <w:rPr>
              <w:bCs/>
              <w:sz w:val="16"/>
            </w:rPr>
          </w:pPr>
        </w:p>
      </w:tc>
      <w:tc>
        <w:tcPr>
          <w:tcW w:w="588" w:type="pct"/>
        </w:tcPr>
        <w:p w14:paraId="30740BCD" w14:textId="77777777" w:rsidR="00A03D37" w:rsidRPr="00D71CF7" w:rsidRDefault="00A03D37" w:rsidP="00392BE4">
          <w:pPr>
            <w:pStyle w:val="Sansinterligne"/>
            <w:jc w:val="left"/>
            <w:rPr>
              <w:b w:val="0"/>
              <w:bCs/>
              <w:sz w:val="16"/>
            </w:rPr>
          </w:pPr>
          <w:r w:rsidRPr="00D71CF7">
            <w:rPr>
              <w:bCs/>
              <w:sz w:val="16"/>
            </w:rPr>
            <w:t>Type</w:t>
          </w:r>
        </w:p>
      </w:tc>
      <w:tc>
        <w:tcPr>
          <w:tcW w:w="2795" w:type="pct"/>
        </w:tcPr>
        <w:p w14:paraId="6EF57523" w14:textId="64B8856D" w:rsidR="00A03D37" w:rsidRPr="000862A2" w:rsidRDefault="00CB32DC" w:rsidP="00392BE4">
          <w:pPr>
            <w:pStyle w:val="Sansinterligne"/>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A03D37">
                <w:rPr>
                  <w:b w:val="0"/>
                  <w:sz w:val="16"/>
                  <w:szCs w:val="16"/>
                </w:rPr>
                <w:t>Organisation name</w:t>
              </w:r>
            </w:sdtContent>
          </w:sdt>
        </w:p>
      </w:tc>
    </w:tr>
    <w:tr w:rsidR="00A03D37" w:rsidRPr="00193323" w14:paraId="7FF4FEFB" w14:textId="77777777" w:rsidTr="00392BE4">
      <w:trPr>
        <w:trHeight w:val="20"/>
        <w:jc w:val="center"/>
      </w:trPr>
      <w:tc>
        <w:tcPr>
          <w:tcW w:w="1176" w:type="pct"/>
          <w:vMerge/>
        </w:tcPr>
        <w:p w14:paraId="44302DCC" w14:textId="77777777" w:rsidR="00A03D37" w:rsidRPr="00EC4082" w:rsidRDefault="00A03D37" w:rsidP="00392BE4">
          <w:pPr>
            <w:pStyle w:val="Sansinterligne"/>
            <w:rPr>
              <w:bCs/>
              <w:sz w:val="16"/>
            </w:rPr>
          </w:pPr>
        </w:p>
      </w:tc>
      <w:tc>
        <w:tcPr>
          <w:tcW w:w="441" w:type="pct"/>
        </w:tcPr>
        <w:p w14:paraId="0759C5ED" w14:textId="77777777" w:rsidR="00A03D37" w:rsidRPr="00EC4082" w:rsidRDefault="00A03D37" w:rsidP="00392BE4">
          <w:pPr>
            <w:pStyle w:val="Sansinterligne"/>
            <w:rPr>
              <w:bCs/>
              <w:sz w:val="16"/>
            </w:rPr>
          </w:pPr>
        </w:p>
      </w:tc>
      <w:tc>
        <w:tcPr>
          <w:tcW w:w="588" w:type="pct"/>
        </w:tcPr>
        <w:p w14:paraId="1A0ACE45" w14:textId="77777777" w:rsidR="00A03D37" w:rsidRPr="00D71CF7" w:rsidRDefault="00A03D37" w:rsidP="00392BE4">
          <w:pPr>
            <w:pStyle w:val="Sansinterligne"/>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2B97F73F" w14:textId="59563D76" w:rsidR="00A03D37" w:rsidRPr="000862A2" w:rsidRDefault="00A03D37" w:rsidP="00392BE4">
              <w:pPr>
                <w:pStyle w:val="Sansinterligne"/>
                <w:ind w:left="113"/>
                <w:jc w:val="left"/>
                <w:rPr>
                  <w:b w:val="0"/>
                  <w:bCs/>
                  <w:sz w:val="16"/>
                  <w:lang w:val="en-US"/>
                </w:rPr>
              </w:pPr>
              <w:r>
                <w:rPr>
                  <w:b w:val="0"/>
                  <w:bCs/>
                  <w:sz w:val="16"/>
                </w:rPr>
                <w:t>Title of the project</w:t>
              </w:r>
            </w:p>
          </w:tc>
        </w:sdtContent>
      </w:sdt>
    </w:tr>
    <w:tr w:rsidR="00A03D37" w:rsidRPr="00690E6C" w14:paraId="5C25BE82" w14:textId="77777777" w:rsidTr="00392BE4">
      <w:trPr>
        <w:trHeight w:val="20"/>
        <w:jc w:val="center"/>
      </w:trPr>
      <w:tc>
        <w:tcPr>
          <w:tcW w:w="1176" w:type="pct"/>
          <w:vMerge/>
        </w:tcPr>
        <w:p w14:paraId="74E6CDE1" w14:textId="77777777" w:rsidR="00A03D37" w:rsidRPr="00D71CF7" w:rsidRDefault="00A03D37" w:rsidP="00392BE4">
          <w:pPr>
            <w:pStyle w:val="Sansinterligne"/>
            <w:rPr>
              <w:bCs/>
              <w:sz w:val="16"/>
              <w:lang w:val="en-US"/>
            </w:rPr>
          </w:pPr>
        </w:p>
      </w:tc>
      <w:tc>
        <w:tcPr>
          <w:tcW w:w="441" w:type="pct"/>
        </w:tcPr>
        <w:p w14:paraId="557523C1" w14:textId="77777777" w:rsidR="00A03D37" w:rsidRPr="00D71CF7" w:rsidRDefault="00A03D37" w:rsidP="00392BE4">
          <w:pPr>
            <w:pStyle w:val="Sansinterligne"/>
            <w:rPr>
              <w:bCs/>
              <w:sz w:val="16"/>
              <w:lang w:val="en-US"/>
            </w:rPr>
          </w:pPr>
        </w:p>
      </w:tc>
      <w:tc>
        <w:tcPr>
          <w:tcW w:w="588" w:type="pct"/>
        </w:tcPr>
        <w:p w14:paraId="09E97610" w14:textId="77777777" w:rsidR="00A03D37" w:rsidRPr="00D71CF7" w:rsidRDefault="00A03D37" w:rsidP="00392BE4">
          <w:pPr>
            <w:pStyle w:val="Sansinterligne"/>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5C62FA36" w14:textId="1BB0D341" w:rsidR="00A03D37" w:rsidRPr="000862A2" w:rsidRDefault="00A03D37" w:rsidP="00392BE4">
              <w:pPr>
                <w:pStyle w:val="Sansinterligne"/>
                <w:ind w:left="113"/>
                <w:jc w:val="left"/>
                <w:rPr>
                  <w:b w:val="0"/>
                  <w:bCs/>
                  <w:sz w:val="16"/>
                  <w:lang w:val="en-US"/>
                </w:rPr>
              </w:pPr>
              <w:r>
                <w:rPr>
                  <w:b w:val="0"/>
                  <w:bCs/>
                  <w:sz w:val="16"/>
                </w:rPr>
                <w:t>Risk analysis report</w:t>
              </w:r>
            </w:p>
          </w:tc>
        </w:sdtContent>
      </w:sdt>
    </w:tr>
    <w:tr w:rsidR="00A03D37" w:rsidRPr="00392BE4" w14:paraId="4C04947F" w14:textId="77777777" w:rsidTr="00392BE4">
      <w:trPr>
        <w:trHeight w:val="20"/>
        <w:jc w:val="center"/>
      </w:trPr>
      <w:tc>
        <w:tcPr>
          <w:tcW w:w="1176" w:type="pct"/>
          <w:vMerge/>
        </w:tcPr>
        <w:p w14:paraId="2F0A79B6" w14:textId="77777777" w:rsidR="00A03D37" w:rsidRPr="00D71CF7" w:rsidRDefault="00A03D37" w:rsidP="00392BE4">
          <w:pPr>
            <w:pStyle w:val="Sansinterligne"/>
            <w:rPr>
              <w:bCs/>
              <w:sz w:val="16"/>
              <w:lang w:val="en-US"/>
            </w:rPr>
          </w:pPr>
        </w:p>
      </w:tc>
      <w:tc>
        <w:tcPr>
          <w:tcW w:w="441" w:type="pct"/>
        </w:tcPr>
        <w:p w14:paraId="3FEC17F4" w14:textId="77777777" w:rsidR="00A03D37" w:rsidRPr="00D71CF7" w:rsidRDefault="00A03D37" w:rsidP="00392BE4">
          <w:pPr>
            <w:pStyle w:val="Sansinterligne"/>
            <w:rPr>
              <w:bCs/>
              <w:sz w:val="16"/>
              <w:lang w:val="en-US"/>
            </w:rPr>
          </w:pPr>
        </w:p>
      </w:tc>
      <w:tc>
        <w:tcPr>
          <w:tcW w:w="588" w:type="pct"/>
        </w:tcPr>
        <w:p w14:paraId="5F5FC780" w14:textId="77777777" w:rsidR="00A03D37" w:rsidRPr="00D71CF7" w:rsidRDefault="00A03D37" w:rsidP="00392BE4">
          <w:pPr>
            <w:pStyle w:val="Sansinterligne"/>
            <w:jc w:val="left"/>
            <w:rPr>
              <w:b w:val="0"/>
              <w:bCs/>
              <w:sz w:val="16"/>
            </w:rPr>
          </w:pPr>
          <w:r w:rsidRPr="00D71CF7">
            <w:rPr>
              <w:bCs/>
              <w:sz w:val="16"/>
            </w:rPr>
            <w:t>Classification</w:t>
          </w:r>
        </w:p>
      </w:tc>
      <w:sdt>
        <w:sdtPr>
          <w:rPr>
            <w:b w:val="0"/>
            <w:bCs/>
            <w:sz w:val="16"/>
            <w:lang w:val="en-GB"/>
          </w:rPr>
          <w:alias w:val="Status"/>
          <w:tag w:val=""/>
          <w:id w:val="341981278"/>
          <w:placeholder>
            <w:docPart w:val="AB388DC58B9A4B93A8F3C32EA206DA95"/>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78756DDC" w14:textId="5E3DED94" w:rsidR="00A03D37" w:rsidRPr="00392BE4" w:rsidRDefault="00A03D37" w:rsidP="00392BE4">
              <w:pPr>
                <w:pStyle w:val="Sansinterligne"/>
                <w:ind w:left="113"/>
                <w:jc w:val="left"/>
                <w:rPr>
                  <w:b w:val="0"/>
                  <w:bCs/>
                  <w:sz w:val="16"/>
                  <w:lang w:val="en-GB"/>
                </w:rPr>
              </w:pPr>
              <w:r w:rsidRPr="00392BE4">
                <w:rPr>
                  <w:b w:val="0"/>
                  <w:bCs/>
                  <w:sz w:val="16"/>
                  <w:lang w:val="en-GB"/>
                </w:rPr>
                <w:t>Secret/Confidential/Restricted/Internal/Public</w:t>
              </w:r>
            </w:p>
          </w:tc>
        </w:sdtContent>
      </w:sdt>
    </w:tr>
  </w:tbl>
  <w:p w14:paraId="0ED33AAC" w14:textId="77777777" w:rsidR="00A03D37" w:rsidRPr="00392BE4" w:rsidRDefault="00A03D37" w:rsidP="00392BE4">
    <w:pPr>
      <w:pStyle w:val="En-tte"/>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A03D37" w:rsidRPr="001979C8" w14:paraId="62D85CAB" w14:textId="77777777" w:rsidTr="00D44567">
      <w:trPr>
        <w:trHeight w:val="20"/>
        <w:jc w:val="center"/>
      </w:trPr>
      <w:tc>
        <w:tcPr>
          <w:tcW w:w="1320" w:type="pct"/>
          <w:vMerge w:val="restart"/>
          <w:vAlign w:val="center"/>
        </w:tcPr>
        <w:p w14:paraId="392C7CEB" w14:textId="77777777" w:rsidR="00A03D37" w:rsidRPr="001979C8" w:rsidRDefault="00A03D37" w:rsidP="008A57A8">
          <w:pPr>
            <w:pStyle w:val="Sansinterligne"/>
            <w:jc w:val="left"/>
            <w:rPr>
              <w:bCs/>
              <w:sz w:val="16"/>
              <w:lang w:val="en-GB"/>
            </w:rPr>
          </w:pPr>
          <w:r w:rsidRPr="001979C8">
            <w:rPr>
              <w:bCs/>
              <w:noProof/>
              <w:sz w:val="16"/>
            </w:rPr>
            <w:drawing>
              <wp:inline distT="0" distB="0" distL="0" distR="0" wp14:anchorId="0F23CB9C" wp14:editId="6B46D159">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7AC10860" w14:textId="77777777" w:rsidR="00A03D37" w:rsidRPr="001979C8" w:rsidRDefault="00A03D37" w:rsidP="008A57A8">
          <w:pPr>
            <w:pStyle w:val="Sansinterligne"/>
            <w:jc w:val="left"/>
            <w:rPr>
              <w:b w:val="0"/>
              <w:bCs/>
              <w:sz w:val="16"/>
              <w:lang w:val="en-GB"/>
            </w:rPr>
          </w:pPr>
          <w:r w:rsidRPr="001979C8">
            <w:rPr>
              <w:b w:val="0"/>
              <w:bCs/>
              <w:sz w:val="16"/>
              <w:lang w:val="en-GB"/>
            </w:rPr>
            <w:t>Type</w:t>
          </w:r>
        </w:p>
      </w:tc>
      <w:tc>
        <w:tcPr>
          <w:tcW w:w="3137" w:type="pct"/>
        </w:tcPr>
        <w:p w14:paraId="5A6B563E" w14:textId="77777777" w:rsidR="00A03D37" w:rsidRPr="001979C8" w:rsidRDefault="00CB32DC" w:rsidP="0011254B">
          <w:pPr>
            <w:pStyle w:val="Sansinterligne"/>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A03D37">
                <w:rPr>
                  <w:sz w:val="16"/>
                  <w:szCs w:val="16"/>
                  <w:lang w:val="lb-LU"/>
                </w:rPr>
                <w:t>Organisation name</w:t>
              </w:r>
            </w:sdtContent>
          </w:sdt>
        </w:p>
      </w:tc>
    </w:tr>
    <w:tr w:rsidR="00A03D37" w:rsidRPr="00690E6C" w14:paraId="1CF01795" w14:textId="77777777" w:rsidTr="00D44567">
      <w:trPr>
        <w:trHeight w:val="20"/>
        <w:jc w:val="center"/>
      </w:trPr>
      <w:tc>
        <w:tcPr>
          <w:tcW w:w="1320" w:type="pct"/>
          <w:vMerge/>
        </w:tcPr>
        <w:p w14:paraId="2167E54A" w14:textId="77777777" w:rsidR="00A03D37" w:rsidRPr="00EC4082" w:rsidRDefault="00A03D37" w:rsidP="008A57A8">
          <w:pPr>
            <w:pStyle w:val="Sansinterligne"/>
            <w:rPr>
              <w:bCs/>
              <w:sz w:val="16"/>
            </w:rPr>
          </w:pPr>
        </w:p>
      </w:tc>
      <w:tc>
        <w:tcPr>
          <w:tcW w:w="543" w:type="pct"/>
        </w:tcPr>
        <w:p w14:paraId="29D40134" w14:textId="77777777" w:rsidR="00A03D37" w:rsidRPr="00D71CF7" w:rsidRDefault="00A03D37" w:rsidP="00DA26DF">
          <w:pPr>
            <w:pStyle w:val="Sansinterligne"/>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453F0002" w14:textId="77777777" w:rsidR="00A03D37" w:rsidRPr="00D71CF7" w:rsidRDefault="00A03D37" w:rsidP="008A57A8">
              <w:pPr>
                <w:pStyle w:val="Sansinterligne"/>
                <w:ind w:left="113"/>
                <w:jc w:val="left"/>
                <w:rPr>
                  <w:bCs/>
                  <w:sz w:val="16"/>
                  <w:lang w:val="en-US"/>
                </w:rPr>
              </w:pPr>
              <w:r>
                <w:rPr>
                  <w:bCs/>
                  <w:sz w:val="16"/>
                  <w:lang w:val="lb-LU"/>
                </w:rPr>
                <w:t>Title of the project</w:t>
              </w:r>
            </w:p>
          </w:tc>
        </w:sdtContent>
      </w:sdt>
    </w:tr>
    <w:tr w:rsidR="00A03D37" w:rsidRPr="00690E6C" w14:paraId="64DFE047" w14:textId="77777777" w:rsidTr="00D44567">
      <w:trPr>
        <w:trHeight w:val="20"/>
        <w:jc w:val="center"/>
      </w:trPr>
      <w:tc>
        <w:tcPr>
          <w:tcW w:w="1320" w:type="pct"/>
          <w:vMerge/>
        </w:tcPr>
        <w:p w14:paraId="41C57437" w14:textId="77777777" w:rsidR="00A03D37" w:rsidRPr="00D71CF7" w:rsidRDefault="00A03D37" w:rsidP="008A57A8">
          <w:pPr>
            <w:pStyle w:val="Sansinterligne"/>
            <w:rPr>
              <w:bCs/>
              <w:sz w:val="16"/>
              <w:lang w:val="en-US"/>
            </w:rPr>
          </w:pPr>
        </w:p>
      </w:tc>
      <w:tc>
        <w:tcPr>
          <w:tcW w:w="543" w:type="pct"/>
        </w:tcPr>
        <w:p w14:paraId="4F082797" w14:textId="77777777" w:rsidR="00A03D37" w:rsidRPr="00D71CF7" w:rsidRDefault="00A03D37" w:rsidP="00DA26DF">
          <w:pPr>
            <w:pStyle w:val="Sansinterligne"/>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06E39BE2" w14:textId="77777777" w:rsidR="00A03D37" w:rsidRPr="00D71CF7" w:rsidRDefault="00A03D37" w:rsidP="008A57A8">
              <w:pPr>
                <w:pStyle w:val="Sansinterligne"/>
                <w:ind w:left="113"/>
                <w:jc w:val="left"/>
                <w:rPr>
                  <w:bCs/>
                  <w:sz w:val="16"/>
                  <w:lang w:val="en-US"/>
                </w:rPr>
              </w:pPr>
              <w:r>
                <w:rPr>
                  <w:bCs/>
                  <w:sz w:val="16"/>
                  <w:lang w:val="lb-LU"/>
                </w:rPr>
                <w:t>Risk analysis report</w:t>
              </w:r>
            </w:p>
          </w:tc>
        </w:sdtContent>
      </w:sdt>
    </w:tr>
    <w:tr w:rsidR="00A03D37" w:rsidRPr="00690E6C" w14:paraId="3075B5EC" w14:textId="77777777" w:rsidTr="00D44567">
      <w:trPr>
        <w:trHeight w:val="20"/>
        <w:jc w:val="center"/>
      </w:trPr>
      <w:tc>
        <w:tcPr>
          <w:tcW w:w="1320" w:type="pct"/>
          <w:vMerge/>
        </w:tcPr>
        <w:p w14:paraId="7BABDFF4" w14:textId="77777777" w:rsidR="00A03D37" w:rsidRPr="00D71CF7" w:rsidRDefault="00A03D37" w:rsidP="008A57A8">
          <w:pPr>
            <w:pStyle w:val="Sansinterligne"/>
            <w:rPr>
              <w:bCs/>
              <w:sz w:val="16"/>
              <w:lang w:val="en-US"/>
            </w:rPr>
          </w:pPr>
        </w:p>
      </w:tc>
      <w:tc>
        <w:tcPr>
          <w:tcW w:w="543" w:type="pct"/>
        </w:tcPr>
        <w:p w14:paraId="0BBB7D85" w14:textId="77777777" w:rsidR="00A03D37" w:rsidRPr="00D71CF7" w:rsidRDefault="00A03D37" w:rsidP="008A57A8">
          <w:pPr>
            <w:pStyle w:val="Sansinterligne"/>
            <w:jc w:val="left"/>
            <w:rPr>
              <w:b w:val="0"/>
              <w:bCs/>
              <w:sz w:val="16"/>
            </w:rPr>
          </w:pPr>
          <w:r w:rsidRPr="00D71CF7">
            <w:rPr>
              <w:b w:val="0"/>
              <w:bCs/>
              <w:sz w:val="16"/>
            </w:rPr>
            <w:t>Classification</w:t>
          </w:r>
        </w:p>
      </w:tc>
      <w:sdt>
        <w:sdtPr>
          <w:rPr>
            <w:bCs/>
            <w:sz w:val="16"/>
          </w:rPr>
          <w:alias w:val="Comments"/>
          <w:tag w:val=""/>
          <w:id w:val="-706566387"/>
          <w:placeholder>
            <w:docPart w:val="6321D889A1E647F2A73D0D8A54E19E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32CAFDC1" w14:textId="78FAB014" w:rsidR="00A03D37" w:rsidRPr="00EC4082" w:rsidRDefault="00A03D37" w:rsidP="008A57A8">
              <w:pPr>
                <w:pStyle w:val="Sansinterligne"/>
                <w:ind w:left="113"/>
                <w:jc w:val="left"/>
                <w:rPr>
                  <w:bCs/>
                  <w:sz w:val="16"/>
                </w:rPr>
              </w:pPr>
              <w:r>
                <w:rPr>
                  <w:bCs/>
                  <w:sz w:val="16"/>
                </w:rPr>
                <w:t xml:space="preserve">     </w:t>
              </w:r>
            </w:p>
          </w:tc>
        </w:sdtContent>
      </w:sdt>
    </w:tr>
  </w:tbl>
  <w:p w14:paraId="2ED0EC49" w14:textId="77777777" w:rsidR="00A03D37" w:rsidRPr="00690E6C" w:rsidRDefault="00A03D37"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nsid w:val="6DD66D0D"/>
    <w:multiLevelType w:val="hybridMultilevel"/>
    <w:tmpl w:val="E53008DE"/>
    <w:lvl w:ilvl="0" w:tplc="50C273B8">
      <w:start w:val="1"/>
      <w:numFmt w:val="bullet"/>
      <w:pStyle w:val="Paragraphedeliste"/>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nsid w:val="7D783703"/>
    <w:multiLevelType w:val="multilevel"/>
    <w:tmpl w:val="6EC61052"/>
    <w:lvl w:ilvl="0">
      <w:start w:val="1"/>
      <w:numFmt w:val="decimal"/>
      <w:pStyle w:val="Titre1"/>
      <w:lvlText w:val="%1"/>
      <w:lvlJc w:val="left"/>
      <w:pPr>
        <w:ind w:left="432" w:hanging="432"/>
      </w:pPr>
      <w:rPr>
        <w:rFonts w:hint="default"/>
        <w:b/>
        <w:i w:val="0"/>
        <w:lang w:val="fr-FR"/>
      </w:rPr>
    </w:lvl>
    <w:lvl w:ilvl="1">
      <w:start w:val="1"/>
      <w:numFmt w:val="decimal"/>
      <w:pStyle w:val="Titre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itre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Titre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2"/>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mailMerge>
    <w:mainDocumentType w:val="catalog"/>
    <w:dataType w:val="textFile"/>
    <w:activeRecord w:val="-1"/>
  </w:mailMerge>
  <w:defaultTabStop w:val="709"/>
  <w:hyphenationZone w:val="425"/>
  <w:characterSpacingControl w:val="doNotCompress"/>
  <w:hdrShapeDefaults>
    <o:shapedefaults v:ext="edit" spidmax="13312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55F2"/>
    <w:rsid w:val="00016DDB"/>
    <w:rsid w:val="00022088"/>
    <w:rsid w:val="00024158"/>
    <w:rsid w:val="00024ED2"/>
    <w:rsid w:val="0002588B"/>
    <w:rsid w:val="00027FDF"/>
    <w:rsid w:val="0003010A"/>
    <w:rsid w:val="00042DF4"/>
    <w:rsid w:val="00047E4B"/>
    <w:rsid w:val="00060AFE"/>
    <w:rsid w:val="00066622"/>
    <w:rsid w:val="000667DC"/>
    <w:rsid w:val="00081B45"/>
    <w:rsid w:val="000848A6"/>
    <w:rsid w:val="00093697"/>
    <w:rsid w:val="00094B5B"/>
    <w:rsid w:val="00095C23"/>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6090"/>
    <w:rsid w:val="00126166"/>
    <w:rsid w:val="001268EC"/>
    <w:rsid w:val="00130EC7"/>
    <w:rsid w:val="0014619A"/>
    <w:rsid w:val="00147088"/>
    <w:rsid w:val="00161212"/>
    <w:rsid w:val="00161FAC"/>
    <w:rsid w:val="00165A59"/>
    <w:rsid w:val="00173B00"/>
    <w:rsid w:val="001767E8"/>
    <w:rsid w:val="00184B43"/>
    <w:rsid w:val="00191431"/>
    <w:rsid w:val="00192909"/>
    <w:rsid w:val="00192B98"/>
    <w:rsid w:val="001979C8"/>
    <w:rsid w:val="001A0663"/>
    <w:rsid w:val="001A157D"/>
    <w:rsid w:val="001A6519"/>
    <w:rsid w:val="001A7019"/>
    <w:rsid w:val="001B51F8"/>
    <w:rsid w:val="001C21F5"/>
    <w:rsid w:val="001C656F"/>
    <w:rsid w:val="001D2419"/>
    <w:rsid w:val="001D3EA1"/>
    <w:rsid w:val="001E555B"/>
    <w:rsid w:val="001F2149"/>
    <w:rsid w:val="001F247E"/>
    <w:rsid w:val="001F5526"/>
    <w:rsid w:val="001F6871"/>
    <w:rsid w:val="00210EDE"/>
    <w:rsid w:val="002206B7"/>
    <w:rsid w:val="0022164A"/>
    <w:rsid w:val="00221FA5"/>
    <w:rsid w:val="00232138"/>
    <w:rsid w:val="00235748"/>
    <w:rsid w:val="002362C1"/>
    <w:rsid w:val="00240933"/>
    <w:rsid w:val="00245E71"/>
    <w:rsid w:val="00247DA3"/>
    <w:rsid w:val="00251E5F"/>
    <w:rsid w:val="00265750"/>
    <w:rsid w:val="00267066"/>
    <w:rsid w:val="0026707B"/>
    <w:rsid w:val="00274E09"/>
    <w:rsid w:val="00276976"/>
    <w:rsid w:val="002927BC"/>
    <w:rsid w:val="00296588"/>
    <w:rsid w:val="00297EE9"/>
    <w:rsid w:val="002A47AA"/>
    <w:rsid w:val="002A7482"/>
    <w:rsid w:val="002C0B57"/>
    <w:rsid w:val="002C0CB0"/>
    <w:rsid w:val="002C27D0"/>
    <w:rsid w:val="002C30D0"/>
    <w:rsid w:val="002C4B73"/>
    <w:rsid w:val="002C4E01"/>
    <w:rsid w:val="002E03E1"/>
    <w:rsid w:val="002E448D"/>
    <w:rsid w:val="002F7C77"/>
    <w:rsid w:val="003165FD"/>
    <w:rsid w:val="003253CE"/>
    <w:rsid w:val="0033049B"/>
    <w:rsid w:val="003342CB"/>
    <w:rsid w:val="00357A13"/>
    <w:rsid w:val="00360DEF"/>
    <w:rsid w:val="00362AC0"/>
    <w:rsid w:val="00363E59"/>
    <w:rsid w:val="003701D9"/>
    <w:rsid w:val="0037045A"/>
    <w:rsid w:val="003733B1"/>
    <w:rsid w:val="00381815"/>
    <w:rsid w:val="00381ABA"/>
    <w:rsid w:val="0038490C"/>
    <w:rsid w:val="003922C9"/>
    <w:rsid w:val="00392BE4"/>
    <w:rsid w:val="003946F6"/>
    <w:rsid w:val="003A17E8"/>
    <w:rsid w:val="003A248B"/>
    <w:rsid w:val="003A74D5"/>
    <w:rsid w:val="003B1B4E"/>
    <w:rsid w:val="003B2690"/>
    <w:rsid w:val="003B777E"/>
    <w:rsid w:val="003B7790"/>
    <w:rsid w:val="003E2BB2"/>
    <w:rsid w:val="003E464F"/>
    <w:rsid w:val="003E7548"/>
    <w:rsid w:val="003E7EB8"/>
    <w:rsid w:val="003F0CE7"/>
    <w:rsid w:val="003F656A"/>
    <w:rsid w:val="004079D0"/>
    <w:rsid w:val="004145B2"/>
    <w:rsid w:val="00421219"/>
    <w:rsid w:val="00437254"/>
    <w:rsid w:val="00442B90"/>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135D"/>
    <w:rsid w:val="004C2457"/>
    <w:rsid w:val="004C72F6"/>
    <w:rsid w:val="004C79A8"/>
    <w:rsid w:val="004D3372"/>
    <w:rsid w:val="004D3E65"/>
    <w:rsid w:val="004E34A7"/>
    <w:rsid w:val="004E5810"/>
    <w:rsid w:val="004E7338"/>
    <w:rsid w:val="004F0799"/>
    <w:rsid w:val="004F3F48"/>
    <w:rsid w:val="004F4304"/>
    <w:rsid w:val="004F4B5E"/>
    <w:rsid w:val="00502262"/>
    <w:rsid w:val="00502B77"/>
    <w:rsid w:val="0051147F"/>
    <w:rsid w:val="00511DE7"/>
    <w:rsid w:val="00523FAB"/>
    <w:rsid w:val="00532080"/>
    <w:rsid w:val="00534275"/>
    <w:rsid w:val="005349AF"/>
    <w:rsid w:val="00541A3D"/>
    <w:rsid w:val="0055098E"/>
    <w:rsid w:val="00552ADB"/>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5CA9"/>
    <w:rsid w:val="006B76F7"/>
    <w:rsid w:val="006C0555"/>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4335"/>
    <w:rsid w:val="00794F41"/>
    <w:rsid w:val="00795F34"/>
    <w:rsid w:val="00796370"/>
    <w:rsid w:val="00797E87"/>
    <w:rsid w:val="007B0DD5"/>
    <w:rsid w:val="007B2B84"/>
    <w:rsid w:val="007D022D"/>
    <w:rsid w:val="007D3BD6"/>
    <w:rsid w:val="007D78F3"/>
    <w:rsid w:val="007E1A2F"/>
    <w:rsid w:val="007E319D"/>
    <w:rsid w:val="007F0B98"/>
    <w:rsid w:val="007F0CC7"/>
    <w:rsid w:val="007F7E39"/>
    <w:rsid w:val="008112B6"/>
    <w:rsid w:val="008127E7"/>
    <w:rsid w:val="00821394"/>
    <w:rsid w:val="008238B3"/>
    <w:rsid w:val="00830D1D"/>
    <w:rsid w:val="0083312D"/>
    <w:rsid w:val="00846D32"/>
    <w:rsid w:val="00853CA3"/>
    <w:rsid w:val="008547C3"/>
    <w:rsid w:val="008673DC"/>
    <w:rsid w:val="00873ECD"/>
    <w:rsid w:val="00874770"/>
    <w:rsid w:val="00885030"/>
    <w:rsid w:val="0089115C"/>
    <w:rsid w:val="008936A6"/>
    <w:rsid w:val="00895888"/>
    <w:rsid w:val="008A57A8"/>
    <w:rsid w:val="008B0D2C"/>
    <w:rsid w:val="008B130D"/>
    <w:rsid w:val="008B4D49"/>
    <w:rsid w:val="008C487F"/>
    <w:rsid w:val="008D1C42"/>
    <w:rsid w:val="008E3972"/>
    <w:rsid w:val="00900C3E"/>
    <w:rsid w:val="00911730"/>
    <w:rsid w:val="00920844"/>
    <w:rsid w:val="00921E70"/>
    <w:rsid w:val="00921ED3"/>
    <w:rsid w:val="00923A8F"/>
    <w:rsid w:val="00942016"/>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7CD6"/>
    <w:rsid w:val="00990349"/>
    <w:rsid w:val="00990E47"/>
    <w:rsid w:val="00990F5D"/>
    <w:rsid w:val="009A2443"/>
    <w:rsid w:val="009A52AB"/>
    <w:rsid w:val="009B3CE6"/>
    <w:rsid w:val="009C3A13"/>
    <w:rsid w:val="00A01449"/>
    <w:rsid w:val="00A03D37"/>
    <w:rsid w:val="00A13527"/>
    <w:rsid w:val="00A30C3C"/>
    <w:rsid w:val="00A33522"/>
    <w:rsid w:val="00A33E3B"/>
    <w:rsid w:val="00A354A6"/>
    <w:rsid w:val="00A45D9F"/>
    <w:rsid w:val="00A51C4F"/>
    <w:rsid w:val="00A56E12"/>
    <w:rsid w:val="00A679FC"/>
    <w:rsid w:val="00A74E2B"/>
    <w:rsid w:val="00A76CEA"/>
    <w:rsid w:val="00A77762"/>
    <w:rsid w:val="00A77920"/>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55BF"/>
    <w:rsid w:val="00B17402"/>
    <w:rsid w:val="00B20D15"/>
    <w:rsid w:val="00B21F64"/>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9DF"/>
    <w:rsid w:val="00C708D5"/>
    <w:rsid w:val="00C74B50"/>
    <w:rsid w:val="00C806B8"/>
    <w:rsid w:val="00C80833"/>
    <w:rsid w:val="00C96106"/>
    <w:rsid w:val="00CA4E39"/>
    <w:rsid w:val="00CB32DC"/>
    <w:rsid w:val="00CB7C4F"/>
    <w:rsid w:val="00CD757E"/>
    <w:rsid w:val="00CE0169"/>
    <w:rsid w:val="00CE40CC"/>
    <w:rsid w:val="00D06C39"/>
    <w:rsid w:val="00D16E08"/>
    <w:rsid w:val="00D21186"/>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5005"/>
    <w:rsid w:val="00EA64A1"/>
    <w:rsid w:val="00EC1D46"/>
    <w:rsid w:val="00EE1B27"/>
    <w:rsid w:val="00EE722E"/>
    <w:rsid w:val="00EF10AC"/>
    <w:rsid w:val="00EF5203"/>
    <w:rsid w:val="00F00AB6"/>
    <w:rsid w:val="00F01FB2"/>
    <w:rsid w:val="00F03DD9"/>
    <w:rsid w:val="00F50A42"/>
    <w:rsid w:val="00F53D72"/>
    <w:rsid w:val="00F57D57"/>
    <w:rsid w:val="00F6366C"/>
    <w:rsid w:val="00F765AF"/>
    <w:rsid w:val="00F808F1"/>
    <w:rsid w:val="00F946AE"/>
    <w:rsid w:val="00FA3393"/>
    <w:rsid w:val="00FA6338"/>
    <w:rsid w:val="00FC0D90"/>
    <w:rsid w:val="00FC6824"/>
    <w:rsid w:val="00FD23F7"/>
    <w:rsid w:val="00FD45F1"/>
    <w:rsid w:val="00FE73DA"/>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33121"/>
    <o:shapelayout v:ext="edit">
      <o:idmap v:ext="edit" data="1"/>
    </o:shapelayout>
  </w:shapeDefaults>
  <w:decimalSymbol w:val=","/>
  <w:listSeparator w:val=";"/>
  <w14:docId w14:val="1F211D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Titre1">
    <w:name w:val="heading 1"/>
    <w:basedOn w:val="Normal"/>
    <w:next w:val="CorpsTxt"/>
    <w:link w:val="Titre1Car"/>
    <w:uiPriority w:val="9"/>
    <w:qFormat/>
    <w:rsid w:val="00603B7C"/>
    <w:pPr>
      <w:keepNext/>
      <w:pageBreakBefore/>
      <w:numPr>
        <w:numId w:val="13"/>
      </w:numPr>
      <w:outlineLvl w:val="0"/>
    </w:pPr>
    <w:rPr>
      <w:b/>
      <w:bCs/>
      <w:sz w:val="40"/>
      <w:szCs w:val="44"/>
      <w:lang w:val="fr-LU" w:eastAsia="en-GB"/>
    </w:rPr>
  </w:style>
  <w:style w:type="paragraph" w:styleId="Titre2">
    <w:name w:val="heading 2"/>
    <w:basedOn w:val="Normal"/>
    <w:next w:val="CorpsTxt"/>
    <w:link w:val="Titre2Car"/>
    <w:uiPriority w:val="9"/>
    <w:qFormat/>
    <w:rsid w:val="00603B7C"/>
    <w:pPr>
      <w:keepNext/>
      <w:numPr>
        <w:ilvl w:val="1"/>
        <w:numId w:val="13"/>
      </w:numPr>
      <w:spacing w:before="320"/>
      <w:outlineLvl w:val="1"/>
    </w:pPr>
    <w:rPr>
      <w:b/>
      <w:sz w:val="32"/>
      <w:lang w:eastAsia="en-GB"/>
    </w:rPr>
  </w:style>
  <w:style w:type="paragraph" w:styleId="Titre3">
    <w:name w:val="heading 3"/>
    <w:basedOn w:val="Normal"/>
    <w:next w:val="CorpsTxt"/>
    <w:link w:val="Titre3Car"/>
    <w:uiPriority w:val="9"/>
    <w:qFormat/>
    <w:rsid w:val="00603B7C"/>
    <w:pPr>
      <w:keepNext/>
      <w:numPr>
        <w:ilvl w:val="2"/>
        <w:numId w:val="13"/>
      </w:numPr>
      <w:spacing w:before="280"/>
      <w:outlineLvl w:val="2"/>
    </w:pPr>
    <w:rPr>
      <w:b/>
      <w:bCs/>
      <w:sz w:val="26"/>
      <w:szCs w:val="28"/>
      <w:lang w:eastAsia="fr-LU"/>
    </w:rPr>
  </w:style>
  <w:style w:type="paragraph" w:styleId="Titre4">
    <w:name w:val="heading 4"/>
    <w:basedOn w:val="Normal"/>
    <w:next w:val="CorpsTxt"/>
    <w:link w:val="Titre4Car"/>
    <w:uiPriority w:val="9"/>
    <w:qFormat/>
    <w:rsid w:val="00603B7C"/>
    <w:pPr>
      <w:keepNext/>
      <w:numPr>
        <w:ilvl w:val="3"/>
        <w:numId w:val="13"/>
      </w:numPr>
      <w:spacing w:before="240"/>
      <w:outlineLvl w:val="3"/>
    </w:pPr>
    <w:rPr>
      <w:b/>
      <w:iCs/>
      <w:sz w:val="24"/>
      <w:szCs w:val="24"/>
      <w:lang w:eastAsia="fr-LU"/>
    </w:rPr>
  </w:style>
  <w:style w:type="paragraph" w:styleId="Titre5">
    <w:name w:val="heading 5"/>
    <w:basedOn w:val="Normal"/>
    <w:next w:val="CorpsTxt"/>
    <w:link w:val="Titre5Car"/>
    <w:uiPriority w:val="9"/>
    <w:qFormat/>
    <w:rsid w:val="00603B7C"/>
    <w:pPr>
      <w:keepNext/>
      <w:spacing w:before="220"/>
      <w:ind w:left="142" w:hanging="142"/>
      <w:outlineLvl w:val="4"/>
    </w:pPr>
    <w:rPr>
      <w:b/>
      <w:bCs/>
      <w:iCs/>
      <w:sz w:val="24"/>
      <w:lang w:eastAsia="fr-LU"/>
    </w:rPr>
  </w:style>
  <w:style w:type="paragraph" w:styleId="Titre6">
    <w:name w:val="heading 6"/>
    <w:basedOn w:val="Normal"/>
    <w:next w:val="Normal"/>
    <w:link w:val="Titre6Car"/>
    <w:qFormat/>
    <w:rsid w:val="00603B7C"/>
    <w:pPr>
      <w:keepNext/>
      <w:spacing w:before="120"/>
      <w:ind w:left="284" w:hanging="142"/>
      <w:outlineLvl w:val="5"/>
    </w:pPr>
    <w:rPr>
      <w:b/>
      <w:lang w:val="en-US" w:eastAsia="fr-LU"/>
    </w:rPr>
  </w:style>
  <w:style w:type="paragraph" w:styleId="Titre7">
    <w:name w:val="heading 7"/>
    <w:basedOn w:val="Normal"/>
    <w:next w:val="Normal"/>
    <w:link w:val="Titre7Car"/>
    <w:qFormat/>
    <w:rsid w:val="00603B7C"/>
    <w:pPr>
      <w:keepNext/>
      <w:ind w:left="426" w:hanging="142"/>
      <w:outlineLvl w:val="6"/>
    </w:pPr>
    <w:rPr>
      <w:b/>
      <w:szCs w:val="24"/>
      <w:lang w:val="en-US" w:eastAsia="fr-LU"/>
    </w:rPr>
  </w:style>
  <w:style w:type="paragraph" w:styleId="Titre8">
    <w:name w:val="heading 8"/>
    <w:basedOn w:val="Normal"/>
    <w:next w:val="Normal"/>
    <w:link w:val="Titre8Car"/>
    <w:qFormat/>
    <w:rsid w:val="00603B7C"/>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603B7C"/>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603B7C"/>
    <w:rPr>
      <w:rFonts w:ascii="Arial" w:hAnsi="Arial" w:cs="Arial"/>
      <w:b/>
      <w:bCs/>
      <w:sz w:val="40"/>
      <w:szCs w:val="44"/>
      <w:lang w:val="fr-LU" w:eastAsia="en-GB"/>
    </w:rPr>
  </w:style>
  <w:style w:type="character" w:customStyle="1" w:styleId="Titre2Car">
    <w:name w:val="Titre 2 Car"/>
    <w:basedOn w:val="Policepardfaut"/>
    <w:link w:val="Titre2"/>
    <w:uiPriority w:val="9"/>
    <w:rsid w:val="00603B7C"/>
    <w:rPr>
      <w:rFonts w:ascii="Arial" w:hAnsi="Arial" w:cs="Arial"/>
      <w:b/>
      <w:sz w:val="32"/>
      <w:lang w:eastAsia="en-GB"/>
    </w:rPr>
  </w:style>
  <w:style w:type="character" w:customStyle="1" w:styleId="Titre3Car">
    <w:name w:val="Titre 3 Car"/>
    <w:basedOn w:val="Policepardfaut"/>
    <w:link w:val="Titre3"/>
    <w:uiPriority w:val="9"/>
    <w:rsid w:val="00603B7C"/>
    <w:rPr>
      <w:rFonts w:ascii="Arial" w:hAnsi="Arial" w:cs="Arial"/>
      <w:b/>
      <w:bCs/>
      <w:sz w:val="26"/>
      <w:szCs w:val="28"/>
      <w:lang w:eastAsia="fr-LU"/>
    </w:rPr>
  </w:style>
  <w:style w:type="character" w:customStyle="1" w:styleId="Titre4Car">
    <w:name w:val="Titre 4 Car"/>
    <w:basedOn w:val="Policepardfaut"/>
    <w:link w:val="Titre4"/>
    <w:uiPriority w:val="9"/>
    <w:rsid w:val="00603B7C"/>
    <w:rPr>
      <w:rFonts w:ascii="Arial" w:hAnsi="Arial" w:cs="Arial"/>
      <w:b/>
      <w:iCs/>
      <w:sz w:val="24"/>
      <w:szCs w:val="24"/>
      <w:lang w:eastAsia="fr-LU"/>
    </w:rPr>
  </w:style>
  <w:style w:type="character" w:customStyle="1" w:styleId="Titre5Car">
    <w:name w:val="Titre 5 Car"/>
    <w:basedOn w:val="Policepardfaut"/>
    <w:link w:val="Titre5"/>
    <w:uiPriority w:val="9"/>
    <w:rsid w:val="00603B7C"/>
    <w:rPr>
      <w:rFonts w:ascii="Arial" w:hAnsi="Arial" w:cs="Arial"/>
      <w:b/>
      <w:bCs/>
      <w:iCs/>
      <w:sz w:val="24"/>
      <w:lang w:eastAsia="fr-LU"/>
    </w:rPr>
  </w:style>
  <w:style w:type="character" w:customStyle="1" w:styleId="Titre6Car">
    <w:name w:val="Titre 6 Car"/>
    <w:basedOn w:val="Policepardfaut"/>
    <w:link w:val="Titre6"/>
    <w:rsid w:val="00603B7C"/>
    <w:rPr>
      <w:rFonts w:ascii="Arial" w:hAnsi="Arial" w:cs="Arial"/>
      <w:b/>
      <w:lang w:val="en-US" w:eastAsia="fr-LU"/>
    </w:rPr>
  </w:style>
  <w:style w:type="character" w:customStyle="1" w:styleId="Titre7Car">
    <w:name w:val="Titre 7 Car"/>
    <w:basedOn w:val="Policepardfaut"/>
    <w:link w:val="Titre7"/>
    <w:rsid w:val="00603B7C"/>
    <w:rPr>
      <w:rFonts w:ascii="Arial" w:hAnsi="Arial" w:cs="Arial"/>
      <w:b/>
      <w:szCs w:val="24"/>
      <w:lang w:val="en-US" w:eastAsia="fr-LU"/>
    </w:rPr>
  </w:style>
  <w:style w:type="character" w:customStyle="1" w:styleId="Titre8Car">
    <w:name w:val="Titre 8 Car"/>
    <w:basedOn w:val="Policepardfaut"/>
    <w:link w:val="Titre8"/>
    <w:rsid w:val="00603B7C"/>
    <w:rPr>
      <w:rFonts w:ascii="Arial" w:hAnsi="Arial" w:cs="Arial"/>
      <w:b/>
      <w:szCs w:val="24"/>
      <w:lang w:val="en-US" w:eastAsia="fr-LU"/>
    </w:rPr>
  </w:style>
  <w:style w:type="character" w:customStyle="1" w:styleId="Titre9Car">
    <w:name w:val="Titre 9 Car"/>
    <w:basedOn w:val="Policepardfaut"/>
    <w:link w:val="Titre9"/>
    <w:rsid w:val="00603B7C"/>
    <w:rPr>
      <w:rFonts w:ascii="Arial" w:hAnsi="Arial" w:cs="Arial"/>
      <w:b/>
      <w:szCs w:val="24"/>
      <w:lang w:val="en-US" w:eastAsia="fr-LU"/>
    </w:rPr>
  </w:style>
  <w:style w:type="character" w:customStyle="1" w:styleId="apple-converted-space">
    <w:name w:val="apple-converted-space"/>
    <w:basedOn w:val="Policepardfaut"/>
    <w:rsid w:val="00603B7C"/>
  </w:style>
  <w:style w:type="paragraph" w:styleId="Textedebulles">
    <w:name w:val="Balloon Text"/>
    <w:basedOn w:val="Normal"/>
    <w:link w:val="TextedebullesCar"/>
    <w:rsid w:val="00603B7C"/>
    <w:pPr>
      <w:spacing w:after="0"/>
    </w:pPr>
    <w:rPr>
      <w:rFonts w:ascii="Tahoma" w:hAnsi="Tahoma" w:cs="Tahoma"/>
      <w:sz w:val="16"/>
      <w:szCs w:val="16"/>
    </w:rPr>
  </w:style>
  <w:style w:type="character" w:customStyle="1" w:styleId="TextedebullesCar">
    <w:name w:val="Texte de bulles Car"/>
    <w:basedOn w:val="Policepardfaut"/>
    <w:link w:val="Textedebulles"/>
    <w:rsid w:val="00603B7C"/>
    <w:rPr>
      <w:rFonts w:ascii="Tahoma" w:hAnsi="Tahoma" w:cs="Tahoma"/>
      <w:sz w:val="16"/>
      <w:szCs w:val="16"/>
    </w:rPr>
  </w:style>
  <w:style w:type="paragraph" w:styleId="Bibliographie">
    <w:name w:val="Bibliography"/>
    <w:basedOn w:val="Normal"/>
    <w:next w:val="Normal"/>
    <w:uiPriority w:val="37"/>
    <w:unhideWhenUsed/>
    <w:rsid w:val="00603B7C"/>
    <w:pPr>
      <w:spacing w:before="60" w:after="120"/>
    </w:pPr>
    <w:rPr>
      <w:rFonts w:cs="Times New Roman"/>
      <w:szCs w:val="20"/>
    </w:rPr>
  </w:style>
  <w:style w:type="paragraph" w:styleId="Corpsdetexte">
    <w:name w:val="Body Text"/>
    <w:basedOn w:val="Normal"/>
    <w:link w:val="CorpsdetexteC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CorpsdetexteCar">
    <w:name w:val="Corps de texte Car"/>
    <w:basedOn w:val="Policepardfaut"/>
    <w:link w:val="Corpsdetexte"/>
    <w:rsid w:val="00603B7C"/>
    <w:rPr>
      <w:rFonts w:ascii="Times" w:eastAsia="DejaVuSans" w:hAnsi="Times" w:cs="Times New Roman"/>
      <w:kern w:val="1"/>
      <w:sz w:val="24"/>
      <w:szCs w:val="24"/>
      <w:lang w:val="en-US"/>
    </w:rPr>
  </w:style>
  <w:style w:type="paragraph" w:styleId="Corpsdetexte2">
    <w:name w:val="Body Text 2"/>
    <w:basedOn w:val="Normal"/>
    <w:link w:val="Corpsdetexte2Car"/>
    <w:rsid w:val="00603B7C"/>
    <w:pPr>
      <w:spacing w:before="60" w:after="120" w:line="480" w:lineRule="auto"/>
    </w:pPr>
    <w:rPr>
      <w:rFonts w:cs="Times New Roman"/>
      <w:szCs w:val="20"/>
    </w:rPr>
  </w:style>
  <w:style w:type="character" w:customStyle="1" w:styleId="Corpsdetexte2Car">
    <w:name w:val="Corps de texte 2 Car"/>
    <w:basedOn w:val="Policepardfaut"/>
    <w:link w:val="Corpsdetexte2"/>
    <w:rsid w:val="00603B7C"/>
    <w:rPr>
      <w:rFonts w:ascii="Arial" w:hAnsi="Arial" w:cs="Times New Roman"/>
      <w:szCs w:val="20"/>
    </w:rPr>
  </w:style>
  <w:style w:type="paragraph" w:styleId="Retraitcorpsdetexte3">
    <w:name w:val="Body Text Indent 3"/>
    <w:basedOn w:val="Normal"/>
    <w:link w:val="Retraitcorpsdetexte3Car"/>
    <w:rsid w:val="00603B7C"/>
    <w:pPr>
      <w:spacing w:after="120"/>
      <w:ind w:left="283"/>
    </w:pPr>
    <w:rPr>
      <w:sz w:val="16"/>
      <w:szCs w:val="16"/>
    </w:rPr>
  </w:style>
  <w:style w:type="character" w:customStyle="1" w:styleId="Retraitcorpsdetexte3Car">
    <w:name w:val="Retrait corps de texte 3 Car"/>
    <w:basedOn w:val="Policepardfaut"/>
    <w:link w:val="Retraitcorpsdetexte3"/>
    <w:rsid w:val="00603B7C"/>
    <w:rPr>
      <w:rFonts w:ascii="Arial" w:hAnsi="Arial" w:cs="Arial"/>
      <w:sz w:val="16"/>
      <w:szCs w:val="16"/>
    </w:rPr>
  </w:style>
  <w:style w:type="character" w:styleId="Titredulivre">
    <w:name w:val="Book Title"/>
    <w:basedOn w:val="Policepardfaut"/>
    <w:uiPriority w:val="33"/>
    <w:rsid w:val="00603B7C"/>
    <w:rPr>
      <w:b w:val="0"/>
      <w:bCs/>
      <w:smallCaps/>
      <w:spacing w:val="5"/>
    </w:rPr>
  </w:style>
  <w:style w:type="character" w:customStyle="1" w:styleId="BookTitle1">
    <w:name w:val="Book Title1"/>
    <w:basedOn w:val="Policepardfaut"/>
    <w:uiPriority w:val="33"/>
    <w:rsid w:val="00603B7C"/>
    <w:rPr>
      <w:b w:val="0"/>
      <w:bCs/>
      <w:smallCaps/>
      <w:spacing w:val="5"/>
    </w:rPr>
  </w:style>
  <w:style w:type="paragraph" w:styleId="Lgende">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Policepardfau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603B7C"/>
    <w:rPr>
      <w:rFonts w:ascii="Arial" w:eastAsiaTheme="majorEastAsia" w:hAnsi="Arial" w:cstheme="majorBidi"/>
      <w:b/>
      <w:iCs/>
      <w:spacing w:val="15"/>
      <w:sz w:val="36"/>
      <w:szCs w:val="24"/>
    </w:rPr>
  </w:style>
  <w:style w:type="paragraph" w:customStyle="1" w:styleId="CatgorieDoc">
    <w:name w:val="Catégorie Doc"/>
    <w:basedOn w:val="Sous-titr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Policepardfaut"/>
    <w:uiPriority w:val="1"/>
    <w:qFormat/>
    <w:rsid w:val="00603B7C"/>
    <w:rPr>
      <w:i/>
      <w:lang w:val="fr-FR"/>
    </w:rPr>
  </w:style>
  <w:style w:type="character" w:customStyle="1" w:styleId="CitationGB">
    <w:name w:val="Citation GB"/>
    <w:basedOn w:val="Policepardfaut"/>
    <w:uiPriority w:val="1"/>
    <w:qFormat/>
    <w:rsid w:val="00603B7C"/>
    <w:rPr>
      <w:i/>
      <w:lang w:val="en-GB"/>
    </w:rPr>
  </w:style>
  <w:style w:type="character" w:styleId="Lienhypertexte">
    <w:name w:val="Hyperlink"/>
    <w:basedOn w:val="Policepardfaut"/>
    <w:uiPriority w:val="99"/>
    <w:rsid w:val="00603B7C"/>
    <w:rPr>
      <w:color w:val="0000FF"/>
      <w:u w:val="single"/>
    </w:rPr>
  </w:style>
  <w:style w:type="character" w:customStyle="1" w:styleId="CodageCmdCputer">
    <w:name w:val="Codage CmdCputer"/>
    <w:basedOn w:val="Lienhypertexte"/>
    <w:uiPriority w:val="1"/>
    <w:qFormat/>
    <w:rsid w:val="00603B7C"/>
    <w:rPr>
      <w:color w:val="0033CC"/>
      <w:u w:val="none"/>
      <w:lang w:val="en-US"/>
    </w:rPr>
  </w:style>
  <w:style w:type="character" w:styleId="Marquedecommentaire">
    <w:name w:val="annotation reference"/>
    <w:basedOn w:val="Policepardfaut"/>
    <w:rsid w:val="00603B7C"/>
    <w:rPr>
      <w:sz w:val="16"/>
      <w:szCs w:val="16"/>
    </w:rPr>
  </w:style>
  <w:style w:type="paragraph" w:styleId="Commentaire">
    <w:name w:val="annotation text"/>
    <w:basedOn w:val="Normal"/>
    <w:link w:val="CommentaireCar"/>
    <w:rsid w:val="00603B7C"/>
    <w:rPr>
      <w:sz w:val="20"/>
      <w:szCs w:val="20"/>
    </w:rPr>
  </w:style>
  <w:style w:type="character" w:customStyle="1" w:styleId="CommentaireCar">
    <w:name w:val="Commentaire Car"/>
    <w:basedOn w:val="Policepardfaut"/>
    <w:link w:val="Commentaire"/>
    <w:rsid w:val="00603B7C"/>
    <w:rPr>
      <w:rFonts w:ascii="Arial" w:hAnsi="Arial" w:cs="Arial"/>
      <w:sz w:val="20"/>
      <w:szCs w:val="20"/>
    </w:rPr>
  </w:style>
  <w:style w:type="paragraph" w:styleId="Objetducommentaire">
    <w:name w:val="annotation subject"/>
    <w:basedOn w:val="Commentaire"/>
    <w:next w:val="Commentaire"/>
    <w:link w:val="ObjetducommentaireCar"/>
    <w:rsid w:val="00603B7C"/>
    <w:pPr>
      <w:spacing w:before="60" w:after="120"/>
    </w:pPr>
    <w:rPr>
      <w:rFonts w:cs="Times New Roman"/>
      <w:bCs/>
    </w:rPr>
  </w:style>
  <w:style w:type="character" w:customStyle="1" w:styleId="ObjetducommentaireCar">
    <w:name w:val="Objet du commentaire Car"/>
    <w:basedOn w:val="CommentaireCar"/>
    <w:link w:val="Objetducommentaire"/>
    <w:rsid w:val="00603B7C"/>
    <w:rPr>
      <w:rFonts w:ascii="Arial" w:hAnsi="Arial" w:cs="Times New Roman"/>
      <w:bCs/>
      <w:sz w:val="20"/>
      <w:szCs w:val="20"/>
    </w:rPr>
  </w:style>
  <w:style w:type="character" w:customStyle="1" w:styleId="CommentSubjectChar1">
    <w:name w:val="Comment Subject Char1"/>
    <w:basedOn w:val="CommentaireCar"/>
    <w:rsid w:val="00603B7C"/>
    <w:rPr>
      <w:rFonts w:ascii="Arial" w:hAnsi="Arial" w:cs="Arial"/>
      <w:b/>
      <w:bCs/>
      <w:sz w:val="20"/>
      <w:szCs w:val="20"/>
      <w:lang w:val="en-GB" w:eastAsia="fr-FR"/>
    </w:rPr>
  </w:style>
  <w:style w:type="paragraph" w:styleId="Pieddepage">
    <w:name w:val="footer"/>
    <w:basedOn w:val="Normal"/>
    <w:link w:val="PieddepageCar"/>
    <w:rsid w:val="00603B7C"/>
    <w:pPr>
      <w:tabs>
        <w:tab w:val="center" w:pos="4513"/>
        <w:tab w:val="right" w:pos="9026"/>
      </w:tabs>
      <w:spacing w:after="0"/>
    </w:pPr>
  </w:style>
  <w:style w:type="character" w:customStyle="1" w:styleId="PieddepageCar">
    <w:name w:val="Pied de page Car"/>
    <w:basedOn w:val="Policepardfaut"/>
    <w:link w:val="Pieddepage"/>
    <w:rsid w:val="00603B7C"/>
    <w:rPr>
      <w:rFonts w:ascii="Arial" w:hAnsi="Arial" w:cs="Arial"/>
    </w:rPr>
  </w:style>
  <w:style w:type="paragraph" w:customStyle="1" w:styleId="Company">
    <w:name w:val="Company"/>
    <w:basedOn w:val="Pieddepage"/>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paragraph" w:styleId="Sansinterligne">
    <w:name w:val="No Spacing"/>
    <w:aliases w:val="Crp Txt Ss interligne"/>
    <w:link w:val="SansinterligneCar"/>
    <w:uiPriority w:val="1"/>
    <w:rsid w:val="00603B7C"/>
    <w:pPr>
      <w:spacing w:after="0" w:line="240" w:lineRule="auto"/>
      <w:jc w:val="both"/>
    </w:pPr>
    <w:rPr>
      <w:rFonts w:ascii="Arial" w:hAnsi="Arial" w:cs="Arial"/>
      <w:b/>
      <w:szCs w:val="36"/>
      <w:lang w:eastAsia="fr-FR"/>
    </w:rPr>
  </w:style>
  <w:style w:type="character" w:customStyle="1" w:styleId="SansinterligneCar">
    <w:name w:val="Sans interligne Car"/>
    <w:aliases w:val="Crp Txt Ss interligne Car"/>
    <w:basedOn w:val="Policepardfaut"/>
    <w:link w:val="Sansinterligne"/>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Policepardfau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Explorateurdedocuments">
    <w:name w:val="Document Map"/>
    <w:basedOn w:val="Normal"/>
    <w:link w:val="ExplorateurdedocumentsCar"/>
    <w:rsid w:val="00603B7C"/>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603B7C"/>
    <w:rPr>
      <w:rFonts w:ascii="Tahoma" w:hAnsi="Tahoma" w:cs="Tahoma"/>
      <w:b/>
      <w:sz w:val="36"/>
      <w:szCs w:val="24"/>
      <w:shd w:val="clear" w:color="auto" w:fill="000080"/>
    </w:rPr>
  </w:style>
  <w:style w:type="character" w:customStyle="1" w:styleId="DocumentMapChar1">
    <w:name w:val="Document Map Char1"/>
    <w:basedOn w:val="Policepardfaut"/>
    <w:rsid w:val="00603B7C"/>
    <w:rPr>
      <w:rFonts w:ascii="Tahoma" w:hAnsi="Tahoma" w:cs="Tahoma"/>
      <w:b w:val="0"/>
      <w:sz w:val="16"/>
      <w:szCs w:val="16"/>
      <w:lang w:val="en-GB"/>
    </w:rPr>
  </w:style>
  <w:style w:type="character" w:styleId="Accentuation">
    <w:name w:val="Emphasis"/>
    <w:basedOn w:val="Policepardfaut"/>
    <w:uiPriority w:val="20"/>
    <w:qFormat/>
    <w:rsid w:val="00603B7C"/>
    <w:rPr>
      <w:b w:val="0"/>
      <w:i/>
      <w:iCs/>
      <w:caps w:val="0"/>
      <w:smallCaps w:val="0"/>
      <w:color w:val="auto"/>
    </w:rPr>
  </w:style>
  <w:style w:type="paragraph" w:styleId="Notedefin">
    <w:name w:val="endnote text"/>
    <w:basedOn w:val="Normal"/>
    <w:link w:val="NotedefinCar"/>
    <w:rsid w:val="00603B7C"/>
    <w:pPr>
      <w:spacing w:before="60" w:after="120"/>
    </w:pPr>
    <w:rPr>
      <w:rFonts w:cs="Times New Roman"/>
      <w:b/>
      <w:sz w:val="36"/>
      <w:szCs w:val="20"/>
    </w:rPr>
  </w:style>
  <w:style w:type="character" w:customStyle="1" w:styleId="NotedefinCar">
    <w:name w:val="Note de fin Car"/>
    <w:basedOn w:val="Policepardfaut"/>
    <w:link w:val="Notedefin"/>
    <w:rsid w:val="00603B7C"/>
    <w:rPr>
      <w:rFonts w:ascii="Arial" w:hAnsi="Arial" w:cs="Times New Roman"/>
      <w:b/>
      <w:sz w:val="36"/>
      <w:szCs w:val="20"/>
    </w:rPr>
  </w:style>
  <w:style w:type="character" w:customStyle="1" w:styleId="EndnoteTextChar1">
    <w:name w:val="Endnote Text Char1"/>
    <w:basedOn w:val="Policepardfau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Policepardfaut"/>
    <w:link w:val="Figure"/>
    <w:rsid w:val="00603B7C"/>
    <w:rPr>
      <w:rFonts w:ascii="Arial" w:hAnsi="Arial" w:cs="Arial"/>
    </w:rPr>
  </w:style>
  <w:style w:type="character" w:styleId="Lienhypertextesuivivisit">
    <w:name w:val="FollowedHyperlink"/>
    <w:basedOn w:val="Policepardfaut"/>
    <w:rsid w:val="00603B7C"/>
    <w:rPr>
      <w:color w:val="800080"/>
      <w:u w:val="single"/>
    </w:rPr>
  </w:style>
  <w:style w:type="character" w:styleId="Appelnotedebasdep">
    <w:name w:val="footnote reference"/>
    <w:basedOn w:val="Policepardfaut"/>
    <w:rsid w:val="00603B7C"/>
    <w:rPr>
      <w:vertAlign w:val="superscript"/>
    </w:rPr>
  </w:style>
  <w:style w:type="paragraph" w:styleId="Notedebasdepage">
    <w:name w:val="footnote text"/>
    <w:basedOn w:val="Normal"/>
    <w:link w:val="NotedebasdepageCar"/>
    <w:rsid w:val="00603B7C"/>
    <w:pPr>
      <w:spacing w:after="60"/>
    </w:pPr>
    <w:rPr>
      <w:sz w:val="20"/>
      <w:szCs w:val="20"/>
    </w:rPr>
  </w:style>
  <w:style w:type="character" w:customStyle="1" w:styleId="NotedebasdepageCar">
    <w:name w:val="Note de bas de page Car"/>
    <w:basedOn w:val="Policepardfaut"/>
    <w:link w:val="Notedebasdepage"/>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Titre1"/>
    <w:rsid w:val="00603B7C"/>
    <w:pPr>
      <w:numPr>
        <w:numId w:val="0"/>
      </w:numPr>
      <w:spacing w:before="60"/>
    </w:pPr>
  </w:style>
  <w:style w:type="paragraph" w:customStyle="1" w:styleId="Head4abc">
    <w:name w:val="Head 4 abc"/>
    <w:basedOn w:val="Titre4"/>
    <w:next w:val="Normal"/>
    <w:rsid w:val="00603B7C"/>
    <w:pPr>
      <w:numPr>
        <w:ilvl w:val="0"/>
        <w:numId w:val="0"/>
      </w:numPr>
      <w:tabs>
        <w:tab w:val="num" w:pos="360"/>
      </w:tabs>
      <w:spacing w:after="120"/>
      <w:ind w:left="360" w:hanging="360"/>
    </w:pPr>
    <w:rPr>
      <w:lang w:eastAsia="en-US"/>
    </w:rPr>
  </w:style>
  <w:style w:type="paragraph" w:styleId="En-tte">
    <w:name w:val="header"/>
    <w:basedOn w:val="Normal"/>
    <w:link w:val="En-tteCar"/>
    <w:rsid w:val="00603B7C"/>
    <w:pPr>
      <w:tabs>
        <w:tab w:val="center" w:pos="4513"/>
        <w:tab w:val="right" w:pos="9026"/>
      </w:tabs>
      <w:spacing w:after="0"/>
    </w:pPr>
  </w:style>
  <w:style w:type="character" w:customStyle="1" w:styleId="En-tteCar">
    <w:name w:val="En-tête Car"/>
    <w:basedOn w:val="Policepardfaut"/>
    <w:link w:val="En-tte"/>
    <w:rsid w:val="00603B7C"/>
    <w:rPr>
      <w:rFonts w:ascii="Arial" w:hAnsi="Arial" w:cs="Arial"/>
    </w:rPr>
  </w:style>
  <w:style w:type="character" w:styleId="CitationHTML">
    <w:name w:val="HTML Cite"/>
    <w:basedOn w:val="Policepardfaut"/>
    <w:uiPriority w:val="99"/>
    <w:unhideWhenUsed/>
    <w:rsid w:val="00603B7C"/>
    <w:rPr>
      <w:i/>
      <w:iCs/>
    </w:rPr>
  </w:style>
  <w:style w:type="paragraph" w:styleId="PrformatHTML">
    <w:name w:val="HTML Preformatted"/>
    <w:basedOn w:val="Normal"/>
    <w:link w:val="PrformatHTMLC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Emphaseintense">
    <w:name w:val="Intense Emphasis"/>
    <w:basedOn w:val="Policepardfaut"/>
    <w:uiPriority w:val="21"/>
    <w:qFormat/>
    <w:rsid w:val="00603B7C"/>
    <w:rPr>
      <w:b w:val="0"/>
      <w:bCs/>
      <w:i/>
      <w:iCs/>
      <w:color w:val="595959" w:themeColor="text1" w:themeTint="A6"/>
    </w:rPr>
  </w:style>
  <w:style w:type="paragraph" w:styleId="Citationintense">
    <w:name w:val="Intense Quote"/>
    <w:basedOn w:val="Normal"/>
    <w:next w:val="Normal"/>
    <w:link w:val="CitationintenseCar"/>
    <w:uiPriority w:val="30"/>
    <w:qFormat/>
    <w:rsid w:val="00603B7C"/>
    <w:pPr>
      <w:spacing w:before="120" w:after="120"/>
      <w:ind w:left="284" w:right="284"/>
    </w:pPr>
    <w:rPr>
      <w:b/>
      <w:bCs/>
      <w:i/>
      <w:iCs/>
    </w:rPr>
  </w:style>
  <w:style w:type="character" w:customStyle="1" w:styleId="CitationintenseCar">
    <w:name w:val="Citation intense Car"/>
    <w:basedOn w:val="Policepardfaut"/>
    <w:link w:val="Citationintense"/>
    <w:uiPriority w:val="30"/>
    <w:rsid w:val="00603B7C"/>
    <w:rPr>
      <w:rFonts w:ascii="Arial" w:hAnsi="Arial" w:cs="Arial"/>
      <w:b/>
      <w:bCs/>
      <w:i/>
      <w:iCs/>
    </w:rPr>
  </w:style>
  <w:style w:type="character" w:styleId="Rfrenceintense">
    <w:name w:val="Intense Reference"/>
    <w:basedOn w:val="Policepardfaut"/>
    <w:uiPriority w:val="32"/>
    <w:rsid w:val="00603B7C"/>
    <w:rPr>
      <w:b w:val="0"/>
      <w:bCs/>
      <w:smallCaps/>
      <w:color w:val="C0504D"/>
      <w:spacing w:val="5"/>
      <w:u w:val="single"/>
    </w:rPr>
  </w:style>
  <w:style w:type="character" w:customStyle="1" w:styleId="IntenseReference1">
    <w:name w:val="Intense Reference1"/>
    <w:basedOn w:val="Policepardfaut"/>
    <w:uiPriority w:val="32"/>
    <w:rsid w:val="00603B7C"/>
    <w:rPr>
      <w:b w:val="0"/>
      <w:bCs/>
      <w:smallCaps/>
      <w:color w:val="C0504D"/>
      <w:spacing w:val="5"/>
      <w:u w:val="single"/>
    </w:rPr>
  </w:style>
  <w:style w:type="paragraph" w:styleId="Listenumros">
    <w:name w:val="List Number"/>
    <w:basedOn w:val="Normal"/>
    <w:rsid w:val="00603B7C"/>
    <w:pPr>
      <w:tabs>
        <w:tab w:val="num" w:pos="360"/>
      </w:tabs>
      <w:spacing w:before="60" w:after="120"/>
      <w:ind w:left="360" w:hanging="360"/>
    </w:pPr>
    <w:rPr>
      <w:rFonts w:cs="Times New Roman"/>
      <w:szCs w:val="20"/>
    </w:rPr>
  </w:style>
  <w:style w:type="paragraph" w:styleId="Listenumros2">
    <w:name w:val="List Number 2"/>
    <w:basedOn w:val="Normal"/>
    <w:rsid w:val="00603B7C"/>
    <w:pPr>
      <w:tabs>
        <w:tab w:val="num" w:pos="643"/>
      </w:tabs>
      <w:spacing w:before="60" w:after="120"/>
      <w:ind w:left="643" w:hanging="360"/>
    </w:pPr>
    <w:rPr>
      <w:rFonts w:cs="Times New Roman"/>
      <w:szCs w:val="20"/>
    </w:rPr>
  </w:style>
  <w:style w:type="paragraph" w:styleId="Listenumros3">
    <w:name w:val="List Number 3"/>
    <w:basedOn w:val="Normal"/>
    <w:rsid w:val="00603B7C"/>
    <w:pPr>
      <w:tabs>
        <w:tab w:val="num" w:pos="926"/>
      </w:tabs>
      <w:spacing w:before="60" w:after="0"/>
      <w:ind w:left="926" w:hanging="360"/>
      <w:jc w:val="left"/>
    </w:pPr>
    <w:rPr>
      <w:rFonts w:cs="Times New Roman"/>
      <w:sz w:val="20"/>
      <w:szCs w:val="24"/>
    </w:rPr>
  </w:style>
  <w:style w:type="paragraph" w:styleId="Listenumros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Policepardfaut"/>
    <w:link w:val="ListofFigure"/>
    <w:rsid w:val="00603B7C"/>
    <w:rPr>
      <w:rFonts w:ascii="Arial" w:hAnsi="Arial" w:cs="Arial"/>
      <w:noProof/>
    </w:rPr>
  </w:style>
  <w:style w:type="paragraph" w:styleId="Paragraphedeliste">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Policepardfaut"/>
    <w:link w:val="List-Biblio"/>
    <w:rsid w:val="00603B7C"/>
    <w:rPr>
      <w:rFonts w:ascii="Arial" w:hAnsi="Arial" w:cs="Times New Roman"/>
      <w:szCs w:val="20"/>
      <w:lang w:val="en-GB"/>
    </w:rPr>
  </w:style>
  <w:style w:type="paragraph" w:styleId="Tabledesillustrations">
    <w:name w:val="table of figures"/>
    <w:basedOn w:val="CorpsTxt"/>
    <w:next w:val="CorpsTxt"/>
    <w:link w:val="TabledesillustrationsCar"/>
    <w:uiPriority w:val="99"/>
    <w:rsid w:val="00603B7C"/>
    <w:pPr>
      <w:tabs>
        <w:tab w:val="right" w:leader="dot" w:pos="9639"/>
      </w:tabs>
      <w:spacing w:after="0"/>
      <w:ind w:left="709" w:right="425" w:hanging="709"/>
    </w:pPr>
    <w:rPr>
      <w:b/>
    </w:rPr>
  </w:style>
  <w:style w:type="character" w:customStyle="1" w:styleId="TabledesillustrationsCar">
    <w:name w:val="Table des illustrations Car"/>
    <w:basedOn w:val="Policepardfaut"/>
    <w:link w:val="Tabledesillustrations"/>
    <w:uiPriority w:val="99"/>
    <w:rsid w:val="00603B7C"/>
    <w:rPr>
      <w:rFonts w:ascii="Arial" w:hAnsi="Arial" w:cs="Arial"/>
      <w:b/>
      <w:color w:val="333333"/>
      <w:szCs w:val="20"/>
    </w:rPr>
  </w:style>
  <w:style w:type="paragraph" w:customStyle="1" w:styleId="ListeRecommandation">
    <w:name w:val="Liste_Recommandation"/>
    <w:basedOn w:val="Tabledesillustration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Policepardfaut"/>
    <w:rsid w:val="00603B7C"/>
  </w:style>
  <w:style w:type="paragraph" w:styleId="En-ttedemessage">
    <w:name w:val="Message Header"/>
    <w:basedOn w:val="Normal"/>
    <w:link w:val="En-ttedemessageC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En-ttedemessageCar">
    <w:name w:val="En-tête de message Car"/>
    <w:basedOn w:val="Policepardfaut"/>
    <w:link w:val="En-ttedemessage"/>
    <w:rsid w:val="00603B7C"/>
    <w:rPr>
      <w:rFonts w:ascii="Cambria" w:hAnsi="Cambria" w:cs="Times New Roman"/>
      <w:sz w:val="24"/>
      <w:szCs w:val="24"/>
      <w:shd w:val="pct20" w:color="auto" w:fill="auto"/>
    </w:rPr>
  </w:style>
  <w:style w:type="paragraph" w:customStyle="1" w:styleId="NoSpacing1">
    <w:name w:val="No Spacing1"/>
    <w:basedOn w:val="Titre4"/>
    <w:next w:val="Titre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ar">
    <w:name w:val="Normal (Web) Car"/>
    <w:basedOn w:val="Policepardfaut"/>
    <w:link w:val="NormalWeb"/>
    <w:uiPriority w:val="99"/>
    <w:rsid w:val="00603B7C"/>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603B7C"/>
    <w:pPr>
      <w:spacing w:after="0"/>
    </w:pPr>
  </w:style>
  <w:style w:type="character" w:customStyle="1" w:styleId="TitredenoteCar">
    <w:name w:val="Titre de note Car"/>
    <w:basedOn w:val="Policepardfaut"/>
    <w:link w:val="Titredenote"/>
    <w:rsid w:val="00603B7C"/>
    <w:rPr>
      <w:rFonts w:ascii="Arial" w:hAnsi="Arial" w:cs="Arial"/>
    </w:rPr>
  </w:style>
  <w:style w:type="character" w:styleId="Numrodepage">
    <w:name w:val="page number"/>
    <w:basedOn w:val="Policepardfau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Textedelespacerserv">
    <w:name w:val="Placeholder Text"/>
    <w:basedOn w:val="Policepardfaut"/>
    <w:uiPriority w:val="99"/>
    <w:semiHidden/>
    <w:rsid w:val="00603B7C"/>
  </w:style>
  <w:style w:type="paragraph" w:styleId="Textebrut">
    <w:name w:val="Plain Text"/>
    <w:basedOn w:val="Normal"/>
    <w:link w:val="TextebrutCar"/>
    <w:rsid w:val="00603B7C"/>
    <w:pPr>
      <w:spacing w:after="0"/>
    </w:pPr>
    <w:rPr>
      <w:rFonts w:cs="Consolas"/>
      <w:szCs w:val="21"/>
    </w:rPr>
  </w:style>
  <w:style w:type="character" w:customStyle="1" w:styleId="TextebrutCar">
    <w:name w:val="Texte brut Car"/>
    <w:basedOn w:val="Policepardfaut"/>
    <w:link w:val="Textebru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rsid w:val="00603B7C"/>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Policepardfau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Policepardfau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Policepardfau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Policepardfau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Policepardfau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Paragraphedeliste"/>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Paragraphedeliste"/>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Policepardfaut"/>
    <w:link w:val="S-TssNo"/>
    <w:rsid w:val="00603B7C"/>
    <w:rPr>
      <w:rFonts w:ascii="Arial" w:hAnsi="Arial" w:cs="Arial"/>
      <w:sz w:val="32"/>
      <w:szCs w:val="32"/>
    </w:rPr>
  </w:style>
  <w:style w:type="character" w:styleId="lev">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Policepardfaut"/>
    <w:uiPriority w:val="1"/>
    <w:rsid w:val="00603B7C"/>
    <w:rPr>
      <w:rFonts w:ascii="Wingdings 2" w:hAnsi="Wingdings 2"/>
      <w:color w:val="FF0000"/>
    </w:rPr>
  </w:style>
  <w:style w:type="character" w:customStyle="1" w:styleId="Style3">
    <w:name w:val="Style3"/>
    <w:basedOn w:val="Policepardfau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Emphaseple">
    <w:name w:val="Subtle Emphasis"/>
    <w:basedOn w:val="Policepardfaut"/>
    <w:uiPriority w:val="19"/>
    <w:rsid w:val="00603B7C"/>
    <w:rPr>
      <w:i/>
      <w:iCs/>
      <w:color w:val="808080" w:themeColor="text1" w:themeTint="7F"/>
    </w:rPr>
  </w:style>
  <w:style w:type="character" w:styleId="Rfrenceple">
    <w:name w:val="Subtle Reference"/>
    <w:basedOn w:val="Policepardfaut"/>
    <w:uiPriority w:val="31"/>
    <w:rsid w:val="00603B7C"/>
    <w:rPr>
      <w:smallCaps/>
      <w:color w:val="C0504D" w:themeColor="accent2"/>
      <w:u w:val="single"/>
    </w:rPr>
  </w:style>
  <w:style w:type="character" w:customStyle="1" w:styleId="SubtleReference1">
    <w:name w:val="Subtle Reference1"/>
    <w:basedOn w:val="Policepardfaut"/>
    <w:uiPriority w:val="31"/>
    <w:rsid w:val="00603B7C"/>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auclassique1">
    <w:name w:val="Table Classic 1"/>
    <w:basedOn w:val="Tableau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Policepardfaut"/>
    <w:link w:val="TEST"/>
    <w:rsid w:val="00603B7C"/>
    <w:rPr>
      <w:rFonts w:ascii="Arial" w:hAnsi="Arial" w:cs="Arial"/>
      <w:sz w:val="20"/>
    </w:rPr>
  </w:style>
  <w:style w:type="paragraph" w:styleId="TM1">
    <w:name w:val="toc 1"/>
    <w:aliases w:val="TMtrash 1"/>
    <w:basedOn w:val="Normal"/>
    <w:next w:val="Normal"/>
    <w:link w:val="TM1C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M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re">
    <w:name w:val="Title"/>
    <w:basedOn w:val="Normal"/>
    <w:next w:val="Normal"/>
    <w:link w:val="TitreCar"/>
    <w:qFormat/>
    <w:rsid w:val="00603B7C"/>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603B7C"/>
    <w:rPr>
      <w:rFonts w:ascii="Arial" w:eastAsiaTheme="majorEastAsia" w:hAnsi="Arial" w:cstheme="majorBidi"/>
      <w:b/>
      <w:spacing w:val="5"/>
      <w:kern w:val="28"/>
      <w:sz w:val="40"/>
      <w:szCs w:val="52"/>
    </w:rPr>
  </w:style>
  <w:style w:type="paragraph" w:customStyle="1" w:styleId="TitleofPart">
    <w:name w:val="Title of Part"/>
    <w:basedOn w:val="Titre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Policepardfau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Policepardfau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Titre1"/>
    <w:next w:val="CorpsTxt"/>
    <w:link w:val="Titre1ssNoCar"/>
    <w:qFormat/>
    <w:rsid w:val="00603B7C"/>
    <w:pPr>
      <w:numPr>
        <w:numId w:val="0"/>
      </w:numPr>
    </w:pPr>
  </w:style>
  <w:style w:type="character" w:customStyle="1" w:styleId="Titre1ssNoCar">
    <w:name w:val="Titre1 ss No Car"/>
    <w:basedOn w:val="Titre1Car"/>
    <w:link w:val="Titre1ssNo"/>
    <w:rsid w:val="00603B7C"/>
    <w:rPr>
      <w:rFonts w:ascii="Arial" w:hAnsi="Arial" w:cs="Arial"/>
      <w:b/>
      <w:bCs/>
      <w:sz w:val="40"/>
      <w:szCs w:val="44"/>
      <w:lang w:val="fr-LU" w:eastAsia="en-GB"/>
    </w:rPr>
  </w:style>
  <w:style w:type="paragraph" w:customStyle="1" w:styleId="Titre2ssNo">
    <w:name w:val="Titre2 ss No"/>
    <w:basedOn w:val="Titre2"/>
    <w:link w:val="Titre2ssNoCar"/>
    <w:qFormat/>
    <w:rsid w:val="00603B7C"/>
    <w:pPr>
      <w:numPr>
        <w:ilvl w:val="0"/>
        <w:numId w:val="0"/>
      </w:numPr>
    </w:pPr>
  </w:style>
  <w:style w:type="character" w:customStyle="1" w:styleId="Titre2ssNoCar">
    <w:name w:val="Titre2 ss No Car"/>
    <w:basedOn w:val="Titre2Car"/>
    <w:link w:val="Titre2ssNo"/>
    <w:rsid w:val="00603B7C"/>
    <w:rPr>
      <w:rFonts w:ascii="Arial" w:hAnsi="Arial" w:cs="Arial"/>
      <w:b/>
      <w:sz w:val="32"/>
      <w:lang w:eastAsia="en-GB"/>
    </w:rPr>
  </w:style>
  <w:style w:type="paragraph" w:styleId="TM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M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M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M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M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En-ttedetabledesmatires">
    <w:name w:val="TOC Heading"/>
    <w:basedOn w:val="Titre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Textebru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603B7C"/>
    <w:rPr>
      <w:rFonts w:ascii="Wingdings 2" w:hAnsi="Wingdings 2"/>
      <w:color w:val="FF0000"/>
      <w:sz w:val="20"/>
    </w:rPr>
  </w:style>
  <w:style w:type="character" w:customStyle="1" w:styleId="Rating2">
    <w:name w:val="Rating2"/>
    <w:basedOn w:val="Policepardfaut"/>
    <w:uiPriority w:val="1"/>
    <w:rsid w:val="00603B7C"/>
    <w:rPr>
      <w:rFonts w:ascii="Wingdings 3" w:hAnsi="Wingdings 3"/>
      <w:color w:val="00B0F0"/>
      <w:sz w:val="22"/>
    </w:rPr>
  </w:style>
  <w:style w:type="table" w:styleId="Grilledetableau1">
    <w:name w:val="Table Grid 1"/>
    <w:basedOn w:val="Tableau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Policepardfau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3922C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Policepardfaut"/>
    <w:link w:val="TableParagraphTS"/>
    <w:rsid w:val="00AA1420"/>
    <w:rPr>
      <w:rFonts w:ascii="Arial" w:hAnsi="Arial" w:cs="Arial"/>
      <w:sz w:val="18"/>
      <w:szCs w:val="36"/>
      <w:lang w:val="en-GB" w:eastAsia="en-GB"/>
    </w:rPr>
  </w:style>
  <w:style w:type="character" w:customStyle="1" w:styleId="shorttext">
    <w:name w:val="short_text"/>
    <w:basedOn w:val="Policepardfaut"/>
    <w:uiPriority w:val="99"/>
    <w:rsid w:val="00502262"/>
  </w:style>
  <w:style w:type="character" w:customStyle="1" w:styleId="mediumtext">
    <w:name w:val="medium_text"/>
    <w:basedOn w:val="Policepardfaut"/>
    <w:uiPriority w:val="99"/>
    <w:rsid w:val="00A51C4F"/>
  </w:style>
  <w:style w:type="character" w:customStyle="1" w:styleId="longtext">
    <w:name w:val="long_text"/>
    <w:basedOn w:val="Policepardfaut"/>
    <w:uiPriority w:val="99"/>
    <w:rsid w:val="009667BE"/>
  </w:style>
  <w:style w:type="table" w:customStyle="1" w:styleId="Tableitrust1">
    <w:name w:val="Table_itrust1"/>
    <w:basedOn w:val="TableitrustRef"/>
    <w:uiPriority w:val="99"/>
    <w:rsid w:val="00603B7C"/>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Policepardfau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Policepardfau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Policepardfau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Titre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Titre2Car"/>
    <w:link w:val="Domaine"/>
    <w:rsid w:val="00603B7C"/>
    <w:rPr>
      <w:rFonts w:ascii="Arial" w:hAnsi="Arial" w:cs="Arial"/>
      <w:b/>
      <w:sz w:val="24"/>
      <w:lang w:val="en-GB" w:eastAsia="en-GB"/>
    </w:rPr>
  </w:style>
  <w:style w:type="character" w:customStyle="1" w:styleId="DomaineRatingStyle">
    <w:name w:val="Domaine Rating Style"/>
    <w:basedOn w:val="Policepardfau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M1Car">
    <w:name w:val="TM 1 Car"/>
    <w:aliases w:val="TMtrash 1 Car"/>
    <w:basedOn w:val="Policepardfaut"/>
    <w:link w:val="TM1"/>
    <w:uiPriority w:val="39"/>
    <w:rsid w:val="00603B7C"/>
    <w:rPr>
      <w:rFonts w:ascii="Arial" w:eastAsiaTheme="minorEastAsia" w:hAnsi="Arial" w:cs="Arial"/>
      <w:b/>
      <w:noProof/>
      <w:lang w:val="fr-LU" w:eastAsia="fr-LU"/>
    </w:rPr>
  </w:style>
  <w:style w:type="paragraph" w:customStyle="1" w:styleId="ListeTA">
    <w:name w:val="ListeTA"/>
    <w:basedOn w:val="TM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M1C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CodeHTML">
    <w:name w:val="HTML Code"/>
    <w:basedOn w:val="Policepardfau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M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M1C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M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M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M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M1C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Policepardfaut"/>
    <w:link w:val="NCAudit"/>
    <w:rsid w:val="00603B7C"/>
    <w:rPr>
      <w:rFonts w:ascii="Arial" w:hAnsi="Arial" w:cs="Arial"/>
      <w:sz w:val="20"/>
      <w:szCs w:val="20"/>
      <w:lang w:val="en-US"/>
    </w:rPr>
  </w:style>
  <w:style w:type="character" w:customStyle="1" w:styleId="NC-style">
    <w:name w:val="NC-style"/>
    <w:basedOn w:val="Policepardfaut"/>
    <w:uiPriority w:val="1"/>
    <w:rsid w:val="00603B7C"/>
    <w:rPr>
      <w:rFonts w:ascii="Arial" w:hAnsi="Arial"/>
      <w:b w:val="0"/>
      <w:color w:val="FF0000"/>
      <w:sz w:val="20"/>
    </w:rPr>
  </w:style>
  <w:style w:type="numbering" w:customStyle="1" w:styleId="NoList1">
    <w:name w:val="No List1"/>
    <w:next w:val="Aucuneliste"/>
    <w:uiPriority w:val="99"/>
    <w:semiHidden/>
    <w:unhideWhenUsed/>
    <w:rsid w:val="00603B7C"/>
  </w:style>
  <w:style w:type="character" w:customStyle="1" w:styleId="OpEvLevel">
    <w:name w:val="OpEvLevel"/>
    <w:basedOn w:val="Policepardfaut"/>
    <w:uiPriority w:val="1"/>
    <w:rsid w:val="00603B7C"/>
    <w:rPr>
      <w:b/>
      <w:color w:val="0070C0"/>
    </w:rPr>
  </w:style>
  <w:style w:type="paragraph" w:customStyle="1" w:styleId="PART-Title">
    <w:name w:val="PART-Title"/>
    <w:basedOn w:val="Titre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Policepardfau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auliste8">
    <w:name w:val="Table List 8"/>
    <w:basedOn w:val="Tableau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auliste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Policepardfaut"/>
    <w:link w:val="TabSeparator"/>
    <w:rsid w:val="00603B7C"/>
    <w:rPr>
      <w:rFonts w:ascii="Arial" w:hAnsi="Arial" w:cs="Arial"/>
      <w:shd w:val="clear" w:color="auto" w:fill="DBE5F1" w:themeFill="accent1" w:themeFillTint="33"/>
    </w:rPr>
  </w:style>
  <w:style w:type="table" w:customStyle="1" w:styleId="TableClassic11">
    <w:name w:val="Table Classic 11"/>
    <w:basedOn w:val="TableauNormal"/>
    <w:next w:val="Tableauclassique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auNormal"/>
    <w:next w:val="Grilledetableau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
    <w:name w:val="Table Grid1"/>
    <w:basedOn w:val="TableauNormal"/>
    <w:next w:val="Grilledutableau"/>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au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Policepardfau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M1C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au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auNormal"/>
    <w:uiPriority w:val="99"/>
    <w:rsid w:val="00603B7C"/>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094B5B"/>
    <w:pPr>
      <w:tabs>
        <w:tab w:val="right" w:pos="8845"/>
      </w:tabs>
    </w:pPr>
  </w:style>
  <w:style w:type="character" w:customStyle="1" w:styleId="TSAssessmentTotalALEByAssetCar">
    <w:name w:val="TSAssessmentTotalALEByAsset Car"/>
    <w:basedOn w:val="Policepardfaut"/>
    <w:link w:val="TSAssessmentTotalALEByAsset"/>
    <w:rsid w:val="00094B5B"/>
    <w:rPr>
      <w:rFonts w:ascii="Arial" w:hAnsi="Arial" w:cs="Arial"/>
    </w:rPr>
  </w:style>
  <w:style w:type="paragraph" w:customStyle="1" w:styleId="TSAssessmentTotalALE">
    <w:name w:val="TSAssessmentTotalALE"/>
    <w:basedOn w:val="TSAssessmentTotalALEByAsset"/>
    <w:link w:val="TSAssessmentTotalALECar"/>
    <w:qFormat/>
    <w:rsid w:val="00094B5B"/>
    <w:rPr>
      <w:b/>
      <w:color w:val="365F91" w:themeColor="accent1" w:themeShade="BF"/>
    </w:rPr>
  </w:style>
  <w:style w:type="character" w:customStyle="1" w:styleId="TSAssessmentTotalALECar">
    <w:name w:val="TSAssessmentTotalALE Car"/>
    <w:basedOn w:val="TSAssessmentTotalALEByAssetCar"/>
    <w:link w:val="TSAssessmentTotalALE"/>
    <w:rsid w:val="00094B5B"/>
    <w:rPr>
      <w:rFonts w:ascii="Arial" w:hAnsi="Arial" w:cs="Arial"/>
      <w:b/>
      <w:color w:val="365F91" w:themeColor="accent1" w:themeShade="B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bfetler\Documents\sync\G\RD\itrust\TRICK%20service\01-Specifications\RA%20report%20template\TOD_001_analysis-report-EN_V2.4.dotm" TargetMode="Externa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customXml" Target="../customXml/item1.xml"/><Relationship Id="rId21" Type="http://schemas.openxmlformats.org/officeDocument/2006/relationships/header" Target="header1.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footer" Target="foot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tx>
            <c:strRef>
              <c:f>ALEByAsset!$B$1</c:f>
              <c:strCache>
                <c:ptCount val="1"/>
              </c:strCache>
            </c:strRef>
          </c:tx>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ALEByAsset!$A$2</c:f>
              <c:numCache>
                <c:formatCode>General</c:formatCode>
                <c:ptCount val="1"/>
              </c:numCache>
            </c:numRef>
          </c:cat>
          <c:val>
            <c:numRef>
              <c:f>ALEByAsset!$B$2</c:f>
              <c:numCache>
                <c:formatCode>###\ ###\ ###\ ###0\k\€</c:formatCode>
                <c:ptCount val="1"/>
              </c:numCache>
            </c:numRef>
          </c:val>
        </c:ser>
        <c:dLbls>
          <c:showLegendKey val="0"/>
          <c:showVal val="0"/>
          <c:showCatName val="0"/>
          <c:showSerName val="0"/>
          <c:showPercent val="0"/>
          <c:showBubbleSize val="0"/>
        </c:dLbls>
        <c:gapWidth val="80"/>
        <c:overlap val="25"/>
        <c:axId val="272884864"/>
        <c:axId val="272888392"/>
      </c:barChart>
      <c:catAx>
        <c:axId val="2728848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72888392"/>
        <c:crosses val="autoZero"/>
        <c:auto val="1"/>
        <c:lblAlgn val="ctr"/>
        <c:lblOffset val="100"/>
        <c:noMultiLvlLbl val="0"/>
      </c:catAx>
      <c:valAx>
        <c:axId val="27288839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7288486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72885256"/>
        <c:axId val="272887216"/>
      </c:barChart>
      <c:catAx>
        <c:axId val="27288525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72887216"/>
        <c:crosses val="autoZero"/>
        <c:auto val="1"/>
        <c:lblAlgn val="ctr"/>
        <c:lblOffset val="100"/>
        <c:noMultiLvlLbl val="0"/>
      </c:catAx>
      <c:valAx>
        <c:axId val="27288721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7288525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72888784"/>
        <c:axId val="272882512"/>
      </c:barChart>
      <c:catAx>
        <c:axId val="27288878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72882512"/>
        <c:crosses val="autoZero"/>
        <c:auto val="1"/>
        <c:lblAlgn val="ctr"/>
        <c:lblOffset val="100"/>
        <c:noMultiLvlLbl val="0"/>
      </c:catAx>
      <c:valAx>
        <c:axId val="27288251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7288878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72887608"/>
        <c:axId val="272881728"/>
      </c:barChart>
      <c:catAx>
        <c:axId val="27288760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72881728"/>
        <c:crosses val="autoZero"/>
        <c:auto val="1"/>
        <c:lblAlgn val="ctr"/>
        <c:lblOffset val="100"/>
        <c:noMultiLvlLbl val="0"/>
      </c:catAx>
      <c:valAx>
        <c:axId val="27288172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7288760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272883296"/>
        <c:axId val="272889176"/>
      </c:radarChart>
      <c:catAx>
        <c:axId val="27288329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72889176"/>
        <c:crosses val="autoZero"/>
        <c:auto val="1"/>
        <c:lblAlgn val="ctr"/>
        <c:lblOffset val="100"/>
        <c:noMultiLvlLbl val="0"/>
      </c:catAx>
      <c:valAx>
        <c:axId val="272889176"/>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7288329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72883688"/>
        <c:axId val="272884080"/>
      </c:radarChart>
      <c:catAx>
        <c:axId val="27288368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72884080"/>
        <c:crosses val="autoZero"/>
        <c:auto val="1"/>
        <c:lblAlgn val="ctr"/>
        <c:lblOffset val="100"/>
        <c:noMultiLvlLbl val="0"/>
      </c:catAx>
      <c:valAx>
        <c:axId val="272884080"/>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72883688"/>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17DB92FD942470D823AB6C2E155C8B0"/>
        <w:category>
          <w:name w:val="Général"/>
          <w:gallery w:val="placeholder"/>
        </w:category>
        <w:types>
          <w:type w:val="bbPlcHdr"/>
        </w:types>
        <w:behaviors>
          <w:behavior w:val="content"/>
        </w:behaviors>
        <w:guid w:val="{BC302BAC-F0FA-409E-B684-AD9FD712BFD8}"/>
      </w:docPartPr>
      <w:docPartBody>
        <w:p w:rsidR="00886E5D" w:rsidRDefault="00886E5D">
          <w:pPr>
            <w:pStyle w:val="F17DB92FD942470D823AB6C2E155C8B0"/>
          </w:pPr>
          <w:r w:rsidRPr="006E79F6">
            <w:rPr>
              <w:rStyle w:val="Textedelespacerserv"/>
            </w:rPr>
            <w:t>[Category]</w:t>
          </w:r>
        </w:p>
      </w:docPartBody>
    </w:docPart>
    <w:docPart>
      <w:docPartPr>
        <w:name w:val="50D5DCFDE9E14F0A94627210369AA819"/>
        <w:category>
          <w:name w:val="Général"/>
          <w:gallery w:val="placeholder"/>
        </w:category>
        <w:types>
          <w:type w:val="bbPlcHdr"/>
        </w:types>
        <w:behaviors>
          <w:behavior w:val="content"/>
        </w:behaviors>
        <w:guid w:val="{5848BC58-D0B4-4362-A28B-D999F68E1FC8}"/>
      </w:docPartPr>
      <w:docPartBody>
        <w:p w:rsidR="00886E5D" w:rsidRDefault="00886E5D">
          <w:pPr>
            <w:pStyle w:val="50D5DCFDE9E14F0A94627210369AA819"/>
          </w:pPr>
          <w:r w:rsidRPr="006E79F6">
            <w:rPr>
              <w:rStyle w:val="Textedelespacerserv"/>
            </w:rPr>
            <w:t>[Title]</w:t>
          </w:r>
        </w:p>
      </w:docPartBody>
    </w:docPart>
    <w:docPart>
      <w:docPartPr>
        <w:name w:val="C25BEF155E4F4676925A6B8BFB7F57DE"/>
        <w:category>
          <w:name w:val="Général"/>
          <w:gallery w:val="placeholder"/>
        </w:category>
        <w:types>
          <w:type w:val="bbPlcHdr"/>
        </w:types>
        <w:behaviors>
          <w:behavior w:val="content"/>
        </w:behaviors>
        <w:guid w:val="{9C630C95-D5B1-4135-B428-7DEB27233938}"/>
      </w:docPartPr>
      <w:docPartBody>
        <w:p w:rsidR="00886E5D" w:rsidRDefault="00886E5D">
          <w:pPr>
            <w:pStyle w:val="C25BEF155E4F4676925A6B8BFB7F57DE"/>
          </w:pPr>
          <w:r w:rsidRPr="006E79F6">
            <w:rPr>
              <w:rStyle w:val="Textedelespacerserv"/>
            </w:rPr>
            <w:t>[Subject]</w:t>
          </w:r>
        </w:p>
      </w:docPartBody>
    </w:docPart>
    <w:docPart>
      <w:docPartPr>
        <w:name w:val="50F239F683B44F42AA437DB5E7E6BF17"/>
        <w:category>
          <w:name w:val="General"/>
          <w:gallery w:val="placeholder"/>
        </w:category>
        <w:types>
          <w:type w:val="bbPlcHdr"/>
        </w:types>
        <w:behaviors>
          <w:behavior w:val="content"/>
        </w:behaviors>
        <w:guid w:val="{7BAAD0BC-944E-478F-94C1-E67B19A0CCAD}"/>
      </w:docPartPr>
      <w:docPartBody>
        <w:p w:rsidR="005F74D3" w:rsidRDefault="005F74D3" w:rsidP="005F74D3">
          <w:pPr>
            <w:pStyle w:val="50F239F683B44F42AA437DB5E7E6BF17"/>
          </w:pPr>
          <w:r w:rsidRPr="00E83A7F">
            <w:rPr>
              <w:rStyle w:val="Textedelespacerserv"/>
            </w:rPr>
            <w:t>[Keywords]</w:t>
          </w:r>
        </w:p>
      </w:docPartBody>
    </w:docPart>
    <w:docPart>
      <w:docPartPr>
        <w:name w:val="B2EC1BFBAEDE449EA30E8E267050DED7"/>
        <w:category>
          <w:name w:val="General"/>
          <w:gallery w:val="placeholder"/>
        </w:category>
        <w:types>
          <w:type w:val="bbPlcHdr"/>
        </w:types>
        <w:behaviors>
          <w:behavior w:val="content"/>
        </w:behaviors>
        <w:guid w:val="{CEBBB958-2113-4B26-9144-A39DD829D0FD}"/>
      </w:docPartPr>
      <w:docPartBody>
        <w:p w:rsidR="005F74D3" w:rsidRDefault="005F74D3" w:rsidP="005F74D3">
          <w:pPr>
            <w:pStyle w:val="B2EC1BFBAEDE449EA30E8E267050DED7"/>
          </w:pPr>
          <w:r w:rsidRPr="00E83A7F">
            <w:rPr>
              <w:rStyle w:val="Textedelespacerserv"/>
            </w:rPr>
            <w:t>Choose an item.</w:t>
          </w:r>
        </w:p>
      </w:docPartBody>
    </w:docPart>
    <w:docPart>
      <w:docPartPr>
        <w:name w:val="975016FDEE6A43AC8B5E4EC23AFF4398"/>
        <w:category>
          <w:name w:val="General"/>
          <w:gallery w:val="placeholder"/>
        </w:category>
        <w:types>
          <w:type w:val="bbPlcHdr"/>
        </w:types>
        <w:behaviors>
          <w:behavior w:val="content"/>
        </w:behaviors>
        <w:guid w:val="{28AAA473-BBC8-49F2-B4FC-5041A9169005}"/>
      </w:docPartPr>
      <w:docPartBody>
        <w:p w:rsidR="005F74D3" w:rsidRDefault="005F74D3" w:rsidP="005F74D3">
          <w:pPr>
            <w:pStyle w:val="975016FDEE6A43AC8B5E4EC23AFF4398"/>
          </w:pPr>
          <w:r w:rsidRPr="00E83A7F">
            <w:rPr>
              <w:rStyle w:val="Textedelespacerserv"/>
            </w:rPr>
            <w:t>Click here to enter a date.</w:t>
          </w:r>
        </w:p>
      </w:docPartBody>
    </w:docPart>
    <w:docPart>
      <w:docPartPr>
        <w:name w:val="A3139FF5AD9D4C9BAFDEADE0EDB77B4E"/>
        <w:category>
          <w:name w:val="General"/>
          <w:gallery w:val="placeholder"/>
        </w:category>
        <w:types>
          <w:type w:val="bbPlcHdr"/>
        </w:types>
        <w:behaviors>
          <w:behavior w:val="content"/>
        </w:behaviors>
        <w:guid w:val="{99A5B140-B0BE-4CFA-ABD8-1D20D938D10E}"/>
      </w:docPartPr>
      <w:docPartBody>
        <w:p w:rsidR="005F74D3" w:rsidRDefault="005F74D3" w:rsidP="005F74D3">
          <w:pPr>
            <w:pStyle w:val="A3139FF5AD9D4C9BAFDEADE0EDB77B4E"/>
          </w:pPr>
          <w:r w:rsidRPr="00E83A7F">
            <w:rPr>
              <w:rStyle w:val="Textedelespacerserv"/>
            </w:rPr>
            <w:t>[Status]</w:t>
          </w:r>
        </w:p>
      </w:docPartBody>
    </w:docPart>
    <w:docPart>
      <w:docPartPr>
        <w:name w:val="422C742F26564FE29F02DDF45230A656"/>
        <w:category>
          <w:name w:val="General"/>
          <w:gallery w:val="placeholder"/>
        </w:category>
        <w:types>
          <w:type w:val="bbPlcHdr"/>
        </w:types>
        <w:behaviors>
          <w:behavior w:val="content"/>
        </w:behaviors>
        <w:guid w:val="{E382EB9E-1AC5-4274-9C9B-9C2FF7073732}"/>
      </w:docPartPr>
      <w:docPartBody>
        <w:p w:rsidR="005F74D3" w:rsidRDefault="005F74D3" w:rsidP="005F74D3">
          <w:pPr>
            <w:pStyle w:val="422C742F26564FE29F02DDF45230A656"/>
          </w:pPr>
          <w:r w:rsidRPr="008D79C6">
            <w:rPr>
              <w:rStyle w:val="Textedelespacerserv"/>
            </w:rPr>
            <w:t>Cliquez ici pour entrer une date.</w:t>
          </w:r>
        </w:p>
      </w:docPartBody>
    </w:docPart>
    <w:docPart>
      <w:docPartPr>
        <w:name w:val="4A87C1A42DB946D0B98F386FB16D735D"/>
        <w:category>
          <w:name w:val="General"/>
          <w:gallery w:val="placeholder"/>
        </w:category>
        <w:types>
          <w:type w:val="bbPlcHdr"/>
        </w:types>
        <w:behaviors>
          <w:behavior w:val="content"/>
        </w:behaviors>
        <w:guid w:val="{F5665882-BB98-4337-BBB8-54137BEA6F93}"/>
      </w:docPartPr>
      <w:docPartBody>
        <w:p w:rsidR="005F74D3" w:rsidRDefault="005F74D3" w:rsidP="005F74D3">
          <w:pPr>
            <w:pStyle w:val="4A87C1A42DB946D0B98F386FB16D735D"/>
          </w:pPr>
          <w:r w:rsidRPr="000B5275">
            <w:rPr>
              <w:rStyle w:val="Textedelespacerserv"/>
            </w:rPr>
            <w:t>Choose an item.</w:t>
          </w:r>
        </w:p>
      </w:docPartBody>
    </w:docPart>
    <w:docPart>
      <w:docPartPr>
        <w:name w:val="F3E71914C20D4B74AF782308F313B8A2"/>
        <w:category>
          <w:name w:val="General"/>
          <w:gallery w:val="placeholder"/>
        </w:category>
        <w:types>
          <w:type w:val="bbPlcHdr"/>
        </w:types>
        <w:behaviors>
          <w:behavior w:val="content"/>
        </w:behaviors>
        <w:guid w:val="{A04749FF-ECAA-4339-8677-395847518521}"/>
      </w:docPartPr>
      <w:docPartBody>
        <w:p w:rsidR="005F74D3" w:rsidRDefault="005F74D3" w:rsidP="005F74D3">
          <w:pPr>
            <w:pStyle w:val="F3E71914C20D4B74AF782308F313B8A2"/>
          </w:pPr>
          <w:r w:rsidRPr="000B5275">
            <w:rPr>
              <w:rStyle w:val="Textedelespacerserv"/>
            </w:rPr>
            <w:t>Choose an item.</w:t>
          </w:r>
        </w:p>
      </w:docPartBody>
    </w:docPart>
    <w:docPart>
      <w:docPartPr>
        <w:name w:val="F925BC51AB194CAA9FF5BC16937EAA75"/>
        <w:category>
          <w:name w:val="General"/>
          <w:gallery w:val="placeholder"/>
        </w:category>
        <w:types>
          <w:type w:val="bbPlcHdr"/>
        </w:types>
        <w:behaviors>
          <w:behavior w:val="content"/>
        </w:behaviors>
        <w:guid w:val="{976A2AC1-2E3E-466B-A32F-185BDEF0558A}"/>
      </w:docPartPr>
      <w:docPartBody>
        <w:p w:rsidR="005F74D3" w:rsidRDefault="005F74D3" w:rsidP="005F74D3">
          <w:pPr>
            <w:pStyle w:val="F925BC51AB194CAA9FF5BC16937EAA75"/>
          </w:pPr>
          <w:r w:rsidRPr="008D79C6">
            <w:rPr>
              <w:rStyle w:val="Textedelespacerserv"/>
            </w:rPr>
            <w:t>Cliquez ici pour entrer une date.</w:t>
          </w:r>
        </w:p>
      </w:docPartBody>
    </w:docPart>
    <w:docPart>
      <w:docPartPr>
        <w:name w:val="086F64DDE1C44351B942F1A66279A7D4"/>
        <w:category>
          <w:name w:val="General"/>
          <w:gallery w:val="placeholder"/>
        </w:category>
        <w:types>
          <w:type w:val="bbPlcHdr"/>
        </w:types>
        <w:behaviors>
          <w:behavior w:val="content"/>
        </w:behaviors>
        <w:guid w:val="{BFC06924-10E1-42A3-8109-E0D26DF161E9}"/>
      </w:docPartPr>
      <w:docPartBody>
        <w:p w:rsidR="005F74D3" w:rsidRDefault="005F74D3" w:rsidP="005F74D3">
          <w:pPr>
            <w:pStyle w:val="086F64DDE1C44351B942F1A66279A7D4"/>
          </w:pPr>
          <w:r w:rsidRPr="000B5275">
            <w:rPr>
              <w:rStyle w:val="Textedelespacerserv"/>
            </w:rPr>
            <w:t>Choose an item.</w:t>
          </w:r>
        </w:p>
      </w:docPartBody>
    </w:docPart>
    <w:docPart>
      <w:docPartPr>
        <w:name w:val="00E9D02315384E26A992F5980B43D7ED"/>
        <w:category>
          <w:name w:val="General"/>
          <w:gallery w:val="placeholder"/>
        </w:category>
        <w:types>
          <w:type w:val="bbPlcHdr"/>
        </w:types>
        <w:behaviors>
          <w:behavior w:val="content"/>
        </w:behaviors>
        <w:guid w:val="{18A3C3CC-3CDF-4878-9C1A-5C555657DDAF}"/>
      </w:docPartPr>
      <w:docPartBody>
        <w:p w:rsidR="005F74D3" w:rsidRDefault="005F74D3" w:rsidP="005F74D3">
          <w:pPr>
            <w:pStyle w:val="00E9D02315384E26A992F5980B43D7ED"/>
          </w:pPr>
          <w:r w:rsidRPr="000B5275">
            <w:rPr>
              <w:rStyle w:val="Textedelespacerserv"/>
            </w:rPr>
            <w:t>Choose an item.</w:t>
          </w:r>
        </w:p>
      </w:docPartBody>
    </w:docPart>
    <w:docPart>
      <w:docPartPr>
        <w:name w:val="802F375BFD5349B794A5C82815E9803F"/>
        <w:category>
          <w:name w:val="General"/>
          <w:gallery w:val="placeholder"/>
        </w:category>
        <w:types>
          <w:type w:val="bbPlcHdr"/>
        </w:types>
        <w:behaviors>
          <w:behavior w:val="content"/>
        </w:behaviors>
        <w:guid w:val="{FE06E95C-EACD-4670-B4CB-8995DCC0D596}"/>
      </w:docPartPr>
      <w:docPartBody>
        <w:p w:rsidR="005F74D3" w:rsidRDefault="005F74D3" w:rsidP="005F74D3">
          <w:pPr>
            <w:pStyle w:val="802F375BFD5349B794A5C82815E9803F"/>
          </w:pPr>
          <w:r w:rsidRPr="008D79C6">
            <w:rPr>
              <w:rStyle w:val="Textedelespacerserv"/>
            </w:rPr>
            <w:t>Cliquez ici pour entrer une date.</w:t>
          </w:r>
        </w:p>
      </w:docPartBody>
    </w:docPart>
    <w:docPart>
      <w:docPartPr>
        <w:name w:val="D8801CFA25F342A482C7C99FE9461561"/>
        <w:category>
          <w:name w:val="General"/>
          <w:gallery w:val="placeholder"/>
        </w:category>
        <w:types>
          <w:type w:val="bbPlcHdr"/>
        </w:types>
        <w:behaviors>
          <w:behavior w:val="content"/>
        </w:behaviors>
        <w:guid w:val="{1669567A-8140-48EC-B3B1-531D7FAA5E4B}"/>
      </w:docPartPr>
      <w:docPartBody>
        <w:p w:rsidR="005F74D3" w:rsidRDefault="005F74D3" w:rsidP="005F74D3">
          <w:pPr>
            <w:pStyle w:val="D8801CFA25F342A482C7C99FE9461561"/>
          </w:pPr>
          <w:r w:rsidRPr="008D79C6">
            <w:rPr>
              <w:rStyle w:val="Textedelespacerserv"/>
            </w:rPr>
            <w:t>Cliquez ici pour entrer une date.</w:t>
          </w:r>
        </w:p>
      </w:docPartBody>
    </w:docPart>
    <w:docPart>
      <w:docPartPr>
        <w:name w:val="B8E7112A66344A3C90872CF9A45A76EC"/>
        <w:category>
          <w:name w:val="General"/>
          <w:gallery w:val="placeholder"/>
        </w:category>
        <w:types>
          <w:type w:val="bbPlcHdr"/>
        </w:types>
        <w:behaviors>
          <w:behavior w:val="content"/>
        </w:behaviors>
        <w:guid w:val="{48AD770A-54E0-42BA-A425-D6428E0F48DD}"/>
      </w:docPartPr>
      <w:docPartBody>
        <w:p w:rsidR="005F74D3" w:rsidRDefault="005F74D3" w:rsidP="005F74D3">
          <w:pPr>
            <w:pStyle w:val="B8E7112A66344A3C90872CF9A45A76EC"/>
          </w:pPr>
          <w:r w:rsidRPr="002825D0">
            <w:rPr>
              <w:rStyle w:val="Textedelespacerserv"/>
            </w:rPr>
            <w:t>[Company]</w:t>
          </w:r>
        </w:p>
      </w:docPartBody>
    </w:docPart>
    <w:docPart>
      <w:docPartPr>
        <w:name w:val="4906E1C5590C4A578837768D8C498CEF"/>
        <w:category>
          <w:name w:val="General"/>
          <w:gallery w:val="placeholder"/>
        </w:category>
        <w:types>
          <w:type w:val="bbPlcHdr"/>
        </w:types>
        <w:behaviors>
          <w:behavior w:val="content"/>
        </w:behaviors>
        <w:guid w:val="{00AD47CC-E64F-4297-AC2E-7E0E5FBF62E7}"/>
      </w:docPartPr>
      <w:docPartBody>
        <w:p w:rsidR="005F74D3" w:rsidRDefault="005F74D3" w:rsidP="005F74D3">
          <w:pPr>
            <w:pStyle w:val="4906E1C5590C4A578837768D8C498CEF"/>
          </w:pPr>
          <w:r w:rsidRPr="006E79F6">
            <w:rPr>
              <w:rStyle w:val="Textedelespacerserv"/>
            </w:rPr>
            <w:t>Choose an item.</w:t>
          </w:r>
        </w:p>
      </w:docPartBody>
    </w:docPart>
    <w:docPart>
      <w:docPartPr>
        <w:name w:val="C2209BE2AE354FC48D75B096F0F60360"/>
        <w:category>
          <w:name w:val="General"/>
          <w:gallery w:val="placeholder"/>
        </w:category>
        <w:types>
          <w:type w:val="bbPlcHdr"/>
        </w:types>
        <w:behaviors>
          <w:behavior w:val="content"/>
        </w:behaviors>
        <w:guid w:val="{9D1A8596-3755-4524-8933-4056F4971F02}"/>
      </w:docPartPr>
      <w:docPartBody>
        <w:p w:rsidR="005F74D3" w:rsidRDefault="005F74D3" w:rsidP="005F74D3">
          <w:pPr>
            <w:pStyle w:val="C2209BE2AE354FC48D75B096F0F60360"/>
          </w:pPr>
          <w:r w:rsidRPr="006E79F6">
            <w:rPr>
              <w:rStyle w:val="Textedelespacerserv"/>
            </w:rPr>
            <w:t>Choose an item.</w:t>
          </w:r>
        </w:p>
      </w:docPartBody>
    </w:docPart>
    <w:docPart>
      <w:docPartPr>
        <w:name w:val="F1FAF533593B4AB08BC632A02186B99A"/>
        <w:category>
          <w:name w:val="General"/>
          <w:gallery w:val="placeholder"/>
        </w:category>
        <w:types>
          <w:type w:val="bbPlcHdr"/>
        </w:types>
        <w:behaviors>
          <w:behavior w:val="content"/>
        </w:behaviors>
        <w:guid w:val="{31E03E04-D7F9-410B-865A-8D4E0ADE35CC}"/>
      </w:docPartPr>
      <w:docPartBody>
        <w:p w:rsidR="005F74D3" w:rsidRDefault="005F74D3" w:rsidP="005F74D3">
          <w:pPr>
            <w:pStyle w:val="F1FAF533593B4AB08BC632A02186B99A"/>
          </w:pPr>
          <w:r w:rsidRPr="008D79C6">
            <w:rPr>
              <w:rStyle w:val="Textedelespacerserv"/>
            </w:rPr>
            <w:t>Cliquez ici pour entrer une date.</w:t>
          </w:r>
        </w:p>
      </w:docPartBody>
    </w:docPart>
    <w:docPart>
      <w:docPartPr>
        <w:name w:val="C4D0AEC3572544E9B5E1EEBFBE30765A"/>
        <w:category>
          <w:name w:val="General"/>
          <w:gallery w:val="placeholder"/>
        </w:category>
        <w:types>
          <w:type w:val="bbPlcHdr"/>
        </w:types>
        <w:behaviors>
          <w:behavior w:val="content"/>
        </w:behaviors>
        <w:guid w:val="{87DC453A-F298-4B7A-A9D5-EC8B923B6320}"/>
      </w:docPartPr>
      <w:docPartBody>
        <w:p w:rsidR="005F74D3" w:rsidRDefault="005F74D3" w:rsidP="005F74D3">
          <w:pPr>
            <w:pStyle w:val="C4D0AEC3572544E9B5E1EEBFBE30765A"/>
          </w:pPr>
          <w:r w:rsidRPr="006E79F6">
            <w:rPr>
              <w:rStyle w:val="Textedelespacerserv"/>
            </w:rPr>
            <w:t>Choose an item.</w:t>
          </w:r>
        </w:p>
      </w:docPartBody>
    </w:docPart>
    <w:docPart>
      <w:docPartPr>
        <w:name w:val="7E8C10A0C10647BFAA9908A053F4DD10"/>
        <w:category>
          <w:name w:val="General"/>
          <w:gallery w:val="placeholder"/>
        </w:category>
        <w:types>
          <w:type w:val="bbPlcHdr"/>
        </w:types>
        <w:behaviors>
          <w:behavior w:val="content"/>
        </w:behaviors>
        <w:guid w:val="{A8EBD254-A022-4D42-86B6-99678F8EF5B6}"/>
      </w:docPartPr>
      <w:docPartBody>
        <w:p w:rsidR="005F74D3" w:rsidRDefault="005F74D3" w:rsidP="005F74D3">
          <w:pPr>
            <w:pStyle w:val="7E8C10A0C10647BFAA9908A053F4DD10"/>
          </w:pPr>
          <w:r w:rsidRPr="006E79F6">
            <w:rPr>
              <w:rStyle w:val="Textedelespacerserv"/>
            </w:rPr>
            <w:t>Choose an item.</w:t>
          </w:r>
        </w:p>
      </w:docPartBody>
    </w:docPart>
    <w:docPart>
      <w:docPartPr>
        <w:name w:val="BFA925E452D64E9B90E3F65160150314"/>
        <w:category>
          <w:name w:val="General"/>
          <w:gallery w:val="placeholder"/>
        </w:category>
        <w:types>
          <w:type w:val="bbPlcHdr"/>
        </w:types>
        <w:behaviors>
          <w:behavior w:val="content"/>
        </w:behaviors>
        <w:guid w:val="{DD2E06AA-D340-4AD8-954D-64897C42F515}"/>
      </w:docPartPr>
      <w:docPartBody>
        <w:p w:rsidR="005F74D3" w:rsidRDefault="005F74D3" w:rsidP="005F74D3">
          <w:pPr>
            <w:pStyle w:val="BFA925E452D64E9B90E3F65160150314"/>
          </w:pPr>
          <w:r w:rsidRPr="008D79C6">
            <w:rPr>
              <w:rStyle w:val="Textedelespacerserv"/>
            </w:rPr>
            <w:t>Cliquez ici pour entrer une date.</w:t>
          </w:r>
        </w:p>
      </w:docPartBody>
    </w:docPart>
    <w:docPart>
      <w:docPartPr>
        <w:name w:val="AB388DC58B9A4B93A8F3C32EA206DA95"/>
        <w:category>
          <w:name w:val="General"/>
          <w:gallery w:val="placeholder"/>
        </w:category>
        <w:types>
          <w:type w:val="bbPlcHdr"/>
        </w:types>
        <w:behaviors>
          <w:behavior w:val="content"/>
        </w:behaviors>
        <w:guid w:val="{74005123-927C-469B-9D40-0F07BBFB0075}"/>
      </w:docPartPr>
      <w:docPartBody>
        <w:p w:rsidR="005F74D3" w:rsidRDefault="005F74D3">
          <w:r w:rsidRPr="000C1678">
            <w:rPr>
              <w:rStyle w:val="Textedelespacerserv"/>
            </w:rPr>
            <w:t>[Status]</w:t>
          </w:r>
        </w:p>
      </w:docPartBody>
    </w:docPart>
    <w:docPart>
      <w:docPartPr>
        <w:name w:val="6321D889A1E647F2A73D0D8A54E19E44"/>
        <w:category>
          <w:name w:val="Général"/>
          <w:gallery w:val="placeholder"/>
        </w:category>
        <w:types>
          <w:type w:val="bbPlcHdr"/>
        </w:types>
        <w:behaviors>
          <w:behavior w:val="content"/>
        </w:behaviors>
        <w:guid w:val="{FCEB95DE-EA92-46F0-9589-1216BD9A5BD3}"/>
      </w:docPartPr>
      <w:docPartBody>
        <w:p w:rsidR="007B2015" w:rsidRDefault="00AC06BB" w:rsidP="00AC06BB">
          <w:pPr>
            <w:pStyle w:val="6321D889A1E647F2A73D0D8A54E19E4413"/>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86E5D"/>
    <w:rsid w:val="001747DD"/>
    <w:rsid w:val="0026237F"/>
    <w:rsid w:val="002A6233"/>
    <w:rsid w:val="00361A05"/>
    <w:rsid w:val="005F74D3"/>
    <w:rsid w:val="006A6A47"/>
    <w:rsid w:val="006F78ED"/>
    <w:rsid w:val="007B2015"/>
    <w:rsid w:val="00886E5D"/>
    <w:rsid w:val="0089077A"/>
    <w:rsid w:val="00917123"/>
    <w:rsid w:val="00957797"/>
    <w:rsid w:val="00A22E20"/>
    <w:rsid w:val="00AC06BB"/>
    <w:rsid w:val="00AC1941"/>
    <w:rsid w:val="00B4095A"/>
    <w:rsid w:val="00BD798C"/>
    <w:rsid w:val="00BE1CF3"/>
    <w:rsid w:val="00D31F73"/>
    <w:rsid w:val="00DC4855"/>
    <w:rsid w:val="00E254D9"/>
    <w:rsid w:val="00E71B22"/>
    <w:rsid w:val="00ED6728"/>
    <w:rsid w:val="00F6088A"/>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AC06BB"/>
  </w:style>
  <w:style w:type="paragraph" w:customStyle="1" w:styleId="F17DB92FD942470D823AB6C2E155C8B0">
    <w:name w:val="F17DB92FD942470D823AB6C2E155C8B0"/>
  </w:style>
  <w:style w:type="paragraph" w:customStyle="1" w:styleId="50D5DCFDE9E14F0A94627210369AA819">
    <w:name w:val="50D5DCFDE9E14F0A94627210369AA819"/>
  </w:style>
  <w:style w:type="paragraph" w:customStyle="1" w:styleId="C25BEF155E4F4676925A6B8BFB7F57DE">
    <w:name w:val="C25BEF155E4F4676925A6B8BFB7F57DE"/>
  </w:style>
  <w:style w:type="paragraph" w:customStyle="1" w:styleId="19F2C053B0D24C96862BDA79A6D507F9">
    <w:name w:val="19F2C053B0D24C96862BDA79A6D507F9"/>
  </w:style>
  <w:style w:type="paragraph" w:customStyle="1" w:styleId="CABBA34C0F58424FA40177231AA161D2">
    <w:name w:val="CABBA34C0F58424FA40177231AA161D2"/>
  </w:style>
  <w:style w:type="paragraph" w:customStyle="1" w:styleId="CFE9F11D8BF34770B977D397383C0239">
    <w:name w:val="CFE9F11D8BF34770B977D397383C0239"/>
  </w:style>
  <w:style w:type="paragraph" w:customStyle="1" w:styleId="D3C5C6894BF7407E9AD30F80B8CF5F98">
    <w:name w:val="D3C5C6894BF7407E9AD30F80B8CF5F98"/>
  </w:style>
  <w:style w:type="paragraph" w:customStyle="1" w:styleId="624B8678D4F143BA8B19C62100EE6104">
    <w:name w:val="624B8678D4F143BA8B19C62100EE6104"/>
  </w:style>
  <w:style w:type="paragraph" w:customStyle="1" w:styleId="EF0669E3717A420CBC435FCB77BFFB94">
    <w:name w:val="EF0669E3717A420CBC435FCB77BFFB94"/>
  </w:style>
  <w:style w:type="paragraph" w:customStyle="1" w:styleId="64A0B31144234F11A16A64587AA0E72C">
    <w:name w:val="64A0B31144234F11A16A64587AA0E72C"/>
  </w:style>
  <w:style w:type="paragraph" w:customStyle="1" w:styleId="51ECDE5CDAD3439BBD6D84FD4EC4B98A">
    <w:name w:val="51ECDE5CDAD3439BBD6D84FD4EC4B98A"/>
  </w:style>
  <w:style w:type="paragraph" w:customStyle="1" w:styleId="7D1B974B16E64E7592393B49EDA68FBD">
    <w:name w:val="7D1B974B16E64E7592393B49EDA68FBD"/>
  </w:style>
  <w:style w:type="paragraph" w:customStyle="1" w:styleId="4B19276358D94CD4AFF65F638FFF6D07">
    <w:name w:val="4B19276358D94CD4AFF65F638FFF6D07"/>
  </w:style>
  <w:style w:type="paragraph" w:customStyle="1" w:styleId="14175E16E6CC4ABB8745105AD9E595BF">
    <w:name w:val="14175E16E6CC4ABB8745105AD9E595BF"/>
    <w:rsid w:val="005F74D3"/>
    <w:pPr>
      <w:spacing w:after="200" w:line="276" w:lineRule="auto"/>
    </w:pPr>
  </w:style>
  <w:style w:type="paragraph" w:customStyle="1" w:styleId="B3618240C80B438F805868DE3FAAD176">
    <w:name w:val="B3618240C80B438F805868DE3FAAD176"/>
    <w:rsid w:val="005F74D3"/>
    <w:pPr>
      <w:spacing w:after="200" w:line="276" w:lineRule="auto"/>
    </w:pPr>
  </w:style>
  <w:style w:type="paragraph" w:customStyle="1" w:styleId="8B0E5CE95DA946B698077E9620F69990">
    <w:name w:val="8B0E5CE95DA946B698077E9620F69990"/>
    <w:rsid w:val="005F74D3"/>
    <w:pPr>
      <w:spacing w:after="200" w:line="276" w:lineRule="auto"/>
    </w:pPr>
  </w:style>
  <w:style w:type="paragraph" w:customStyle="1" w:styleId="FC451D44E6D14ECA98B8D2F92931F7DB">
    <w:name w:val="FC451D44E6D14ECA98B8D2F92931F7DB"/>
    <w:rsid w:val="005F74D3"/>
    <w:pPr>
      <w:spacing w:after="200" w:line="276" w:lineRule="auto"/>
    </w:pPr>
  </w:style>
  <w:style w:type="paragraph" w:customStyle="1" w:styleId="50F239F683B44F42AA437DB5E7E6BF17">
    <w:name w:val="50F239F683B44F42AA437DB5E7E6BF17"/>
    <w:rsid w:val="005F74D3"/>
    <w:pPr>
      <w:spacing w:after="200" w:line="276" w:lineRule="auto"/>
    </w:pPr>
  </w:style>
  <w:style w:type="paragraph" w:customStyle="1" w:styleId="B2EC1BFBAEDE449EA30E8E267050DED7">
    <w:name w:val="B2EC1BFBAEDE449EA30E8E267050DED7"/>
    <w:rsid w:val="005F74D3"/>
    <w:pPr>
      <w:spacing w:after="200" w:line="276" w:lineRule="auto"/>
    </w:pPr>
  </w:style>
  <w:style w:type="paragraph" w:customStyle="1" w:styleId="975016FDEE6A43AC8B5E4EC23AFF4398">
    <w:name w:val="975016FDEE6A43AC8B5E4EC23AFF4398"/>
    <w:rsid w:val="005F74D3"/>
    <w:pPr>
      <w:spacing w:after="200" w:line="276" w:lineRule="auto"/>
    </w:pPr>
  </w:style>
  <w:style w:type="paragraph" w:customStyle="1" w:styleId="A3139FF5AD9D4C9BAFDEADE0EDB77B4E">
    <w:name w:val="A3139FF5AD9D4C9BAFDEADE0EDB77B4E"/>
    <w:rsid w:val="005F74D3"/>
    <w:pPr>
      <w:spacing w:after="200" w:line="276" w:lineRule="auto"/>
    </w:pPr>
  </w:style>
  <w:style w:type="paragraph" w:customStyle="1" w:styleId="422C742F26564FE29F02DDF45230A656">
    <w:name w:val="422C742F26564FE29F02DDF45230A656"/>
    <w:rsid w:val="005F74D3"/>
    <w:pPr>
      <w:spacing w:after="200" w:line="276" w:lineRule="auto"/>
    </w:pPr>
  </w:style>
  <w:style w:type="paragraph" w:customStyle="1" w:styleId="4A87C1A42DB946D0B98F386FB16D735D">
    <w:name w:val="4A87C1A42DB946D0B98F386FB16D735D"/>
    <w:rsid w:val="005F74D3"/>
    <w:pPr>
      <w:spacing w:after="200" w:line="276" w:lineRule="auto"/>
    </w:pPr>
  </w:style>
  <w:style w:type="paragraph" w:customStyle="1" w:styleId="F3E71914C20D4B74AF782308F313B8A2">
    <w:name w:val="F3E71914C20D4B74AF782308F313B8A2"/>
    <w:rsid w:val="005F74D3"/>
    <w:pPr>
      <w:spacing w:after="200" w:line="276" w:lineRule="auto"/>
    </w:pPr>
  </w:style>
  <w:style w:type="paragraph" w:customStyle="1" w:styleId="F925BC51AB194CAA9FF5BC16937EAA75">
    <w:name w:val="F925BC51AB194CAA9FF5BC16937EAA75"/>
    <w:rsid w:val="005F74D3"/>
    <w:pPr>
      <w:spacing w:after="200" w:line="276" w:lineRule="auto"/>
    </w:pPr>
  </w:style>
  <w:style w:type="paragraph" w:customStyle="1" w:styleId="086F64DDE1C44351B942F1A66279A7D4">
    <w:name w:val="086F64DDE1C44351B942F1A66279A7D4"/>
    <w:rsid w:val="005F74D3"/>
    <w:pPr>
      <w:spacing w:after="200" w:line="276" w:lineRule="auto"/>
    </w:pPr>
  </w:style>
  <w:style w:type="paragraph" w:customStyle="1" w:styleId="00E9D02315384E26A992F5980B43D7ED">
    <w:name w:val="00E9D02315384E26A992F5980B43D7ED"/>
    <w:rsid w:val="005F74D3"/>
    <w:pPr>
      <w:spacing w:after="200" w:line="276" w:lineRule="auto"/>
    </w:pPr>
  </w:style>
  <w:style w:type="paragraph" w:customStyle="1" w:styleId="802F375BFD5349B794A5C82815E9803F">
    <w:name w:val="802F375BFD5349B794A5C82815E9803F"/>
    <w:rsid w:val="005F74D3"/>
    <w:pPr>
      <w:spacing w:after="200" w:line="276" w:lineRule="auto"/>
    </w:pPr>
  </w:style>
  <w:style w:type="paragraph" w:customStyle="1" w:styleId="D8801CFA25F342A482C7C99FE9461561">
    <w:name w:val="D8801CFA25F342A482C7C99FE9461561"/>
    <w:rsid w:val="005F74D3"/>
    <w:pPr>
      <w:spacing w:after="200" w:line="276" w:lineRule="auto"/>
    </w:pPr>
  </w:style>
  <w:style w:type="paragraph" w:customStyle="1" w:styleId="B8E7112A66344A3C90872CF9A45A76EC">
    <w:name w:val="B8E7112A66344A3C90872CF9A45A76EC"/>
    <w:rsid w:val="005F74D3"/>
    <w:pPr>
      <w:spacing w:after="200" w:line="276" w:lineRule="auto"/>
    </w:pPr>
  </w:style>
  <w:style w:type="paragraph" w:customStyle="1" w:styleId="4906E1C5590C4A578837768D8C498CEF">
    <w:name w:val="4906E1C5590C4A578837768D8C498CEF"/>
    <w:rsid w:val="005F74D3"/>
    <w:pPr>
      <w:spacing w:after="200" w:line="276" w:lineRule="auto"/>
    </w:pPr>
  </w:style>
  <w:style w:type="paragraph" w:customStyle="1" w:styleId="C2209BE2AE354FC48D75B096F0F60360">
    <w:name w:val="C2209BE2AE354FC48D75B096F0F60360"/>
    <w:rsid w:val="005F74D3"/>
    <w:pPr>
      <w:spacing w:after="200" w:line="276" w:lineRule="auto"/>
    </w:pPr>
  </w:style>
  <w:style w:type="paragraph" w:customStyle="1" w:styleId="F1FAF533593B4AB08BC632A02186B99A">
    <w:name w:val="F1FAF533593B4AB08BC632A02186B99A"/>
    <w:rsid w:val="005F74D3"/>
    <w:pPr>
      <w:spacing w:after="200" w:line="276" w:lineRule="auto"/>
    </w:pPr>
  </w:style>
  <w:style w:type="paragraph" w:customStyle="1" w:styleId="C4D0AEC3572544E9B5E1EEBFBE30765A">
    <w:name w:val="C4D0AEC3572544E9B5E1EEBFBE30765A"/>
    <w:rsid w:val="005F74D3"/>
    <w:pPr>
      <w:spacing w:after="200" w:line="276" w:lineRule="auto"/>
    </w:pPr>
  </w:style>
  <w:style w:type="paragraph" w:customStyle="1" w:styleId="7E8C10A0C10647BFAA9908A053F4DD10">
    <w:name w:val="7E8C10A0C10647BFAA9908A053F4DD10"/>
    <w:rsid w:val="005F74D3"/>
    <w:pPr>
      <w:spacing w:after="200" w:line="276" w:lineRule="auto"/>
    </w:pPr>
  </w:style>
  <w:style w:type="paragraph" w:customStyle="1" w:styleId="BFA925E452D64E9B90E3F65160150314">
    <w:name w:val="BFA925E452D64E9B90E3F65160150314"/>
    <w:rsid w:val="005F74D3"/>
    <w:pPr>
      <w:spacing w:after="200" w:line="276" w:lineRule="auto"/>
    </w:pPr>
  </w:style>
  <w:style w:type="paragraph" w:customStyle="1" w:styleId="6321D889A1E647F2A73D0D8A54E19E44">
    <w:name w:val="6321D889A1E647F2A73D0D8A54E19E44"/>
    <w:rsid w:val="00917123"/>
    <w:pPr>
      <w:spacing w:after="0" w:line="240" w:lineRule="auto"/>
      <w:jc w:val="both"/>
    </w:pPr>
    <w:rPr>
      <w:rFonts w:ascii="Arial" w:eastAsia="Times New Roman" w:hAnsi="Arial" w:cs="Arial"/>
      <w:b/>
      <w:szCs w:val="36"/>
    </w:rPr>
  </w:style>
  <w:style w:type="paragraph" w:customStyle="1" w:styleId="6321D889A1E647F2A73D0D8A54E19E441">
    <w:name w:val="6321D889A1E647F2A73D0D8A54E19E441"/>
    <w:rsid w:val="007B2015"/>
    <w:pPr>
      <w:spacing w:after="0" w:line="240" w:lineRule="auto"/>
      <w:jc w:val="both"/>
    </w:pPr>
    <w:rPr>
      <w:rFonts w:ascii="Arial" w:eastAsia="Times New Roman" w:hAnsi="Arial" w:cs="Arial"/>
      <w:b/>
      <w:szCs w:val="36"/>
    </w:rPr>
  </w:style>
  <w:style w:type="paragraph" w:customStyle="1" w:styleId="6321D889A1E647F2A73D0D8A54E19E442">
    <w:name w:val="6321D889A1E647F2A73D0D8A54E19E442"/>
    <w:rsid w:val="00361A05"/>
    <w:pPr>
      <w:spacing w:after="0" w:line="240" w:lineRule="auto"/>
      <w:jc w:val="both"/>
    </w:pPr>
    <w:rPr>
      <w:rFonts w:ascii="Arial" w:eastAsia="Times New Roman" w:hAnsi="Arial" w:cs="Arial"/>
      <w:b/>
      <w:szCs w:val="36"/>
    </w:rPr>
  </w:style>
  <w:style w:type="paragraph" w:customStyle="1" w:styleId="6321D889A1E647F2A73D0D8A54E19E443">
    <w:name w:val="6321D889A1E647F2A73D0D8A54E19E443"/>
    <w:rsid w:val="006F78ED"/>
    <w:pPr>
      <w:spacing w:after="0" w:line="240" w:lineRule="auto"/>
      <w:jc w:val="both"/>
    </w:pPr>
    <w:rPr>
      <w:rFonts w:ascii="Arial" w:eastAsia="Times New Roman" w:hAnsi="Arial" w:cs="Arial"/>
      <w:b/>
      <w:szCs w:val="36"/>
    </w:rPr>
  </w:style>
  <w:style w:type="paragraph" w:customStyle="1" w:styleId="6321D889A1E647F2A73D0D8A54E19E444">
    <w:name w:val="6321D889A1E647F2A73D0D8A54E19E444"/>
    <w:rsid w:val="00ED6728"/>
    <w:pPr>
      <w:spacing w:after="0" w:line="240" w:lineRule="auto"/>
      <w:jc w:val="both"/>
    </w:pPr>
    <w:rPr>
      <w:rFonts w:ascii="Arial" w:eastAsia="Times New Roman" w:hAnsi="Arial" w:cs="Arial"/>
      <w:b/>
      <w:szCs w:val="36"/>
    </w:rPr>
  </w:style>
  <w:style w:type="paragraph" w:customStyle="1" w:styleId="6321D889A1E647F2A73D0D8A54E19E445">
    <w:name w:val="6321D889A1E647F2A73D0D8A54E19E445"/>
    <w:rsid w:val="00BD798C"/>
    <w:pPr>
      <w:spacing w:after="0" w:line="240" w:lineRule="auto"/>
      <w:jc w:val="both"/>
    </w:pPr>
    <w:rPr>
      <w:rFonts w:ascii="Arial" w:eastAsia="Times New Roman" w:hAnsi="Arial" w:cs="Arial"/>
      <w:b/>
      <w:szCs w:val="36"/>
    </w:rPr>
  </w:style>
  <w:style w:type="paragraph" w:customStyle="1" w:styleId="6321D889A1E647F2A73D0D8A54E19E446">
    <w:name w:val="6321D889A1E647F2A73D0D8A54E19E446"/>
    <w:rsid w:val="00D31F73"/>
    <w:pPr>
      <w:spacing w:after="0" w:line="240" w:lineRule="auto"/>
      <w:jc w:val="both"/>
    </w:pPr>
    <w:rPr>
      <w:rFonts w:ascii="Arial" w:eastAsia="Times New Roman" w:hAnsi="Arial" w:cs="Arial"/>
      <w:b/>
      <w:szCs w:val="36"/>
    </w:rPr>
  </w:style>
  <w:style w:type="paragraph" w:customStyle="1" w:styleId="6321D889A1E647F2A73D0D8A54E19E447">
    <w:name w:val="6321D889A1E647F2A73D0D8A54E19E447"/>
    <w:rsid w:val="00A22E20"/>
    <w:pPr>
      <w:spacing w:after="0" w:line="240" w:lineRule="auto"/>
      <w:jc w:val="both"/>
    </w:pPr>
    <w:rPr>
      <w:rFonts w:ascii="Arial" w:eastAsia="Times New Roman" w:hAnsi="Arial" w:cs="Arial"/>
      <w:b/>
      <w:szCs w:val="36"/>
    </w:rPr>
  </w:style>
  <w:style w:type="paragraph" w:customStyle="1" w:styleId="6321D889A1E647F2A73D0D8A54E19E448">
    <w:name w:val="6321D889A1E647F2A73D0D8A54E19E448"/>
    <w:rsid w:val="00DC4855"/>
    <w:pPr>
      <w:spacing w:after="0" w:line="240" w:lineRule="auto"/>
      <w:jc w:val="both"/>
    </w:pPr>
    <w:rPr>
      <w:rFonts w:ascii="Arial" w:eastAsia="Times New Roman" w:hAnsi="Arial" w:cs="Arial"/>
      <w:b/>
      <w:szCs w:val="36"/>
    </w:rPr>
  </w:style>
  <w:style w:type="paragraph" w:customStyle="1" w:styleId="6321D889A1E647F2A73D0D8A54E19E449">
    <w:name w:val="6321D889A1E647F2A73D0D8A54E19E449"/>
    <w:rsid w:val="0026237F"/>
    <w:pPr>
      <w:spacing w:after="0" w:line="240" w:lineRule="auto"/>
      <w:jc w:val="both"/>
    </w:pPr>
    <w:rPr>
      <w:rFonts w:ascii="Arial" w:eastAsia="Times New Roman" w:hAnsi="Arial" w:cs="Arial"/>
      <w:b/>
      <w:szCs w:val="36"/>
    </w:rPr>
  </w:style>
  <w:style w:type="paragraph" w:customStyle="1" w:styleId="6321D889A1E647F2A73D0D8A54E19E4410">
    <w:name w:val="6321D889A1E647F2A73D0D8A54E19E4410"/>
    <w:rsid w:val="00AC1941"/>
    <w:pPr>
      <w:spacing w:after="0" w:line="240" w:lineRule="auto"/>
      <w:jc w:val="both"/>
    </w:pPr>
    <w:rPr>
      <w:rFonts w:ascii="Arial" w:eastAsia="Times New Roman" w:hAnsi="Arial" w:cs="Arial"/>
      <w:b/>
      <w:szCs w:val="36"/>
    </w:rPr>
  </w:style>
  <w:style w:type="paragraph" w:customStyle="1" w:styleId="6321D889A1E647F2A73D0D8A54E19E4411">
    <w:name w:val="6321D889A1E647F2A73D0D8A54E19E4411"/>
    <w:rsid w:val="00E254D9"/>
    <w:pPr>
      <w:spacing w:after="0" w:line="240" w:lineRule="auto"/>
      <w:jc w:val="both"/>
    </w:pPr>
    <w:rPr>
      <w:rFonts w:ascii="Arial" w:eastAsia="Times New Roman" w:hAnsi="Arial" w:cs="Arial"/>
      <w:b/>
      <w:szCs w:val="36"/>
    </w:rPr>
  </w:style>
  <w:style w:type="paragraph" w:customStyle="1" w:styleId="6321D889A1E647F2A73D0D8A54E19E4412">
    <w:name w:val="6321D889A1E647F2A73D0D8A54E19E4412"/>
    <w:rsid w:val="00F6088A"/>
    <w:pPr>
      <w:spacing w:after="0" w:line="240" w:lineRule="auto"/>
      <w:jc w:val="both"/>
    </w:pPr>
    <w:rPr>
      <w:rFonts w:ascii="Arial" w:eastAsia="Times New Roman" w:hAnsi="Arial" w:cs="Arial"/>
      <w:b/>
      <w:szCs w:val="36"/>
    </w:rPr>
  </w:style>
  <w:style w:type="paragraph" w:customStyle="1" w:styleId="6321D889A1E647F2A73D0D8A54E19E4413">
    <w:name w:val="6321D889A1E647F2A73D0D8A54E19E4413"/>
    <w:rsid w:val="00AC06BB"/>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BA5359E-1FE7-4D8D-9491-65718B873E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TOD_Q039_analysis-report-EN_V3.6</Template>
  <TotalTime>190</TotalTime>
  <Pages>21</Pages>
  <Words>4630</Words>
  <Characters>25470</Characters>
  <Application>Microsoft Office Word</Application>
  <DocSecurity>0</DocSecurity>
  <Lines>212</Lines>
  <Paragraphs>60</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30040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3.0</cp:keywords>
  <dc:description/>
  <cp:lastModifiedBy>eomar</cp:lastModifiedBy>
  <cp:revision>43</cp:revision>
  <cp:lastPrinted>2012-08-03T08:03:00Z</cp:lastPrinted>
  <dcterms:created xsi:type="dcterms:W3CDTF">2014-11-19T11:41:00Z</dcterms:created>
  <dcterms:modified xsi:type="dcterms:W3CDTF">2015-01-12T17:23:00Z</dcterms:modified>
  <cp:category>Organisation name</cp:category>
  <cp:contentStatus>Secret/Confidential/Restricted/Internal/Public</cp:contentStatus>
</cp:coreProperties>
</file>