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rPr>
                <w:lang w:val="fr-FR"/>
              </w:rPr>
            </w:pPr>
            <w:bookmarkStart w:id="0" w:name="_GoBack"/>
            <w:bookmarkEnd w:id="0"/>
            <w:r w:rsidRPr="003A248B">
              <w:rPr>
                <w:noProof/>
                <w:lang w:val="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pPr>
              <w:rPr>
                <w:lang w:val="fr-FR"/>
              </w:rPr>
            </w:pPr>
          </w:p>
        </w:tc>
      </w:tr>
      <w:tr w:rsidR="008A57A8" w:rsidRPr="003A248B" w14:paraId="654E1667" w14:textId="77777777" w:rsidTr="008A57A8">
        <w:trPr>
          <w:trHeight w:hRule="exact" w:val="2126"/>
        </w:trPr>
        <w:sdt>
          <w:sdtPr>
            <w:rPr>
              <w:lang w:val="fr-FR"/>
            </w:r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rPr>
                    <w:lang w:val="fr-FR"/>
                  </w:rPr>
                </w:pPr>
                <w:r>
                  <w:rPr>
                    <w:lang w:val="fr-FR"/>
                  </w:rPr>
                  <w:t xml:space="preserve">Nom </w:t>
                </w:r>
                <w:r w:rsidR="00ED0E7D">
                  <w:rPr>
                    <w:lang w:val="fr-FR"/>
                  </w:rPr>
                  <w:t>de l’organisation</w:t>
                </w:r>
              </w:p>
            </w:tc>
          </w:sdtContent>
        </w:sdt>
      </w:tr>
      <w:tr w:rsidR="008A57A8" w:rsidRPr="00275B89" w14:paraId="41D77F9D" w14:textId="77777777" w:rsidTr="008A57A8">
        <w:trPr>
          <w:trHeight w:hRule="exact" w:val="1701"/>
        </w:trPr>
        <w:tc>
          <w:tcPr>
            <w:tcW w:w="9748" w:type="dxa"/>
            <w:gridSpan w:val="3"/>
            <w:vAlign w:val="center"/>
          </w:tcPr>
          <w:p w14:paraId="7FBE47DA" w14:textId="77777777" w:rsidR="008A57A8" w:rsidRPr="00EC1C9D" w:rsidRDefault="00056B46" w:rsidP="00EC1C9D">
            <w:pPr>
              <w:pStyle w:val="Titre"/>
              <w:rPr>
                <w:lang w:val="fr-FR"/>
              </w:rPr>
            </w:pPr>
            <w:sdt>
              <w:sdtPr>
                <w:rPr>
                  <w:lang w:val="fr-FR"/>
                </w:r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rPr>
                    <w:lang w:val="fr-FR"/>
                  </w:rPr>
                  <w:t>Titre du projet</w:t>
                </w:r>
                <w:r w:rsidR="008A57A8" w:rsidRPr="00EC1C9D">
                  <w:rPr>
                    <w:lang w:val="fr-FR"/>
                  </w:rPr>
                  <w:t>: Lorem ipsum dolor sit amet consectetur … aliqua.</w:t>
                </w:r>
              </w:sdtContent>
            </w:sdt>
          </w:p>
        </w:tc>
      </w:tr>
      <w:tr w:rsidR="008A57A8" w:rsidRPr="003A248B" w14:paraId="6A5E7140" w14:textId="77777777" w:rsidTr="008A57A8">
        <w:trPr>
          <w:trHeight w:val="2268"/>
        </w:trPr>
        <w:sdt>
          <w:sdtPr>
            <w:rPr>
              <w:lang w:val="fr-FR"/>
            </w:r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rPr>
                    <w:lang w:val="fr-FR"/>
                  </w:rPr>
                </w:pPr>
                <w:r>
                  <w:rPr>
                    <w:lang w:val="fr-FR"/>
                  </w:rP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pPr>
              <w:rPr>
                <w:lang w:val="fr-FR"/>
              </w:rPr>
            </w:pPr>
          </w:p>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pPr>
              <w:rPr>
                <w:lang w:val="fr-FR"/>
              </w:rPr>
            </w:pPr>
          </w:p>
        </w:tc>
      </w:tr>
      <w:tr w:rsidR="008A57A8" w:rsidRPr="003A248B" w14:paraId="638C53D5"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425C21E0"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00E57DE7">
              <w:rPr>
                <w:b/>
                <w:lang w:val="fr-FR"/>
              </w:rPr>
              <w:t>s</w:t>
            </w:r>
            <w:r w:rsidRPr="003A248B">
              <w:rPr>
                <w:b/>
                <w:lang w:val="fr-FR"/>
              </w:rPr>
              <w:t xml:space="preserve"> générale</w:t>
            </w:r>
            <w:r w:rsidR="00E57DE7">
              <w:rPr>
                <w:b/>
                <w:lang w:val="fr-FR"/>
              </w:rPr>
              <w:t>s</w:t>
            </w:r>
          </w:p>
        </w:tc>
      </w:tr>
      <w:tr w:rsidR="008A57A8" w:rsidRPr="003A248B" w14:paraId="71960585"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1978FAD5"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513B78CC" w14:textId="77777777" w:rsidR="008A57A8" w:rsidRPr="003A248B" w:rsidRDefault="00EC1C9D" w:rsidP="00760373">
            <w:pPr>
              <w:pStyle w:val="Sansinterligne"/>
              <w:jc w:val="left"/>
            </w:pPr>
            <w:r>
              <w:t>xxx</w:t>
            </w:r>
          </w:p>
        </w:tc>
      </w:tr>
      <w:tr w:rsidR="008A57A8" w:rsidRPr="003A248B" w14:paraId="2BBF9B7A" w14:textId="77777777" w:rsidTr="002C27D0">
        <w:trPr>
          <w:trHeight w:val="425"/>
        </w:trPr>
        <w:tc>
          <w:tcPr>
            <w:tcW w:w="2660" w:type="dxa"/>
            <w:tcBorders>
              <w:left w:val="single" w:sz="4" w:space="0" w:color="auto"/>
            </w:tcBorders>
            <w:shd w:val="clear" w:color="auto" w:fill="DBE5F1" w:themeFill="accent1" w:themeFillTint="33"/>
            <w:vAlign w:val="center"/>
          </w:tcPr>
          <w:p w14:paraId="235EB03C"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1BD2C210CEB3497EA966B617B7883D58"/>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029BBD73" w14:textId="77777777" w:rsidR="008A57A8" w:rsidRPr="003A248B" w:rsidRDefault="00760373" w:rsidP="00760373">
                <w:pPr>
                  <w:pStyle w:val="Sansinterligne"/>
                  <w:jc w:val="left"/>
                </w:pPr>
                <w:r w:rsidRPr="003A248B">
                  <w:t>0.1</w:t>
                </w:r>
              </w:p>
            </w:tc>
          </w:sdtContent>
        </w:sdt>
      </w:tr>
      <w:tr w:rsidR="008A57A8" w:rsidRPr="00EC1C9D" w14:paraId="7AB4EDF5" w14:textId="77777777" w:rsidTr="002C27D0">
        <w:trPr>
          <w:trHeight w:val="425"/>
        </w:trPr>
        <w:tc>
          <w:tcPr>
            <w:tcW w:w="2660" w:type="dxa"/>
            <w:tcBorders>
              <w:left w:val="single" w:sz="4" w:space="0" w:color="auto"/>
            </w:tcBorders>
            <w:shd w:val="clear" w:color="auto" w:fill="DBE5F1" w:themeFill="accent1" w:themeFillTint="33"/>
            <w:vAlign w:val="center"/>
          </w:tcPr>
          <w:p w14:paraId="70BC61B9" w14:textId="77777777" w:rsidR="008A57A8" w:rsidRPr="003A248B" w:rsidRDefault="00EC1C9D" w:rsidP="008A57A8">
            <w:pPr>
              <w:pStyle w:val="Sansinterligne"/>
              <w:jc w:val="left"/>
              <w:rPr>
                <w:b/>
              </w:rPr>
            </w:pPr>
            <w:r>
              <w:rPr>
                <w:b/>
              </w:rPr>
              <w:t>É</w:t>
            </w:r>
            <w:r w:rsidR="00276976" w:rsidRPr="003A248B">
              <w:rPr>
                <w:b/>
              </w:rPr>
              <w:t>tat</w:t>
            </w:r>
          </w:p>
        </w:tc>
        <w:sdt>
          <w:sdtPr>
            <w:alias w:val="Status"/>
            <w:tag w:val=""/>
            <w:id w:val="-1202782599"/>
            <w:placeholder>
              <w:docPart w:val="D2D9DBC9DF9C4C2F97E3E01BD7DC5AFC"/>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05FDF537" w14:textId="77777777" w:rsidR="008A57A8" w:rsidRPr="003A248B" w:rsidRDefault="00C9717C" w:rsidP="00C9717C">
                <w:pPr>
                  <w:pStyle w:val="Sansinterligne"/>
                  <w:jc w:val="left"/>
                </w:pPr>
                <w:r>
                  <w:t>Brouillon/</w:t>
                </w:r>
                <w:r w:rsidR="00A679FC" w:rsidRPr="003A248B">
                  <w:t>Version finale</w:t>
                </w:r>
              </w:p>
            </w:tc>
          </w:sdtContent>
        </w:sdt>
      </w:tr>
      <w:tr w:rsidR="008A57A8" w:rsidRPr="003A248B" w14:paraId="25B35376" w14:textId="77777777" w:rsidTr="002C27D0">
        <w:trPr>
          <w:trHeight w:val="425"/>
        </w:trPr>
        <w:tc>
          <w:tcPr>
            <w:tcW w:w="2660" w:type="dxa"/>
            <w:tcBorders>
              <w:left w:val="single" w:sz="4" w:space="0" w:color="auto"/>
            </w:tcBorders>
            <w:shd w:val="clear" w:color="auto" w:fill="DBE5F1" w:themeFill="accent1" w:themeFillTint="33"/>
            <w:vAlign w:val="center"/>
          </w:tcPr>
          <w:p w14:paraId="0A19CBF0"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1AB17A73" w14:textId="77777777" w:rsidR="008A57A8" w:rsidRPr="003A248B" w:rsidRDefault="00275B89" w:rsidP="008A57A8">
            <w:pPr>
              <w:pStyle w:val="Sansinterligne"/>
              <w:jc w:val="left"/>
            </w:pPr>
            <w:r>
              <w:t>…</w:t>
            </w:r>
            <w:r w:rsidR="008A57A8" w:rsidRPr="003A248B">
              <w:fldChar w:fldCharType="begin"/>
            </w:r>
            <w:r w:rsidR="008A57A8" w:rsidRPr="003A248B">
              <w:instrText xml:space="preserve"> DOCPROPERTY  Manager  \* MERGEFORMAT </w:instrText>
            </w:r>
            <w:r w:rsidR="008A57A8" w:rsidRPr="003A248B">
              <w:fldChar w:fldCharType="end"/>
            </w:r>
          </w:p>
        </w:tc>
      </w:tr>
      <w:tr w:rsidR="008A57A8" w:rsidRPr="003A248B" w14:paraId="13AB6B25" w14:textId="77777777" w:rsidTr="002C27D0">
        <w:trPr>
          <w:trHeight w:val="425"/>
        </w:trPr>
        <w:tc>
          <w:tcPr>
            <w:tcW w:w="2660" w:type="dxa"/>
            <w:tcBorders>
              <w:left w:val="single" w:sz="4" w:space="0" w:color="auto"/>
            </w:tcBorders>
            <w:shd w:val="clear" w:color="auto" w:fill="DBE5F1" w:themeFill="accent1" w:themeFillTint="33"/>
            <w:vAlign w:val="center"/>
          </w:tcPr>
          <w:p w14:paraId="6B95ACDB"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38533927AC3B4D36AEE2763D8832C5B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68154957" w14:textId="77777777" w:rsidR="008A57A8" w:rsidRPr="003A248B" w:rsidRDefault="008A57A8" w:rsidP="008A57A8">
                <w:pPr>
                  <w:pStyle w:val="Sansinterligne"/>
                  <w:jc w:val="left"/>
                </w:pPr>
                <w:r w:rsidRPr="003A248B">
                  <w:t>…</w:t>
                </w:r>
              </w:p>
            </w:tc>
          </w:sdtContent>
        </w:sdt>
      </w:tr>
      <w:tr w:rsidR="008A57A8" w:rsidRPr="003A248B" w14:paraId="06D09D21"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23A2A6E"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229CAB5BD4784D0993A5874B870A8EA7"/>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7C7A9C71" w14:textId="77777777" w:rsidR="008A57A8" w:rsidRPr="003A248B" w:rsidRDefault="00275B89" w:rsidP="00275B89">
                <w:pPr>
                  <w:pStyle w:val="Sansinterligne"/>
                  <w:jc w:val="left"/>
                </w:pPr>
                <w:r>
                  <w:t>Publique/Interne/Restreint</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pPr>
              <w:rPr>
                <w:lang w:val="fr-FR"/>
              </w:rPr>
            </w:pPr>
          </w:p>
        </w:tc>
      </w:tr>
    </w:tbl>
    <w:p w14:paraId="4691E0F0" w14:textId="77777777" w:rsidR="008A57A8" w:rsidRPr="003A248B" w:rsidRDefault="008A57A8" w:rsidP="008A57A8">
      <w:pPr>
        <w:rPr>
          <w:lang w:val="fr-FR" w:eastAsia="fr-LU"/>
        </w:rPr>
      </w:pPr>
      <w:r w:rsidRPr="003A248B">
        <w:rPr>
          <w:lang w:val="fr-FR"/>
        </w:rPr>
        <w:br w:type="page"/>
      </w:r>
    </w:p>
    <w:p w14:paraId="656F3DFD"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2"/>
        <w:tblW w:w="5000" w:type="pct"/>
        <w:tblLook w:val="01E0" w:firstRow="1" w:lastRow="1" w:firstColumn="1" w:lastColumn="1" w:noHBand="0" w:noVBand="0"/>
      </w:tblPr>
      <w:tblGrid>
        <w:gridCol w:w="3577"/>
        <w:gridCol w:w="1253"/>
        <w:gridCol w:w="2092"/>
        <w:gridCol w:w="2726"/>
      </w:tblGrid>
      <w:tr w:rsidR="008A57A8" w:rsidRPr="003A248B" w14:paraId="50B78714"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77A9F4D7" w14:textId="77777777" w:rsidR="008A57A8" w:rsidRPr="003A248B" w:rsidRDefault="00A679FC" w:rsidP="008A57A8">
            <w:pPr>
              <w:pStyle w:val="CrpTxtTab"/>
              <w:rPr>
                <w:lang w:val="fr-FR"/>
              </w:rPr>
            </w:pPr>
            <w:r w:rsidRPr="003A248B">
              <w:rPr>
                <w:lang w:val="fr-FR"/>
              </w:rPr>
              <w:t>Destinataire</w:t>
            </w:r>
          </w:p>
        </w:tc>
        <w:tc>
          <w:tcPr>
            <w:tcW w:w="792" w:type="pct"/>
          </w:tcPr>
          <w:p w14:paraId="4E22C57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26FDDBF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73EC70FD"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3A6362FC"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BC5FD22" w14:textId="77777777" w:rsidR="008A57A8" w:rsidRPr="003A248B" w:rsidRDefault="008A57A8" w:rsidP="008A57A8">
            <w:pPr>
              <w:pStyle w:val="CrpTxtTab"/>
              <w:rPr>
                <w:lang w:val="fr-FR"/>
              </w:rPr>
            </w:pPr>
            <w:r w:rsidRPr="003A248B">
              <w:rPr>
                <w:lang w:val="fr-FR"/>
              </w:rPr>
              <w:t>…</w:t>
            </w:r>
          </w:p>
        </w:tc>
        <w:sdt>
          <w:sdtPr>
            <w:rPr>
              <w:lang w:val="fr-FR"/>
            </w:rPr>
            <w:alias w:val="Date de distribution"/>
            <w:tag w:val="Date de distribution"/>
            <w:id w:val="597752775"/>
            <w:placeholder>
              <w:docPart w:val="7234B0B9AD624636B6B0C020F34447ED"/>
            </w:placeholder>
            <w:date>
              <w:dateFormat w:val="dd/MM/yyyy"/>
              <w:lid w:val="fr-LU"/>
              <w:storeMappedDataAs w:val="dateTime"/>
              <w:calendar w:val="gregorian"/>
            </w:date>
          </w:sdtPr>
          <w:sdtEndPr/>
          <w:sdtContent>
            <w:tc>
              <w:tcPr>
                <w:tcW w:w="792" w:type="pct"/>
              </w:tcPr>
              <w:p w14:paraId="658CC649"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14:paraId="649FBC8D"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E-Mail/Serveur fichier</w:t>
            </w:r>
          </w:p>
        </w:tc>
        <w:tc>
          <w:tcPr>
            <w:tcW w:w="1133" w:type="pct"/>
          </w:tcPr>
          <w:p w14:paraId="5F116BDA" w14:textId="77777777" w:rsidR="008A57A8" w:rsidRPr="003A248B" w:rsidRDefault="00275B89" w:rsidP="00275B89">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Validation/Information/Action</w:t>
            </w:r>
          </w:p>
        </w:tc>
      </w:tr>
      <w:tr w:rsidR="00A679FC" w:rsidRPr="003A248B" w14:paraId="3A5C84A6"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1D940C1" w14:textId="77777777" w:rsidR="00A679FC" w:rsidRPr="003A248B" w:rsidRDefault="00A679FC" w:rsidP="00A679FC">
            <w:pPr>
              <w:pStyle w:val="CrpTxtTab"/>
              <w:rPr>
                <w:lang w:val="fr-FR"/>
              </w:rPr>
            </w:pPr>
            <w:r w:rsidRPr="003A248B">
              <w:rPr>
                <w:lang w:val="fr-FR"/>
              </w:rPr>
              <w:t>…</w:t>
            </w:r>
          </w:p>
        </w:tc>
        <w:sdt>
          <w:sdtPr>
            <w:rPr>
              <w:lang w:val="fr-FR"/>
            </w:rPr>
            <w:alias w:val="Date de distribution"/>
            <w:tag w:val="Date de distribution"/>
            <w:id w:val="168309135"/>
            <w:placeholder>
              <w:docPart w:val="408B28ADB85040E38EF018429160659F"/>
            </w:placeholder>
            <w:date>
              <w:dateFormat w:val="dd/MM/yyyy"/>
              <w:lid w:val="fr-LU"/>
              <w:storeMappedDataAs w:val="dateTime"/>
              <w:calendar w:val="gregorian"/>
            </w:date>
          </w:sdtPr>
          <w:sdtEndPr/>
          <w:sdtContent>
            <w:tc>
              <w:tcPr>
                <w:tcW w:w="792" w:type="pct"/>
              </w:tcPr>
              <w:p w14:paraId="5695F278"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14:paraId="5183D4F0"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133" w:type="pct"/>
          </w:tcPr>
          <w:p w14:paraId="498CD1E1"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0A599AF7" w14:textId="77777777" w:rsidR="008A57A8" w:rsidRPr="003A248B" w:rsidRDefault="008A57A8" w:rsidP="008A57A8">
      <w:pPr>
        <w:rPr>
          <w:lang w:val="fr-FR"/>
        </w:rPr>
      </w:pPr>
    </w:p>
    <w:p w14:paraId="2A9AB43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2"/>
        <w:tblW w:w="5000" w:type="pct"/>
        <w:tblLook w:val="01E0" w:firstRow="1" w:lastRow="1" w:firstColumn="1" w:lastColumn="1" w:noHBand="0" w:noVBand="0"/>
      </w:tblPr>
      <w:tblGrid>
        <w:gridCol w:w="1000"/>
        <w:gridCol w:w="1181"/>
        <w:gridCol w:w="2547"/>
        <w:gridCol w:w="4920"/>
      </w:tblGrid>
      <w:tr w:rsidR="008A57A8" w:rsidRPr="003A248B" w14:paraId="6C8BF251"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0C00B4EB" w14:textId="77777777" w:rsidR="008A57A8" w:rsidRPr="003A248B" w:rsidRDefault="008A57A8" w:rsidP="008A57A8">
            <w:pPr>
              <w:pStyle w:val="CrpTxtTab"/>
              <w:rPr>
                <w:b w:val="0"/>
                <w:lang w:val="fr-FR"/>
              </w:rPr>
            </w:pPr>
            <w:r w:rsidRPr="003A248B">
              <w:rPr>
                <w:lang w:val="fr-FR"/>
              </w:rPr>
              <w:t>Version</w:t>
            </w:r>
          </w:p>
        </w:tc>
        <w:tc>
          <w:tcPr>
            <w:tcW w:w="612" w:type="pct"/>
          </w:tcPr>
          <w:p w14:paraId="1229566B"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56E4FF71"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2A28713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1A41C8F"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FDBF520"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5CAEFC7F43894377BAFED2E02D065BE9"/>
            </w:placeholder>
            <w:date>
              <w:dateFormat w:val="dd/MM/yyyy"/>
              <w:lid w:val="fr-LU"/>
              <w:storeMappedDataAs w:val="dateTime"/>
              <w:calendar w:val="gregorian"/>
            </w:date>
          </w:sdtPr>
          <w:sdtEndPr/>
          <w:sdtContent>
            <w:tc>
              <w:tcPr>
                <w:tcW w:w="612" w:type="pct"/>
              </w:tcPr>
              <w:p w14:paraId="4457B573"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73D8DB09"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14:paraId="6157D570"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r w:rsidR="008A57A8" w:rsidRPr="003A248B" w14:paraId="162EB605"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0FE83886"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D66C27C91C9A4F17B2B82F72752F9C1A"/>
            </w:placeholder>
            <w:date>
              <w:dateFormat w:val="dd/MM/yyyy"/>
              <w:lid w:val="fr-LU"/>
              <w:storeMappedDataAs w:val="dateTime"/>
              <w:calendar w:val="gregorian"/>
            </w:date>
          </w:sdtPr>
          <w:sdtEndPr/>
          <w:sdtContent>
            <w:tc>
              <w:tcPr>
                <w:tcW w:w="612" w:type="pct"/>
              </w:tcPr>
              <w:p w14:paraId="5ACD245A"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0AF87477"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14:paraId="7898BA44"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1909A646" w14:textId="77777777" w:rsidR="008A57A8" w:rsidRPr="003A248B" w:rsidRDefault="008A57A8" w:rsidP="008A57A8">
      <w:pPr>
        <w:rPr>
          <w:lang w:val="fr-FR"/>
        </w:rPr>
      </w:pPr>
    </w:p>
    <w:p w14:paraId="223C97B5"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2"/>
        <w:tblW w:w="5000" w:type="pct"/>
        <w:tblLook w:val="01E0" w:firstRow="1" w:lastRow="1" w:firstColumn="1" w:lastColumn="1" w:noHBand="0" w:noVBand="0"/>
      </w:tblPr>
      <w:tblGrid>
        <w:gridCol w:w="6773"/>
        <w:gridCol w:w="2875"/>
      </w:tblGrid>
      <w:tr w:rsidR="008A57A8" w:rsidRPr="003A248B" w14:paraId="0164A940"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0994D126" w14:textId="77777777" w:rsidR="008A57A8" w:rsidRPr="003A248B" w:rsidRDefault="008A57A8" w:rsidP="008A57A8">
            <w:pPr>
              <w:pStyle w:val="CrpTxtTab"/>
              <w:rPr>
                <w:b w:val="0"/>
                <w:lang w:val="fr-FR"/>
              </w:rPr>
            </w:pPr>
            <w:r w:rsidRPr="003A248B">
              <w:rPr>
                <w:lang w:val="fr-FR"/>
              </w:rPr>
              <w:t>Name</w:t>
            </w:r>
          </w:p>
        </w:tc>
        <w:tc>
          <w:tcPr>
            <w:tcW w:w="1490" w:type="pct"/>
          </w:tcPr>
          <w:p w14:paraId="2D2862D7"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1D346B88"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0DBDB93F" w14:textId="77777777" w:rsidR="008A57A8" w:rsidRPr="003A248B" w:rsidRDefault="00ED0E7D" w:rsidP="008A57A8">
            <w:pPr>
              <w:pStyle w:val="CrpTxtTab"/>
              <w:rPr>
                <w:lang w:val="fr-FR"/>
              </w:rPr>
            </w:pPr>
            <w:r w:rsidRPr="00ED0E7D">
              <w:rPr>
                <w:highlight w:val="yellow"/>
                <w:lang w:val="fr-FR"/>
              </w:rPr>
              <w:t>Groupe de travail de l’organisation</w:t>
            </w:r>
          </w:p>
        </w:tc>
        <w:tc>
          <w:tcPr>
            <w:tcW w:w="1490" w:type="pct"/>
          </w:tcPr>
          <w:p w14:paraId="427853D2" w14:textId="77777777" w:rsidR="008A57A8" w:rsidRPr="003A248B" w:rsidRDefault="00371DDE"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7F0E0017" w14:textId="77777777" w:rsidR="008A57A8" w:rsidRPr="003A248B" w:rsidRDefault="008A57A8" w:rsidP="008A57A8">
      <w:pPr>
        <w:rPr>
          <w:lang w:val="fr-FR"/>
        </w:rPr>
      </w:pPr>
    </w:p>
    <w:p w14:paraId="572681B1" w14:textId="77777777" w:rsidR="008A57A8" w:rsidRPr="003A248B" w:rsidRDefault="008A57A8" w:rsidP="008A57A8">
      <w:pPr>
        <w:pStyle w:val="TitreTableInitial"/>
        <w:rPr>
          <w:lang w:val="fr-FR"/>
        </w:rPr>
      </w:pPr>
      <w:r w:rsidRPr="003A248B">
        <w:rPr>
          <w:lang w:val="fr-FR"/>
        </w:rPr>
        <w:t>Approbations</w:t>
      </w:r>
    </w:p>
    <w:tbl>
      <w:tblPr>
        <w:tblStyle w:val="Tableitrust2"/>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8FFB45C"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7B4A4F92" w14:textId="77777777" w:rsidR="008A57A8" w:rsidRPr="003A248B" w:rsidRDefault="008A57A8" w:rsidP="008A57A8">
            <w:pPr>
              <w:pStyle w:val="CrpTxtTab"/>
              <w:rPr>
                <w:b w:val="0"/>
                <w:lang w:val="fr-FR"/>
              </w:rPr>
            </w:pPr>
            <w:r w:rsidRPr="003A248B">
              <w:rPr>
                <w:lang w:val="fr-FR"/>
              </w:rPr>
              <w:t>Name</w:t>
            </w:r>
          </w:p>
        </w:tc>
        <w:tc>
          <w:tcPr>
            <w:tcW w:w="1891" w:type="dxa"/>
          </w:tcPr>
          <w:p w14:paraId="6CDB7FEF"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BC7E33E"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7E659F4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B9B89B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5667FFA7" w14:textId="77777777"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4B6F6B4" w14:textId="77777777" w:rsidR="00A679FC" w:rsidRPr="003A248B" w:rsidRDefault="00A679FC" w:rsidP="00A679FC">
            <w:pPr>
              <w:pStyle w:val="CrpTxtTab"/>
              <w:jc w:val="left"/>
              <w:rPr>
                <w:lang w:val="fr-FR"/>
              </w:rPr>
            </w:pPr>
          </w:p>
        </w:tc>
        <w:tc>
          <w:tcPr>
            <w:tcW w:w="1891" w:type="dxa"/>
          </w:tcPr>
          <w:p w14:paraId="3A232398" w14:textId="77777777"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14:paraId="71194DA4" w14:textId="77777777"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922141019"/>
            <w:placeholder>
              <w:docPart w:val="8CE43A0474F242598E4F53A144AA88C0"/>
            </w:placeholder>
            <w:date>
              <w:dateFormat w:val="dd/MM/yyyy"/>
              <w:lid w:val="fr-LU"/>
              <w:storeMappedDataAs w:val="dateTime"/>
              <w:calendar w:val="gregorian"/>
            </w:date>
          </w:sdtPr>
          <w:sdtEndPr/>
          <w:sdtContent>
            <w:tc>
              <w:tcPr>
                <w:tcW w:w="1389" w:type="dxa"/>
              </w:tcPr>
              <w:p w14:paraId="72C47B18"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76B344EC"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29BDF05A" w14:textId="77777777"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EC7957D" w14:textId="77777777" w:rsidR="008A57A8" w:rsidRPr="003A248B" w:rsidRDefault="008A57A8" w:rsidP="008A57A8">
            <w:pPr>
              <w:pStyle w:val="CrpTxtTab"/>
              <w:jc w:val="left"/>
              <w:rPr>
                <w:lang w:val="fr-FR"/>
              </w:rPr>
            </w:pPr>
          </w:p>
        </w:tc>
        <w:tc>
          <w:tcPr>
            <w:tcW w:w="1891" w:type="dxa"/>
          </w:tcPr>
          <w:p w14:paraId="79BEC4DB" w14:textId="77777777"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14:paraId="26930DDB" w14:textId="77777777"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763453766"/>
            <w:placeholder>
              <w:docPart w:val="6DE7A9F10D8649329D03B5C99D81B031"/>
            </w:placeholder>
            <w:date>
              <w:dateFormat w:val="dd/MM/yyyy"/>
              <w:lid w:val="fr-LU"/>
              <w:storeMappedDataAs w:val="dateTime"/>
              <w:calendar w:val="gregorian"/>
            </w:date>
          </w:sdtPr>
          <w:sdtEndPr/>
          <w:sdtContent>
            <w:tc>
              <w:tcPr>
                <w:tcW w:w="1389" w:type="dxa"/>
              </w:tcPr>
              <w:p w14:paraId="72874D9E"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4BB9960B"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6BA63B1" w14:textId="77777777" w:rsidR="008A57A8" w:rsidRPr="003A248B" w:rsidRDefault="008A57A8" w:rsidP="008A57A8">
      <w:pPr>
        <w:pStyle w:val="TitrTMTF"/>
        <w:rPr>
          <w:lang w:val="fr-FR"/>
        </w:rPr>
      </w:pPr>
    </w:p>
    <w:p w14:paraId="678F6393" w14:textId="77777777" w:rsidR="005E2DC4" w:rsidRDefault="008A57A8" w:rsidP="00784335">
      <w:pPr>
        <w:pStyle w:val="TitrTMTF"/>
        <w:rPr>
          <w:lang w:val="fr-FR"/>
        </w:rPr>
      </w:pPr>
      <w:r w:rsidRPr="003A248B">
        <w:rPr>
          <w:lang w:val="fr-FR"/>
        </w:rPr>
        <w:br w:type="page"/>
      </w:r>
      <w:r w:rsidR="00A679FC" w:rsidRPr="003A248B">
        <w:rPr>
          <w:lang w:val="fr-FR"/>
        </w:rPr>
        <w:lastRenderedPageBreak/>
        <w:t>Sommaire analytique</w:t>
      </w:r>
    </w:p>
    <w:p w14:paraId="02EBFC5C" w14:textId="77777777" w:rsidR="00EB1840" w:rsidRPr="00EB1840" w:rsidRDefault="00EB1840" w:rsidP="00EB1840">
      <w:pPr>
        <w:pStyle w:val="CorpsTxtNormal"/>
        <w:rPr>
          <w:b/>
          <w:lang w:val="fr-FR"/>
        </w:rPr>
      </w:pPr>
      <w:r w:rsidRPr="00EB1840">
        <w:rPr>
          <w:b/>
          <w:lang w:val="fr-FR"/>
        </w:rPr>
        <w:t>Contexte</w:t>
      </w:r>
    </w:p>
    <w:p w14:paraId="323D15DD" w14:textId="77777777" w:rsidR="00EB1840" w:rsidRPr="00EB1840" w:rsidRDefault="00EB1840" w:rsidP="00EB1840">
      <w:pPr>
        <w:pStyle w:val="CorpsTxtNormal"/>
        <w:rPr>
          <w:lang w:val="fr-FR"/>
        </w:rPr>
      </w:pPr>
      <w:commentRangeStart w:id="1"/>
      <w:r w:rsidRPr="00EB1840">
        <w:rPr>
          <w:highlight w:val="yellow"/>
          <w:lang w:val="fr-FR"/>
        </w:rPr>
        <w:t>…</w:t>
      </w:r>
      <w:commentRangeEnd w:id="1"/>
      <w:r>
        <w:rPr>
          <w:rStyle w:val="Marquedecommentaire"/>
          <w:lang w:val="fr-FR"/>
        </w:rPr>
        <w:commentReference w:id="1"/>
      </w:r>
      <w:r w:rsidRPr="00EB1840">
        <w:rPr>
          <w:lang w:val="fr-FR"/>
        </w:rPr>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rPr>
          <w:lang w:val="fr-FR"/>
        </w:rPr>
        <w:t>Service</w:t>
      </w:r>
      <w:r w:rsidRPr="00EB1840">
        <w:rPr>
          <w:lang w:val="fr-FR"/>
        </w:rPr>
        <w:t xml:space="preserve"> développé par itrust consulting.</w:t>
      </w:r>
    </w:p>
    <w:p w14:paraId="6C7C7ADA" w14:textId="77777777" w:rsidR="00EB1840" w:rsidRPr="00EB1840" w:rsidRDefault="00EB1840" w:rsidP="00EB1840">
      <w:pPr>
        <w:pStyle w:val="CorpsTxtNormal"/>
        <w:rPr>
          <w:b/>
          <w:lang w:val="fr-FR"/>
        </w:rPr>
      </w:pPr>
      <w:r w:rsidRPr="00EB1840">
        <w:rPr>
          <w:b/>
          <w:lang w:val="fr-FR"/>
        </w:rPr>
        <w:t>Envergure</w:t>
      </w:r>
    </w:p>
    <w:p w14:paraId="7E81FD8B" w14:textId="77777777" w:rsidR="00EB1840" w:rsidRPr="00EB1840" w:rsidRDefault="00EB1840" w:rsidP="00EB1840">
      <w:pPr>
        <w:pStyle w:val="CorpsTxtNormal"/>
        <w:rPr>
          <w:lang w:val="fr-FR"/>
        </w:rPr>
      </w:pPr>
      <w:r w:rsidRPr="00EB1840">
        <w:rPr>
          <w:lang w:val="fr-FR"/>
        </w:rPr>
        <w:t xml:space="preserve">Cette première analyse était liée aux actifs en relation avec l’ensemble des </w:t>
      </w:r>
      <w:commentRangeStart w:id="2"/>
      <w:r w:rsidRPr="00EB1840">
        <w:rPr>
          <w:lang w:val="fr-FR"/>
        </w:rPr>
        <w:t xml:space="preserve">processus et systèmes </w:t>
      </w:r>
      <w:r>
        <w:rPr>
          <w:lang w:val="fr-FR"/>
        </w:rPr>
        <w:t>…</w:t>
      </w:r>
      <w:r w:rsidRPr="00EB1840">
        <w:rPr>
          <w:lang w:val="fr-FR"/>
        </w:rPr>
        <w:t>.</w:t>
      </w:r>
      <w:commentRangeEnd w:id="2"/>
      <w:r>
        <w:rPr>
          <w:rStyle w:val="Marquedecommentaire"/>
          <w:lang w:val="fr-FR"/>
        </w:rPr>
        <w:commentReference w:id="2"/>
      </w:r>
    </w:p>
    <w:p w14:paraId="5BE8C38B" w14:textId="77777777" w:rsidR="00EB1840" w:rsidRPr="00EB1840" w:rsidRDefault="00EB1840" w:rsidP="00EB1840">
      <w:pPr>
        <w:pStyle w:val="CorpsTxtNormal"/>
        <w:rPr>
          <w:b/>
          <w:lang w:val="fr-FR"/>
        </w:rPr>
      </w:pPr>
      <w:r>
        <w:rPr>
          <w:b/>
          <w:lang w:val="fr-FR"/>
        </w:rPr>
        <w:t>Résultats et limitations</w:t>
      </w:r>
    </w:p>
    <w:p w14:paraId="0BA283B1" w14:textId="77777777" w:rsidR="00EB1840" w:rsidRPr="00EB1840" w:rsidRDefault="00EB1840" w:rsidP="00EB1840">
      <w:pPr>
        <w:pStyle w:val="CorpsTxtNormal"/>
        <w:rPr>
          <w:lang w:val="fr-FR"/>
        </w:rPr>
      </w:pPr>
      <w:commentRangeStart w:id="3"/>
      <w:r w:rsidRPr="00EB1840">
        <w:rPr>
          <w:lang w:val="fr-FR"/>
        </w:rPr>
        <w:t xml:space="preserve">Notons qu’il s’agit d’une </w:t>
      </w:r>
      <w:r w:rsidRPr="00EB1840">
        <w:rPr>
          <w:highlight w:val="yellow"/>
          <w:lang w:val="fr-FR"/>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lang w:val="fr-FR"/>
        </w:rPr>
        <w:commentReference w:id="3"/>
      </w:r>
    </w:p>
    <w:p w14:paraId="74A2C8C2" w14:textId="77777777" w:rsidR="00EB1840" w:rsidRPr="00EB1840" w:rsidRDefault="00EB1840" w:rsidP="00EB1840">
      <w:pPr>
        <w:pStyle w:val="CorpsTxtNormal"/>
        <w:rPr>
          <w:lang w:val="fr-FR"/>
        </w:rPr>
      </w:pPr>
      <w:r w:rsidRPr="00EB1840">
        <w:rPr>
          <w:lang w:val="fr-FR"/>
        </w:rPr>
        <w:t>Les conclusions de l’analyse de risques sont les suivantes.</w:t>
      </w:r>
    </w:p>
    <w:p w14:paraId="23FCA1CE" w14:textId="77777777" w:rsidR="00EB1840" w:rsidRPr="00EB1840" w:rsidRDefault="00EB1840" w:rsidP="00EB1840">
      <w:pPr>
        <w:pStyle w:val="CorpsTxtNormal"/>
        <w:rPr>
          <w:b/>
          <w:lang w:val="fr-FR"/>
        </w:rPr>
      </w:pPr>
      <w:r>
        <w:rPr>
          <w:b/>
          <w:lang w:val="fr-FR"/>
        </w:rPr>
        <w:t>Evaluation des actifs</w:t>
      </w:r>
    </w:p>
    <w:p w14:paraId="2DD821E5" w14:textId="77777777" w:rsidR="00EB1840" w:rsidRPr="00EB1840" w:rsidRDefault="00EB1840" w:rsidP="00EB1840">
      <w:pPr>
        <w:pStyle w:val="CorpsTxtNormal"/>
        <w:rPr>
          <w:lang w:val="fr-FR"/>
        </w:rPr>
      </w:pPr>
      <w:r w:rsidRPr="00EB1840">
        <w:rPr>
          <w:lang w:val="fr-FR"/>
        </w:rPr>
        <w:t>Les actifs ont une valeur es</w:t>
      </w:r>
      <w:commentRangeStart w:id="4"/>
      <w:r w:rsidRPr="00EB1840">
        <w:rPr>
          <w:lang w:val="fr-FR"/>
        </w:rPr>
        <w:t xml:space="preserve">timée à </w:t>
      </w:r>
      <w:r w:rsidRPr="00EB1840">
        <w:rPr>
          <w:highlight w:val="yellow"/>
          <w:lang w:val="fr-FR"/>
        </w:rPr>
        <w:t>…</w:t>
      </w:r>
      <w:r>
        <w:rPr>
          <w:lang w:val="fr-FR"/>
        </w:rPr>
        <w:t>k€ dont :</w:t>
      </w:r>
    </w:p>
    <w:p w14:paraId="579921A9" w14:textId="77777777" w:rsidR="00EB1840" w:rsidRPr="00EB1840" w:rsidRDefault="00EB1840" w:rsidP="00EB1840">
      <w:pPr>
        <w:pStyle w:val="CorpsTxtNormal"/>
        <w:numPr>
          <w:ilvl w:val="0"/>
          <w:numId w:val="22"/>
        </w:numPr>
        <w:rPr>
          <w:lang w:val="fr-FR"/>
        </w:rPr>
      </w:pPr>
      <w:r w:rsidRPr="00EB1840">
        <w:rPr>
          <w:lang w:val="fr-FR"/>
        </w:rPr>
        <w:t>Software (</w:t>
      </w:r>
      <w:r>
        <w:rPr>
          <w:lang w:val="fr-FR"/>
        </w:rPr>
        <w:t>…</w:t>
      </w:r>
      <w:r w:rsidRPr="00EB1840">
        <w:rPr>
          <w:lang w:val="fr-FR"/>
        </w:rPr>
        <w:t xml:space="preserve"> k€) ;</w:t>
      </w:r>
    </w:p>
    <w:p w14:paraId="28AD3793" w14:textId="77777777" w:rsidR="00EB1840" w:rsidRPr="00EB1840" w:rsidRDefault="00EB1840" w:rsidP="00EB1840">
      <w:pPr>
        <w:pStyle w:val="CorpsTxtNormal"/>
        <w:numPr>
          <w:ilvl w:val="0"/>
          <w:numId w:val="22"/>
        </w:numPr>
        <w:rPr>
          <w:lang w:val="fr-FR"/>
        </w:rPr>
      </w:pPr>
      <w:r w:rsidRPr="00EB1840">
        <w:rPr>
          <w:lang w:val="fr-FR"/>
        </w:rPr>
        <w:t>Staff (</w:t>
      </w:r>
      <w:r>
        <w:rPr>
          <w:lang w:val="fr-FR"/>
        </w:rPr>
        <w:t>…</w:t>
      </w:r>
      <w:r w:rsidRPr="00EB1840">
        <w:rPr>
          <w:lang w:val="fr-FR"/>
        </w:rPr>
        <w:t xml:space="preserve"> k€) ;</w:t>
      </w:r>
    </w:p>
    <w:p w14:paraId="1839BA74" w14:textId="77777777" w:rsidR="00EB1840" w:rsidRPr="00EB1840" w:rsidRDefault="00EB1840" w:rsidP="00EB1840">
      <w:pPr>
        <w:pStyle w:val="CorpsTxtNormal"/>
        <w:numPr>
          <w:ilvl w:val="0"/>
          <w:numId w:val="22"/>
        </w:numPr>
        <w:rPr>
          <w:lang w:val="fr-FR"/>
        </w:rPr>
      </w:pPr>
      <w:r>
        <w:rPr>
          <w:lang w:val="fr-FR"/>
        </w:rPr>
        <w:t xml:space="preserve">Services (… </w:t>
      </w:r>
      <w:r w:rsidRPr="00EB1840">
        <w:rPr>
          <w:lang w:val="fr-FR"/>
        </w:rPr>
        <w:t>k€) ;</w:t>
      </w:r>
    </w:p>
    <w:p w14:paraId="79B2A285" w14:textId="77777777" w:rsidR="00EB1840" w:rsidRPr="00EB1840" w:rsidRDefault="00EB1840" w:rsidP="00EB1840">
      <w:pPr>
        <w:pStyle w:val="CorpsTxtNormal"/>
        <w:numPr>
          <w:ilvl w:val="0"/>
          <w:numId w:val="22"/>
        </w:numPr>
        <w:rPr>
          <w:lang w:val="fr-FR"/>
        </w:rPr>
      </w:pPr>
      <w:r w:rsidRPr="00EB1840">
        <w:rPr>
          <w:lang w:val="fr-FR"/>
        </w:rPr>
        <w:t>Network (</w:t>
      </w:r>
      <w:r>
        <w:rPr>
          <w:lang w:val="fr-FR"/>
        </w:rPr>
        <w:t>…</w:t>
      </w:r>
      <w:r w:rsidRPr="00EB1840">
        <w:rPr>
          <w:lang w:val="fr-FR"/>
        </w:rPr>
        <w:t xml:space="preserve"> k€) ;</w:t>
      </w:r>
    </w:p>
    <w:p w14:paraId="5511B2DD" w14:textId="77777777" w:rsidR="00EB1840" w:rsidRPr="00EB1840" w:rsidRDefault="00EB1840" w:rsidP="00EB1840">
      <w:pPr>
        <w:pStyle w:val="CorpsTxtNormal"/>
        <w:numPr>
          <w:ilvl w:val="0"/>
          <w:numId w:val="22"/>
        </w:numPr>
        <w:rPr>
          <w:lang w:val="fr-FR"/>
        </w:rPr>
      </w:pPr>
      <w:r w:rsidRPr="00EB1840">
        <w:rPr>
          <w:lang w:val="fr-FR"/>
        </w:rPr>
        <w:t>Information (</w:t>
      </w:r>
      <w:r>
        <w:rPr>
          <w:lang w:val="fr-FR"/>
        </w:rPr>
        <w:t>…</w:t>
      </w:r>
      <w:r w:rsidRPr="00EB1840">
        <w:rPr>
          <w:lang w:val="fr-FR"/>
        </w:rPr>
        <w:t xml:space="preserve"> k€) ;</w:t>
      </w:r>
      <w:commentRangeEnd w:id="4"/>
      <w:r>
        <w:rPr>
          <w:rStyle w:val="Marquedecommentaire"/>
          <w:lang w:val="fr-FR"/>
        </w:rPr>
        <w:commentReference w:id="4"/>
      </w:r>
    </w:p>
    <w:p w14:paraId="2307AD84" w14:textId="77777777" w:rsidR="00EB1840" w:rsidRPr="00EB1840" w:rsidRDefault="00EB1840" w:rsidP="00EB1840">
      <w:pPr>
        <w:pStyle w:val="CorpsTxtNormal"/>
        <w:rPr>
          <w:b/>
          <w:lang w:val="fr-FR"/>
        </w:rPr>
      </w:pPr>
      <w:r>
        <w:rPr>
          <w:b/>
          <w:lang w:val="fr-FR"/>
        </w:rPr>
        <w:t>Risques actuels</w:t>
      </w:r>
    </w:p>
    <w:p w14:paraId="789863A3" w14:textId="77777777" w:rsidR="00EB1840" w:rsidRPr="00EB1840" w:rsidRDefault="00EB1840" w:rsidP="00EB1840">
      <w:pPr>
        <w:pStyle w:val="CorpsTxtNormal"/>
        <w:rPr>
          <w:lang w:val="fr-FR"/>
        </w:rPr>
      </w:pPr>
      <w:r w:rsidRPr="00EB1840">
        <w:rPr>
          <w:lang w:val="fr-FR"/>
        </w:rPr>
        <w:t xml:space="preserve">Le risque total porté par </w:t>
      </w:r>
      <w:commentRangeStart w:id="5"/>
      <w:r w:rsidRPr="00EB1840">
        <w:rPr>
          <w:highlight w:val="yellow"/>
          <w:lang w:val="fr-FR"/>
        </w:rPr>
        <w:t>…</w:t>
      </w:r>
      <w:r w:rsidRPr="00EB1840">
        <w:rPr>
          <w:lang w:val="fr-FR"/>
        </w:rPr>
        <w:t xml:space="preserve"> </w:t>
      </w:r>
      <w:commentRangeEnd w:id="5"/>
      <w:r>
        <w:rPr>
          <w:rStyle w:val="Marquedecommentaire"/>
          <w:lang w:val="fr-FR"/>
        </w:rPr>
        <w:commentReference w:id="5"/>
      </w:r>
      <w:r w:rsidRPr="00EB1840">
        <w:rPr>
          <w:lang w:val="fr-FR"/>
        </w:rPr>
        <w:t xml:space="preserve">est estimé à </w:t>
      </w:r>
      <w:commentRangeStart w:id="6"/>
      <w:r w:rsidRPr="00EB1840">
        <w:rPr>
          <w:highlight w:val="yellow"/>
          <w:lang w:val="fr-FR"/>
        </w:rPr>
        <w:t>…</w:t>
      </w:r>
      <w:commentRangeEnd w:id="6"/>
      <w:r>
        <w:rPr>
          <w:rStyle w:val="Marquedecommentaire"/>
          <w:lang w:val="fr-FR"/>
        </w:rPr>
        <w:commentReference w:id="6"/>
      </w:r>
      <w:r w:rsidRPr="00EB1840">
        <w:rPr>
          <w:lang w:val="fr-FR"/>
        </w:rPr>
        <w:t xml:space="preserve">k€ par année (ALE), ce qui est </w:t>
      </w:r>
      <w:commentRangeStart w:id="7"/>
      <w:r w:rsidRPr="00EB1840">
        <w:rPr>
          <w:highlight w:val="yellow"/>
          <w:lang w:val="fr-FR"/>
        </w:rPr>
        <w:t>…</w:t>
      </w:r>
      <w:r w:rsidRPr="00EB1840">
        <w:rPr>
          <w:lang w:val="fr-FR"/>
        </w:rPr>
        <w:t>.</w:t>
      </w:r>
      <w:commentRangeEnd w:id="7"/>
      <w:r>
        <w:rPr>
          <w:rStyle w:val="Marquedecommentaire"/>
          <w:lang w:val="fr-FR"/>
        </w:rPr>
        <w:commentReference w:id="7"/>
      </w:r>
    </w:p>
    <w:p w14:paraId="09335762" w14:textId="77777777" w:rsidR="00EB1840" w:rsidRPr="00EB1840" w:rsidRDefault="00EB1840" w:rsidP="00EB1840">
      <w:pPr>
        <w:pStyle w:val="CorpsTxtNormal"/>
        <w:rPr>
          <w:b/>
          <w:lang w:val="fr-FR"/>
        </w:rPr>
      </w:pPr>
      <w:r w:rsidRPr="00EB1840">
        <w:rPr>
          <w:b/>
          <w:lang w:val="fr-FR"/>
        </w:rPr>
        <w:t>Implémentation</w:t>
      </w:r>
      <w:r>
        <w:rPr>
          <w:b/>
          <w:lang w:val="fr-FR"/>
        </w:rPr>
        <w:t xml:space="preserve"> actuelle de la sécurité</w:t>
      </w:r>
    </w:p>
    <w:p w14:paraId="11AC0520" w14:textId="77777777" w:rsidR="00EB1840" w:rsidRPr="00EB1840" w:rsidRDefault="00EB1840" w:rsidP="00EB1840">
      <w:pPr>
        <w:pStyle w:val="CorpsTxtNormal"/>
        <w:rPr>
          <w:lang w:val="fr-FR"/>
        </w:rPr>
      </w:pPr>
      <w:r w:rsidRPr="00EB1840">
        <w:rPr>
          <w:lang w:val="fr-FR"/>
        </w:rPr>
        <w:t xml:space="preserve">Le niveau d’implémentation de la sécurité est de </w:t>
      </w:r>
      <w:commentRangeStart w:id="8"/>
      <w:r>
        <w:rPr>
          <w:lang w:val="fr-FR"/>
        </w:rPr>
        <w:t>…</w:t>
      </w:r>
      <w:r w:rsidRPr="00EB1840">
        <w:rPr>
          <w:lang w:val="fr-FR"/>
        </w:rPr>
        <w:t xml:space="preserve">% </w:t>
      </w:r>
      <w:commentRangeEnd w:id="8"/>
      <w:r>
        <w:rPr>
          <w:rStyle w:val="Marquedecommentaire"/>
          <w:lang w:val="fr-FR"/>
        </w:rPr>
        <w:commentReference w:id="8"/>
      </w:r>
      <w:r w:rsidRPr="00EB1840">
        <w:rPr>
          <w:lang w:val="fr-FR"/>
        </w:rPr>
        <w:t xml:space="preserve">face aux exigences de la norme 27002. Notons que le taux d’implémentation des mesures de sécurité de la norme 27002 doit être supérieur à </w:t>
      </w:r>
      <w:r w:rsidRPr="00ED0E7D">
        <w:rPr>
          <w:highlight w:val="yellow"/>
          <w:lang w:val="fr-FR"/>
        </w:rPr>
        <w:t>40 %</w:t>
      </w:r>
      <w:r w:rsidRPr="00EB1840">
        <w:rPr>
          <w:lang w:val="fr-FR"/>
        </w:rPr>
        <w:t xml:space="preserve"> pour pouvoir prétendre avoir un niveau de sécurité qui est suffisamment haut face aux exigences de l’ISO 27001.</w:t>
      </w:r>
    </w:p>
    <w:p w14:paraId="0F4D4AC9" w14:textId="77777777" w:rsidR="00EB1840" w:rsidRPr="00EB1840" w:rsidRDefault="00EB1840" w:rsidP="00EB1840">
      <w:pPr>
        <w:pStyle w:val="CorpsTxtNormal"/>
        <w:rPr>
          <w:b/>
          <w:lang w:val="fr-FR"/>
        </w:rPr>
      </w:pPr>
      <w:r>
        <w:rPr>
          <w:b/>
          <w:lang w:val="fr-FR"/>
        </w:rPr>
        <w:t>Plan de traitement du risque</w:t>
      </w:r>
    </w:p>
    <w:p w14:paraId="233AB04D" w14:textId="77777777" w:rsidR="00EB1840" w:rsidRPr="00EB1840" w:rsidRDefault="00EB1840" w:rsidP="00EB1840">
      <w:pPr>
        <w:pStyle w:val="CorpsTxtNormal"/>
        <w:rPr>
          <w:lang w:val="fr-FR"/>
        </w:rPr>
      </w:pPr>
      <w:commentRangeStart w:id="9"/>
      <w:r w:rsidRPr="00EB1840">
        <w:rPr>
          <w:lang w:val="fr-FR"/>
        </w:rPr>
        <w:t xml:space="preserve">Un plan de traitement du risque a été établi, contenant </w:t>
      </w:r>
      <w:commentRangeStart w:id="10"/>
      <w:r>
        <w:rPr>
          <w:lang w:val="fr-FR"/>
        </w:rPr>
        <w:t>…</w:t>
      </w:r>
      <w:r w:rsidRPr="00EB1840">
        <w:rPr>
          <w:lang w:val="fr-FR"/>
        </w:rPr>
        <w:t xml:space="preserve"> </w:t>
      </w:r>
      <w:commentRangeEnd w:id="10"/>
      <w:r>
        <w:rPr>
          <w:rStyle w:val="Marquedecommentaire"/>
          <w:lang w:val="fr-FR"/>
        </w:rPr>
        <w:commentReference w:id="10"/>
      </w:r>
      <w:r>
        <w:rPr>
          <w:lang w:val="fr-FR"/>
        </w:rPr>
        <w:t>phases :</w:t>
      </w:r>
    </w:p>
    <w:p w14:paraId="1D8A450E" w14:textId="77777777" w:rsidR="00EB1840" w:rsidRPr="00EB1840" w:rsidRDefault="00EB1840" w:rsidP="00EB1840">
      <w:pPr>
        <w:pStyle w:val="CorpsTxtNormal"/>
        <w:numPr>
          <w:ilvl w:val="0"/>
          <w:numId w:val="23"/>
        </w:numPr>
        <w:rPr>
          <w:lang w:val="fr-FR"/>
        </w:rPr>
      </w:pPr>
      <w:r>
        <w:rPr>
          <w:lang w:val="fr-FR"/>
        </w:rPr>
        <w:t>Phase 1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14:paraId="5C87DDB6" w14:textId="77777777" w:rsidR="00EB1840" w:rsidRDefault="00EB1840" w:rsidP="00EB1840">
      <w:pPr>
        <w:pStyle w:val="CorpsTxtNormal"/>
        <w:numPr>
          <w:ilvl w:val="0"/>
          <w:numId w:val="23"/>
        </w:numPr>
        <w:rPr>
          <w:lang w:val="fr-FR"/>
        </w:rPr>
      </w:pPr>
      <w:r>
        <w:rPr>
          <w:lang w:val="fr-FR"/>
        </w:rPr>
        <w:t>Phase 2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14:paraId="63516EB9" w14:textId="77777777" w:rsidR="00ED0E7D" w:rsidRPr="00ED0E7D" w:rsidRDefault="00ED0E7D" w:rsidP="00EB1840">
      <w:pPr>
        <w:pStyle w:val="CorpsTxtNormal"/>
        <w:numPr>
          <w:ilvl w:val="0"/>
          <w:numId w:val="23"/>
        </w:numPr>
        <w:rPr>
          <w:highlight w:val="yellow"/>
          <w:lang w:val="fr-FR"/>
        </w:rPr>
      </w:pPr>
      <w:r w:rsidRPr="00ED0E7D">
        <w:rPr>
          <w:highlight w:val="yellow"/>
          <w:lang w:val="fr-FR"/>
        </w:rPr>
        <w:t>…</w:t>
      </w:r>
    </w:p>
    <w:p w14:paraId="4611A6B8" w14:textId="77777777" w:rsidR="00EB1840" w:rsidRPr="00EB1840" w:rsidRDefault="00EB1840" w:rsidP="00EB1840">
      <w:pPr>
        <w:pStyle w:val="CorpsTxtNormal"/>
        <w:rPr>
          <w:lang w:val="fr-FR"/>
        </w:rPr>
      </w:pPr>
      <w:r w:rsidRPr="00EB1840">
        <w:rPr>
          <w:lang w:val="fr-FR"/>
        </w:rPr>
        <w:lastRenderedPageBreak/>
        <w:t xml:space="preserve">Le taux de rentabilité des différentes mesures de sécurité est </w:t>
      </w:r>
      <w:r w:rsidR="00ED0E7D" w:rsidRPr="00ED0E7D">
        <w:rPr>
          <w:highlight w:val="yellow"/>
          <w:lang w:val="fr-FR"/>
        </w:rPr>
        <w:t>…</w:t>
      </w:r>
      <w:r w:rsidRPr="00ED0E7D">
        <w:rPr>
          <w:highlight w:val="yellow"/>
          <w:lang w:val="fr-FR"/>
        </w:rPr>
        <w:t>,</w:t>
      </w:r>
      <w:r w:rsidRPr="00EB1840">
        <w:rPr>
          <w:lang w:val="fr-FR"/>
        </w:rPr>
        <w:t xml:space="preserve"> ceci à cause </w:t>
      </w:r>
      <w:r w:rsidR="00ED0E7D" w:rsidRPr="00ED0E7D">
        <w:rPr>
          <w:highlight w:val="yellow"/>
          <w:lang w:val="fr-FR"/>
        </w:rPr>
        <w:t>…</w:t>
      </w:r>
      <w:r w:rsidRPr="00ED0E7D">
        <w:rPr>
          <w:highlight w:val="yellow"/>
          <w:lang w:val="fr-FR"/>
        </w:rPr>
        <w:t>.</w:t>
      </w:r>
      <w:r w:rsidRPr="00EB1840">
        <w:rPr>
          <w:lang w:val="fr-FR"/>
        </w:rPr>
        <w:t xml:space="preserve"> La moyenne des phases </w:t>
      </w:r>
      <w:r w:rsidR="00ED0E7D" w:rsidRPr="00ED0E7D">
        <w:rPr>
          <w:highlight w:val="yellow"/>
          <w:lang w:val="fr-FR"/>
        </w:rPr>
        <w:t>…</w:t>
      </w:r>
      <w:r w:rsidRPr="00EB1840">
        <w:rPr>
          <w:lang w:val="fr-FR"/>
        </w:rPr>
        <w:t xml:space="preserve"> à </w:t>
      </w:r>
      <w:r w:rsidR="00ED0E7D" w:rsidRPr="00ED0E7D">
        <w:rPr>
          <w:highlight w:val="yellow"/>
          <w:lang w:val="fr-FR"/>
        </w:rPr>
        <w:t>…</w:t>
      </w:r>
      <w:r w:rsidRPr="00EB1840">
        <w:rPr>
          <w:lang w:val="fr-FR"/>
        </w:rPr>
        <w:t xml:space="preserve"> promet un ROSI relatif estimé à </w:t>
      </w:r>
      <w:r w:rsidR="00ED0E7D" w:rsidRPr="00ED0E7D">
        <w:rPr>
          <w:highlight w:val="yellow"/>
          <w:lang w:val="fr-FR"/>
        </w:rPr>
        <w:t>…</w:t>
      </w:r>
      <w:r w:rsidRPr="00EB1840">
        <w:rPr>
          <w:lang w:val="fr-FR"/>
        </w:rPr>
        <w:t xml:space="preserve"> – tout euro investi économisera en moyenne </w:t>
      </w:r>
      <w:r w:rsidR="00ED0E7D" w:rsidRPr="00ED0E7D">
        <w:rPr>
          <w:highlight w:val="yellow"/>
          <w:lang w:val="fr-FR"/>
        </w:rPr>
        <w:t>…</w:t>
      </w:r>
      <w:r w:rsidR="00ED0E7D">
        <w:rPr>
          <w:lang w:val="fr-FR"/>
        </w:rPr>
        <w:t xml:space="preserve"> € en impact d’incidents.</w:t>
      </w:r>
    </w:p>
    <w:p w14:paraId="2E35AFD2" w14:textId="77777777" w:rsidR="005E2DC4" w:rsidRDefault="00EB1840" w:rsidP="005E2DC4">
      <w:pPr>
        <w:pStyle w:val="CorpsTxtNormal"/>
        <w:rPr>
          <w:lang w:val="fr-FR"/>
        </w:rPr>
      </w:pPr>
      <w:r w:rsidRPr="00EB1840">
        <w:rPr>
          <w:lang w:val="fr-FR"/>
        </w:rPr>
        <w:t xml:space="preserve">Les risques annuels devraient passer de </w:t>
      </w:r>
      <w:r w:rsidR="00ED0E7D" w:rsidRPr="00ED0E7D">
        <w:rPr>
          <w:highlight w:val="yellow"/>
          <w:lang w:val="fr-FR"/>
        </w:rPr>
        <w:t>…</w:t>
      </w:r>
      <w:r w:rsidRPr="00EB1840">
        <w:rPr>
          <w:lang w:val="fr-FR"/>
        </w:rPr>
        <w:t xml:space="preserve"> k€ à </w:t>
      </w:r>
      <w:r w:rsidR="00ED0E7D" w:rsidRPr="00ED0E7D">
        <w:rPr>
          <w:highlight w:val="yellow"/>
          <w:lang w:val="fr-FR"/>
        </w:rPr>
        <w:t>…</w:t>
      </w:r>
      <w:r w:rsidRPr="00EB1840">
        <w:rPr>
          <w:lang w:val="fr-FR"/>
        </w:rPr>
        <w:t xml:space="preserve"> k€ après les phases d’implémentation, ce qui est inférieur au niveau de risque acceptable.</w:t>
      </w:r>
      <w:commentRangeEnd w:id="9"/>
      <w:r w:rsidR="00ED0E7D">
        <w:rPr>
          <w:rStyle w:val="Marquedecommentaire"/>
          <w:lang w:val="fr-FR"/>
        </w:rPr>
        <w:commentReference w:id="9"/>
      </w:r>
    </w:p>
    <w:p w14:paraId="5CA6CFFF" w14:textId="77777777" w:rsidR="008A57A8" w:rsidRPr="003A248B" w:rsidRDefault="008A57A8" w:rsidP="00784335">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06865922"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6B162B9D" w14:textId="77777777" w:rsidR="00877EAE" w:rsidRDefault="008A57A8">
          <w:pPr>
            <w:pStyle w:val="TM1"/>
            <w:rPr>
              <w:rFonts w:asciiTheme="minorHAnsi" w:hAnsiTheme="minorHAnsi" w:cstheme="minorBidi"/>
              <w:b w:val="0"/>
              <w:lang w:val="lb-LU" w:eastAsia="lb-LU"/>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94653525" w:history="1">
            <w:r w:rsidR="00877EAE" w:rsidRPr="00CD2356">
              <w:rPr>
                <w:rStyle w:val="Lienhypertexte"/>
                <w:lang w:val="fr-FR"/>
              </w:rPr>
              <w:t>1</w:t>
            </w:r>
            <w:r w:rsidR="00877EAE">
              <w:rPr>
                <w:rFonts w:asciiTheme="minorHAnsi" w:hAnsiTheme="minorHAnsi" w:cstheme="minorBidi"/>
                <w:b w:val="0"/>
                <w:lang w:val="lb-LU" w:eastAsia="lb-LU"/>
              </w:rPr>
              <w:tab/>
            </w:r>
            <w:r w:rsidR="00877EAE" w:rsidRPr="00CD2356">
              <w:rPr>
                <w:rStyle w:val="Lienhypertexte"/>
                <w:lang w:val="fr-FR"/>
              </w:rPr>
              <w:t>Introduction</w:t>
            </w:r>
            <w:r w:rsidR="00877EAE">
              <w:rPr>
                <w:webHidden/>
              </w:rPr>
              <w:tab/>
            </w:r>
            <w:r w:rsidR="00877EAE">
              <w:rPr>
                <w:webHidden/>
              </w:rPr>
              <w:fldChar w:fldCharType="begin"/>
            </w:r>
            <w:r w:rsidR="00877EAE">
              <w:rPr>
                <w:webHidden/>
              </w:rPr>
              <w:instrText xml:space="preserve"> PAGEREF _Toc394653525 \h </w:instrText>
            </w:r>
            <w:r w:rsidR="00877EAE">
              <w:rPr>
                <w:webHidden/>
              </w:rPr>
            </w:r>
            <w:r w:rsidR="00877EAE">
              <w:rPr>
                <w:webHidden/>
              </w:rPr>
              <w:fldChar w:fldCharType="separate"/>
            </w:r>
            <w:r w:rsidR="00BC0B18">
              <w:rPr>
                <w:webHidden/>
              </w:rPr>
              <w:t>5</w:t>
            </w:r>
            <w:r w:rsidR="00877EAE">
              <w:rPr>
                <w:webHidden/>
              </w:rPr>
              <w:fldChar w:fldCharType="end"/>
            </w:r>
          </w:hyperlink>
        </w:p>
        <w:p w14:paraId="4C942410"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26" w:history="1">
            <w:r w:rsidR="00877EAE" w:rsidRPr="00CD2356">
              <w:rPr>
                <w:rStyle w:val="Lienhypertexte"/>
                <w:lang w:val="fr-FR"/>
              </w:rPr>
              <w:t>1.1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Contexte</w:t>
            </w:r>
            <w:r w:rsidR="00877EAE">
              <w:rPr>
                <w:webHidden/>
              </w:rPr>
              <w:tab/>
            </w:r>
            <w:r w:rsidR="00877EAE">
              <w:rPr>
                <w:webHidden/>
              </w:rPr>
              <w:fldChar w:fldCharType="begin"/>
            </w:r>
            <w:r w:rsidR="00877EAE">
              <w:rPr>
                <w:webHidden/>
              </w:rPr>
              <w:instrText xml:space="preserve"> PAGEREF _Toc394653526 \h </w:instrText>
            </w:r>
            <w:r w:rsidR="00877EAE">
              <w:rPr>
                <w:webHidden/>
              </w:rPr>
            </w:r>
            <w:r w:rsidR="00877EAE">
              <w:rPr>
                <w:webHidden/>
              </w:rPr>
              <w:fldChar w:fldCharType="separate"/>
            </w:r>
            <w:r w:rsidR="00BC0B18">
              <w:rPr>
                <w:webHidden/>
              </w:rPr>
              <w:t>5</w:t>
            </w:r>
            <w:r w:rsidR="00877EAE">
              <w:rPr>
                <w:webHidden/>
              </w:rPr>
              <w:fldChar w:fldCharType="end"/>
            </w:r>
          </w:hyperlink>
        </w:p>
        <w:p w14:paraId="6A3867BB"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27" w:history="1">
            <w:r w:rsidR="00877EAE" w:rsidRPr="00CD2356">
              <w:rPr>
                <w:rStyle w:val="Lienhypertexte"/>
                <w:lang w:val="fr-FR"/>
              </w:rPr>
              <w:t>1.2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Objectifs du document</w:t>
            </w:r>
            <w:r w:rsidR="00877EAE">
              <w:rPr>
                <w:webHidden/>
              </w:rPr>
              <w:tab/>
            </w:r>
            <w:r w:rsidR="00877EAE">
              <w:rPr>
                <w:webHidden/>
              </w:rPr>
              <w:fldChar w:fldCharType="begin"/>
            </w:r>
            <w:r w:rsidR="00877EAE">
              <w:rPr>
                <w:webHidden/>
              </w:rPr>
              <w:instrText xml:space="preserve"> PAGEREF _Toc394653527 \h </w:instrText>
            </w:r>
            <w:r w:rsidR="00877EAE">
              <w:rPr>
                <w:webHidden/>
              </w:rPr>
            </w:r>
            <w:r w:rsidR="00877EAE">
              <w:rPr>
                <w:webHidden/>
              </w:rPr>
              <w:fldChar w:fldCharType="separate"/>
            </w:r>
            <w:r w:rsidR="00BC0B18">
              <w:rPr>
                <w:webHidden/>
              </w:rPr>
              <w:t>5</w:t>
            </w:r>
            <w:r w:rsidR="00877EAE">
              <w:rPr>
                <w:webHidden/>
              </w:rPr>
              <w:fldChar w:fldCharType="end"/>
            </w:r>
          </w:hyperlink>
        </w:p>
        <w:p w14:paraId="10F05CAF"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28" w:history="1">
            <w:r w:rsidR="00877EAE" w:rsidRPr="00CD2356">
              <w:rPr>
                <w:rStyle w:val="Lienhypertexte"/>
                <w:lang w:val="fr-FR"/>
              </w:rPr>
              <w:t>1.3</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Cadre d’application</w:t>
            </w:r>
            <w:r w:rsidR="00877EAE">
              <w:rPr>
                <w:webHidden/>
              </w:rPr>
              <w:tab/>
            </w:r>
            <w:r w:rsidR="00877EAE">
              <w:rPr>
                <w:webHidden/>
              </w:rPr>
              <w:fldChar w:fldCharType="begin"/>
            </w:r>
            <w:r w:rsidR="00877EAE">
              <w:rPr>
                <w:webHidden/>
              </w:rPr>
              <w:instrText xml:space="preserve"> PAGEREF _Toc394653528 \h </w:instrText>
            </w:r>
            <w:r w:rsidR="00877EAE">
              <w:rPr>
                <w:webHidden/>
              </w:rPr>
            </w:r>
            <w:r w:rsidR="00877EAE">
              <w:rPr>
                <w:webHidden/>
              </w:rPr>
              <w:fldChar w:fldCharType="separate"/>
            </w:r>
            <w:r w:rsidR="00BC0B18">
              <w:rPr>
                <w:webHidden/>
              </w:rPr>
              <w:t>5</w:t>
            </w:r>
            <w:r w:rsidR="00877EAE">
              <w:rPr>
                <w:webHidden/>
              </w:rPr>
              <w:fldChar w:fldCharType="end"/>
            </w:r>
          </w:hyperlink>
        </w:p>
        <w:p w14:paraId="702060B1"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29" w:history="1">
            <w:r w:rsidR="00877EAE" w:rsidRPr="00CD2356">
              <w:rPr>
                <w:rStyle w:val="Lienhypertexte"/>
                <w:lang w:val="fr-FR"/>
              </w:rPr>
              <w:t>1.4</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Audience</w:t>
            </w:r>
            <w:r w:rsidR="00877EAE">
              <w:rPr>
                <w:webHidden/>
              </w:rPr>
              <w:tab/>
            </w:r>
            <w:r w:rsidR="00877EAE">
              <w:rPr>
                <w:webHidden/>
              </w:rPr>
              <w:fldChar w:fldCharType="begin"/>
            </w:r>
            <w:r w:rsidR="00877EAE">
              <w:rPr>
                <w:webHidden/>
              </w:rPr>
              <w:instrText xml:space="preserve"> PAGEREF _Toc394653529 \h </w:instrText>
            </w:r>
            <w:r w:rsidR="00877EAE">
              <w:rPr>
                <w:webHidden/>
              </w:rPr>
            </w:r>
            <w:r w:rsidR="00877EAE">
              <w:rPr>
                <w:webHidden/>
              </w:rPr>
              <w:fldChar w:fldCharType="separate"/>
            </w:r>
            <w:r w:rsidR="00BC0B18">
              <w:rPr>
                <w:webHidden/>
              </w:rPr>
              <w:t>5</w:t>
            </w:r>
            <w:r w:rsidR="00877EAE">
              <w:rPr>
                <w:webHidden/>
              </w:rPr>
              <w:fldChar w:fldCharType="end"/>
            </w:r>
          </w:hyperlink>
        </w:p>
        <w:p w14:paraId="252A4C35"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30" w:history="1">
            <w:r w:rsidR="00877EAE" w:rsidRPr="00CD2356">
              <w:rPr>
                <w:rStyle w:val="Lienhypertexte"/>
                <w:lang w:val="fr-FR"/>
              </w:rPr>
              <w:t>1.5</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Structure de ce document</w:t>
            </w:r>
            <w:r w:rsidR="00877EAE">
              <w:rPr>
                <w:webHidden/>
              </w:rPr>
              <w:tab/>
            </w:r>
            <w:r w:rsidR="00877EAE">
              <w:rPr>
                <w:webHidden/>
              </w:rPr>
              <w:fldChar w:fldCharType="begin"/>
            </w:r>
            <w:r w:rsidR="00877EAE">
              <w:rPr>
                <w:webHidden/>
              </w:rPr>
              <w:instrText xml:space="preserve"> PAGEREF _Toc394653530 \h </w:instrText>
            </w:r>
            <w:r w:rsidR="00877EAE">
              <w:rPr>
                <w:webHidden/>
              </w:rPr>
            </w:r>
            <w:r w:rsidR="00877EAE">
              <w:rPr>
                <w:webHidden/>
              </w:rPr>
              <w:fldChar w:fldCharType="separate"/>
            </w:r>
            <w:r w:rsidR="00BC0B18">
              <w:rPr>
                <w:webHidden/>
              </w:rPr>
              <w:t>5</w:t>
            </w:r>
            <w:r w:rsidR="00877EAE">
              <w:rPr>
                <w:webHidden/>
              </w:rPr>
              <w:fldChar w:fldCharType="end"/>
            </w:r>
          </w:hyperlink>
        </w:p>
        <w:p w14:paraId="62BA41ED"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31" w:history="1">
            <w:r w:rsidR="00877EAE" w:rsidRPr="00CD2356">
              <w:rPr>
                <w:rStyle w:val="Lienhypertexte"/>
                <w:lang w:val="fr-FR"/>
              </w:rPr>
              <w:t>1.6</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Références</w:t>
            </w:r>
            <w:r w:rsidR="00877EAE">
              <w:rPr>
                <w:webHidden/>
              </w:rPr>
              <w:tab/>
            </w:r>
            <w:r w:rsidR="00877EAE">
              <w:rPr>
                <w:webHidden/>
              </w:rPr>
              <w:fldChar w:fldCharType="begin"/>
            </w:r>
            <w:r w:rsidR="00877EAE">
              <w:rPr>
                <w:webHidden/>
              </w:rPr>
              <w:instrText xml:space="preserve"> PAGEREF _Toc394653531 \h </w:instrText>
            </w:r>
            <w:r w:rsidR="00877EAE">
              <w:rPr>
                <w:webHidden/>
              </w:rPr>
            </w:r>
            <w:r w:rsidR="00877EAE">
              <w:rPr>
                <w:webHidden/>
              </w:rPr>
              <w:fldChar w:fldCharType="separate"/>
            </w:r>
            <w:r w:rsidR="00BC0B18">
              <w:rPr>
                <w:webHidden/>
              </w:rPr>
              <w:t>5</w:t>
            </w:r>
            <w:r w:rsidR="00877EAE">
              <w:rPr>
                <w:webHidden/>
              </w:rPr>
              <w:fldChar w:fldCharType="end"/>
            </w:r>
          </w:hyperlink>
        </w:p>
        <w:p w14:paraId="1E80158A"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32" w:history="1">
            <w:r w:rsidR="00877EAE" w:rsidRPr="00CD2356">
              <w:rPr>
                <w:rStyle w:val="Lienhypertexte"/>
                <w:lang w:val="fr-FR"/>
              </w:rPr>
              <w:t>1.7</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Acronyme</w:t>
            </w:r>
            <w:r w:rsidR="00877EAE">
              <w:rPr>
                <w:webHidden/>
              </w:rPr>
              <w:tab/>
            </w:r>
            <w:r w:rsidR="00877EAE">
              <w:rPr>
                <w:webHidden/>
              </w:rPr>
              <w:fldChar w:fldCharType="begin"/>
            </w:r>
            <w:r w:rsidR="00877EAE">
              <w:rPr>
                <w:webHidden/>
              </w:rPr>
              <w:instrText xml:space="preserve"> PAGEREF _Toc394653532 \h </w:instrText>
            </w:r>
            <w:r w:rsidR="00877EAE">
              <w:rPr>
                <w:webHidden/>
              </w:rPr>
            </w:r>
            <w:r w:rsidR="00877EAE">
              <w:rPr>
                <w:webHidden/>
              </w:rPr>
              <w:fldChar w:fldCharType="separate"/>
            </w:r>
            <w:r w:rsidR="00BC0B18">
              <w:rPr>
                <w:webHidden/>
              </w:rPr>
              <w:t>5</w:t>
            </w:r>
            <w:r w:rsidR="00877EAE">
              <w:rPr>
                <w:webHidden/>
              </w:rPr>
              <w:fldChar w:fldCharType="end"/>
            </w:r>
          </w:hyperlink>
        </w:p>
        <w:p w14:paraId="32C70CF3"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33" w:history="1">
            <w:r w:rsidR="00877EAE" w:rsidRPr="00CD2356">
              <w:rPr>
                <w:rStyle w:val="Lienhypertexte"/>
                <w:lang w:val="fr-FR"/>
              </w:rPr>
              <w:t>1.8</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Terminologie</w:t>
            </w:r>
            <w:r w:rsidR="00877EAE">
              <w:rPr>
                <w:webHidden/>
              </w:rPr>
              <w:tab/>
            </w:r>
            <w:r w:rsidR="00877EAE">
              <w:rPr>
                <w:webHidden/>
              </w:rPr>
              <w:fldChar w:fldCharType="begin"/>
            </w:r>
            <w:r w:rsidR="00877EAE">
              <w:rPr>
                <w:webHidden/>
              </w:rPr>
              <w:instrText xml:space="preserve"> PAGEREF _Toc394653533 \h </w:instrText>
            </w:r>
            <w:r w:rsidR="00877EAE">
              <w:rPr>
                <w:webHidden/>
              </w:rPr>
            </w:r>
            <w:r w:rsidR="00877EAE">
              <w:rPr>
                <w:webHidden/>
              </w:rPr>
              <w:fldChar w:fldCharType="separate"/>
            </w:r>
            <w:r w:rsidR="00BC0B18">
              <w:rPr>
                <w:webHidden/>
              </w:rPr>
              <w:t>5</w:t>
            </w:r>
            <w:r w:rsidR="00877EAE">
              <w:rPr>
                <w:webHidden/>
              </w:rPr>
              <w:fldChar w:fldCharType="end"/>
            </w:r>
          </w:hyperlink>
        </w:p>
        <w:p w14:paraId="19489A80" w14:textId="77777777" w:rsidR="00877EAE" w:rsidRDefault="00056B46">
          <w:pPr>
            <w:pStyle w:val="TM1"/>
            <w:rPr>
              <w:rFonts w:asciiTheme="minorHAnsi" w:hAnsiTheme="minorHAnsi" w:cstheme="minorBidi"/>
              <w:b w:val="0"/>
              <w:lang w:val="lb-LU" w:eastAsia="lb-LU"/>
            </w:rPr>
          </w:pPr>
          <w:hyperlink w:anchor="_Toc394653534" w:history="1">
            <w:r w:rsidR="00877EAE" w:rsidRPr="00CD2356">
              <w:rPr>
                <w:rStyle w:val="Lienhypertexte"/>
                <w:lang w:val="fr-FR"/>
              </w:rPr>
              <w:t>2</w:t>
            </w:r>
            <w:r w:rsidR="00877EAE">
              <w:rPr>
                <w:rFonts w:asciiTheme="minorHAnsi" w:hAnsiTheme="minorHAnsi" w:cstheme="minorBidi"/>
                <w:b w:val="0"/>
                <w:lang w:val="lb-LU" w:eastAsia="lb-LU"/>
              </w:rPr>
              <w:tab/>
            </w:r>
            <w:r w:rsidR="00877EAE" w:rsidRPr="00CD2356">
              <w:rPr>
                <w:rStyle w:val="Lienhypertexte"/>
                <w:lang w:val="fr-FR"/>
              </w:rPr>
              <w:t>Méthodologie</w:t>
            </w:r>
            <w:r w:rsidR="00877EAE">
              <w:rPr>
                <w:webHidden/>
              </w:rPr>
              <w:tab/>
            </w:r>
            <w:r w:rsidR="00877EAE">
              <w:rPr>
                <w:webHidden/>
              </w:rPr>
              <w:fldChar w:fldCharType="begin"/>
            </w:r>
            <w:r w:rsidR="00877EAE">
              <w:rPr>
                <w:webHidden/>
              </w:rPr>
              <w:instrText xml:space="preserve"> PAGEREF _Toc394653534 \h </w:instrText>
            </w:r>
            <w:r w:rsidR="00877EAE">
              <w:rPr>
                <w:webHidden/>
              </w:rPr>
            </w:r>
            <w:r w:rsidR="00877EAE">
              <w:rPr>
                <w:webHidden/>
              </w:rPr>
              <w:fldChar w:fldCharType="separate"/>
            </w:r>
            <w:r w:rsidR="00BC0B18">
              <w:rPr>
                <w:webHidden/>
              </w:rPr>
              <w:t>5</w:t>
            </w:r>
            <w:r w:rsidR="00877EAE">
              <w:rPr>
                <w:webHidden/>
              </w:rPr>
              <w:fldChar w:fldCharType="end"/>
            </w:r>
          </w:hyperlink>
        </w:p>
        <w:p w14:paraId="115BDA46"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35" w:history="1">
            <w:r w:rsidR="00877EAE" w:rsidRPr="00CD2356">
              <w:rPr>
                <w:rStyle w:val="Lienhypertexte"/>
                <w:lang w:val="fr-FR"/>
              </w:rPr>
              <w:t>2.1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Déroulement de l’étude</w:t>
            </w:r>
            <w:r w:rsidR="00877EAE">
              <w:rPr>
                <w:webHidden/>
              </w:rPr>
              <w:tab/>
            </w:r>
            <w:r w:rsidR="00877EAE">
              <w:rPr>
                <w:webHidden/>
              </w:rPr>
              <w:fldChar w:fldCharType="begin"/>
            </w:r>
            <w:r w:rsidR="00877EAE">
              <w:rPr>
                <w:webHidden/>
              </w:rPr>
              <w:instrText xml:space="preserve"> PAGEREF _Toc394653535 \h </w:instrText>
            </w:r>
            <w:r w:rsidR="00877EAE">
              <w:rPr>
                <w:webHidden/>
              </w:rPr>
            </w:r>
            <w:r w:rsidR="00877EAE">
              <w:rPr>
                <w:webHidden/>
              </w:rPr>
              <w:fldChar w:fldCharType="separate"/>
            </w:r>
            <w:r w:rsidR="00BC0B18">
              <w:rPr>
                <w:webHidden/>
              </w:rPr>
              <w:t>5</w:t>
            </w:r>
            <w:r w:rsidR="00877EAE">
              <w:rPr>
                <w:webHidden/>
              </w:rPr>
              <w:fldChar w:fldCharType="end"/>
            </w:r>
          </w:hyperlink>
        </w:p>
        <w:p w14:paraId="0BD164A2"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36" w:history="1">
            <w:r w:rsidR="00877EAE" w:rsidRPr="00CD2356">
              <w:rPr>
                <w:rStyle w:val="Lienhypertexte"/>
                <w:lang w:val="fr-FR"/>
              </w:rPr>
              <w:t>2.2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Phase de la gestion des risques</w:t>
            </w:r>
            <w:r w:rsidR="00877EAE">
              <w:rPr>
                <w:webHidden/>
              </w:rPr>
              <w:tab/>
            </w:r>
            <w:r w:rsidR="00877EAE">
              <w:rPr>
                <w:webHidden/>
              </w:rPr>
              <w:fldChar w:fldCharType="begin"/>
            </w:r>
            <w:r w:rsidR="00877EAE">
              <w:rPr>
                <w:webHidden/>
              </w:rPr>
              <w:instrText xml:space="preserve"> PAGEREF _Toc394653536 \h </w:instrText>
            </w:r>
            <w:r w:rsidR="00877EAE">
              <w:rPr>
                <w:webHidden/>
              </w:rPr>
            </w:r>
            <w:r w:rsidR="00877EAE">
              <w:rPr>
                <w:webHidden/>
              </w:rPr>
              <w:fldChar w:fldCharType="separate"/>
            </w:r>
            <w:r w:rsidR="00BC0B18">
              <w:rPr>
                <w:webHidden/>
              </w:rPr>
              <w:t>5</w:t>
            </w:r>
            <w:r w:rsidR="00877EAE">
              <w:rPr>
                <w:webHidden/>
              </w:rPr>
              <w:fldChar w:fldCharType="end"/>
            </w:r>
          </w:hyperlink>
        </w:p>
        <w:p w14:paraId="7B0E4CFA" w14:textId="77777777" w:rsidR="00877EAE" w:rsidRDefault="00056B46">
          <w:pPr>
            <w:pStyle w:val="TM3"/>
            <w:rPr>
              <w:rFonts w:asciiTheme="minorHAnsi" w:eastAsiaTheme="minorEastAsia" w:hAnsiTheme="minorHAnsi" w:cstheme="minorBidi"/>
              <w:sz w:val="22"/>
              <w:szCs w:val="22"/>
              <w:lang w:val="lb-LU" w:eastAsia="lb-LU"/>
            </w:rPr>
          </w:pPr>
          <w:hyperlink w:anchor="_Toc394653537" w:history="1">
            <w:r w:rsidR="00877EAE" w:rsidRPr="00CD2356">
              <w:rPr>
                <w:rStyle w:val="Lienhypertexte"/>
                <w:lang w:val="fr-FR"/>
              </w:rPr>
              <w:t>2.2.1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Etablissement du contexte</w:t>
            </w:r>
            <w:r w:rsidR="00877EAE">
              <w:rPr>
                <w:webHidden/>
              </w:rPr>
              <w:tab/>
            </w:r>
            <w:r w:rsidR="00877EAE">
              <w:rPr>
                <w:webHidden/>
              </w:rPr>
              <w:fldChar w:fldCharType="begin"/>
            </w:r>
            <w:r w:rsidR="00877EAE">
              <w:rPr>
                <w:webHidden/>
              </w:rPr>
              <w:instrText xml:space="preserve"> PAGEREF _Toc394653537 \h </w:instrText>
            </w:r>
            <w:r w:rsidR="00877EAE">
              <w:rPr>
                <w:webHidden/>
              </w:rPr>
            </w:r>
            <w:r w:rsidR="00877EAE">
              <w:rPr>
                <w:webHidden/>
              </w:rPr>
              <w:fldChar w:fldCharType="separate"/>
            </w:r>
            <w:r w:rsidR="00BC0B18">
              <w:rPr>
                <w:webHidden/>
              </w:rPr>
              <w:t>5</w:t>
            </w:r>
            <w:r w:rsidR="00877EAE">
              <w:rPr>
                <w:webHidden/>
              </w:rPr>
              <w:fldChar w:fldCharType="end"/>
            </w:r>
          </w:hyperlink>
        </w:p>
        <w:p w14:paraId="6EAC0083" w14:textId="77777777" w:rsidR="00877EAE" w:rsidRDefault="00056B46">
          <w:pPr>
            <w:pStyle w:val="TM3"/>
            <w:rPr>
              <w:rFonts w:asciiTheme="minorHAnsi" w:eastAsiaTheme="minorEastAsia" w:hAnsiTheme="minorHAnsi" w:cstheme="minorBidi"/>
              <w:sz w:val="22"/>
              <w:szCs w:val="22"/>
              <w:lang w:val="lb-LU" w:eastAsia="lb-LU"/>
            </w:rPr>
          </w:pPr>
          <w:hyperlink w:anchor="_Toc394653538" w:history="1">
            <w:r w:rsidR="00877EAE" w:rsidRPr="00CD2356">
              <w:rPr>
                <w:rStyle w:val="Lienhypertexte"/>
                <w:lang w:val="fr-FR"/>
              </w:rPr>
              <w:t>2.2.2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Appréciation du risque</w:t>
            </w:r>
            <w:r w:rsidR="00877EAE">
              <w:rPr>
                <w:webHidden/>
              </w:rPr>
              <w:tab/>
            </w:r>
            <w:r w:rsidR="00877EAE">
              <w:rPr>
                <w:webHidden/>
              </w:rPr>
              <w:fldChar w:fldCharType="begin"/>
            </w:r>
            <w:r w:rsidR="00877EAE">
              <w:rPr>
                <w:webHidden/>
              </w:rPr>
              <w:instrText xml:space="preserve"> PAGEREF _Toc394653538 \h </w:instrText>
            </w:r>
            <w:r w:rsidR="00877EAE">
              <w:rPr>
                <w:webHidden/>
              </w:rPr>
            </w:r>
            <w:r w:rsidR="00877EAE">
              <w:rPr>
                <w:webHidden/>
              </w:rPr>
              <w:fldChar w:fldCharType="separate"/>
            </w:r>
            <w:r w:rsidR="00BC0B18">
              <w:rPr>
                <w:webHidden/>
              </w:rPr>
              <w:t>5</w:t>
            </w:r>
            <w:r w:rsidR="00877EAE">
              <w:rPr>
                <w:webHidden/>
              </w:rPr>
              <w:fldChar w:fldCharType="end"/>
            </w:r>
          </w:hyperlink>
        </w:p>
        <w:p w14:paraId="579C9ECB" w14:textId="77777777" w:rsidR="00877EAE" w:rsidRDefault="00056B46">
          <w:pPr>
            <w:pStyle w:val="TM4"/>
            <w:rPr>
              <w:rFonts w:asciiTheme="minorHAnsi" w:eastAsiaTheme="minorEastAsia" w:hAnsiTheme="minorHAnsi" w:cstheme="minorBidi"/>
              <w:sz w:val="22"/>
              <w:szCs w:val="22"/>
              <w:lang w:val="lb-LU" w:eastAsia="lb-LU"/>
            </w:rPr>
          </w:pPr>
          <w:hyperlink w:anchor="_Toc394653539" w:history="1">
            <w:r w:rsidR="00877EAE" w:rsidRPr="00CD2356">
              <w:rPr>
                <w:rStyle w:val="Lienhypertexte"/>
              </w:rPr>
              <w:t>2.2.2.1</w:t>
            </w:r>
            <w:r w:rsidR="00877EAE">
              <w:rPr>
                <w:rFonts w:asciiTheme="minorHAnsi" w:eastAsiaTheme="minorEastAsia" w:hAnsiTheme="minorHAnsi" w:cstheme="minorBidi"/>
                <w:sz w:val="22"/>
                <w:szCs w:val="22"/>
                <w:lang w:val="lb-LU" w:eastAsia="lb-LU"/>
              </w:rPr>
              <w:tab/>
            </w:r>
            <w:r w:rsidR="00877EAE" w:rsidRPr="00CD2356">
              <w:rPr>
                <w:rStyle w:val="Lienhypertexte"/>
              </w:rPr>
              <w:t>Identification des risques</w:t>
            </w:r>
            <w:r w:rsidR="00877EAE">
              <w:rPr>
                <w:webHidden/>
              </w:rPr>
              <w:tab/>
            </w:r>
            <w:r w:rsidR="00877EAE">
              <w:rPr>
                <w:webHidden/>
              </w:rPr>
              <w:fldChar w:fldCharType="begin"/>
            </w:r>
            <w:r w:rsidR="00877EAE">
              <w:rPr>
                <w:webHidden/>
              </w:rPr>
              <w:instrText xml:space="preserve"> PAGEREF _Toc394653539 \h </w:instrText>
            </w:r>
            <w:r w:rsidR="00877EAE">
              <w:rPr>
                <w:webHidden/>
              </w:rPr>
            </w:r>
            <w:r w:rsidR="00877EAE">
              <w:rPr>
                <w:webHidden/>
              </w:rPr>
              <w:fldChar w:fldCharType="separate"/>
            </w:r>
            <w:r w:rsidR="00BC0B18">
              <w:rPr>
                <w:webHidden/>
              </w:rPr>
              <w:t>5</w:t>
            </w:r>
            <w:r w:rsidR="00877EAE">
              <w:rPr>
                <w:webHidden/>
              </w:rPr>
              <w:fldChar w:fldCharType="end"/>
            </w:r>
          </w:hyperlink>
        </w:p>
        <w:p w14:paraId="2E84BFAB" w14:textId="77777777" w:rsidR="00877EAE" w:rsidRDefault="00056B46">
          <w:pPr>
            <w:pStyle w:val="TM4"/>
            <w:rPr>
              <w:rFonts w:asciiTheme="minorHAnsi" w:eastAsiaTheme="minorEastAsia" w:hAnsiTheme="minorHAnsi" w:cstheme="minorBidi"/>
              <w:sz w:val="22"/>
              <w:szCs w:val="22"/>
              <w:lang w:val="lb-LU" w:eastAsia="lb-LU"/>
            </w:rPr>
          </w:pPr>
          <w:hyperlink w:anchor="_Toc394653540" w:history="1">
            <w:r w:rsidR="00877EAE" w:rsidRPr="00CD2356">
              <w:rPr>
                <w:rStyle w:val="Lienhypertexte"/>
              </w:rPr>
              <w:t>2.2.2.2</w:t>
            </w:r>
            <w:r w:rsidR="00877EAE">
              <w:rPr>
                <w:rFonts w:asciiTheme="minorHAnsi" w:eastAsiaTheme="minorEastAsia" w:hAnsiTheme="minorHAnsi" w:cstheme="minorBidi"/>
                <w:sz w:val="22"/>
                <w:szCs w:val="22"/>
                <w:lang w:val="lb-LU" w:eastAsia="lb-LU"/>
              </w:rPr>
              <w:tab/>
            </w:r>
            <w:r w:rsidR="00877EAE" w:rsidRPr="00CD2356">
              <w:rPr>
                <w:rStyle w:val="Lienhypertexte"/>
              </w:rPr>
              <w:t>Analyse des risques</w:t>
            </w:r>
            <w:r w:rsidR="00877EAE">
              <w:rPr>
                <w:webHidden/>
              </w:rPr>
              <w:tab/>
            </w:r>
            <w:r w:rsidR="00877EAE">
              <w:rPr>
                <w:webHidden/>
              </w:rPr>
              <w:fldChar w:fldCharType="begin"/>
            </w:r>
            <w:r w:rsidR="00877EAE">
              <w:rPr>
                <w:webHidden/>
              </w:rPr>
              <w:instrText xml:space="preserve"> PAGEREF _Toc394653540 \h </w:instrText>
            </w:r>
            <w:r w:rsidR="00877EAE">
              <w:rPr>
                <w:webHidden/>
              </w:rPr>
            </w:r>
            <w:r w:rsidR="00877EAE">
              <w:rPr>
                <w:webHidden/>
              </w:rPr>
              <w:fldChar w:fldCharType="separate"/>
            </w:r>
            <w:r w:rsidR="00BC0B18">
              <w:rPr>
                <w:webHidden/>
              </w:rPr>
              <w:t>5</w:t>
            </w:r>
            <w:r w:rsidR="00877EAE">
              <w:rPr>
                <w:webHidden/>
              </w:rPr>
              <w:fldChar w:fldCharType="end"/>
            </w:r>
          </w:hyperlink>
        </w:p>
        <w:p w14:paraId="35B9C881" w14:textId="77777777" w:rsidR="00877EAE" w:rsidRDefault="00056B46">
          <w:pPr>
            <w:pStyle w:val="TM4"/>
            <w:rPr>
              <w:rFonts w:asciiTheme="minorHAnsi" w:eastAsiaTheme="minorEastAsia" w:hAnsiTheme="minorHAnsi" w:cstheme="minorBidi"/>
              <w:sz w:val="22"/>
              <w:szCs w:val="22"/>
              <w:lang w:val="lb-LU" w:eastAsia="lb-LU"/>
            </w:rPr>
          </w:pPr>
          <w:hyperlink w:anchor="_Toc394653541" w:history="1">
            <w:r w:rsidR="00877EAE" w:rsidRPr="00CD2356">
              <w:rPr>
                <w:rStyle w:val="Lienhypertexte"/>
              </w:rPr>
              <w:t>2.2.2.3</w:t>
            </w:r>
            <w:r w:rsidR="00877EAE">
              <w:rPr>
                <w:rFonts w:asciiTheme="minorHAnsi" w:eastAsiaTheme="minorEastAsia" w:hAnsiTheme="minorHAnsi" w:cstheme="minorBidi"/>
                <w:sz w:val="22"/>
                <w:szCs w:val="22"/>
                <w:lang w:val="lb-LU" w:eastAsia="lb-LU"/>
              </w:rPr>
              <w:tab/>
            </w:r>
            <w:r w:rsidR="00877EAE" w:rsidRPr="00CD2356">
              <w:rPr>
                <w:rStyle w:val="Lienhypertexte"/>
              </w:rPr>
              <w:t>Évaluation du risque</w:t>
            </w:r>
            <w:r w:rsidR="00877EAE">
              <w:rPr>
                <w:webHidden/>
              </w:rPr>
              <w:tab/>
            </w:r>
            <w:r w:rsidR="00877EAE">
              <w:rPr>
                <w:webHidden/>
              </w:rPr>
              <w:fldChar w:fldCharType="begin"/>
            </w:r>
            <w:r w:rsidR="00877EAE">
              <w:rPr>
                <w:webHidden/>
              </w:rPr>
              <w:instrText xml:space="preserve"> PAGEREF _Toc394653541 \h </w:instrText>
            </w:r>
            <w:r w:rsidR="00877EAE">
              <w:rPr>
                <w:webHidden/>
              </w:rPr>
            </w:r>
            <w:r w:rsidR="00877EAE">
              <w:rPr>
                <w:webHidden/>
              </w:rPr>
              <w:fldChar w:fldCharType="separate"/>
            </w:r>
            <w:r w:rsidR="00BC0B18">
              <w:rPr>
                <w:webHidden/>
              </w:rPr>
              <w:t>5</w:t>
            </w:r>
            <w:r w:rsidR="00877EAE">
              <w:rPr>
                <w:webHidden/>
              </w:rPr>
              <w:fldChar w:fldCharType="end"/>
            </w:r>
          </w:hyperlink>
        </w:p>
        <w:p w14:paraId="334DDE59" w14:textId="77777777" w:rsidR="00877EAE" w:rsidRDefault="00056B46">
          <w:pPr>
            <w:pStyle w:val="TM3"/>
            <w:rPr>
              <w:rFonts w:asciiTheme="minorHAnsi" w:eastAsiaTheme="minorEastAsia" w:hAnsiTheme="minorHAnsi" w:cstheme="minorBidi"/>
              <w:sz w:val="22"/>
              <w:szCs w:val="22"/>
              <w:lang w:val="lb-LU" w:eastAsia="lb-LU"/>
            </w:rPr>
          </w:pPr>
          <w:hyperlink w:anchor="_Toc394653542" w:history="1">
            <w:r w:rsidR="00877EAE" w:rsidRPr="00CD2356">
              <w:rPr>
                <w:rStyle w:val="Lienhypertexte"/>
                <w:lang w:val="fr-FR"/>
              </w:rPr>
              <w:t>2.2.3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Traitement des risques</w:t>
            </w:r>
            <w:r w:rsidR="00877EAE">
              <w:rPr>
                <w:webHidden/>
              </w:rPr>
              <w:tab/>
            </w:r>
            <w:r w:rsidR="00877EAE">
              <w:rPr>
                <w:webHidden/>
              </w:rPr>
              <w:fldChar w:fldCharType="begin"/>
            </w:r>
            <w:r w:rsidR="00877EAE">
              <w:rPr>
                <w:webHidden/>
              </w:rPr>
              <w:instrText xml:space="preserve"> PAGEREF _Toc394653542 \h </w:instrText>
            </w:r>
            <w:r w:rsidR="00877EAE">
              <w:rPr>
                <w:webHidden/>
              </w:rPr>
            </w:r>
            <w:r w:rsidR="00877EAE">
              <w:rPr>
                <w:webHidden/>
              </w:rPr>
              <w:fldChar w:fldCharType="separate"/>
            </w:r>
            <w:r w:rsidR="00BC0B18">
              <w:rPr>
                <w:webHidden/>
              </w:rPr>
              <w:t>5</w:t>
            </w:r>
            <w:r w:rsidR="00877EAE">
              <w:rPr>
                <w:webHidden/>
              </w:rPr>
              <w:fldChar w:fldCharType="end"/>
            </w:r>
          </w:hyperlink>
        </w:p>
        <w:p w14:paraId="4D57BBDF" w14:textId="77777777" w:rsidR="00877EAE" w:rsidRDefault="00056B46">
          <w:pPr>
            <w:pStyle w:val="TM3"/>
            <w:rPr>
              <w:rFonts w:asciiTheme="minorHAnsi" w:eastAsiaTheme="minorEastAsia" w:hAnsiTheme="minorHAnsi" w:cstheme="minorBidi"/>
              <w:sz w:val="22"/>
              <w:szCs w:val="22"/>
              <w:lang w:val="lb-LU" w:eastAsia="lb-LU"/>
            </w:rPr>
          </w:pPr>
          <w:hyperlink w:anchor="_Toc394653543" w:history="1">
            <w:r w:rsidR="00877EAE" w:rsidRPr="00CD2356">
              <w:rPr>
                <w:rStyle w:val="Lienhypertexte"/>
                <w:lang w:val="fr-FR"/>
              </w:rPr>
              <w:t>2.2.4</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Acceptation des risques</w:t>
            </w:r>
            <w:r w:rsidR="00877EAE">
              <w:rPr>
                <w:webHidden/>
              </w:rPr>
              <w:tab/>
            </w:r>
            <w:r w:rsidR="00877EAE">
              <w:rPr>
                <w:webHidden/>
              </w:rPr>
              <w:fldChar w:fldCharType="begin"/>
            </w:r>
            <w:r w:rsidR="00877EAE">
              <w:rPr>
                <w:webHidden/>
              </w:rPr>
              <w:instrText xml:space="preserve"> PAGEREF _Toc394653543 \h </w:instrText>
            </w:r>
            <w:r w:rsidR="00877EAE">
              <w:rPr>
                <w:webHidden/>
              </w:rPr>
            </w:r>
            <w:r w:rsidR="00877EAE">
              <w:rPr>
                <w:webHidden/>
              </w:rPr>
              <w:fldChar w:fldCharType="separate"/>
            </w:r>
            <w:r w:rsidR="00BC0B18">
              <w:rPr>
                <w:webHidden/>
              </w:rPr>
              <w:t>5</w:t>
            </w:r>
            <w:r w:rsidR="00877EAE">
              <w:rPr>
                <w:webHidden/>
              </w:rPr>
              <w:fldChar w:fldCharType="end"/>
            </w:r>
          </w:hyperlink>
        </w:p>
        <w:p w14:paraId="39CF350D" w14:textId="77777777" w:rsidR="00877EAE" w:rsidRDefault="00056B46">
          <w:pPr>
            <w:pStyle w:val="TM1"/>
            <w:rPr>
              <w:rFonts w:asciiTheme="minorHAnsi" w:hAnsiTheme="minorHAnsi" w:cstheme="minorBidi"/>
              <w:b w:val="0"/>
              <w:lang w:val="lb-LU" w:eastAsia="lb-LU"/>
            </w:rPr>
          </w:pPr>
          <w:hyperlink w:anchor="_Toc394653544" w:history="1">
            <w:r w:rsidR="00877EAE" w:rsidRPr="00CD2356">
              <w:rPr>
                <w:rStyle w:val="Lienhypertexte"/>
                <w:lang w:val="fr-FR"/>
              </w:rPr>
              <w:t>3</w:t>
            </w:r>
            <w:r w:rsidR="00877EAE">
              <w:rPr>
                <w:rFonts w:asciiTheme="minorHAnsi" w:hAnsiTheme="minorHAnsi" w:cstheme="minorBidi"/>
                <w:b w:val="0"/>
                <w:lang w:val="lb-LU" w:eastAsia="lb-LU"/>
              </w:rPr>
              <w:tab/>
            </w:r>
            <w:r w:rsidR="00877EAE" w:rsidRPr="00CD2356">
              <w:rPr>
                <w:rStyle w:val="Lienhypertexte"/>
                <w:lang w:val="fr-FR"/>
              </w:rPr>
              <w:t>Contexte du risque</w:t>
            </w:r>
            <w:r w:rsidR="00877EAE">
              <w:rPr>
                <w:webHidden/>
              </w:rPr>
              <w:tab/>
            </w:r>
            <w:r w:rsidR="00877EAE">
              <w:rPr>
                <w:webHidden/>
              </w:rPr>
              <w:fldChar w:fldCharType="begin"/>
            </w:r>
            <w:r w:rsidR="00877EAE">
              <w:rPr>
                <w:webHidden/>
              </w:rPr>
              <w:instrText xml:space="preserve"> PAGEREF _Toc394653544 \h </w:instrText>
            </w:r>
            <w:r w:rsidR="00877EAE">
              <w:rPr>
                <w:webHidden/>
              </w:rPr>
            </w:r>
            <w:r w:rsidR="00877EAE">
              <w:rPr>
                <w:webHidden/>
              </w:rPr>
              <w:fldChar w:fldCharType="separate"/>
            </w:r>
            <w:r w:rsidR="00BC0B18">
              <w:rPr>
                <w:webHidden/>
              </w:rPr>
              <w:t>5</w:t>
            </w:r>
            <w:r w:rsidR="00877EAE">
              <w:rPr>
                <w:webHidden/>
              </w:rPr>
              <w:fldChar w:fldCharType="end"/>
            </w:r>
          </w:hyperlink>
        </w:p>
        <w:p w14:paraId="5D3301CC"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45" w:history="1">
            <w:r w:rsidR="00877EAE" w:rsidRPr="00CD2356">
              <w:rPr>
                <w:rStyle w:val="Lienhypertexte"/>
                <w:lang w:val="fr-FR"/>
              </w:rPr>
              <w:t>3.1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Considérations générales</w:t>
            </w:r>
            <w:r w:rsidR="00877EAE">
              <w:rPr>
                <w:webHidden/>
              </w:rPr>
              <w:tab/>
            </w:r>
            <w:r w:rsidR="00877EAE">
              <w:rPr>
                <w:webHidden/>
              </w:rPr>
              <w:fldChar w:fldCharType="begin"/>
            </w:r>
            <w:r w:rsidR="00877EAE">
              <w:rPr>
                <w:webHidden/>
              </w:rPr>
              <w:instrText xml:space="preserve"> PAGEREF _Toc394653545 \h </w:instrText>
            </w:r>
            <w:r w:rsidR="00877EAE">
              <w:rPr>
                <w:webHidden/>
              </w:rPr>
            </w:r>
            <w:r w:rsidR="00877EAE">
              <w:rPr>
                <w:webHidden/>
              </w:rPr>
              <w:fldChar w:fldCharType="separate"/>
            </w:r>
            <w:r w:rsidR="00BC0B18">
              <w:rPr>
                <w:webHidden/>
              </w:rPr>
              <w:t>5</w:t>
            </w:r>
            <w:r w:rsidR="00877EAE">
              <w:rPr>
                <w:webHidden/>
              </w:rPr>
              <w:fldChar w:fldCharType="end"/>
            </w:r>
          </w:hyperlink>
        </w:p>
        <w:p w14:paraId="08D8D34B"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46" w:history="1">
            <w:r w:rsidR="00877EAE" w:rsidRPr="00CD2356">
              <w:rPr>
                <w:rStyle w:val="Lienhypertexte"/>
                <w:lang w:val="fr-FR"/>
              </w:rPr>
              <w:t>3.2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Critères de bases</w:t>
            </w:r>
            <w:r w:rsidR="00877EAE">
              <w:rPr>
                <w:webHidden/>
              </w:rPr>
              <w:tab/>
            </w:r>
            <w:r w:rsidR="00877EAE">
              <w:rPr>
                <w:webHidden/>
              </w:rPr>
              <w:fldChar w:fldCharType="begin"/>
            </w:r>
            <w:r w:rsidR="00877EAE">
              <w:rPr>
                <w:webHidden/>
              </w:rPr>
              <w:instrText xml:space="preserve"> PAGEREF _Toc394653546 \h </w:instrText>
            </w:r>
            <w:r w:rsidR="00877EAE">
              <w:rPr>
                <w:webHidden/>
              </w:rPr>
            </w:r>
            <w:r w:rsidR="00877EAE">
              <w:rPr>
                <w:webHidden/>
              </w:rPr>
              <w:fldChar w:fldCharType="separate"/>
            </w:r>
            <w:r w:rsidR="00BC0B18">
              <w:rPr>
                <w:webHidden/>
              </w:rPr>
              <w:t>5</w:t>
            </w:r>
            <w:r w:rsidR="00877EAE">
              <w:rPr>
                <w:webHidden/>
              </w:rPr>
              <w:fldChar w:fldCharType="end"/>
            </w:r>
          </w:hyperlink>
        </w:p>
        <w:p w14:paraId="012E921B" w14:textId="77777777" w:rsidR="00877EAE" w:rsidRDefault="00056B46">
          <w:pPr>
            <w:pStyle w:val="TM3"/>
            <w:rPr>
              <w:rFonts w:asciiTheme="minorHAnsi" w:eastAsiaTheme="minorEastAsia" w:hAnsiTheme="minorHAnsi" w:cstheme="minorBidi"/>
              <w:sz w:val="22"/>
              <w:szCs w:val="22"/>
              <w:lang w:val="lb-LU" w:eastAsia="lb-LU"/>
            </w:rPr>
          </w:pPr>
          <w:hyperlink w:anchor="_Toc394653547" w:history="1">
            <w:r w:rsidR="00877EAE" w:rsidRPr="00CD2356">
              <w:rPr>
                <w:rStyle w:val="Lienhypertexte"/>
                <w:lang w:val="fr-FR"/>
              </w:rPr>
              <w:t>3.2.1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Critère d’évaluation des risques</w:t>
            </w:r>
            <w:r w:rsidR="00877EAE">
              <w:rPr>
                <w:webHidden/>
              </w:rPr>
              <w:tab/>
            </w:r>
            <w:r w:rsidR="00877EAE">
              <w:rPr>
                <w:webHidden/>
              </w:rPr>
              <w:fldChar w:fldCharType="begin"/>
            </w:r>
            <w:r w:rsidR="00877EAE">
              <w:rPr>
                <w:webHidden/>
              </w:rPr>
              <w:instrText xml:space="preserve"> PAGEREF _Toc394653547 \h </w:instrText>
            </w:r>
            <w:r w:rsidR="00877EAE">
              <w:rPr>
                <w:webHidden/>
              </w:rPr>
            </w:r>
            <w:r w:rsidR="00877EAE">
              <w:rPr>
                <w:webHidden/>
              </w:rPr>
              <w:fldChar w:fldCharType="separate"/>
            </w:r>
            <w:r w:rsidR="00BC0B18">
              <w:rPr>
                <w:webHidden/>
              </w:rPr>
              <w:t>5</w:t>
            </w:r>
            <w:r w:rsidR="00877EAE">
              <w:rPr>
                <w:webHidden/>
              </w:rPr>
              <w:fldChar w:fldCharType="end"/>
            </w:r>
          </w:hyperlink>
        </w:p>
        <w:p w14:paraId="72A7CF93" w14:textId="77777777" w:rsidR="00877EAE" w:rsidRDefault="00056B46">
          <w:pPr>
            <w:pStyle w:val="TM3"/>
            <w:rPr>
              <w:rFonts w:asciiTheme="minorHAnsi" w:eastAsiaTheme="minorEastAsia" w:hAnsiTheme="minorHAnsi" w:cstheme="minorBidi"/>
              <w:sz w:val="22"/>
              <w:szCs w:val="22"/>
              <w:lang w:val="lb-LU" w:eastAsia="lb-LU"/>
            </w:rPr>
          </w:pPr>
          <w:hyperlink w:anchor="_Toc394653548" w:history="1">
            <w:r w:rsidR="00877EAE" w:rsidRPr="00CD2356">
              <w:rPr>
                <w:rStyle w:val="Lienhypertexte"/>
                <w:lang w:val="fr-FR"/>
              </w:rPr>
              <w:t>3.2.2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Critères d’impact</w:t>
            </w:r>
            <w:r w:rsidR="00877EAE">
              <w:rPr>
                <w:webHidden/>
              </w:rPr>
              <w:tab/>
            </w:r>
            <w:r w:rsidR="00877EAE">
              <w:rPr>
                <w:webHidden/>
              </w:rPr>
              <w:fldChar w:fldCharType="begin"/>
            </w:r>
            <w:r w:rsidR="00877EAE">
              <w:rPr>
                <w:webHidden/>
              </w:rPr>
              <w:instrText xml:space="preserve"> PAGEREF _Toc394653548 \h </w:instrText>
            </w:r>
            <w:r w:rsidR="00877EAE">
              <w:rPr>
                <w:webHidden/>
              </w:rPr>
            </w:r>
            <w:r w:rsidR="00877EAE">
              <w:rPr>
                <w:webHidden/>
              </w:rPr>
              <w:fldChar w:fldCharType="separate"/>
            </w:r>
            <w:r w:rsidR="00BC0B18">
              <w:rPr>
                <w:webHidden/>
              </w:rPr>
              <w:t>5</w:t>
            </w:r>
            <w:r w:rsidR="00877EAE">
              <w:rPr>
                <w:webHidden/>
              </w:rPr>
              <w:fldChar w:fldCharType="end"/>
            </w:r>
          </w:hyperlink>
        </w:p>
        <w:p w14:paraId="2AD33C55" w14:textId="77777777" w:rsidR="00877EAE" w:rsidRDefault="00056B46">
          <w:pPr>
            <w:pStyle w:val="TM3"/>
            <w:rPr>
              <w:rFonts w:asciiTheme="minorHAnsi" w:eastAsiaTheme="minorEastAsia" w:hAnsiTheme="minorHAnsi" w:cstheme="minorBidi"/>
              <w:sz w:val="22"/>
              <w:szCs w:val="22"/>
              <w:lang w:val="lb-LU" w:eastAsia="lb-LU"/>
            </w:rPr>
          </w:pPr>
          <w:hyperlink w:anchor="_Toc394653549" w:history="1">
            <w:r w:rsidR="00877EAE" w:rsidRPr="00CD2356">
              <w:rPr>
                <w:rStyle w:val="Lienhypertexte"/>
                <w:lang w:val="fr-FR"/>
              </w:rPr>
              <w:t>3.2.3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Critère d’acceptation du risque</w:t>
            </w:r>
            <w:r w:rsidR="00877EAE">
              <w:rPr>
                <w:webHidden/>
              </w:rPr>
              <w:tab/>
            </w:r>
            <w:r w:rsidR="00877EAE">
              <w:rPr>
                <w:webHidden/>
              </w:rPr>
              <w:fldChar w:fldCharType="begin"/>
            </w:r>
            <w:r w:rsidR="00877EAE">
              <w:rPr>
                <w:webHidden/>
              </w:rPr>
              <w:instrText xml:space="preserve"> PAGEREF _Toc394653549 \h </w:instrText>
            </w:r>
            <w:r w:rsidR="00877EAE">
              <w:rPr>
                <w:webHidden/>
              </w:rPr>
            </w:r>
            <w:r w:rsidR="00877EAE">
              <w:rPr>
                <w:webHidden/>
              </w:rPr>
              <w:fldChar w:fldCharType="separate"/>
            </w:r>
            <w:r w:rsidR="00BC0B18">
              <w:rPr>
                <w:webHidden/>
              </w:rPr>
              <w:t>5</w:t>
            </w:r>
            <w:r w:rsidR="00877EAE">
              <w:rPr>
                <w:webHidden/>
              </w:rPr>
              <w:fldChar w:fldCharType="end"/>
            </w:r>
          </w:hyperlink>
        </w:p>
        <w:p w14:paraId="04BE468D"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50" w:history="1">
            <w:r w:rsidR="00877EAE" w:rsidRPr="00CD2356">
              <w:rPr>
                <w:rStyle w:val="Lienhypertexte"/>
                <w:lang w:val="fr-FR"/>
              </w:rPr>
              <w:t>3.3</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Description de la cible</w:t>
            </w:r>
            <w:r w:rsidR="00877EAE">
              <w:rPr>
                <w:webHidden/>
              </w:rPr>
              <w:tab/>
            </w:r>
            <w:r w:rsidR="00877EAE">
              <w:rPr>
                <w:webHidden/>
              </w:rPr>
              <w:fldChar w:fldCharType="begin"/>
            </w:r>
            <w:r w:rsidR="00877EAE">
              <w:rPr>
                <w:webHidden/>
              </w:rPr>
              <w:instrText xml:space="preserve"> PAGEREF _Toc394653550 \h </w:instrText>
            </w:r>
            <w:r w:rsidR="00877EAE">
              <w:rPr>
                <w:webHidden/>
              </w:rPr>
            </w:r>
            <w:r w:rsidR="00877EAE">
              <w:rPr>
                <w:webHidden/>
              </w:rPr>
              <w:fldChar w:fldCharType="separate"/>
            </w:r>
            <w:r w:rsidR="00BC0B18">
              <w:rPr>
                <w:webHidden/>
              </w:rPr>
              <w:t>5</w:t>
            </w:r>
            <w:r w:rsidR="00877EAE">
              <w:rPr>
                <w:webHidden/>
              </w:rPr>
              <w:fldChar w:fldCharType="end"/>
            </w:r>
          </w:hyperlink>
        </w:p>
        <w:p w14:paraId="12A52F25" w14:textId="77777777" w:rsidR="00877EAE" w:rsidRDefault="00056B46">
          <w:pPr>
            <w:pStyle w:val="TM3"/>
            <w:rPr>
              <w:rFonts w:asciiTheme="minorHAnsi" w:eastAsiaTheme="minorEastAsia" w:hAnsiTheme="minorHAnsi" w:cstheme="minorBidi"/>
              <w:sz w:val="22"/>
              <w:szCs w:val="22"/>
              <w:lang w:val="lb-LU" w:eastAsia="lb-LU"/>
            </w:rPr>
          </w:pPr>
          <w:hyperlink w:anchor="_Toc394653551" w:history="1">
            <w:r w:rsidR="00877EAE" w:rsidRPr="00CD2356">
              <w:rPr>
                <w:rStyle w:val="Lienhypertexte"/>
                <w:lang w:val="fr-FR"/>
              </w:rPr>
              <w:t>3.3.1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Considérations générales</w:t>
            </w:r>
            <w:r w:rsidR="00877EAE">
              <w:rPr>
                <w:webHidden/>
              </w:rPr>
              <w:tab/>
            </w:r>
            <w:r w:rsidR="00877EAE">
              <w:rPr>
                <w:webHidden/>
              </w:rPr>
              <w:fldChar w:fldCharType="begin"/>
            </w:r>
            <w:r w:rsidR="00877EAE">
              <w:rPr>
                <w:webHidden/>
              </w:rPr>
              <w:instrText xml:space="preserve"> PAGEREF _Toc394653551 \h </w:instrText>
            </w:r>
            <w:r w:rsidR="00877EAE">
              <w:rPr>
                <w:webHidden/>
              </w:rPr>
            </w:r>
            <w:r w:rsidR="00877EAE">
              <w:rPr>
                <w:webHidden/>
              </w:rPr>
              <w:fldChar w:fldCharType="separate"/>
            </w:r>
            <w:r w:rsidR="00BC0B18">
              <w:rPr>
                <w:webHidden/>
              </w:rPr>
              <w:t>5</w:t>
            </w:r>
            <w:r w:rsidR="00877EAE">
              <w:rPr>
                <w:webHidden/>
              </w:rPr>
              <w:fldChar w:fldCharType="end"/>
            </w:r>
          </w:hyperlink>
        </w:p>
        <w:p w14:paraId="660E6074" w14:textId="77777777" w:rsidR="00877EAE" w:rsidRDefault="00056B46">
          <w:pPr>
            <w:pStyle w:val="TM3"/>
            <w:rPr>
              <w:rFonts w:asciiTheme="minorHAnsi" w:eastAsiaTheme="minorEastAsia" w:hAnsiTheme="minorHAnsi" w:cstheme="minorBidi"/>
              <w:sz w:val="22"/>
              <w:szCs w:val="22"/>
              <w:lang w:val="lb-LU" w:eastAsia="lb-LU"/>
            </w:rPr>
          </w:pPr>
          <w:hyperlink w:anchor="_Toc394653552" w:history="1">
            <w:r w:rsidR="00877EAE" w:rsidRPr="00CD2356">
              <w:rPr>
                <w:rStyle w:val="Lienhypertexte"/>
                <w:lang w:val="fr-FR"/>
              </w:rPr>
              <w:t>3.3.2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Actifs considérés</w:t>
            </w:r>
            <w:r w:rsidR="00877EAE">
              <w:rPr>
                <w:webHidden/>
              </w:rPr>
              <w:tab/>
            </w:r>
            <w:r w:rsidR="00877EAE">
              <w:rPr>
                <w:webHidden/>
              </w:rPr>
              <w:fldChar w:fldCharType="begin"/>
            </w:r>
            <w:r w:rsidR="00877EAE">
              <w:rPr>
                <w:webHidden/>
              </w:rPr>
              <w:instrText xml:space="preserve"> PAGEREF _Toc394653552 \h </w:instrText>
            </w:r>
            <w:r w:rsidR="00877EAE">
              <w:rPr>
                <w:webHidden/>
              </w:rPr>
            </w:r>
            <w:r w:rsidR="00877EAE">
              <w:rPr>
                <w:webHidden/>
              </w:rPr>
              <w:fldChar w:fldCharType="separate"/>
            </w:r>
            <w:r w:rsidR="00BC0B18">
              <w:rPr>
                <w:webHidden/>
              </w:rPr>
              <w:t>5</w:t>
            </w:r>
            <w:r w:rsidR="00877EAE">
              <w:rPr>
                <w:webHidden/>
              </w:rPr>
              <w:fldChar w:fldCharType="end"/>
            </w:r>
          </w:hyperlink>
        </w:p>
        <w:p w14:paraId="50971CF4" w14:textId="77777777" w:rsidR="00877EAE" w:rsidRDefault="00056B46">
          <w:pPr>
            <w:pStyle w:val="TM1"/>
            <w:rPr>
              <w:rFonts w:asciiTheme="minorHAnsi" w:hAnsiTheme="minorHAnsi" w:cstheme="minorBidi"/>
              <w:b w:val="0"/>
              <w:lang w:val="lb-LU" w:eastAsia="lb-LU"/>
            </w:rPr>
          </w:pPr>
          <w:hyperlink w:anchor="_Toc394653553" w:history="1">
            <w:r w:rsidR="00877EAE" w:rsidRPr="00CD2356">
              <w:rPr>
                <w:rStyle w:val="Lienhypertexte"/>
                <w:lang w:val="fr-FR"/>
              </w:rPr>
              <w:t>4</w:t>
            </w:r>
            <w:r w:rsidR="00877EAE">
              <w:rPr>
                <w:rFonts w:asciiTheme="minorHAnsi" w:hAnsiTheme="minorHAnsi" w:cstheme="minorBidi"/>
                <w:b w:val="0"/>
                <w:lang w:val="lb-LU" w:eastAsia="lb-LU"/>
              </w:rPr>
              <w:tab/>
            </w:r>
            <w:r w:rsidR="00877EAE" w:rsidRPr="00CD2356">
              <w:rPr>
                <w:rStyle w:val="Lienhypertexte"/>
                <w:lang w:val="fr-FR"/>
              </w:rPr>
              <w:t>Appréciations des risques</w:t>
            </w:r>
            <w:r w:rsidR="00877EAE">
              <w:rPr>
                <w:webHidden/>
              </w:rPr>
              <w:tab/>
            </w:r>
            <w:r w:rsidR="00877EAE">
              <w:rPr>
                <w:webHidden/>
              </w:rPr>
              <w:fldChar w:fldCharType="begin"/>
            </w:r>
            <w:r w:rsidR="00877EAE">
              <w:rPr>
                <w:webHidden/>
              </w:rPr>
              <w:instrText xml:space="preserve"> PAGEREF _Toc394653553 \h </w:instrText>
            </w:r>
            <w:r w:rsidR="00877EAE">
              <w:rPr>
                <w:webHidden/>
              </w:rPr>
            </w:r>
            <w:r w:rsidR="00877EAE">
              <w:rPr>
                <w:webHidden/>
              </w:rPr>
              <w:fldChar w:fldCharType="separate"/>
            </w:r>
            <w:r w:rsidR="00BC0B18">
              <w:rPr>
                <w:webHidden/>
              </w:rPr>
              <w:t>5</w:t>
            </w:r>
            <w:r w:rsidR="00877EAE">
              <w:rPr>
                <w:webHidden/>
              </w:rPr>
              <w:fldChar w:fldCharType="end"/>
            </w:r>
          </w:hyperlink>
        </w:p>
        <w:p w14:paraId="503E9C2C"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54" w:history="1">
            <w:r w:rsidR="00877EAE" w:rsidRPr="00CD2356">
              <w:rPr>
                <w:rStyle w:val="Lienhypertexte"/>
                <w:lang w:val="fr-FR"/>
              </w:rPr>
              <w:t>4.1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Cartographie des menaces</w:t>
            </w:r>
            <w:r w:rsidR="00877EAE">
              <w:rPr>
                <w:webHidden/>
              </w:rPr>
              <w:tab/>
            </w:r>
            <w:r w:rsidR="00877EAE">
              <w:rPr>
                <w:webHidden/>
              </w:rPr>
              <w:fldChar w:fldCharType="begin"/>
            </w:r>
            <w:r w:rsidR="00877EAE">
              <w:rPr>
                <w:webHidden/>
              </w:rPr>
              <w:instrText xml:space="preserve"> PAGEREF _Toc394653554 \h </w:instrText>
            </w:r>
            <w:r w:rsidR="00877EAE">
              <w:rPr>
                <w:webHidden/>
              </w:rPr>
            </w:r>
            <w:r w:rsidR="00877EAE">
              <w:rPr>
                <w:webHidden/>
              </w:rPr>
              <w:fldChar w:fldCharType="separate"/>
            </w:r>
            <w:r w:rsidR="00BC0B18">
              <w:rPr>
                <w:webHidden/>
              </w:rPr>
              <w:t>5</w:t>
            </w:r>
            <w:r w:rsidR="00877EAE">
              <w:rPr>
                <w:webHidden/>
              </w:rPr>
              <w:fldChar w:fldCharType="end"/>
            </w:r>
          </w:hyperlink>
        </w:p>
        <w:p w14:paraId="0CFA3488" w14:textId="77777777" w:rsidR="00877EAE" w:rsidRDefault="00056B46">
          <w:pPr>
            <w:pStyle w:val="TM3"/>
            <w:rPr>
              <w:rFonts w:asciiTheme="minorHAnsi" w:eastAsiaTheme="minorEastAsia" w:hAnsiTheme="minorHAnsi" w:cstheme="minorBidi"/>
              <w:sz w:val="22"/>
              <w:szCs w:val="22"/>
              <w:lang w:val="lb-LU" w:eastAsia="lb-LU"/>
            </w:rPr>
          </w:pPr>
          <w:hyperlink w:anchor="_Toc394653555" w:history="1">
            <w:r w:rsidR="00877EAE" w:rsidRPr="00CD2356">
              <w:rPr>
                <w:rStyle w:val="Lienhypertexte"/>
                <w:lang w:val="fr-FR"/>
              </w:rPr>
              <w:t>4.1.1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Démarche</w:t>
            </w:r>
            <w:r w:rsidR="00877EAE">
              <w:rPr>
                <w:webHidden/>
              </w:rPr>
              <w:tab/>
            </w:r>
            <w:r w:rsidR="00877EAE">
              <w:rPr>
                <w:webHidden/>
              </w:rPr>
              <w:fldChar w:fldCharType="begin"/>
            </w:r>
            <w:r w:rsidR="00877EAE">
              <w:rPr>
                <w:webHidden/>
              </w:rPr>
              <w:instrText xml:space="preserve"> PAGEREF _Toc394653555 \h </w:instrText>
            </w:r>
            <w:r w:rsidR="00877EAE">
              <w:rPr>
                <w:webHidden/>
              </w:rPr>
            </w:r>
            <w:r w:rsidR="00877EAE">
              <w:rPr>
                <w:webHidden/>
              </w:rPr>
              <w:fldChar w:fldCharType="separate"/>
            </w:r>
            <w:r w:rsidR="00BC0B18">
              <w:rPr>
                <w:webHidden/>
              </w:rPr>
              <w:t>5</w:t>
            </w:r>
            <w:r w:rsidR="00877EAE">
              <w:rPr>
                <w:webHidden/>
              </w:rPr>
              <w:fldChar w:fldCharType="end"/>
            </w:r>
          </w:hyperlink>
        </w:p>
        <w:p w14:paraId="75BDF223" w14:textId="77777777" w:rsidR="00877EAE" w:rsidRDefault="00056B46">
          <w:pPr>
            <w:pStyle w:val="TM3"/>
            <w:rPr>
              <w:rFonts w:asciiTheme="minorHAnsi" w:eastAsiaTheme="minorEastAsia" w:hAnsiTheme="minorHAnsi" w:cstheme="minorBidi"/>
              <w:sz w:val="22"/>
              <w:szCs w:val="22"/>
              <w:lang w:val="lb-LU" w:eastAsia="lb-LU"/>
            </w:rPr>
          </w:pPr>
          <w:hyperlink w:anchor="_Toc394653556" w:history="1">
            <w:r w:rsidR="00877EAE" w:rsidRPr="00CD2356">
              <w:rPr>
                <w:rStyle w:val="Lienhypertexte"/>
                <w:lang w:val="fr-FR"/>
              </w:rPr>
              <w:t>4.1.2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Détails</w:t>
            </w:r>
            <w:r w:rsidR="00877EAE">
              <w:rPr>
                <w:webHidden/>
              </w:rPr>
              <w:tab/>
            </w:r>
            <w:r w:rsidR="00877EAE">
              <w:rPr>
                <w:webHidden/>
              </w:rPr>
              <w:fldChar w:fldCharType="begin"/>
            </w:r>
            <w:r w:rsidR="00877EAE">
              <w:rPr>
                <w:webHidden/>
              </w:rPr>
              <w:instrText xml:space="preserve"> PAGEREF _Toc394653556 \h </w:instrText>
            </w:r>
            <w:r w:rsidR="00877EAE">
              <w:rPr>
                <w:webHidden/>
              </w:rPr>
            </w:r>
            <w:r w:rsidR="00877EAE">
              <w:rPr>
                <w:webHidden/>
              </w:rPr>
              <w:fldChar w:fldCharType="separate"/>
            </w:r>
            <w:r w:rsidR="00BC0B18">
              <w:rPr>
                <w:webHidden/>
              </w:rPr>
              <w:t>5</w:t>
            </w:r>
            <w:r w:rsidR="00877EAE">
              <w:rPr>
                <w:webHidden/>
              </w:rPr>
              <w:fldChar w:fldCharType="end"/>
            </w:r>
          </w:hyperlink>
        </w:p>
        <w:p w14:paraId="12FF136A" w14:textId="77777777" w:rsidR="00877EAE" w:rsidRDefault="00056B46">
          <w:pPr>
            <w:pStyle w:val="TM3"/>
            <w:rPr>
              <w:rFonts w:asciiTheme="minorHAnsi" w:eastAsiaTheme="minorEastAsia" w:hAnsiTheme="minorHAnsi" w:cstheme="minorBidi"/>
              <w:sz w:val="22"/>
              <w:szCs w:val="22"/>
              <w:lang w:val="lb-LU" w:eastAsia="lb-LU"/>
            </w:rPr>
          </w:pPr>
          <w:hyperlink w:anchor="_Toc394653557" w:history="1">
            <w:r w:rsidR="00877EAE" w:rsidRPr="00CD2356">
              <w:rPr>
                <w:rStyle w:val="Lienhypertexte"/>
                <w:lang w:val="fr-FR"/>
              </w:rPr>
              <w:t>4.1.3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Conclusion</w:t>
            </w:r>
            <w:r w:rsidR="00877EAE">
              <w:rPr>
                <w:webHidden/>
              </w:rPr>
              <w:tab/>
            </w:r>
            <w:r w:rsidR="00877EAE">
              <w:rPr>
                <w:webHidden/>
              </w:rPr>
              <w:fldChar w:fldCharType="begin"/>
            </w:r>
            <w:r w:rsidR="00877EAE">
              <w:rPr>
                <w:webHidden/>
              </w:rPr>
              <w:instrText xml:space="preserve"> PAGEREF _Toc394653557 \h </w:instrText>
            </w:r>
            <w:r w:rsidR="00877EAE">
              <w:rPr>
                <w:webHidden/>
              </w:rPr>
            </w:r>
            <w:r w:rsidR="00877EAE">
              <w:rPr>
                <w:webHidden/>
              </w:rPr>
              <w:fldChar w:fldCharType="separate"/>
            </w:r>
            <w:r w:rsidR="00BC0B18">
              <w:rPr>
                <w:webHidden/>
              </w:rPr>
              <w:t>5</w:t>
            </w:r>
            <w:r w:rsidR="00877EAE">
              <w:rPr>
                <w:webHidden/>
              </w:rPr>
              <w:fldChar w:fldCharType="end"/>
            </w:r>
          </w:hyperlink>
        </w:p>
        <w:p w14:paraId="5E989628"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58" w:history="1">
            <w:r w:rsidR="00877EAE" w:rsidRPr="00CD2356">
              <w:rPr>
                <w:rStyle w:val="Lienhypertexte"/>
                <w:lang w:val="fr-FR"/>
              </w:rPr>
              <w:t>4.2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Liste des vulnérabilités</w:t>
            </w:r>
            <w:r w:rsidR="00877EAE">
              <w:rPr>
                <w:webHidden/>
              </w:rPr>
              <w:tab/>
            </w:r>
            <w:r w:rsidR="00877EAE">
              <w:rPr>
                <w:webHidden/>
              </w:rPr>
              <w:fldChar w:fldCharType="begin"/>
            </w:r>
            <w:r w:rsidR="00877EAE">
              <w:rPr>
                <w:webHidden/>
              </w:rPr>
              <w:instrText xml:space="preserve"> PAGEREF _Toc394653558 \h </w:instrText>
            </w:r>
            <w:r w:rsidR="00877EAE">
              <w:rPr>
                <w:webHidden/>
              </w:rPr>
            </w:r>
            <w:r w:rsidR="00877EAE">
              <w:rPr>
                <w:webHidden/>
              </w:rPr>
              <w:fldChar w:fldCharType="separate"/>
            </w:r>
            <w:r w:rsidR="00BC0B18">
              <w:rPr>
                <w:webHidden/>
              </w:rPr>
              <w:t>5</w:t>
            </w:r>
            <w:r w:rsidR="00877EAE">
              <w:rPr>
                <w:webHidden/>
              </w:rPr>
              <w:fldChar w:fldCharType="end"/>
            </w:r>
          </w:hyperlink>
        </w:p>
        <w:p w14:paraId="1EC575C4" w14:textId="77777777" w:rsidR="00877EAE" w:rsidRDefault="00056B46">
          <w:pPr>
            <w:pStyle w:val="TM3"/>
            <w:rPr>
              <w:rFonts w:asciiTheme="minorHAnsi" w:eastAsiaTheme="minorEastAsia" w:hAnsiTheme="minorHAnsi" w:cstheme="minorBidi"/>
              <w:sz w:val="22"/>
              <w:szCs w:val="22"/>
              <w:lang w:val="lb-LU" w:eastAsia="lb-LU"/>
            </w:rPr>
          </w:pPr>
          <w:hyperlink w:anchor="_Toc394653559" w:history="1">
            <w:r w:rsidR="00877EAE" w:rsidRPr="00CD2356">
              <w:rPr>
                <w:rStyle w:val="Lienhypertexte"/>
                <w:lang w:val="fr-FR"/>
              </w:rPr>
              <w:t>4.2.1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Démarche</w:t>
            </w:r>
            <w:r w:rsidR="00877EAE">
              <w:rPr>
                <w:webHidden/>
              </w:rPr>
              <w:tab/>
            </w:r>
            <w:r w:rsidR="00877EAE">
              <w:rPr>
                <w:webHidden/>
              </w:rPr>
              <w:fldChar w:fldCharType="begin"/>
            </w:r>
            <w:r w:rsidR="00877EAE">
              <w:rPr>
                <w:webHidden/>
              </w:rPr>
              <w:instrText xml:space="preserve"> PAGEREF _Toc394653559 \h </w:instrText>
            </w:r>
            <w:r w:rsidR="00877EAE">
              <w:rPr>
                <w:webHidden/>
              </w:rPr>
            </w:r>
            <w:r w:rsidR="00877EAE">
              <w:rPr>
                <w:webHidden/>
              </w:rPr>
              <w:fldChar w:fldCharType="separate"/>
            </w:r>
            <w:r w:rsidR="00BC0B18">
              <w:rPr>
                <w:webHidden/>
              </w:rPr>
              <w:t>5</w:t>
            </w:r>
            <w:r w:rsidR="00877EAE">
              <w:rPr>
                <w:webHidden/>
              </w:rPr>
              <w:fldChar w:fldCharType="end"/>
            </w:r>
          </w:hyperlink>
        </w:p>
        <w:p w14:paraId="1843B600" w14:textId="77777777" w:rsidR="00877EAE" w:rsidRDefault="00056B46">
          <w:pPr>
            <w:pStyle w:val="TM3"/>
            <w:rPr>
              <w:rFonts w:asciiTheme="minorHAnsi" w:eastAsiaTheme="minorEastAsia" w:hAnsiTheme="minorHAnsi" w:cstheme="minorBidi"/>
              <w:sz w:val="22"/>
              <w:szCs w:val="22"/>
              <w:lang w:val="lb-LU" w:eastAsia="lb-LU"/>
            </w:rPr>
          </w:pPr>
          <w:hyperlink w:anchor="_Toc394653560" w:history="1">
            <w:r w:rsidR="00877EAE" w:rsidRPr="00CD2356">
              <w:rPr>
                <w:rStyle w:val="Lienhypertexte"/>
                <w:lang w:val="fr-FR"/>
              </w:rPr>
              <w:t>4.2.2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Détails</w:t>
            </w:r>
            <w:r w:rsidR="00877EAE">
              <w:rPr>
                <w:webHidden/>
              </w:rPr>
              <w:tab/>
            </w:r>
            <w:r w:rsidR="00877EAE">
              <w:rPr>
                <w:webHidden/>
              </w:rPr>
              <w:fldChar w:fldCharType="begin"/>
            </w:r>
            <w:r w:rsidR="00877EAE">
              <w:rPr>
                <w:webHidden/>
              </w:rPr>
              <w:instrText xml:space="preserve"> PAGEREF _Toc394653560 \h </w:instrText>
            </w:r>
            <w:r w:rsidR="00877EAE">
              <w:rPr>
                <w:webHidden/>
              </w:rPr>
            </w:r>
            <w:r w:rsidR="00877EAE">
              <w:rPr>
                <w:webHidden/>
              </w:rPr>
              <w:fldChar w:fldCharType="separate"/>
            </w:r>
            <w:r w:rsidR="00BC0B18">
              <w:rPr>
                <w:webHidden/>
              </w:rPr>
              <w:t>5</w:t>
            </w:r>
            <w:r w:rsidR="00877EAE">
              <w:rPr>
                <w:webHidden/>
              </w:rPr>
              <w:fldChar w:fldCharType="end"/>
            </w:r>
          </w:hyperlink>
        </w:p>
        <w:p w14:paraId="78A9D0A6" w14:textId="77777777" w:rsidR="00877EAE" w:rsidRDefault="00056B46">
          <w:pPr>
            <w:pStyle w:val="TM3"/>
            <w:rPr>
              <w:rFonts w:asciiTheme="minorHAnsi" w:eastAsiaTheme="minorEastAsia" w:hAnsiTheme="minorHAnsi" w:cstheme="minorBidi"/>
              <w:sz w:val="22"/>
              <w:szCs w:val="22"/>
              <w:lang w:val="lb-LU" w:eastAsia="lb-LU"/>
            </w:rPr>
          </w:pPr>
          <w:hyperlink w:anchor="_Toc394653561" w:history="1">
            <w:r w:rsidR="00877EAE" w:rsidRPr="00CD2356">
              <w:rPr>
                <w:rStyle w:val="Lienhypertexte"/>
                <w:lang w:val="fr-FR"/>
              </w:rPr>
              <w:t>4.2.3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Conclusion</w:t>
            </w:r>
            <w:r w:rsidR="00877EAE">
              <w:rPr>
                <w:webHidden/>
              </w:rPr>
              <w:tab/>
            </w:r>
            <w:r w:rsidR="00877EAE">
              <w:rPr>
                <w:webHidden/>
              </w:rPr>
              <w:fldChar w:fldCharType="begin"/>
            </w:r>
            <w:r w:rsidR="00877EAE">
              <w:rPr>
                <w:webHidden/>
              </w:rPr>
              <w:instrText xml:space="preserve"> PAGEREF _Toc394653561 \h </w:instrText>
            </w:r>
            <w:r w:rsidR="00877EAE">
              <w:rPr>
                <w:webHidden/>
              </w:rPr>
            </w:r>
            <w:r w:rsidR="00877EAE">
              <w:rPr>
                <w:webHidden/>
              </w:rPr>
              <w:fldChar w:fldCharType="separate"/>
            </w:r>
            <w:r w:rsidR="00BC0B18">
              <w:rPr>
                <w:webHidden/>
              </w:rPr>
              <w:t>5</w:t>
            </w:r>
            <w:r w:rsidR="00877EAE">
              <w:rPr>
                <w:webHidden/>
              </w:rPr>
              <w:fldChar w:fldCharType="end"/>
            </w:r>
          </w:hyperlink>
        </w:p>
        <w:p w14:paraId="25B6686B"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62" w:history="1">
            <w:r w:rsidR="00877EAE" w:rsidRPr="00CD2356">
              <w:rPr>
                <w:rStyle w:val="Lienhypertexte"/>
                <w:lang w:val="fr-FR"/>
              </w:rPr>
              <w:t>4.3</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Spécificités des risques</w:t>
            </w:r>
            <w:r w:rsidR="00877EAE">
              <w:rPr>
                <w:webHidden/>
              </w:rPr>
              <w:tab/>
            </w:r>
            <w:r w:rsidR="00877EAE">
              <w:rPr>
                <w:webHidden/>
              </w:rPr>
              <w:fldChar w:fldCharType="begin"/>
            </w:r>
            <w:r w:rsidR="00877EAE">
              <w:rPr>
                <w:webHidden/>
              </w:rPr>
              <w:instrText xml:space="preserve"> PAGEREF _Toc394653562 \h </w:instrText>
            </w:r>
            <w:r w:rsidR="00877EAE">
              <w:rPr>
                <w:webHidden/>
              </w:rPr>
            </w:r>
            <w:r w:rsidR="00877EAE">
              <w:rPr>
                <w:webHidden/>
              </w:rPr>
              <w:fldChar w:fldCharType="separate"/>
            </w:r>
            <w:r w:rsidR="00BC0B18">
              <w:rPr>
                <w:webHidden/>
              </w:rPr>
              <w:t>5</w:t>
            </w:r>
            <w:r w:rsidR="00877EAE">
              <w:rPr>
                <w:webHidden/>
              </w:rPr>
              <w:fldChar w:fldCharType="end"/>
            </w:r>
          </w:hyperlink>
        </w:p>
        <w:p w14:paraId="61D08AF0" w14:textId="77777777" w:rsidR="00877EAE" w:rsidRDefault="00056B46">
          <w:pPr>
            <w:pStyle w:val="TM3"/>
            <w:rPr>
              <w:rFonts w:asciiTheme="minorHAnsi" w:eastAsiaTheme="minorEastAsia" w:hAnsiTheme="minorHAnsi" w:cstheme="minorBidi"/>
              <w:sz w:val="22"/>
              <w:szCs w:val="22"/>
              <w:lang w:val="lb-LU" w:eastAsia="lb-LU"/>
            </w:rPr>
          </w:pPr>
          <w:hyperlink w:anchor="_Toc394653563" w:history="1">
            <w:r w:rsidR="00877EAE" w:rsidRPr="00CD2356">
              <w:rPr>
                <w:rStyle w:val="Lienhypertexte"/>
                <w:lang w:val="fr-FR"/>
              </w:rPr>
              <w:t>4.3.1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Démarche</w:t>
            </w:r>
            <w:r w:rsidR="00877EAE">
              <w:rPr>
                <w:webHidden/>
              </w:rPr>
              <w:tab/>
            </w:r>
            <w:r w:rsidR="00877EAE">
              <w:rPr>
                <w:webHidden/>
              </w:rPr>
              <w:fldChar w:fldCharType="begin"/>
            </w:r>
            <w:r w:rsidR="00877EAE">
              <w:rPr>
                <w:webHidden/>
              </w:rPr>
              <w:instrText xml:space="preserve"> PAGEREF _Toc394653563 \h </w:instrText>
            </w:r>
            <w:r w:rsidR="00877EAE">
              <w:rPr>
                <w:webHidden/>
              </w:rPr>
            </w:r>
            <w:r w:rsidR="00877EAE">
              <w:rPr>
                <w:webHidden/>
              </w:rPr>
              <w:fldChar w:fldCharType="separate"/>
            </w:r>
            <w:r w:rsidR="00BC0B18">
              <w:rPr>
                <w:webHidden/>
              </w:rPr>
              <w:t>5</w:t>
            </w:r>
            <w:r w:rsidR="00877EAE">
              <w:rPr>
                <w:webHidden/>
              </w:rPr>
              <w:fldChar w:fldCharType="end"/>
            </w:r>
          </w:hyperlink>
        </w:p>
        <w:p w14:paraId="186F10A0" w14:textId="77777777" w:rsidR="00877EAE" w:rsidRDefault="00056B46">
          <w:pPr>
            <w:pStyle w:val="TM3"/>
            <w:rPr>
              <w:rFonts w:asciiTheme="minorHAnsi" w:eastAsiaTheme="minorEastAsia" w:hAnsiTheme="minorHAnsi" w:cstheme="minorBidi"/>
              <w:sz w:val="22"/>
              <w:szCs w:val="22"/>
              <w:lang w:val="lb-LU" w:eastAsia="lb-LU"/>
            </w:rPr>
          </w:pPr>
          <w:hyperlink w:anchor="_Toc394653564" w:history="1">
            <w:r w:rsidR="00877EAE" w:rsidRPr="00CD2356">
              <w:rPr>
                <w:rStyle w:val="Lienhypertexte"/>
                <w:lang w:val="fr-FR"/>
              </w:rPr>
              <w:t>4.3.2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Détails</w:t>
            </w:r>
            <w:r w:rsidR="00877EAE">
              <w:rPr>
                <w:webHidden/>
              </w:rPr>
              <w:tab/>
            </w:r>
            <w:r w:rsidR="00877EAE">
              <w:rPr>
                <w:webHidden/>
              </w:rPr>
              <w:fldChar w:fldCharType="begin"/>
            </w:r>
            <w:r w:rsidR="00877EAE">
              <w:rPr>
                <w:webHidden/>
              </w:rPr>
              <w:instrText xml:space="preserve"> PAGEREF _Toc394653564 \h </w:instrText>
            </w:r>
            <w:r w:rsidR="00877EAE">
              <w:rPr>
                <w:webHidden/>
              </w:rPr>
            </w:r>
            <w:r w:rsidR="00877EAE">
              <w:rPr>
                <w:webHidden/>
              </w:rPr>
              <w:fldChar w:fldCharType="separate"/>
            </w:r>
            <w:r w:rsidR="00BC0B18">
              <w:rPr>
                <w:webHidden/>
              </w:rPr>
              <w:t>5</w:t>
            </w:r>
            <w:r w:rsidR="00877EAE">
              <w:rPr>
                <w:webHidden/>
              </w:rPr>
              <w:fldChar w:fldCharType="end"/>
            </w:r>
          </w:hyperlink>
        </w:p>
        <w:p w14:paraId="77DD9221" w14:textId="77777777" w:rsidR="00877EAE" w:rsidRDefault="00056B46">
          <w:pPr>
            <w:pStyle w:val="TM3"/>
            <w:rPr>
              <w:rFonts w:asciiTheme="minorHAnsi" w:eastAsiaTheme="minorEastAsia" w:hAnsiTheme="minorHAnsi" w:cstheme="minorBidi"/>
              <w:sz w:val="22"/>
              <w:szCs w:val="22"/>
              <w:lang w:val="lb-LU" w:eastAsia="lb-LU"/>
            </w:rPr>
          </w:pPr>
          <w:hyperlink w:anchor="_Toc394653565" w:history="1">
            <w:r w:rsidR="00877EAE" w:rsidRPr="00CD2356">
              <w:rPr>
                <w:rStyle w:val="Lienhypertexte"/>
                <w:lang w:val="fr-FR"/>
              </w:rPr>
              <w:t>4.3.3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Conclusion</w:t>
            </w:r>
            <w:r w:rsidR="00877EAE">
              <w:rPr>
                <w:webHidden/>
              </w:rPr>
              <w:tab/>
            </w:r>
            <w:r w:rsidR="00877EAE">
              <w:rPr>
                <w:webHidden/>
              </w:rPr>
              <w:fldChar w:fldCharType="begin"/>
            </w:r>
            <w:r w:rsidR="00877EAE">
              <w:rPr>
                <w:webHidden/>
              </w:rPr>
              <w:instrText xml:space="preserve"> PAGEREF _Toc394653565 \h </w:instrText>
            </w:r>
            <w:r w:rsidR="00877EAE">
              <w:rPr>
                <w:webHidden/>
              </w:rPr>
            </w:r>
            <w:r w:rsidR="00877EAE">
              <w:rPr>
                <w:webHidden/>
              </w:rPr>
              <w:fldChar w:fldCharType="separate"/>
            </w:r>
            <w:r w:rsidR="00BC0B18">
              <w:rPr>
                <w:webHidden/>
              </w:rPr>
              <w:t>5</w:t>
            </w:r>
            <w:r w:rsidR="00877EAE">
              <w:rPr>
                <w:webHidden/>
              </w:rPr>
              <w:fldChar w:fldCharType="end"/>
            </w:r>
          </w:hyperlink>
        </w:p>
        <w:p w14:paraId="0A3BEB2F"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66" w:history="1">
            <w:r w:rsidR="00877EAE" w:rsidRPr="00CD2356">
              <w:rPr>
                <w:rStyle w:val="Lienhypertexte"/>
                <w:lang w:val="fr-FR"/>
              </w:rPr>
              <w:t>4.4</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Analyse des risques</w:t>
            </w:r>
            <w:r w:rsidR="00877EAE">
              <w:rPr>
                <w:webHidden/>
              </w:rPr>
              <w:tab/>
            </w:r>
            <w:r w:rsidR="00877EAE">
              <w:rPr>
                <w:webHidden/>
              </w:rPr>
              <w:fldChar w:fldCharType="begin"/>
            </w:r>
            <w:r w:rsidR="00877EAE">
              <w:rPr>
                <w:webHidden/>
              </w:rPr>
              <w:instrText xml:space="preserve"> PAGEREF _Toc394653566 \h </w:instrText>
            </w:r>
            <w:r w:rsidR="00877EAE">
              <w:rPr>
                <w:webHidden/>
              </w:rPr>
            </w:r>
            <w:r w:rsidR="00877EAE">
              <w:rPr>
                <w:webHidden/>
              </w:rPr>
              <w:fldChar w:fldCharType="separate"/>
            </w:r>
            <w:r w:rsidR="00BC0B18">
              <w:rPr>
                <w:webHidden/>
              </w:rPr>
              <w:t>5</w:t>
            </w:r>
            <w:r w:rsidR="00877EAE">
              <w:rPr>
                <w:webHidden/>
              </w:rPr>
              <w:fldChar w:fldCharType="end"/>
            </w:r>
          </w:hyperlink>
        </w:p>
        <w:p w14:paraId="37BA32D5" w14:textId="77777777" w:rsidR="00877EAE" w:rsidRDefault="00056B46">
          <w:pPr>
            <w:pStyle w:val="TM3"/>
            <w:rPr>
              <w:rFonts w:asciiTheme="minorHAnsi" w:eastAsiaTheme="minorEastAsia" w:hAnsiTheme="minorHAnsi" w:cstheme="minorBidi"/>
              <w:sz w:val="22"/>
              <w:szCs w:val="22"/>
              <w:lang w:val="lb-LU" w:eastAsia="lb-LU"/>
            </w:rPr>
          </w:pPr>
          <w:hyperlink w:anchor="_Toc394653567" w:history="1">
            <w:r w:rsidR="00877EAE" w:rsidRPr="00CD2356">
              <w:rPr>
                <w:rStyle w:val="Lienhypertexte"/>
                <w:lang w:val="fr-FR"/>
              </w:rPr>
              <w:t>4.4.1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Introduction</w:t>
            </w:r>
            <w:r w:rsidR="00877EAE">
              <w:rPr>
                <w:webHidden/>
              </w:rPr>
              <w:tab/>
            </w:r>
            <w:r w:rsidR="00877EAE">
              <w:rPr>
                <w:webHidden/>
              </w:rPr>
              <w:fldChar w:fldCharType="begin"/>
            </w:r>
            <w:r w:rsidR="00877EAE">
              <w:rPr>
                <w:webHidden/>
              </w:rPr>
              <w:instrText xml:space="preserve"> PAGEREF _Toc394653567 \h </w:instrText>
            </w:r>
            <w:r w:rsidR="00877EAE">
              <w:rPr>
                <w:webHidden/>
              </w:rPr>
            </w:r>
            <w:r w:rsidR="00877EAE">
              <w:rPr>
                <w:webHidden/>
              </w:rPr>
              <w:fldChar w:fldCharType="separate"/>
            </w:r>
            <w:r w:rsidR="00BC0B18">
              <w:rPr>
                <w:webHidden/>
              </w:rPr>
              <w:t>5</w:t>
            </w:r>
            <w:r w:rsidR="00877EAE">
              <w:rPr>
                <w:webHidden/>
              </w:rPr>
              <w:fldChar w:fldCharType="end"/>
            </w:r>
          </w:hyperlink>
        </w:p>
        <w:p w14:paraId="7D3CD72A" w14:textId="77777777" w:rsidR="00877EAE" w:rsidRDefault="00056B46">
          <w:pPr>
            <w:pStyle w:val="TM3"/>
            <w:rPr>
              <w:rFonts w:asciiTheme="minorHAnsi" w:eastAsiaTheme="minorEastAsia" w:hAnsiTheme="minorHAnsi" w:cstheme="minorBidi"/>
              <w:sz w:val="22"/>
              <w:szCs w:val="22"/>
              <w:lang w:val="lb-LU" w:eastAsia="lb-LU"/>
            </w:rPr>
          </w:pPr>
          <w:hyperlink w:anchor="_Toc394653568" w:history="1">
            <w:r w:rsidR="00877EAE" w:rsidRPr="00CD2356">
              <w:rPr>
                <w:rStyle w:val="Lienhypertexte"/>
                <w:lang w:val="fr-FR"/>
              </w:rPr>
              <w:t>4.4.2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Risques estimés par actifs</w:t>
            </w:r>
            <w:r w:rsidR="00877EAE">
              <w:rPr>
                <w:webHidden/>
              </w:rPr>
              <w:tab/>
            </w:r>
            <w:r w:rsidR="00877EAE">
              <w:rPr>
                <w:webHidden/>
              </w:rPr>
              <w:fldChar w:fldCharType="begin"/>
            </w:r>
            <w:r w:rsidR="00877EAE">
              <w:rPr>
                <w:webHidden/>
              </w:rPr>
              <w:instrText xml:space="preserve"> PAGEREF _Toc394653568 \h </w:instrText>
            </w:r>
            <w:r w:rsidR="00877EAE">
              <w:rPr>
                <w:webHidden/>
              </w:rPr>
            </w:r>
            <w:r w:rsidR="00877EAE">
              <w:rPr>
                <w:webHidden/>
              </w:rPr>
              <w:fldChar w:fldCharType="separate"/>
            </w:r>
            <w:r w:rsidR="00BC0B18">
              <w:rPr>
                <w:webHidden/>
              </w:rPr>
              <w:t>5</w:t>
            </w:r>
            <w:r w:rsidR="00877EAE">
              <w:rPr>
                <w:webHidden/>
              </w:rPr>
              <w:fldChar w:fldCharType="end"/>
            </w:r>
          </w:hyperlink>
        </w:p>
        <w:p w14:paraId="22175288" w14:textId="77777777" w:rsidR="00877EAE" w:rsidRDefault="00056B46">
          <w:pPr>
            <w:pStyle w:val="TM3"/>
            <w:rPr>
              <w:rFonts w:asciiTheme="minorHAnsi" w:eastAsiaTheme="minorEastAsia" w:hAnsiTheme="minorHAnsi" w:cstheme="minorBidi"/>
              <w:sz w:val="22"/>
              <w:szCs w:val="22"/>
              <w:lang w:val="lb-LU" w:eastAsia="lb-LU"/>
            </w:rPr>
          </w:pPr>
          <w:hyperlink w:anchor="_Toc394653569" w:history="1">
            <w:r w:rsidR="00877EAE" w:rsidRPr="00CD2356">
              <w:rPr>
                <w:rStyle w:val="Lienhypertexte"/>
                <w:lang w:val="fr-FR"/>
              </w:rPr>
              <w:t>4.4.3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Résumé du niveau actuel de risques</w:t>
            </w:r>
            <w:r w:rsidR="00877EAE">
              <w:rPr>
                <w:webHidden/>
              </w:rPr>
              <w:tab/>
            </w:r>
            <w:r w:rsidR="00877EAE">
              <w:rPr>
                <w:webHidden/>
              </w:rPr>
              <w:fldChar w:fldCharType="begin"/>
            </w:r>
            <w:r w:rsidR="00877EAE">
              <w:rPr>
                <w:webHidden/>
              </w:rPr>
              <w:instrText xml:space="preserve"> PAGEREF _Toc394653569 \h </w:instrText>
            </w:r>
            <w:r w:rsidR="00877EAE">
              <w:rPr>
                <w:webHidden/>
              </w:rPr>
            </w:r>
            <w:r w:rsidR="00877EAE">
              <w:rPr>
                <w:webHidden/>
              </w:rPr>
              <w:fldChar w:fldCharType="separate"/>
            </w:r>
            <w:r w:rsidR="00BC0B18">
              <w:rPr>
                <w:webHidden/>
              </w:rPr>
              <w:t>5</w:t>
            </w:r>
            <w:r w:rsidR="00877EAE">
              <w:rPr>
                <w:webHidden/>
              </w:rPr>
              <w:fldChar w:fldCharType="end"/>
            </w:r>
          </w:hyperlink>
        </w:p>
        <w:p w14:paraId="73C5F103" w14:textId="77777777" w:rsidR="00877EAE" w:rsidRDefault="00056B46">
          <w:pPr>
            <w:pStyle w:val="TM1"/>
            <w:rPr>
              <w:rFonts w:asciiTheme="minorHAnsi" w:hAnsiTheme="minorHAnsi" w:cstheme="minorBidi"/>
              <w:b w:val="0"/>
              <w:lang w:val="lb-LU" w:eastAsia="lb-LU"/>
            </w:rPr>
          </w:pPr>
          <w:hyperlink w:anchor="_Toc394653570" w:history="1">
            <w:r w:rsidR="00877EAE" w:rsidRPr="00CD2356">
              <w:rPr>
                <w:rStyle w:val="Lienhypertexte"/>
                <w:lang w:val="fr-FR"/>
              </w:rPr>
              <w:t>5</w:t>
            </w:r>
            <w:r w:rsidR="00877EAE">
              <w:rPr>
                <w:rFonts w:asciiTheme="minorHAnsi" w:hAnsiTheme="minorHAnsi" w:cstheme="minorBidi"/>
                <w:b w:val="0"/>
                <w:lang w:val="lb-LU" w:eastAsia="lb-LU"/>
              </w:rPr>
              <w:tab/>
            </w:r>
            <w:r w:rsidR="00877EAE" w:rsidRPr="00CD2356">
              <w:rPr>
                <w:rStyle w:val="Lienhypertexte"/>
                <w:lang w:val="fr-FR"/>
              </w:rPr>
              <w:t>Niveau d’implémentation ISO 27002</w:t>
            </w:r>
            <w:r w:rsidR="00877EAE">
              <w:rPr>
                <w:webHidden/>
              </w:rPr>
              <w:tab/>
            </w:r>
            <w:r w:rsidR="00877EAE">
              <w:rPr>
                <w:webHidden/>
              </w:rPr>
              <w:fldChar w:fldCharType="begin"/>
            </w:r>
            <w:r w:rsidR="00877EAE">
              <w:rPr>
                <w:webHidden/>
              </w:rPr>
              <w:instrText xml:space="preserve"> PAGEREF _Toc394653570 \h </w:instrText>
            </w:r>
            <w:r w:rsidR="00877EAE">
              <w:rPr>
                <w:webHidden/>
              </w:rPr>
            </w:r>
            <w:r w:rsidR="00877EAE">
              <w:rPr>
                <w:webHidden/>
              </w:rPr>
              <w:fldChar w:fldCharType="separate"/>
            </w:r>
            <w:r w:rsidR="00BC0B18">
              <w:rPr>
                <w:webHidden/>
              </w:rPr>
              <w:t>5</w:t>
            </w:r>
            <w:r w:rsidR="00877EAE">
              <w:rPr>
                <w:webHidden/>
              </w:rPr>
              <w:fldChar w:fldCharType="end"/>
            </w:r>
          </w:hyperlink>
        </w:p>
        <w:p w14:paraId="0BBBF67B"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71" w:history="1">
            <w:r w:rsidR="00877EAE" w:rsidRPr="00CD2356">
              <w:rPr>
                <w:rStyle w:val="Lienhypertexte"/>
                <w:lang w:val="fr-FR"/>
              </w:rPr>
              <w:t>5.1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Méthodologie</w:t>
            </w:r>
            <w:r w:rsidR="00877EAE">
              <w:rPr>
                <w:webHidden/>
              </w:rPr>
              <w:tab/>
            </w:r>
            <w:r w:rsidR="00877EAE">
              <w:rPr>
                <w:webHidden/>
              </w:rPr>
              <w:fldChar w:fldCharType="begin"/>
            </w:r>
            <w:r w:rsidR="00877EAE">
              <w:rPr>
                <w:webHidden/>
              </w:rPr>
              <w:instrText xml:space="preserve"> PAGEREF _Toc394653571 \h </w:instrText>
            </w:r>
            <w:r w:rsidR="00877EAE">
              <w:rPr>
                <w:webHidden/>
              </w:rPr>
            </w:r>
            <w:r w:rsidR="00877EAE">
              <w:rPr>
                <w:webHidden/>
              </w:rPr>
              <w:fldChar w:fldCharType="separate"/>
            </w:r>
            <w:r w:rsidR="00BC0B18">
              <w:rPr>
                <w:webHidden/>
              </w:rPr>
              <w:t>5</w:t>
            </w:r>
            <w:r w:rsidR="00877EAE">
              <w:rPr>
                <w:webHidden/>
              </w:rPr>
              <w:fldChar w:fldCharType="end"/>
            </w:r>
          </w:hyperlink>
        </w:p>
        <w:p w14:paraId="44EB7FDC"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72" w:history="1">
            <w:r w:rsidR="00877EAE" w:rsidRPr="00CD2356">
              <w:rPr>
                <w:rStyle w:val="Lienhypertexte"/>
                <w:lang w:val="fr-FR"/>
              </w:rPr>
              <w:t>5.2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Niveau de conformité</w:t>
            </w:r>
            <w:r w:rsidR="00877EAE">
              <w:rPr>
                <w:webHidden/>
              </w:rPr>
              <w:tab/>
            </w:r>
            <w:r w:rsidR="00877EAE">
              <w:rPr>
                <w:webHidden/>
              </w:rPr>
              <w:fldChar w:fldCharType="begin"/>
            </w:r>
            <w:r w:rsidR="00877EAE">
              <w:rPr>
                <w:webHidden/>
              </w:rPr>
              <w:instrText xml:space="preserve"> PAGEREF _Toc394653572 \h </w:instrText>
            </w:r>
            <w:r w:rsidR="00877EAE">
              <w:rPr>
                <w:webHidden/>
              </w:rPr>
            </w:r>
            <w:r w:rsidR="00877EAE">
              <w:rPr>
                <w:webHidden/>
              </w:rPr>
              <w:fldChar w:fldCharType="separate"/>
            </w:r>
            <w:r w:rsidR="00BC0B18">
              <w:rPr>
                <w:webHidden/>
              </w:rPr>
              <w:t>5</w:t>
            </w:r>
            <w:r w:rsidR="00877EAE">
              <w:rPr>
                <w:webHidden/>
              </w:rPr>
              <w:fldChar w:fldCharType="end"/>
            </w:r>
          </w:hyperlink>
        </w:p>
        <w:p w14:paraId="1994F716" w14:textId="77777777" w:rsidR="00877EAE" w:rsidRDefault="00056B46">
          <w:pPr>
            <w:pStyle w:val="TM1"/>
            <w:rPr>
              <w:rFonts w:asciiTheme="minorHAnsi" w:hAnsiTheme="minorHAnsi" w:cstheme="minorBidi"/>
              <w:b w:val="0"/>
              <w:lang w:val="lb-LU" w:eastAsia="lb-LU"/>
            </w:rPr>
          </w:pPr>
          <w:hyperlink w:anchor="_Toc394653573" w:history="1">
            <w:r w:rsidR="00877EAE" w:rsidRPr="00CD2356">
              <w:rPr>
                <w:rStyle w:val="Lienhypertexte"/>
                <w:lang w:val="fr-FR"/>
              </w:rPr>
              <w:t>6</w:t>
            </w:r>
            <w:r w:rsidR="00877EAE">
              <w:rPr>
                <w:rFonts w:asciiTheme="minorHAnsi" w:hAnsiTheme="minorHAnsi" w:cstheme="minorBidi"/>
                <w:b w:val="0"/>
                <w:lang w:val="lb-LU" w:eastAsia="lb-LU"/>
              </w:rPr>
              <w:tab/>
            </w:r>
            <w:r w:rsidR="00877EAE" w:rsidRPr="00CD2356">
              <w:rPr>
                <w:rStyle w:val="Lienhypertexte"/>
                <w:lang w:val="fr-FR"/>
              </w:rPr>
              <w:t>Plan de traitement des risques</w:t>
            </w:r>
            <w:r w:rsidR="00877EAE">
              <w:rPr>
                <w:webHidden/>
              </w:rPr>
              <w:tab/>
            </w:r>
            <w:r w:rsidR="00877EAE">
              <w:rPr>
                <w:webHidden/>
              </w:rPr>
              <w:fldChar w:fldCharType="begin"/>
            </w:r>
            <w:r w:rsidR="00877EAE">
              <w:rPr>
                <w:webHidden/>
              </w:rPr>
              <w:instrText xml:space="preserve"> PAGEREF _Toc394653573 \h </w:instrText>
            </w:r>
            <w:r w:rsidR="00877EAE">
              <w:rPr>
                <w:webHidden/>
              </w:rPr>
            </w:r>
            <w:r w:rsidR="00877EAE">
              <w:rPr>
                <w:webHidden/>
              </w:rPr>
              <w:fldChar w:fldCharType="separate"/>
            </w:r>
            <w:r w:rsidR="00BC0B18">
              <w:rPr>
                <w:webHidden/>
              </w:rPr>
              <w:t>5</w:t>
            </w:r>
            <w:r w:rsidR="00877EAE">
              <w:rPr>
                <w:webHidden/>
              </w:rPr>
              <w:fldChar w:fldCharType="end"/>
            </w:r>
          </w:hyperlink>
        </w:p>
        <w:p w14:paraId="02D7CA82"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74" w:history="1">
            <w:r w:rsidR="00877EAE" w:rsidRPr="00CD2356">
              <w:rPr>
                <w:rStyle w:val="Lienhypertexte"/>
                <w:lang w:val="fr-FR"/>
              </w:rPr>
              <w:t>6.1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Introduction</w:t>
            </w:r>
            <w:r w:rsidR="00877EAE">
              <w:rPr>
                <w:webHidden/>
              </w:rPr>
              <w:tab/>
            </w:r>
            <w:r w:rsidR="00877EAE">
              <w:rPr>
                <w:webHidden/>
              </w:rPr>
              <w:fldChar w:fldCharType="begin"/>
            </w:r>
            <w:r w:rsidR="00877EAE">
              <w:rPr>
                <w:webHidden/>
              </w:rPr>
              <w:instrText xml:space="preserve"> PAGEREF _Toc394653574 \h </w:instrText>
            </w:r>
            <w:r w:rsidR="00877EAE">
              <w:rPr>
                <w:webHidden/>
              </w:rPr>
            </w:r>
            <w:r w:rsidR="00877EAE">
              <w:rPr>
                <w:webHidden/>
              </w:rPr>
              <w:fldChar w:fldCharType="separate"/>
            </w:r>
            <w:r w:rsidR="00BC0B18">
              <w:rPr>
                <w:webHidden/>
              </w:rPr>
              <w:t>5</w:t>
            </w:r>
            <w:r w:rsidR="00877EAE">
              <w:rPr>
                <w:webHidden/>
              </w:rPr>
              <w:fldChar w:fldCharType="end"/>
            </w:r>
          </w:hyperlink>
        </w:p>
        <w:p w14:paraId="2B808397" w14:textId="77777777" w:rsidR="00877EAE" w:rsidRDefault="00056B46">
          <w:pPr>
            <w:pStyle w:val="TM2"/>
            <w:rPr>
              <w:rFonts w:asciiTheme="minorHAnsi" w:eastAsiaTheme="minorEastAsia" w:hAnsiTheme="minorHAnsi" w:cstheme="minorBidi"/>
              <w:b w:val="0"/>
              <w:sz w:val="22"/>
              <w:szCs w:val="22"/>
              <w:lang w:val="lb-LU" w:eastAsia="lb-LU"/>
            </w:rPr>
          </w:pPr>
          <w:hyperlink w:anchor="_Toc394653575" w:history="1">
            <w:r w:rsidR="00877EAE" w:rsidRPr="00CD2356">
              <w:rPr>
                <w:rStyle w:val="Lienhypertexte"/>
                <w:lang w:val="fr-FR"/>
              </w:rPr>
              <w:t>6.2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Recommandations générales issues des ISO 27002 sur base d’une estimation de rentabilité</w:t>
            </w:r>
            <w:r w:rsidR="00877EAE">
              <w:rPr>
                <w:webHidden/>
              </w:rPr>
              <w:tab/>
            </w:r>
            <w:r w:rsidR="00877EAE">
              <w:rPr>
                <w:webHidden/>
              </w:rPr>
              <w:fldChar w:fldCharType="begin"/>
            </w:r>
            <w:r w:rsidR="00877EAE">
              <w:rPr>
                <w:webHidden/>
              </w:rPr>
              <w:instrText xml:space="preserve"> PAGEREF _Toc394653575 \h </w:instrText>
            </w:r>
            <w:r w:rsidR="00877EAE">
              <w:rPr>
                <w:webHidden/>
              </w:rPr>
            </w:r>
            <w:r w:rsidR="00877EAE">
              <w:rPr>
                <w:webHidden/>
              </w:rPr>
              <w:fldChar w:fldCharType="separate"/>
            </w:r>
            <w:r w:rsidR="00BC0B18">
              <w:rPr>
                <w:webHidden/>
              </w:rPr>
              <w:t>5</w:t>
            </w:r>
            <w:r w:rsidR="00877EAE">
              <w:rPr>
                <w:webHidden/>
              </w:rPr>
              <w:fldChar w:fldCharType="end"/>
            </w:r>
          </w:hyperlink>
        </w:p>
        <w:p w14:paraId="7C4511B2" w14:textId="77777777" w:rsidR="00877EAE" w:rsidRDefault="00056B46">
          <w:pPr>
            <w:pStyle w:val="TM3"/>
            <w:rPr>
              <w:rFonts w:asciiTheme="minorHAnsi" w:eastAsiaTheme="minorEastAsia" w:hAnsiTheme="minorHAnsi" w:cstheme="minorBidi"/>
              <w:sz w:val="22"/>
              <w:szCs w:val="22"/>
              <w:lang w:val="lb-LU" w:eastAsia="lb-LU"/>
            </w:rPr>
          </w:pPr>
          <w:hyperlink w:anchor="_Toc394653576" w:history="1">
            <w:r w:rsidR="00877EAE" w:rsidRPr="00CD2356">
              <w:rPr>
                <w:rStyle w:val="Lienhypertexte"/>
                <w:lang w:val="fr-FR"/>
              </w:rPr>
              <w:t>6.2.1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Mise en conformité : évolution et rentabilité</w:t>
            </w:r>
            <w:r w:rsidR="00877EAE">
              <w:rPr>
                <w:webHidden/>
              </w:rPr>
              <w:tab/>
            </w:r>
            <w:r w:rsidR="00877EAE">
              <w:rPr>
                <w:webHidden/>
              </w:rPr>
              <w:fldChar w:fldCharType="begin"/>
            </w:r>
            <w:r w:rsidR="00877EAE">
              <w:rPr>
                <w:webHidden/>
              </w:rPr>
              <w:instrText xml:space="preserve"> PAGEREF _Toc394653576 \h </w:instrText>
            </w:r>
            <w:r w:rsidR="00877EAE">
              <w:rPr>
                <w:webHidden/>
              </w:rPr>
            </w:r>
            <w:r w:rsidR="00877EAE">
              <w:rPr>
                <w:webHidden/>
              </w:rPr>
              <w:fldChar w:fldCharType="separate"/>
            </w:r>
            <w:r w:rsidR="00BC0B18">
              <w:rPr>
                <w:webHidden/>
              </w:rPr>
              <w:t>5</w:t>
            </w:r>
            <w:r w:rsidR="00877EAE">
              <w:rPr>
                <w:webHidden/>
              </w:rPr>
              <w:fldChar w:fldCharType="end"/>
            </w:r>
          </w:hyperlink>
        </w:p>
        <w:p w14:paraId="00C4C258" w14:textId="77777777" w:rsidR="00877EAE" w:rsidRDefault="00056B46">
          <w:pPr>
            <w:pStyle w:val="TM3"/>
            <w:rPr>
              <w:rFonts w:asciiTheme="minorHAnsi" w:eastAsiaTheme="minorEastAsia" w:hAnsiTheme="minorHAnsi" w:cstheme="minorBidi"/>
              <w:sz w:val="22"/>
              <w:szCs w:val="22"/>
              <w:lang w:val="lb-LU" w:eastAsia="lb-LU"/>
            </w:rPr>
          </w:pPr>
          <w:hyperlink w:anchor="_Toc394653577" w:history="1">
            <w:r w:rsidR="00877EAE" w:rsidRPr="00CD2356">
              <w:rPr>
                <w:rStyle w:val="Lienhypertexte"/>
                <w:lang w:val="fr-FR"/>
              </w:rPr>
              <w:t>6.2.2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Plan de traitement pour une mise en conformité</w:t>
            </w:r>
            <w:r w:rsidR="00877EAE">
              <w:rPr>
                <w:webHidden/>
              </w:rPr>
              <w:tab/>
            </w:r>
            <w:r w:rsidR="00877EAE">
              <w:rPr>
                <w:webHidden/>
              </w:rPr>
              <w:fldChar w:fldCharType="begin"/>
            </w:r>
            <w:r w:rsidR="00877EAE">
              <w:rPr>
                <w:webHidden/>
              </w:rPr>
              <w:instrText xml:space="preserve"> PAGEREF _Toc394653577 \h </w:instrText>
            </w:r>
            <w:r w:rsidR="00877EAE">
              <w:rPr>
                <w:webHidden/>
              </w:rPr>
            </w:r>
            <w:r w:rsidR="00877EAE">
              <w:rPr>
                <w:webHidden/>
              </w:rPr>
              <w:fldChar w:fldCharType="separate"/>
            </w:r>
            <w:r w:rsidR="00BC0B18">
              <w:rPr>
                <w:webHidden/>
              </w:rPr>
              <w:t>5</w:t>
            </w:r>
            <w:r w:rsidR="00877EAE">
              <w:rPr>
                <w:webHidden/>
              </w:rPr>
              <w:fldChar w:fldCharType="end"/>
            </w:r>
          </w:hyperlink>
        </w:p>
        <w:p w14:paraId="17605402" w14:textId="77777777" w:rsidR="00877EAE" w:rsidRDefault="00056B46">
          <w:pPr>
            <w:pStyle w:val="TM1"/>
            <w:rPr>
              <w:rFonts w:asciiTheme="minorHAnsi" w:hAnsiTheme="minorHAnsi" w:cstheme="minorBidi"/>
              <w:b w:val="0"/>
              <w:lang w:val="lb-LU" w:eastAsia="lb-LU"/>
            </w:rPr>
          </w:pPr>
          <w:hyperlink w:anchor="_Toc394653578" w:history="1">
            <w:r w:rsidR="00877EAE" w:rsidRPr="00CD2356">
              <w:rPr>
                <w:rStyle w:val="Lienhypertexte"/>
                <w:lang w:val="fr-FR"/>
              </w:rPr>
              <w:t>Annexe</w:t>
            </w:r>
            <w:r w:rsidR="00877EAE">
              <w:rPr>
                <w:webHidden/>
              </w:rPr>
              <w:tab/>
            </w:r>
            <w:r w:rsidR="00877EAE">
              <w:rPr>
                <w:webHidden/>
              </w:rPr>
              <w:fldChar w:fldCharType="begin"/>
            </w:r>
            <w:r w:rsidR="00877EAE">
              <w:rPr>
                <w:webHidden/>
              </w:rPr>
              <w:instrText xml:space="preserve"> PAGEREF _Toc394653578 \h </w:instrText>
            </w:r>
            <w:r w:rsidR="00877EAE">
              <w:rPr>
                <w:webHidden/>
              </w:rPr>
            </w:r>
            <w:r w:rsidR="00877EAE">
              <w:rPr>
                <w:webHidden/>
              </w:rPr>
              <w:fldChar w:fldCharType="separate"/>
            </w:r>
            <w:r w:rsidR="00BC0B18">
              <w:rPr>
                <w:webHidden/>
              </w:rPr>
              <w:t>5</w:t>
            </w:r>
            <w:r w:rsidR="00877EAE">
              <w:rPr>
                <w:webHidden/>
              </w:rPr>
              <w:fldChar w:fldCharType="end"/>
            </w:r>
          </w:hyperlink>
        </w:p>
        <w:p w14:paraId="65838061" w14:textId="77777777" w:rsidR="008A57A8" w:rsidRPr="003A248B" w:rsidRDefault="008A57A8" w:rsidP="008A57A8">
          <w:pPr>
            <w:rPr>
              <w:lang w:val="fr-FR"/>
            </w:rPr>
          </w:pPr>
          <w:r w:rsidRPr="003A248B">
            <w:rPr>
              <w:noProof/>
              <w:sz w:val="24"/>
              <w:lang w:val="fr-FR"/>
            </w:rPr>
            <w:fldChar w:fldCharType="end"/>
          </w:r>
        </w:p>
      </w:sdtContent>
    </w:sdt>
    <w:p w14:paraId="00E102AA"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532FE177"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r:id="rId12" w:anchor="_Toc394653579" w:history="1">
        <w:r w:rsidR="00877EAE" w:rsidRPr="00165701">
          <w:rPr>
            <w:rStyle w:val="Lienhypertexte"/>
            <w:noProof/>
          </w:rPr>
          <w:t xml:space="preserve">Figure 1 : </w:t>
        </w:r>
        <w:r w:rsidR="00877EAE" w:rsidRPr="00165701">
          <w:rPr>
            <w:rStyle w:val="Lienhypertexte"/>
            <w:noProof/>
            <w:lang w:eastAsia="en-GB"/>
          </w:rPr>
          <w:t>Le processus de gestion du risque</w:t>
        </w:r>
        <w:r w:rsidR="00877EAE">
          <w:rPr>
            <w:noProof/>
            <w:webHidden/>
          </w:rPr>
          <w:tab/>
        </w:r>
        <w:r w:rsidR="00877EAE">
          <w:rPr>
            <w:noProof/>
            <w:webHidden/>
          </w:rPr>
          <w:fldChar w:fldCharType="begin"/>
        </w:r>
        <w:r w:rsidR="00877EAE">
          <w:rPr>
            <w:noProof/>
            <w:webHidden/>
          </w:rPr>
          <w:instrText xml:space="preserve"> PAGEREF _Toc394653579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EE9646D"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0" w:history="1">
        <w:r w:rsidR="00877EAE" w:rsidRPr="00165701">
          <w:rPr>
            <w:rStyle w:val="Lienhypertexte"/>
            <w:noProof/>
          </w:rPr>
          <w:t>Figure 2 :</w:t>
        </w:r>
        <w:r w:rsidR="00877EAE" w:rsidRPr="00165701">
          <w:rPr>
            <w:rStyle w:val="Lienhypertexte"/>
            <w:noProof/>
            <w:lang w:eastAsia="en-GB"/>
          </w:rPr>
          <w:t xml:space="preserve"> Perte annuelle attendue (ALE) par actif</w:t>
        </w:r>
        <w:r w:rsidR="00877EAE">
          <w:rPr>
            <w:noProof/>
            <w:webHidden/>
          </w:rPr>
          <w:tab/>
        </w:r>
        <w:r w:rsidR="00877EAE">
          <w:rPr>
            <w:noProof/>
            <w:webHidden/>
          </w:rPr>
          <w:fldChar w:fldCharType="begin"/>
        </w:r>
        <w:r w:rsidR="00877EAE">
          <w:rPr>
            <w:noProof/>
            <w:webHidden/>
          </w:rPr>
          <w:instrText xml:space="preserve"> PAGEREF _Toc394653580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ABE98DF"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1" w:history="1">
        <w:r w:rsidR="00877EAE" w:rsidRPr="00165701">
          <w:rPr>
            <w:rStyle w:val="Lienhypertexte"/>
            <w:noProof/>
          </w:rPr>
          <w:t>Figure 3 :</w:t>
        </w:r>
        <w:r w:rsidR="00877EAE" w:rsidRPr="00165701">
          <w:rPr>
            <w:rStyle w:val="Lienhypertexte"/>
            <w:noProof/>
            <w:lang w:eastAsia="en-GB"/>
          </w:rPr>
          <w:t xml:space="preserve"> Perte annuelle attendue (ALE) par type d’actif</w:t>
        </w:r>
        <w:r w:rsidR="00877EAE">
          <w:rPr>
            <w:noProof/>
            <w:webHidden/>
          </w:rPr>
          <w:tab/>
        </w:r>
        <w:r w:rsidR="00877EAE">
          <w:rPr>
            <w:noProof/>
            <w:webHidden/>
          </w:rPr>
          <w:fldChar w:fldCharType="begin"/>
        </w:r>
        <w:r w:rsidR="00877EAE">
          <w:rPr>
            <w:noProof/>
            <w:webHidden/>
          </w:rPr>
          <w:instrText xml:space="preserve"> PAGEREF _Toc394653581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CFB4C72"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2" w:history="1">
        <w:r w:rsidR="00877EAE" w:rsidRPr="00165701">
          <w:rPr>
            <w:rStyle w:val="Lienhypertexte"/>
            <w:noProof/>
          </w:rPr>
          <w:t>Figure 4 :</w:t>
        </w:r>
        <w:r w:rsidR="00877EAE" w:rsidRPr="00165701">
          <w:rPr>
            <w:rStyle w:val="Lienhypertexte"/>
            <w:noProof/>
            <w:lang w:eastAsia="en-GB"/>
          </w:rPr>
          <w:t xml:space="preserve"> Perte annuelle attendue (ALE) par scénario de risque</w:t>
        </w:r>
        <w:r w:rsidR="00877EAE">
          <w:rPr>
            <w:noProof/>
            <w:webHidden/>
          </w:rPr>
          <w:tab/>
        </w:r>
        <w:r w:rsidR="00877EAE">
          <w:rPr>
            <w:noProof/>
            <w:webHidden/>
          </w:rPr>
          <w:fldChar w:fldCharType="begin"/>
        </w:r>
        <w:r w:rsidR="00877EAE">
          <w:rPr>
            <w:noProof/>
            <w:webHidden/>
          </w:rPr>
          <w:instrText xml:space="preserve"> PAGEREF _Toc394653582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FB09C69"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3" w:history="1">
        <w:r w:rsidR="00877EAE" w:rsidRPr="00165701">
          <w:rPr>
            <w:rStyle w:val="Lienhypertexte"/>
            <w:noProof/>
          </w:rPr>
          <w:t xml:space="preserve">Figure 5 : </w:t>
        </w:r>
        <w:r w:rsidR="00877EAE" w:rsidRPr="00165701">
          <w:rPr>
            <w:rStyle w:val="Lienhypertexte"/>
            <w:noProof/>
            <w:lang w:eastAsia="en-GB"/>
          </w:rPr>
          <w:t>Perte annuelle attendue (ALE) par type de scénario de risque</w:t>
        </w:r>
        <w:r w:rsidR="00877EAE">
          <w:rPr>
            <w:noProof/>
            <w:webHidden/>
          </w:rPr>
          <w:tab/>
        </w:r>
        <w:r w:rsidR="00877EAE">
          <w:rPr>
            <w:noProof/>
            <w:webHidden/>
          </w:rPr>
          <w:fldChar w:fldCharType="begin"/>
        </w:r>
        <w:r w:rsidR="00877EAE">
          <w:rPr>
            <w:noProof/>
            <w:webHidden/>
          </w:rPr>
          <w:instrText xml:space="preserve"> PAGEREF _Toc394653583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156D50AC"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4" w:history="1">
        <w:r w:rsidR="00877EAE" w:rsidRPr="00165701">
          <w:rPr>
            <w:rStyle w:val="Lienhypertexte"/>
            <w:noProof/>
          </w:rPr>
          <w:t>Figure 6 :</w:t>
        </w:r>
        <w:r w:rsidR="00877EAE" w:rsidRPr="00165701">
          <w:rPr>
            <w:rStyle w:val="Lienhypertexte"/>
            <w:noProof/>
            <w:lang w:eastAsia="en-GB"/>
          </w:rPr>
          <w:t xml:space="preserve"> </w:t>
        </w:r>
        <w:r w:rsidR="00877EAE" w:rsidRPr="00165701">
          <w:rPr>
            <w:rStyle w:val="Lienhypertexte"/>
            <w:noProof/>
          </w:rPr>
          <w:t>Niveau de conformité de la sécurité actuelle</w:t>
        </w:r>
        <w:r w:rsidR="00877EAE">
          <w:rPr>
            <w:noProof/>
            <w:webHidden/>
          </w:rPr>
          <w:tab/>
        </w:r>
        <w:r w:rsidR="00877EAE">
          <w:rPr>
            <w:noProof/>
            <w:webHidden/>
          </w:rPr>
          <w:fldChar w:fldCharType="begin"/>
        </w:r>
        <w:r w:rsidR="00877EAE">
          <w:rPr>
            <w:noProof/>
            <w:webHidden/>
          </w:rPr>
          <w:instrText xml:space="preserve"> PAGEREF _Toc394653584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1DBC98E0"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5" w:history="1">
        <w:r w:rsidR="00877EAE" w:rsidRPr="00165701">
          <w:rPr>
            <w:rStyle w:val="Lienhypertexte"/>
            <w:noProof/>
          </w:rPr>
          <w:t>Figure 7 :</w:t>
        </w:r>
        <w:r w:rsidR="00877EAE" w:rsidRPr="00165701">
          <w:rPr>
            <w:rStyle w:val="Lienhypertexte"/>
            <w:noProof/>
            <w:lang w:eastAsia="en-GB"/>
          </w:rPr>
          <w:t xml:space="preserve"> Conformité ISO 27002 avant et après traitement des risques</w:t>
        </w:r>
        <w:r w:rsidR="00877EAE">
          <w:rPr>
            <w:noProof/>
            <w:webHidden/>
          </w:rPr>
          <w:tab/>
        </w:r>
        <w:r w:rsidR="00877EAE">
          <w:rPr>
            <w:noProof/>
            <w:webHidden/>
          </w:rPr>
          <w:fldChar w:fldCharType="begin"/>
        </w:r>
        <w:r w:rsidR="00877EAE">
          <w:rPr>
            <w:noProof/>
            <w:webHidden/>
          </w:rPr>
          <w:instrText xml:space="preserve"> PAGEREF _Toc394653585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7417A4D"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6" w:history="1">
        <w:r w:rsidR="00877EAE" w:rsidRPr="00165701">
          <w:rPr>
            <w:rStyle w:val="Lienhypertexte"/>
            <w:noProof/>
          </w:rPr>
          <w:t>Figure 8 :</w:t>
        </w:r>
        <w:r w:rsidR="00877EAE" w:rsidRPr="00165701">
          <w:rPr>
            <w:rStyle w:val="Lienhypertexte"/>
            <w:noProof/>
            <w:lang w:eastAsia="en-GB"/>
          </w:rPr>
          <w:t xml:space="preserve"> Rentabilité du plan de traitement des risques</w:t>
        </w:r>
        <w:r w:rsidR="00877EAE">
          <w:rPr>
            <w:noProof/>
            <w:webHidden/>
          </w:rPr>
          <w:tab/>
        </w:r>
        <w:r w:rsidR="00877EAE">
          <w:rPr>
            <w:noProof/>
            <w:webHidden/>
          </w:rPr>
          <w:fldChar w:fldCharType="begin"/>
        </w:r>
        <w:r w:rsidR="00877EAE">
          <w:rPr>
            <w:noProof/>
            <w:webHidden/>
          </w:rPr>
          <w:instrText xml:space="preserve"> PAGEREF _Toc394653586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5FDCD43"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DC3599">
        <w:rPr>
          <w:lang w:val="fr-FR"/>
        </w:rPr>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056B46">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rPr>
          <w:lang w:val="fr-FR"/>
        </w:rPr>
      </w:pPr>
      <w:r w:rsidRPr="003A248B">
        <w:rPr>
          <w:noProof/>
          <w:lang w:val="fr-FR"/>
        </w:rPr>
        <w:fldChar w:fldCharType="end"/>
      </w:r>
    </w:p>
    <w:p w14:paraId="4ED889C1" w14:textId="77777777" w:rsidR="00173B00" w:rsidRPr="003A248B" w:rsidRDefault="00173B00" w:rsidP="00173B00">
      <w:pPr>
        <w:pStyle w:val="Titre1"/>
        <w:rPr>
          <w:lang w:val="fr-FR"/>
        </w:rPr>
      </w:pPr>
      <w:bookmarkStart w:id="11" w:name="_Toc394653525"/>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rPr>
          <w:lang w:val="fr-FR"/>
        </w:rPr>
      </w:pPr>
      <w:bookmarkStart w:id="15" w:name="_Toc394653526"/>
      <w:r w:rsidRPr="003A248B">
        <w:rPr>
          <w:lang w:val="fr-FR"/>
        </w:rPr>
        <w:t>Contexte</w:t>
      </w:r>
      <w:bookmarkEnd w:id="15"/>
    </w:p>
    <w:p w14:paraId="2C2E5D00" w14:textId="77777777" w:rsidR="00173B00" w:rsidRPr="003A248B" w:rsidRDefault="00173B00" w:rsidP="00173B00">
      <w:pPr>
        <w:rPr>
          <w:lang w:val="fr-FR" w:eastAsia="en-GB"/>
        </w:rPr>
      </w:pPr>
      <w:r w:rsidRPr="003A248B">
        <w:rPr>
          <w:lang w:val="fr-FR" w:eastAsia="en-GB"/>
        </w:rPr>
        <w:t>…</w:t>
      </w:r>
    </w:p>
    <w:p w14:paraId="09B28938" w14:textId="77777777" w:rsidR="00173B00" w:rsidRPr="003A248B" w:rsidRDefault="00173B00" w:rsidP="00173B00">
      <w:pPr>
        <w:pStyle w:val="Titre2"/>
        <w:rPr>
          <w:lang w:val="fr-FR"/>
        </w:rPr>
      </w:pPr>
      <w:bookmarkStart w:id="16" w:name="_Toc394653527"/>
      <w:r w:rsidRPr="003A248B">
        <w:rPr>
          <w:lang w:val="fr-FR"/>
        </w:rPr>
        <w:t>Objectifs du document</w:t>
      </w:r>
      <w:bookmarkEnd w:id="16"/>
    </w:p>
    <w:p w14:paraId="2146D002" w14:textId="77777777" w:rsidR="00173B00" w:rsidRPr="003A248B" w:rsidRDefault="00173B00" w:rsidP="00173B00">
      <w:pPr>
        <w:rPr>
          <w:lang w:val="fr-FR" w:eastAsia="en-GB"/>
        </w:rPr>
      </w:pPr>
      <w:r w:rsidRPr="003A248B">
        <w:rPr>
          <w:lang w:val="fr-FR" w:eastAsia="en-GB"/>
        </w:rPr>
        <w:t>…</w:t>
      </w:r>
    </w:p>
    <w:p w14:paraId="34A6AC14" w14:textId="77777777" w:rsidR="00173B00" w:rsidRPr="003A248B" w:rsidRDefault="00173B00" w:rsidP="00173B00">
      <w:pPr>
        <w:pStyle w:val="Titre2"/>
        <w:rPr>
          <w:lang w:val="fr-FR"/>
        </w:rPr>
      </w:pPr>
      <w:bookmarkStart w:id="17" w:name="_Toc394653528"/>
      <w:r w:rsidRPr="003A248B">
        <w:rPr>
          <w:lang w:val="fr-FR"/>
        </w:rPr>
        <w:t>Cadre d’application</w:t>
      </w:r>
      <w:bookmarkEnd w:id="17"/>
    </w:p>
    <w:p w14:paraId="79243C73" w14:textId="77777777" w:rsidR="00173B00" w:rsidRPr="003A248B" w:rsidRDefault="00173B00" w:rsidP="00173B00">
      <w:pPr>
        <w:rPr>
          <w:lang w:val="fr-FR" w:eastAsia="en-GB"/>
        </w:rPr>
      </w:pPr>
      <w:r w:rsidRPr="003A248B">
        <w:rPr>
          <w:lang w:val="fr-FR" w:eastAsia="en-GB"/>
        </w:rPr>
        <w:t xml:space="preserve">L’analyse de risque a été menée au sein de </w:t>
      </w:r>
      <w:commentRangeStart w:id="18"/>
      <w:r w:rsidRPr="00ED0E7D">
        <w:rPr>
          <w:highlight w:val="yellow"/>
          <w:lang w:val="fr-FR" w:eastAsia="en-GB"/>
        </w:rPr>
        <w:t>….</w:t>
      </w:r>
      <w:r w:rsidRPr="003A248B">
        <w:rPr>
          <w:lang w:val="fr-FR" w:eastAsia="en-GB"/>
        </w:rPr>
        <w:t xml:space="preserve"> </w:t>
      </w:r>
      <w:commentRangeEnd w:id="18"/>
      <w:r w:rsidR="00ED0E7D">
        <w:rPr>
          <w:rStyle w:val="Marquedecommentaire"/>
          <w:lang w:val="fr-FR"/>
        </w:rPr>
        <w:commentReference w:id="18"/>
      </w:r>
      <w:r w:rsidRPr="003A248B">
        <w:rPr>
          <w:lang w:val="fr-FR" w:eastAsia="en-GB"/>
        </w:rPr>
        <w:t>Elle couvre les risques portant sur</w:t>
      </w:r>
      <w:r w:rsidR="00D46A91">
        <w:rPr>
          <w:lang w:val="fr-FR" w:eastAsia="en-GB"/>
        </w:rPr>
        <w:t xml:space="preserve"> </w:t>
      </w:r>
      <w:commentRangeStart w:id="19"/>
      <w:r w:rsidR="00D46A91">
        <w:rPr>
          <w:lang w:val="fr-FR" w:eastAsia="en-GB"/>
        </w:rPr>
        <w:t>…</w:t>
      </w:r>
      <w:commentRangeEnd w:id="19"/>
      <w:r w:rsidR="00D46A91">
        <w:rPr>
          <w:rStyle w:val="Marquedecommentaire"/>
        </w:rPr>
        <w:commentReference w:id="19"/>
      </w:r>
      <w:r w:rsidRPr="003A248B">
        <w:rPr>
          <w:lang w:val="fr-FR" w:eastAsia="en-GB"/>
        </w:rPr>
        <w:t>.</w:t>
      </w:r>
    </w:p>
    <w:p w14:paraId="7E300906" w14:textId="77777777" w:rsidR="00173B00" w:rsidRPr="003A248B" w:rsidRDefault="00173B00" w:rsidP="00173B00">
      <w:pPr>
        <w:pStyle w:val="Titre2"/>
        <w:rPr>
          <w:lang w:val="fr-FR"/>
        </w:rPr>
      </w:pPr>
      <w:bookmarkStart w:id="20" w:name="_Toc394653529"/>
      <w:r w:rsidRPr="003A248B">
        <w:rPr>
          <w:lang w:val="fr-FR"/>
        </w:rPr>
        <w:t>Audience</w:t>
      </w:r>
      <w:bookmarkEnd w:id="20"/>
    </w:p>
    <w:p w14:paraId="13D7381F" w14:textId="77777777" w:rsidR="00173B00" w:rsidRPr="003A248B" w:rsidRDefault="00173B00" w:rsidP="00173B00">
      <w:pPr>
        <w:rPr>
          <w:lang w:val="fr-FR" w:eastAsia="en-GB"/>
        </w:rPr>
      </w:pPr>
      <w:r w:rsidRPr="003A248B">
        <w:rPr>
          <w:lang w:val="fr-FR" w:eastAsia="en-GB"/>
        </w:rPr>
        <w:t xml:space="preserve">Ce rapport est adressé </w:t>
      </w:r>
      <w:r w:rsidR="00D46A91">
        <w:rPr>
          <w:lang w:val="fr-FR" w:eastAsia="en-GB"/>
        </w:rPr>
        <w:t>à</w:t>
      </w:r>
      <w:r w:rsidRPr="003A248B">
        <w:rPr>
          <w:lang w:val="fr-FR" w:eastAsia="en-GB"/>
        </w:rPr>
        <w:t xml:space="preserve"> </w:t>
      </w:r>
      <w:commentRangeStart w:id="21"/>
      <w:r w:rsidRPr="003A248B">
        <w:rPr>
          <w:lang w:val="fr-FR" w:eastAsia="en-GB"/>
        </w:rPr>
        <w:t>…</w:t>
      </w:r>
      <w:commentRangeEnd w:id="21"/>
      <w:r w:rsidR="00D46A91">
        <w:rPr>
          <w:rStyle w:val="Marquedecommentaire"/>
          <w:lang w:val="fr-FR"/>
        </w:rPr>
        <w:commentReference w:id="21"/>
      </w:r>
    </w:p>
    <w:p w14:paraId="4290CA5D" w14:textId="77777777" w:rsidR="00173B00" w:rsidRPr="003A248B" w:rsidRDefault="00173B00" w:rsidP="00173B00">
      <w:pPr>
        <w:pStyle w:val="Titre2"/>
        <w:rPr>
          <w:lang w:val="fr-FR"/>
        </w:rPr>
      </w:pPr>
      <w:bookmarkStart w:id="22" w:name="_Toc394653530"/>
      <w:r w:rsidRPr="003A248B">
        <w:rPr>
          <w:lang w:val="fr-FR"/>
        </w:rPr>
        <w:t>Structure de ce document</w:t>
      </w:r>
      <w:bookmarkEnd w:id="22"/>
    </w:p>
    <w:p w14:paraId="47B0281A"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4BFF50E0"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D46A91">
      <w:pPr>
        <w:pStyle w:val="Paragraphedeliste"/>
        <w:numPr>
          <w:ilvl w:val="0"/>
          <w:numId w:val="18"/>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D46A91">
      <w:pPr>
        <w:pStyle w:val="Paragraphedeliste"/>
        <w:numPr>
          <w:ilvl w:val="0"/>
          <w:numId w:val="18"/>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rPr>
          <w:lang w:val="fr-FR"/>
        </w:rPr>
      </w:pPr>
      <w:bookmarkStart w:id="23" w:name="_Toc394653531"/>
      <w:r w:rsidRPr="003A248B">
        <w:rPr>
          <w:lang w:val="fr-FR"/>
        </w:rPr>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rPr>
          <w:lang w:val="fr-FR"/>
        </w:rPr>
      </w:pPr>
      <w:bookmarkStart w:id="24" w:name="_Toc394653532"/>
      <w:r w:rsidRPr="003A248B">
        <w:rPr>
          <w:lang w:val="fr-FR"/>
        </w:rPr>
        <w:t>Acronyme</w:t>
      </w:r>
      <w:bookmarkEnd w:id="24"/>
    </w:p>
    <w:tbl>
      <w:tblPr>
        <w:tblStyle w:val="TabSumTest"/>
        <w:tblW w:w="0" w:type="auto"/>
        <w:tblLook w:val="04A0" w:firstRow="1" w:lastRow="0" w:firstColumn="1" w:lastColumn="0" w:noHBand="0" w:noVBand="1"/>
      </w:tblPr>
      <w:tblGrid>
        <w:gridCol w:w="1309"/>
        <w:gridCol w:w="8367"/>
      </w:tblGrid>
      <w:tr w:rsidR="00796370" w:rsidRPr="00275B89" w14:paraId="79419F39"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0EC6644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6C00E442"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275B89" w14:paraId="148F24A2"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65865999"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6E282137"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275B89" w14:paraId="1AC5A245"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527D12D2" w14:textId="77777777" w:rsidR="00E424E9" w:rsidRPr="003A248B" w:rsidRDefault="00E424E9" w:rsidP="00796370">
            <w:pPr>
              <w:pStyle w:val="CrpTxtTab"/>
              <w:rPr>
                <w:lang w:val="fr-FR" w:eastAsia="en-GB"/>
              </w:rPr>
            </w:pPr>
            <w:r w:rsidRPr="003A248B">
              <w:rPr>
                <w:lang w:val="fr-FR" w:eastAsia="en-GB"/>
              </w:rPr>
              <w:lastRenderedPageBreak/>
              <w:t>PDDF</w:t>
            </w:r>
          </w:p>
        </w:tc>
        <w:tc>
          <w:tcPr>
            <w:tcW w:w="8367" w:type="dxa"/>
          </w:tcPr>
          <w:p w14:paraId="2347F66E"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275B89" w14:paraId="1AB79729"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2AEEEF69"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2B63476B"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4B0F7C" w14:paraId="2FC18320"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102EB7B8" w14:textId="77777777" w:rsidR="00796370" w:rsidRPr="004B0F7C" w:rsidRDefault="00796370" w:rsidP="004B0F7C">
            <w:pPr>
              <w:pStyle w:val="CrpTxtTab"/>
              <w:rPr>
                <w:lang w:val="fr-FR" w:eastAsia="en-GB"/>
              </w:rPr>
            </w:pPr>
            <w:r w:rsidRPr="004B0F7C">
              <w:rPr>
                <w:lang w:val="fr-FR" w:eastAsia="en-GB"/>
              </w:rPr>
              <w:t>TRICK-</w:t>
            </w:r>
          </w:p>
        </w:tc>
        <w:tc>
          <w:tcPr>
            <w:tcW w:w="8367" w:type="dxa"/>
          </w:tcPr>
          <w:p w14:paraId="6B4ACDAE" w14:textId="77777777" w:rsidR="00796370"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eastAsia="en-GB"/>
              </w:rPr>
            </w:pPr>
            <w:r w:rsidRPr="004B0F7C">
              <w:rPr>
                <w:lang w:eastAsia="en-GB"/>
              </w:rPr>
              <w:t>Acronyme pour « </w:t>
            </w:r>
            <w:r w:rsidR="00796370" w:rsidRPr="004B0F7C">
              <w:rPr>
                <w:lang w:eastAsia="en-GB"/>
              </w:rPr>
              <w:t>Tool for RIsk management base</w:t>
            </w:r>
            <w:r w:rsidRPr="004B0F7C">
              <w:rPr>
                <w:lang w:eastAsia="en-GB"/>
              </w:rPr>
              <w:t>d on Central Knowledge base »</w:t>
            </w:r>
          </w:p>
        </w:tc>
      </w:tr>
    </w:tbl>
    <w:p w14:paraId="2DD0204B" w14:textId="77777777" w:rsidR="00796370" w:rsidRPr="004B0F7C" w:rsidRDefault="00796370" w:rsidP="00796370">
      <w:pPr>
        <w:pStyle w:val="Tableau"/>
        <w:rPr>
          <w:lang w:eastAsia="en-GB"/>
        </w:rPr>
      </w:pPr>
    </w:p>
    <w:p w14:paraId="2473A388" w14:textId="77777777" w:rsidR="00D06C39" w:rsidRPr="003A248B" w:rsidRDefault="00E424E9" w:rsidP="00D06C39">
      <w:pPr>
        <w:pStyle w:val="Titre2"/>
        <w:rPr>
          <w:lang w:val="fr-FR"/>
        </w:rPr>
      </w:pPr>
      <w:bookmarkStart w:id="25" w:name="_Toc394653533"/>
      <w:r w:rsidRPr="003A248B">
        <w:rPr>
          <w:lang w:val="fr-FR"/>
        </w:rPr>
        <w:t>Terminologie</w:t>
      </w:r>
      <w:bookmarkEnd w:id="25"/>
    </w:p>
    <w:tbl>
      <w:tblPr>
        <w:tblStyle w:val="Tableitrust3"/>
        <w:tblW w:w="0" w:type="auto"/>
        <w:tblLook w:val="04A0" w:firstRow="1" w:lastRow="0" w:firstColumn="1" w:lastColumn="0" w:noHBand="0" w:noVBand="1"/>
      </w:tblPr>
      <w:tblGrid>
        <w:gridCol w:w="2415"/>
        <w:gridCol w:w="7233"/>
      </w:tblGrid>
      <w:tr w:rsidR="00E424E9" w:rsidRPr="003A248B" w14:paraId="05CD3A1D"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03555A6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7C7A95AE"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275B89" w14:paraId="2898DD84"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D3B255B"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5114DE16" w14:textId="77777777" w:rsidR="00AA086F" w:rsidRPr="004B0F7C"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 xml:space="preserve">Processus destiné à valider le traitement du risque mise en place pour obtenir un risque acceptable pour les partis prenants c’est-à-dire à valider </w:t>
            </w:r>
            <w:r w:rsidR="008673DC" w:rsidRPr="004B0F7C">
              <w:rPr>
                <w:lang w:val="fr-FR"/>
              </w:rPr>
              <w:t xml:space="preserve">formellement </w:t>
            </w:r>
            <w:r w:rsidRPr="004B0F7C">
              <w:rPr>
                <w:lang w:val="fr-FR"/>
              </w:rPr>
              <w:t>les mesures mises en place pour diminuer ou transférer le risque et à accepter les risques résiduels.</w:t>
            </w:r>
          </w:p>
        </w:tc>
      </w:tr>
      <w:tr w:rsidR="00E424E9" w:rsidRPr="00275B89" w14:paraId="07508E9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0B76DD89"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6A1D764E"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275B89" w14:paraId="6126247F"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387BF5AD"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068CC31F"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275B89" w14:paraId="5747D3E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0F530ABC"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7FCF85A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275B89" w14:paraId="56EC7E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799821CC"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5C557EC0"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275B89" w14:paraId="4E9632D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9BC7897"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5E6B1F22"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275B89" w14:paraId="75CFD76B"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732A4E7B"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3911AABD"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275B89" w14:paraId="2891E2B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1881E01"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1DF3E934"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31462564"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6B153B54"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275B89" w14:paraId="07F0C9A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7FB3D1E8"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3088B767"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275B89" w14:paraId="5F112F7D"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3B74E056" w14:textId="77777777" w:rsidR="005B2E71" w:rsidRPr="003A248B" w:rsidRDefault="005B2E71" w:rsidP="004079D0">
            <w:pPr>
              <w:pStyle w:val="CrpTxtTab"/>
              <w:spacing w:before="0" w:after="0"/>
              <w:jc w:val="left"/>
              <w:rPr>
                <w:lang w:val="fr-FR"/>
              </w:rPr>
            </w:pPr>
            <w:r w:rsidRPr="003A248B">
              <w:rPr>
                <w:lang w:val="fr-FR"/>
              </w:rPr>
              <w:t>TOE : Cible d’évaluation</w:t>
            </w:r>
          </w:p>
        </w:tc>
        <w:tc>
          <w:tcPr>
            <w:tcW w:w="7233" w:type="dxa"/>
          </w:tcPr>
          <w:p w14:paraId="0DCF26D3" w14:textId="77777777" w:rsidR="005B2E71" w:rsidRPr="004B0F7C"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 xml:space="preserve">Organisation, partie d’une organisation ou processus </w:t>
            </w:r>
            <w:r w:rsidR="00D06C39" w:rsidRPr="004B0F7C">
              <w:rPr>
                <w:lang w:val="fr-FR"/>
              </w:rPr>
              <w:t>accompagné</w:t>
            </w:r>
            <w:r w:rsidRPr="004B0F7C">
              <w:rPr>
                <w:lang w:val="fr-FR"/>
              </w:rPr>
              <w:t xml:space="preserve"> </w:t>
            </w:r>
            <w:r w:rsidR="00D06C39" w:rsidRPr="004B0F7C">
              <w:rPr>
                <w:lang w:val="fr-FR"/>
              </w:rPr>
              <w:t xml:space="preserve">de </w:t>
            </w:r>
            <w:r w:rsidRPr="004B0F7C">
              <w:rPr>
                <w:lang w:val="fr-FR"/>
              </w:rPr>
              <w:t xml:space="preserve">toutes les entités </w:t>
            </w:r>
            <w:r w:rsidR="00D06C39" w:rsidRPr="004B0F7C">
              <w:rPr>
                <w:lang w:val="fr-FR"/>
              </w:rPr>
              <w:t xml:space="preserve">(technique, organisationnel ou humain) </w:t>
            </w:r>
            <w:r w:rsidRPr="004B0F7C">
              <w:rPr>
                <w:lang w:val="fr-FR"/>
              </w:rPr>
              <w:t xml:space="preserve">directement afférentes pour </w:t>
            </w:r>
            <w:r w:rsidR="00D06C39" w:rsidRPr="004B0F7C">
              <w:rPr>
                <w:lang w:val="fr-FR"/>
              </w:rPr>
              <w:t>son bon fonctionnement</w:t>
            </w:r>
            <w:r w:rsidRPr="004B0F7C">
              <w:rPr>
                <w:lang w:val="fr-FR"/>
              </w:rPr>
              <w:t xml:space="preserve"> faisant l’objet de l’analyse de risque.</w:t>
            </w:r>
          </w:p>
        </w:tc>
      </w:tr>
      <w:tr w:rsidR="00E424E9" w:rsidRPr="00275B89" w14:paraId="3DEBDDD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3157A926"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0B00EF60"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275B89" w14:paraId="6B5CDB2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CA94749"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5208361" w14:textId="77777777" w:rsidR="00E424E9"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4B0F7C">
      <w:pPr>
        <w:pStyle w:val="CorpsTxtNormal"/>
        <w:rPr>
          <w:lang w:val="fr-FR" w:eastAsia="en-GB"/>
        </w:rPr>
      </w:pPr>
    </w:p>
    <w:p w14:paraId="57C8D5CF" w14:textId="77777777" w:rsidR="00173B00" w:rsidRPr="003A248B" w:rsidRDefault="00173B00" w:rsidP="00796370">
      <w:pPr>
        <w:pStyle w:val="Titre1"/>
        <w:rPr>
          <w:lang w:val="fr-FR"/>
        </w:rPr>
      </w:pPr>
      <w:bookmarkStart w:id="26" w:name="_Toc394653534"/>
      <w:r w:rsidRPr="003A248B">
        <w:rPr>
          <w:lang w:val="fr-FR"/>
        </w:rPr>
        <w:lastRenderedPageBreak/>
        <w:t>Méthodologie</w:t>
      </w:r>
      <w:bookmarkEnd w:id="26"/>
    </w:p>
    <w:p w14:paraId="4EBF3A1E" w14:textId="77777777" w:rsidR="00173B00" w:rsidRPr="003A248B" w:rsidRDefault="00173B00" w:rsidP="00796370">
      <w:pPr>
        <w:pStyle w:val="Titre2"/>
        <w:rPr>
          <w:lang w:val="fr-FR"/>
        </w:rPr>
      </w:pPr>
      <w:bookmarkStart w:id="27" w:name="_Toc394653535"/>
      <w:r w:rsidRPr="003A248B">
        <w:rPr>
          <w:lang w:val="fr-FR"/>
        </w:rPr>
        <w:t>Déroulement de l’étude</w:t>
      </w:r>
      <w:bookmarkEnd w:id="27"/>
    </w:p>
    <w:p w14:paraId="19257B86" w14:textId="77777777" w:rsidR="00173B00" w:rsidRPr="003A248B" w:rsidRDefault="00173B00" w:rsidP="00173B00">
      <w:pPr>
        <w:rPr>
          <w:lang w:val="fr-FR" w:eastAsia="en-GB"/>
        </w:rPr>
      </w:pPr>
      <w:r w:rsidRPr="003A248B">
        <w:rPr>
          <w:lang w:val="fr-FR" w:eastAsia="en-GB"/>
        </w:rPr>
        <w:t xml:space="preserve">Afin d’apprécier les risques </w:t>
      </w:r>
      <w:r w:rsidR="005348C5">
        <w:rPr>
          <w:lang w:val="fr-FR" w:eastAsia="en-GB"/>
        </w:rPr>
        <w:t xml:space="preserve">de </w:t>
      </w:r>
      <w:commentRangeStart w:id="28"/>
      <w:r w:rsidR="005348C5">
        <w:rPr>
          <w:lang w:val="fr-FR" w:eastAsia="en-GB"/>
        </w:rPr>
        <w:t>…</w:t>
      </w:r>
      <w:r w:rsidRPr="003A248B">
        <w:rPr>
          <w:lang w:val="fr-FR" w:eastAsia="en-GB"/>
        </w:rPr>
        <w:t xml:space="preserve">, </w:t>
      </w:r>
      <w:commentRangeEnd w:id="28"/>
      <w:r w:rsidR="005348C5">
        <w:rPr>
          <w:rStyle w:val="Marquedecommentaire"/>
          <w:lang w:val="fr-FR"/>
        </w:rPr>
        <w:commentReference w:id="28"/>
      </w:r>
      <w:r w:rsidRPr="003A248B">
        <w:rPr>
          <w:lang w:val="fr-FR" w:eastAsia="en-GB"/>
        </w:rPr>
        <w:t>nous av</w:t>
      </w:r>
      <w:r w:rsidR="005348C5">
        <w:rPr>
          <w:lang w:val="fr-FR"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60288"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5223B1" w:rsidRPr="000D1916" w:rsidRDefault="005223B1" w:rsidP="001A7019">
                            <w:pPr>
                              <w:pStyle w:val="Figure"/>
                              <w:spacing w:before="240"/>
                              <w:rPr>
                                <w:lang w:val="fr-FR" w:eastAsia="en-GB"/>
                              </w:rPr>
                            </w:pPr>
                            <w:r w:rsidRPr="000D1916">
                              <w:rPr>
                                <w:noProof/>
                                <w:lang w:val="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5223B1" w:rsidRPr="001A7019" w:rsidRDefault="005223B1" w:rsidP="001A7019">
                            <w:pPr>
                              <w:pStyle w:val="Lgende"/>
                              <w:rPr>
                                <w:lang w:eastAsia="en-GB"/>
                              </w:rPr>
                            </w:pPr>
                            <w:bookmarkStart w:id="30" w:name="_Toc39465357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5223B1" w:rsidRPr="000D1916" w:rsidRDefault="005223B1" w:rsidP="001A7019">
                      <w:pPr>
                        <w:pStyle w:val="Figure"/>
                        <w:spacing w:before="240"/>
                        <w:rPr>
                          <w:lang w:val="fr-FR" w:eastAsia="en-GB"/>
                        </w:rPr>
                      </w:pPr>
                      <w:r w:rsidRPr="000D1916">
                        <w:rPr>
                          <w:noProof/>
                          <w:lang w:val="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5223B1" w:rsidRPr="001A7019" w:rsidRDefault="005223B1" w:rsidP="001A7019">
                      <w:pPr>
                        <w:pStyle w:val="Lgende"/>
                        <w:rPr>
                          <w:lang w:eastAsia="en-GB"/>
                        </w:rPr>
                      </w:pPr>
                      <w:bookmarkStart w:id="31" w:name="_Toc39465357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Le présent rapport ne suit pas l’ordre chronologique des phases de la méthodologie, mais présente les résultats selon les processus de gestion de risque selon I</w:t>
      </w:r>
      <w:r w:rsidR="005348C5">
        <w:rPr>
          <w:lang w:val="fr-FR" w:eastAsia="en-GB"/>
        </w:rPr>
        <w:t>SO 27005</w:t>
      </w:r>
      <w:r w:rsidR="00173B00" w:rsidRPr="003A248B">
        <w:rPr>
          <w:lang w:val="fr-FR" w:eastAsia="en-GB"/>
        </w:rPr>
        <w:t>.</w:t>
      </w:r>
    </w:p>
    <w:p w14:paraId="5EC032AB" w14:textId="77777777" w:rsidR="00173B00" w:rsidRPr="003A248B" w:rsidRDefault="00173B00" w:rsidP="00796370">
      <w:pPr>
        <w:pStyle w:val="Titre2"/>
        <w:rPr>
          <w:lang w:val="fr-FR"/>
        </w:rPr>
      </w:pPr>
      <w:bookmarkStart w:id="32" w:name="_Toc394653536"/>
      <w:r w:rsidRPr="003A248B">
        <w:rPr>
          <w:lang w:val="fr-FR"/>
        </w:rPr>
        <w:t>Phase de la gestion des risques</w:t>
      </w:r>
      <w:bookmarkEnd w:id="32"/>
    </w:p>
    <w:p w14:paraId="0E64A4B6" w14:textId="77777777" w:rsidR="00173B00" w:rsidRPr="003A248B" w:rsidRDefault="00173B00" w:rsidP="00173B00">
      <w:pPr>
        <w:rPr>
          <w:lang w:val="fr-FR" w:eastAsia="en-GB"/>
        </w:rPr>
      </w:pPr>
      <w:r w:rsidRPr="003A248B">
        <w:rPr>
          <w:lang w:val="fr-FR" w:eastAsia="en-GB"/>
        </w:rPr>
        <w:t>Dans ce projet, nous suivons les processus définis dans la norme ISO</w:t>
      </w:r>
      <w:r w:rsidR="005348C5">
        <w:rPr>
          <w:lang w:val="fr-FR" w:eastAsia="en-GB"/>
        </w:rPr>
        <w:t xml:space="preserve"> </w:t>
      </w:r>
      <w:r w:rsidRPr="003A248B">
        <w:rPr>
          <w:lang w:val="fr-FR" w:eastAsia="en-GB"/>
        </w:rPr>
        <w:t xml:space="preserve">27005 sur </w:t>
      </w:r>
      <w:r w:rsidR="005348C5">
        <w:rPr>
          <w:lang w:val="fr-FR" w:eastAsia="en-GB"/>
        </w:rPr>
        <w:t>la gestion</w:t>
      </w:r>
      <w:r w:rsidRPr="003A248B">
        <w:rPr>
          <w:lang w:val="fr-FR" w:eastAsia="en-GB"/>
        </w:rPr>
        <w:t xml:space="preserve"> des risques d’information. </w:t>
      </w:r>
    </w:p>
    <w:p w14:paraId="460FA4BF" w14:textId="77777777" w:rsidR="00173B00" w:rsidRPr="003A248B" w:rsidRDefault="006B5CA9" w:rsidP="00796370">
      <w:pPr>
        <w:pStyle w:val="Titre3"/>
        <w:rPr>
          <w:lang w:val="fr-FR"/>
        </w:rPr>
      </w:pPr>
      <w:bookmarkStart w:id="33" w:name="_Toc394653537"/>
      <w:r w:rsidRPr="003A248B">
        <w:rPr>
          <w:lang w:val="fr-FR"/>
        </w:rPr>
        <w:t>Etablissement du contexte</w:t>
      </w:r>
      <w:bookmarkEnd w:id="33"/>
    </w:p>
    <w:p w14:paraId="613009ED"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rPr>
          <w:lang w:val="fr-FR"/>
        </w:rPr>
      </w:pPr>
      <w:bookmarkStart w:id="34" w:name="_Toc394653538"/>
      <w:r w:rsidRPr="003A248B">
        <w:rPr>
          <w:lang w:val="fr-FR"/>
        </w:rPr>
        <w:t>Appréciation du risque</w:t>
      </w:r>
      <w:bookmarkEnd w:id="34"/>
    </w:p>
    <w:p w14:paraId="2A7E8E3A"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542304CF" w14:textId="77777777" w:rsidR="00173B00" w:rsidRPr="003A248B" w:rsidRDefault="00173B00" w:rsidP="00A56E12">
      <w:pPr>
        <w:pStyle w:val="Titre4"/>
      </w:pPr>
      <w:bookmarkStart w:id="35" w:name="_Toc394653539"/>
      <w:r w:rsidRPr="003A248B">
        <w:t xml:space="preserve">Identification </w:t>
      </w:r>
      <w:r w:rsidR="00A56E12" w:rsidRPr="003A248B">
        <w:t>des risques</w:t>
      </w:r>
      <w:bookmarkEnd w:id="35"/>
    </w:p>
    <w:p w14:paraId="5E7C6CD0" w14:textId="77777777" w:rsidR="00173B00" w:rsidRPr="003A248B" w:rsidRDefault="00173B00" w:rsidP="00173B00">
      <w:pPr>
        <w:rPr>
          <w:lang w:val="fr-FR" w:eastAsia="en-GB"/>
        </w:rPr>
      </w:pPr>
      <w:r w:rsidRPr="003A248B">
        <w:rPr>
          <w:lang w:val="fr-FR"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3B1B4E">
      <w:pPr>
        <w:pStyle w:val="S-Pnum1"/>
        <w:numPr>
          <w:ilvl w:val="0"/>
          <w:numId w:val="9"/>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3B1B4E">
      <w:pPr>
        <w:pStyle w:val="S-Pnum1"/>
        <w:numPr>
          <w:ilvl w:val="0"/>
          <w:numId w:val="9"/>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3B1B4E">
      <w:pPr>
        <w:pStyle w:val="S-Pnum1"/>
        <w:numPr>
          <w:ilvl w:val="0"/>
          <w:numId w:val="9"/>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394653540"/>
      <w:r w:rsidRPr="003A248B">
        <w:t xml:space="preserve">Analyse </w:t>
      </w:r>
      <w:r w:rsidR="00173B00" w:rsidRPr="003A248B">
        <w:t>des risques</w:t>
      </w:r>
      <w:bookmarkEnd w:id="36"/>
    </w:p>
    <w:p w14:paraId="73D370C5"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w:t>
      </w:r>
      <w:r w:rsidR="005348C5">
        <w:rPr>
          <w:lang w:val="fr-FR" w:eastAsia="en-GB"/>
        </w:rPr>
        <w:t>es inclut plusieurs phases :</w:t>
      </w:r>
    </w:p>
    <w:p w14:paraId="119A382B" w14:textId="77777777" w:rsidR="00173B00" w:rsidRPr="003A248B" w:rsidRDefault="005348C5" w:rsidP="003B1B4E">
      <w:pPr>
        <w:pStyle w:val="S-Pnum1"/>
        <w:numPr>
          <w:ilvl w:val="0"/>
          <w:numId w:val="10"/>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394653541"/>
      <w:r w:rsidRPr="003A248B">
        <w:t>Évaluation du risque</w:t>
      </w:r>
      <w:bookmarkEnd w:id="37"/>
    </w:p>
    <w:p w14:paraId="0CEB9CC3"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348C5" w:rsidRPr="003A248B">
        <w:rPr>
          <w:lang w:val="fr-FR"/>
        </w:rPr>
        <w:t>la méthodologie proposée</w:t>
      </w:r>
      <w:r w:rsidR="008673DC" w:rsidRPr="003A248B">
        <w:rPr>
          <w:lang w:val="fr-FR"/>
        </w:rPr>
        <w:t xml:space="preserve"> par itrust, cette évaluation sera conduite en prenant des critères </w:t>
      </w:r>
      <w:r w:rsidR="005348C5" w:rsidRPr="003A248B">
        <w:rPr>
          <w:lang w:val="fr-FR"/>
        </w:rPr>
        <w:t>quantitatifs</w:t>
      </w:r>
      <w:r w:rsidR="008673DC" w:rsidRPr="003A248B">
        <w:rPr>
          <w:lang w:val="fr-FR"/>
        </w:rPr>
        <w:t xml:space="preserve"> (pertes financières acceptables ou non). </w:t>
      </w:r>
    </w:p>
    <w:p w14:paraId="45E9A068" w14:textId="77777777" w:rsidR="00173B00" w:rsidRPr="003A248B" w:rsidRDefault="00173B00" w:rsidP="00796370">
      <w:pPr>
        <w:pStyle w:val="Titre3"/>
        <w:rPr>
          <w:lang w:val="fr-FR"/>
        </w:rPr>
      </w:pPr>
      <w:bookmarkStart w:id="38" w:name="_Toc394653542"/>
      <w:r w:rsidRPr="003A248B">
        <w:rPr>
          <w:lang w:val="fr-FR"/>
        </w:rPr>
        <w:t>Traitement des risques</w:t>
      </w:r>
      <w:bookmarkEnd w:id="38"/>
    </w:p>
    <w:p w14:paraId="2EBB9F22"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1"/>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rPr>
          <w:lang w:val="fr-FR"/>
        </w:rPr>
      </w:pPr>
      <w:bookmarkStart w:id="39" w:name="_Toc394653543"/>
      <w:r w:rsidRPr="003A248B">
        <w:rPr>
          <w:lang w:val="fr-FR"/>
        </w:rPr>
        <w:t>Acceptation des risques</w:t>
      </w:r>
      <w:bookmarkEnd w:id="39"/>
    </w:p>
    <w:p w14:paraId="45ABADF7"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val="fr-FR" w:eastAsia="en-GB"/>
        </w:rPr>
      </w:pPr>
      <w:r w:rsidRPr="003A248B">
        <w:rPr>
          <w:lang w:val="fr-FR" w:eastAsia="en-GB"/>
        </w:rPr>
        <w:t>La décision doit être formellement enregistrée.</w:t>
      </w:r>
    </w:p>
    <w:p w14:paraId="667E08A2" w14:textId="77777777" w:rsidR="00173B00" w:rsidRPr="003A248B" w:rsidRDefault="00173B00" w:rsidP="00796370">
      <w:pPr>
        <w:pStyle w:val="Titre1"/>
        <w:rPr>
          <w:lang w:val="fr-FR"/>
        </w:rPr>
      </w:pPr>
      <w:bookmarkStart w:id="40" w:name="_Toc394653544"/>
      <w:r w:rsidRPr="003A248B">
        <w:rPr>
          <w:lang w:val="fr-FR"/>
        </w:rPr>
        <w:lastRenderedPageBreak/>
        <w:t>Contexte du risque</w:t>
      </w:r>
      <w:bookmarkEnd w:id="40"/>
    </w:p>
    <w:p w14:paraId="0C1E29BD"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 xml:space="preserve">afférent à </w:t>
      </w:r>
      <w:r w:rsidR="0057738A">
        <w:rPr>
          <w:lang w:val="fr-FR" w:eastAsia="en-GB"/>
        </w:rPr>
        <w:t xml:space="preserve">la cible de </w:t>
      </w:r>
      <w:r w:rsidR="004C4D50">
        <w:rPr>
          <w:lang w:val="fr-FR" w:eastAsia="en-GB"/>
        </w:rPr>
        <w:t>l’analyse</w:t>
      </w:r>
      <w:r w:rsidR="0057738A">
        <w:rPr>
          <w:lang w:val="fr-FR" w:eastAsia="en-GB"/>
        </w:rPr>
        <w:t xml:space="preserve"> des risques</w:t>
      </w:r>
      <w:r w:rsidRPr="003A248B">
        <w:rPr>
          <w:lang w:val="fr-FR" w:eastAsia="en-GB"/>
        </w:rPr>
        <w:t>. Nous suivons pour ceci le fil rouge de la norme ISO 27005.</w:t>
      </w:r>
    </w:p>
    <w:p w14:paraId="7C33E6F0" w14:textId="77777777" w:rsidR="00173B00" w:rsidRPr="003A248B" w:rsidRDefault="00173B00" w:rsidP="00796370">
      <w:pPr>
        <w:pStyle w:val="Titre2"/>
        <w:rPr>
          <w:lang w:val="fr-FR"/>
        </w:rPr>
      </w:pPr>
      <w:bookmarkStart w:id="41" w:name="_Toc394653545"/>
      <w:r w:rsidRPr="003A248B">
        <w:rPr>
          <w:lang w:val="fr-FR"/>
        </w:rPr>
        <w:t>Considérations générales</w:t>
      </w:r>
      <w:bookmarkEnd w:id="41"/>
    </w:p>
    <w:p w14:paraId="6E2F76A0"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Cette gestion des risques devra proposer un plan d’amélioration de la sécurité à valider par </w:t>
      </w:r>
      <w:commentRangeStart w:id="42"/>
      <w:r w:rsidR="0057738A">
        <w:rPr>
          <w:lang w:val="fr-FR" w:eastAsia="en-GB"/>
        </w:rPr>
        <w:t>…</w:t>
      </w:r>
      <w:commentRangeEnd w:id="42"/>
      <w:r w:rsidR="0057738A">
        <w:rPr>
          <w:rStyle w:val="Marquedecommentaire"/>
          <w:lang w:val="fr-FR"/>
        </w:rPr>
        <w:commentReference w:id="42"/>
      </w:r>
      <w:r w:rsidRPr="003A248B">
        <w:rPr>
          <w:lang w:val="fr-FR" w:eastAsia="en-GB"/>
        </w:rPr>
        <w:t>.</w:t>
      </w:r>
    </w:p>
    <w:p w14:paraId="2DE6D8A1" w14:textId="77777777" w:rsidR="00173B00" w:rsidRPr="003A248B" w:rsidRDefault="00173B00" w:rsidP="00173B00">
      <w:pPr>
        <w:rPr>
          <w:lang w:val="fr-FR" w:eastAsia="en-GB"/>
        </w:rPr>
      </w:pPr>
      <w:r w:rsidRPr="003A248B">
        <w:rPr>
          <w:lang w:val="fr-FR" w:eastAsia="en-GB"/>
        </w:rPr>
        <w:t>L’approche pour l’évaluation des risques est une comb</w:t>
      </w:r>
      <w:r w:rsidR="0057738A">
        <w:rPr>
          <w:lang w:val="fr-FR" w:eastAsia="en-GB"/>
        </w:rPr>
        <w:t>inaison des méthodes suivantes :</w:t>
      </w:r>
    </w:p>
    <w:p w14:paraId="0C115FC0"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rPr>
          <w:lang w:val="fr-FR"/>
        </w:rPr>
      </w:pPr>
      <w:bookmarkStart w:id="43" w:name="_Toc394653546"/>
      <w:r>
        <w:rPr>
          <w:lang w:val="fr-FR"/>
        </w:rPr>
        <w:t>Critères de</w:t>
      </w:r>
      <w:r w:rsidR="00173B00" w:rsidRPr="003A248B">
        <w:rPr>
          <w:lang w:val="fr-FR"/>
        </w:rPr>
        <w:t xml:space="preserve"> bases</w:t>
      </w:r>
      <w:bookmarkEnd w:id="43"/>
    </w:p>
    <w:p w14:paraId="1FF54C25" w14:textId="77777777" w:rsidR="00173B00" w:rsidRPr="003A248B" w:rsidRDefault="00173B00" w:rsidP="00130EC7">
      <w:pPr>
        <w:pStyle w:val="Titre3"/>
        <w:rPr>
          <w:lang w:val="fr-FR"/>
        </w:rPr>
      </w:pPr>
      <w:bookmarkStart w:id="44" w:name="_Toc394653547"/>
      <w:r w:rsidRPr="003A248B">
        <w:rPr>
          <w:lang w:val="fr-FR"/>
        </w:rPr>
        <w:t>Critère d’évaluation des risques</w:t>
      </w:r>
      <w:bookmarkEnd w:id="44"/>
    </w:p>
    <w:p w14:paraId="2076F55E" w14:textId="77777777" w:rsidR="00173B00" w:rsidRPr="003A248B" w:rsidRDefault="00173B00" w:rsidP="00F01FB2">
      <w:pPr>
        <w:pStyle w:val="CorpsTxtNormal"/>
        <w:rPr>
          <w:lang w:val="fr-FR"/>
        </w:rPr>
      </w:pPr>
      <w:r w:rsidRPr="003A248B">
        <w:rPr>
          <w:lang w:val="fr-FR"/>
        </w:rPr>
        <w:t>Les risqu</w:t>
      </w:r>
      <w:r w:rsidR="0057738A">
        <w:rPr>
          <w:lang w:val="fr-FR"/>
        </w:rPr>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rPr>
          <w:lang w:val="fr-FR"/>
        </w:rPr>
      </w:pPr>
      <w:bookmarkStart w:id="45" w:name="_Ref394648435"/>
      <w:bookmarkStart w:id="46" w:name="_Toc394653548"/>
      <w:r w:rsidRPr="003A248B">
        <w:rPr>
          <w:lang w:val="fr-FR"/>
        </w:rPr>
        <w:t>Critères d’impact</w:t>
      </w:r>
      <w:bookmarkEnd w:id="45"/>
      <w:bookmarkEnd w:id="46"/>
    </w:p>
    <w:p w14:paraId="7FE57689"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w:t>
      </w:r>
      <w:r w:rsidR="0057738A">
        <w:rPr>
          <w:lang w:val="fr-FR" w:eastAsia="en-GB"/>
        </w:rPr>
        <w:t xml:space="preserve"> </w:t>
      </w:r>
      <w:commentRangeStart w:id="47"/>
      <w:r w:rsidR="0057738A">
        <w:rPr>
          <w:lang w:val="fr-FR" w:eastAsia="en-GB"/>
        </w:rPr>
        <w:t>…</w:t>
      </w:r>
      <w:r w:rsidRPr="003A248B">
        <w:rPr>
          <w:lang w:val="fr-FR" w:eastAsia="en-GB"/>
        </w:rPr>
        <w:t>.</w:t>
      </w:r>
      <w:commentRangeEnd w:id="47"/>
      <w:r w:rsidR="0057738A">
        <w:rPr>
          <w:rStyle w:val="Marquedecommentaire"/>
          <w:lang w:val="fr-FR"/>
        </w:rPr>
        <w:commentReference w:id="47"/>
      </w:r>
    </w:p>
    <w:p w14:paraId="21014FCC"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4A5EF97C" w14:textId="77777777" w:rsidR="00173B00" w:rsidRPr="003A248B" w:rsidRDefault="00173B00" w:rsidP="00130EC7">
      <w:pPr>
        <w:pStyle w:val="Titre3"/>
        <w:rPr>
          <w:lang w:val="fr-FR"/>
        </w:rPr>
      </w:pPr>
      <w:bookmarkStart w:id="48" w:name="_Toc394653549"/>
      <w:r w:rsidRPr="003A248B">
        <w:rPr>
          <w:lang w:val="fr-FR"/>
        </w:rPr>
        <w:t>Critère d’acceptation du risque</w:t>
      </w:r>
      <w:bookmarkEnd w:id="48"/>
    </w:p>
    <w:p w14:paraId="3895E29D" w14:textId="77777777" w:rsidR="00CD757E" w:rsidRPr="003A248B" w:rsidRDefault="00CD757E" w:rsidP="00CD757E">
      <w:pPr>
        <w:rPr>
          <w:lang w:val="fr-FR" w:eastAsia="fr-LU"/>
        </w:rPr>
      </w:pPr>
      <w:commentRangeStart w:id="49"/>
      <w:r w:rsidRPr="003A248B">
        <w:rPr>
          <w:lang w:val="fr-FR"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W w:w="4460" w:type="dxa"/>
        <w:jc w:val="center"/>
        <w:tblLook w:val="04A0" w:firstRow="1" w:lastRow="0" w:firstColumn="1" w:lastColumn="0" w:noHBand="0" w:noVBand="1"/>
      </w:tblPr>
      <w:tblGrid>
        <w:gridCol w:w="845"/>
        <w:gridCol w:w="1440"/>
        <w:gridCol w:w="2175"/>
      </w:tblGrid>
      <w:tr w:rsidR="00FD23F7" w:rsidRPr="003A248B" w14:paraId="0BFA30C0"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669562BF"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2D05CE6F"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182CF6C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10047056"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5565BA0"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2AAD783F"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52CD52D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29EFC5C4"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6E82CAD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76FC455C"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BEADB62"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5BEF17EA"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7E7559A0"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400B047F"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46FDCC8A"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19C963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F3A70E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4ECC5625"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1B85229"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17349017"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568887BE"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665A341D"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1011A648"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1024CDA9"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EF27407"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fldSimple w:instr=" SEQ Tableau \* ARABIC ">
        <w:r w:rsidR="00BC0B18">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rPr>
          <w:lang w:val="fr-FR"/>
        </w:rPr>
      </w:pPr>
      <w:bookmarkStart w:id="53" w:name="_Toc394653550"/>
      <w:r w:rsidRPr="003A248B">
        <w:rPr>
          <w:lang w:val="fr-FR"/>
        </w:rPr>
        <w:t xml:space="preserve">Description de la </w:t>
      </w:r>
      <w:r w:rsidR="004C4D50">
        <w:rPr>
          <w:lang w:val="fr-FR"/>
        </w:rPr>
        <w:t>cible</w:t>
      </w:r>
      <w:bookmarkEnd w:id="53"/>
    </w:p>
    <w:p w14:paraId="01DC8076" w14:textId="77777777" w:rsidR="00173B00" w:rsidRPr="003A248B" w:rsidRDefault="004C4D50" w:rsidP="00173B00">
      <w:pPr>
        <w:rPr>
          <w:lang w:val="fr-FR" w:eastAsia="en-GB"/>
        </w:rPr>
      </w:pPr>
      <w:r>
        <w:rPr>
          <w:lang w:val="fr-FR" w:eastAsia="en-GB"/>
        </w:rPr>
        <w:t>Le chapitre suivant décrit l’organisation et la cible de l’analyse des risques.</w:t>
      </w:r>
    </w:p>
    <w:p w14:paraId="0338CF3E" w14:textId="77777777" w:rsidR="00173B00" w:rsidRPr="003A248B" w:rsidRDefault="00173B00" w:rsidP="00130EC7">
      <w:pPr>
        <w:pStyle w:val="Titre3"/>
        <w:rPr>
          <w:lang w:val="fr-FR"/>
        </w:rPr>
      </w:pPr>
      <w:bookmarkStart w:id="54" w:name="_Toc394653551"/>
      <w:r w:rsidRPr="003A248B">
        <w:rPr>
          <w:lang w:val="fr-FR"/>
        </w:rPr>
        <w:t>Considérations générales</w:t>
      </w:r>
      <w:bookmarkEnd w:id="54"/>
    </w:p>
    <w:p w14:paraId="35731C9F" w14:textId="77777777" w:rsidR="00FC0D90" w:rsidRPr="003A248B" w:rsidRDefault="006D471C" w:rsidP="00A77762">
      <w:pPr>
        <w:rPr>
          <w:lang w:val="fr-FR" w:eastAsia="fr-LU"/>
        </w:rPr>
      </w:pPr>
      <w:r w:rsidRPr="003A248B">
        <w:rPr>
          <w:lang w:val="fr-FR" w:eastAsia="fr-LU"/>
        </w:rPr>
        <w:t xml:space="preserve">Le tableau ci-dessous résume les principales caractéristiques ainsi que les contraintes pour l’analyse de risque de la </w:t>
      </w:r>
      <w:r w:rsidR="004C4D50">
        <w:rPr>
          <w:lang w:val="fr-FR" w:eastAsia="fr-LU"/>
        </w:rPr>
        <w:t xml:space="preserve">cible </w:t>
      </w:r>
      <w:r w:rsidRPr="003A248B">
        <w:rPr>
          <w:lang w:val="fr-FR" w:eastAsia="fr-LU"/>
        </w:rPr>
        <w:t>et de son environnement</w:t>
      </w:r>
      <w:r w:rsidR="00473392" w:rsidRPr="003A248B">
        <w:rPr>
          <w:lang w:val="fr-FR" w:eastAsia="fr-LU"/>
        </w:rPr>
        <w:t>.</w:t>
      </w:r>
    </w:p>
    <w:p w14:paraId="1C1DD8D9" w14:textId="77777777" w:rsidR="006941B6" w:rsidRDefault="006941B6" w:rsidP="006941B6">
      <w:pPr>
        <w:pStyle w:val="CorpsTxtNormal"/>
        <w:jc w:val="center"/>
      </w:pPr>
      <w:bookmarkStart w:id="55" w:name="_Toc394653588"/>
      <w:r w:rsidRPr="003A248B">
        <w:rPr>
          <w:lang w:val="fr-FR"/>
        </w:rPr>
        <w:t>&lt;Scope&gt;</w:t>
      </w:r>
    </w:p>
    <w:p w14:paraId="4014CDE8" w14:textId="77777777" w:rsidR="00173B00" w:rsidRPr="003A248B" w:rsidRDefault="00024158" w:rsidP="00024158">
      <w:pPr>
        <w:pStyle w:val="Lgende"/>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rPr>
          <w:lang w:val="fr-FR"/>
        </w:rPr>
      </w:pPr>
      <w:bookmarkStart w:id="56" w:name="_Ref394648234"/>
      <w:bookmarkStart w:id="57" w:name="_Toc394653552"/>
      <w:r w:rsidRPr="003A248B">
        <w:rPr>
          <w:lang w:val="fr-FR"/>
        </w:rPr>
        <w:t>Actifs considérés</w:t>
      </w:r>
      <w:bookmarkEnd w:id="56"/>
      <w:bookmarkEnd w:id="57"/>
    </w:p>
    <w:p w14:paraId="28D3B0B7" w14:textId="77777777" w:rsidR="00173B00" w:rsidRPr="003A248B" w:rsidRDefault="00173B00" w:rsidP="00173B00">
      <w:pPr>
        <w:rPr>
          <w:lang w:val="fr-FR" w:eastAsia="en-GB"/>
        </w:rPr>
      </w:pPr>
      <w:r w:rsidRPr="003A248B">
        <w:rPr>
          <w:lang w:val="fr-FR" w:eastAsia="en-GB"/>
        </w:rPr>
        <w:t>Le tableau suivant donne les résultats fondamentaux en fournissant l’inventaire exhaustif des actifs tels qu’ils ont été utilisés dan</w:t>
      </w:r>
      <w:r w:rsidR="00024158" w:rsidRPr="003A248B">
        <w:rPr>
          <w:lang w:val="fr-FR" w:eastAsia="en-GB"/>
        </w:rPr>
        <w:t>s l’outil d’analyse de risques.</w:t>
      </w:r>
    </w:p>
    <w:p w14:paraId="5C2F253C" w14:textId="77777777" w:rsidR="00173B00" w:rsidRPr="003A248B" w:rsidRDefault="00024158" w:rsidP="00173B00">
      <w:pPr>
        <w:rPr>
          <w:lang w:val="fr-FR" w:eastAsia="en-GB"/>
        </w:rPr>
      </w:pPr>
      <w:r w:rsidRPr="003A248B">
        <w:rPr>
          <w:lang w:val="fr-FR" w:eastAsia="en-GB"/>
        </w:rPr>
        <w:t>Not</w:t>
      </w:r>
      <w:r w:rsidR="004C4D50">
        <w:rPr>
          <w:lang w:val="fr-FR" w:eastAsia="en-GB"/>
        </w:rPr>
        <w:t>e</w:t>
      </w:r>
      <w:r w:rsidRPr="003A248B">
        <w:rPr>
          <w:lang w:val="fr-FR" w:eastAsia="en-GB"/>
        </w:rPr>
        <w:t> </w:t>
      </w:r>
      <w:r w:rsidR="00173B00" w:rsidRPr="003A248B">
        <w:rPr>
          <w:lang w:val="fr-FR" w:eastAsia="en-GB"/>
        </w:rPr>
        <w:t>: Ce tableau contient d</w:t>
      </w:r>
      <w:r w:rsidR="004C4D50">
        <w:rPr>
          <w:lang w:val="fr-FR" w:eastAsia="en-GB"/>
        </w:rPr>
        <w:t>éjà l’indication du risque (ALE :</w:t>
      </w:r>
      <w:r w:rsidR="00173B00" w:rsidRPr="003A248B">
        <w:rPr>
          <w:lang w:val="fr-FR" w:eastAsia="en-GB"/>
        </w:rPr>
        <w:t xml:space="preserve"> Annual Lost Expectancy) tel qu’il est estimé au chapitre suivant.</w:t>
      </w:r>
    </w:p>
    <w:p w14:paraId="17B456F3" w14:textId="77777777" w:rsidR="006941B6" w:rsidRDefault="006941B6" w:rsidP="006941B6">
      <w:pPr>
        <w:pStyle w:val="CorpsTxtNormal"/>
        <w:jc w:val="center"/>
      </w:pPr>
      <w:bookmarkStart w:id="58" w:name="_Toc394653589"/>
      <w:r w:rsidRPr="003A248B">
        <w:rPr>
          <w:lang w:val="fr-FR" w:eastAsia="en-GB"/>
        </w:rPr>
        <w:t>&lt;Asset&gt;</w:t>
      </w:r>
    </w:p>
    <w:p w14:paraId="7C786E2F" w14:textId="77777777" w:rsidR="00173B00" w:rsidRPr="003A248B" w:rsidRDefault="00024158" w:rsidP="00024158">
      <w:pPr>
        <w:pStyle w:val="Lgende"/>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394653553"/>
      <w:r w:rsidRPr="003A248B">
        <w:rPr>
          <w:lang w:val="fr-FR"/>
        </w:rPr>
        <w:lastRenderedPageBreak/>
        <w:t>Appréciations des risques</w:t>
      </w:r>
      <w:bookmarkEnd w:id="59"/>
    </w:p>
    <w:p w14:paraId="1DBAD584" w14:textId="77777777" w:rsidR="00173B00" w:rsidRPr="003A248B" w:rsidRDefault="00173B00" w:rsidP="00093697">
      <w:pPr>
        <w:pStyle w:val="Titre2"/>
        <w:rPr>
          <w:lang w:val="fr-FR"/>
        </w:rPr>
      </w:pPr>
      <w:bookmarkStart w:id="60" w:name="_Ref394648273"/>
      <w:bookmarkStart w:id="61" w:name="_Toc394653554"/>
      <w:r w:rsidRPr="003A248B">
        <w:rPr>
          <w:lang w:val="fr-FR"/>
        </w:rPr>
        <w:t>Cartographie des menaces</w:t>
      </w:r>
      <w:bookmarkEnd w:id="60"/>
      <w:bookmarkEnd w:id="61"/>
    </w:p>
    <w:p w14:paraId="239DE041" w14:textId="77777777" w:rsidR="00173B00" w:rsidRPr="003A248B" w:rsidRDefault="00173B00" w:rsidP="00BF43DA">
      <w:pPr>
        <w:pStyle w:val="Titre3"/>
        <w:rPr>
          <w:lang w:val="fr-FR"/>
        </w:rPr>
      </w:pPr>
      <w:bookmarkStart w:id="62" w:name="_Toc394653555"/>
      <w:r w:rsidRPr="003A248B">
        <w:rPr>
          <w:lang w:val="fr-FR"/>
        </w:rPr>
        <w:t>Démarche</w:t>
      </w:r>
      <w:bookmarkEnd w:id="62"/>
    </w:p>
    <w:p w14:paraId="7AB0D309"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BC0B18" w:rsidRPr="00647D04">
        <w:rPr>
          <w:lang w:val="fr-FR"/>
        </w:rPr>
        <w:t xml:space="preserve">Tableau </w:t>
      </w:r>
      <w:r w:rsidR="00BC0B18" w:rsidRPr="00647D04">
        <w:rPr>
          <w:noProof/>
          <w:lang w:val="fr-FR"/>
        </w:rPr>
        <w:t>1</w:t>
      </w:r>
      <w:r w:rsidR="00E9306D" w:rsidRPr="003A248B">
        <w:rPr>
          <w:lang w:val="fr-FR" w:eastAsia="en-GB"/>
        </w:rPr>
        <w:t>).</w:t>
      </w:r>
    </w:p>
    <w:p w14:paraId="5B567417" w14:textId="77777777" w:rsidR="00F765AF" w:rsidRPr="003A248B" w:rsidRDefault="00173B00" w:rsidP="00F765AF">
      <w:pPr>
        <w:pStyle w:val="Titre3"/>
        <w:rPr>
          <w:lang w:val="fr-FR"/>
        </w:rPr>
      </w:pPr>
      <w:bookmarkStart w:id="63" w:name="_Toc394653556"/>
      <w:r w:rsidRPr="003A248B">
        <w:rPr>
          <w:lang w:val="fr-FR"/>
        </w:rPr>
        <w:t>Détails</w:t>
      </w:r>
      <w:bookmarkEnd w:id="63"/>
    </w:p>
    <w:p w14:paraId="1EB06E66" w14:textId="77777777" w:rsidR="006941B6" w:rsidRDefault="006941B6" w:rsidP="006941B6">
      <w:pPr>
        <w:pStyle w:val="CorpsTxtNormal"/>
        <w:jc w:val="center"/>
      </w:pPr>
      <w:bookmarkStart w:id="64" w:name="_Toc394653590"/>
      <w:r w:rsidRPr="003A248B">
        <w:rPr>
          <w:lang w:val="fr-FR" w:eastAsia="en-GB"/>
        </w:rPr>
        <w:t>&lt;Threat&gt;</w:t>
      </w:r>
    </w:p>
    <w:p w14:paraId="718802F0" w14:textId="77777777" w:rsidR="00371DDE" w:rsidRDefault="00371DDE">
      <w:pPr>
        <w:pStyle w:val="Lgende"/>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rPr>
          <w:lang w:val="fr-FR"/>
        </w:rPr>
      </w:pPr>
      <w:bookmarkStart w:id="65" w:name="_Toc394653557"/>
      <w:r w:rsidRPr="003A248B">
        <w:rPr>
          <w:lang w:val="fr-FR"/>
        </w:rPr>
        <w:t>Conclusion</w:t>
      </w:r>
      <w:bookmarkEnd w:id="65"/>
    </w:p>
    <w:p w14:paraId="4954F7C9"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5BB2B488" w14:textId="77777777" w:rsidR="003A248B" w:rsidRPr="003A248B" w:rsidRDefault="00F765AF" w:rsidP="00F765AF">
      <w:pPr>
        <w:rPr>
          <w:lang w:val="fr-FR" w:eastAsia="en-US"/>
        </w:rPr>
      </w:pPr>
      <w:commentRangeStart w:id="66"/>
      <w:r w:rsidRPr="003A248B">
        <w:rPr>
          <w:highlight w:val="yellow"/>
          <w:lang w:val="fr-FR" w:eastAsia="en-US"/>
        </w:rPr>
        <w:t>…</w:t>
      </w:r>
      <w:commentRangeEnd w:id="66"/>
      <w:r w:rsidR="00ED0E7D">
        <w:rPr>
          <w:rStyle w:val="Marquedecommentaire"/>
          <w:lang w:val="fr-FR"/>
        </w:rPr>
        <w:commentReference w:id="66"/>
      </w:r>
    </w:p>
    <w:p w14:paraId="71C4AF6D" w14:textId="77777777" w:rsidR="00F765AF" w:rsidRPr="003A248B" w:rsidRDefault="00F765AF" w:rsidP="00F765AF">
      <w:pPr>
        <w:pStyle w:val="Titre2"/>
        <w:rPr>
          <w:lang w:val="fr-FR"/>
        </w:rPr>
      </w:pPr>
      <w:bookmarkStart w:id="67" w:name="_Ref394648397"/>
      <w:bookmarkStart w:id="68" w:name="_Toc394653558"/>
      <w:r w:rsidRPr="003A248B">
        <w:rPr>
          <w:lang w:val="fr-FR"/>
        </w:rPr>
        <w:t>Liste des vulnérabilités</w:t>
      </w:r>
      <w:bookmarkEnd w:id="67"/>
      <w:bookmarkEnd w:id="68"/>
    </w:p>
    <w:p w14:paraId="218AE9A0" w14:textId="77777777" w:rsidR="00F765AF" w:rsidRPr="003A248B" w:rsidRDefault="00F765AF" w:rsidP="00F765AF">
      <w:pPr>
        <w:pStyle w:val="Titre3"/>
        <w:spacing w:before="200" w:after="0" w:line="276" w:lineRule="auto"/>
        <w:jc w:val="left"/>
        <w:rPr>
          <w:lang w:val="fr-FR"/>
        </w:rPr>
      </w:pPr>
      <w:bookmarkStart w:id="69" w:name="_Toc385931845"/>
      <w:bookmarkStart w:id="70" w:name="_Toc394653559"/>
      <w:r w:rsidRPr="003A248B">
        <w:rPr>
          <w:lang w:val="fr-FR"/>
        </w:rPr>
        <w:t>Démarche</w:t>
      </w:r>
      <w:bookmarkEnd w:id="69"/>
      <w:bookmarkEnd w:id="70"/>
    </w:p>
    <w:p w14:paraId="693170DF"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rPr>
          <w:lang w:val="fr-FR"/>
        </w:rPr>
      </w:pPr>
      <w:bookmarkStart w:id="71" w:name="_Toc394653560"/>
      <w:r w:rsidRPr="003A248B">
        <w:rPr>
          <w:lang w:val="fr-FR"/>
        </w:rPr>
        <w:t>Détails</w:t>
      </w:r>
      <w:bookmarkEnd w:id="71"/>
    </w:p>
    <w:p w14:paraId="018F359F" w14:textId="77777777" w:rsidR="006941B6" w:rsidRDefault="006941B6" w:rsidP="006941B6">
      <w:pPr>
        <w:pStyle w:val="CorpsTxtNormal"/>
        <w:jc w:val="center"/>
      </w:pPr>
      <w:bookmarkStart w:id="72" w:name="_Toc394653591"/>
      <w:r w:rsidRPr="003A248B">
        <w:t>&lt;Vul&gt;</w:t>
      </w:r>
    </w:p>
    <w:p w14:paraId="6E08BA86" w14:textId="77777777" w:rsidR="00371DDE" w:rsidRDefault="00371DDE">
      <w:pPr>
        <w:pStyle w:val="Lgende"/>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rPr>
          <w:lang w:val="fr-FR"/>
        </w:rPr>
      </w:pPr>
      <w:bookmarkStart w:id="73" w:name="_Toc394653561"/>
      <w:r w:rsidRPr="003A248B">
        <w:rPr>
          <w:lang w:val="fr-FR"/>
        </w:rPr>
        <w:t>Conclusion</w:t>
      </w:r>
      <w:bookmarkEnd w:id="73"/>
    </w:p>
    <w:p w14:paraId="78BC2763" w14:textId="77777777" w:rsidR="00F765AF" w:rsidRPr="003A248B" w:rsidRDefault="00F765AF" w:rsidP="00F765AF">
      <w:pPr>
        <w:rPr>
          <w:lang w:val="fr-FR"/>
        </w:rPr>
      </w:pPr>
      <w:commentRangeStart w:id="74"/>
      <w:r w:rsidRPr="003A248B">
        <w:rPr>
          <w:highlight w:val="yellow"/>
          <w:lang w:val="fr-FR"/>
        </w:rPr>
        <w:t>…</w:t>
      </w:r>
      <w:commentRangeEnd w:id="74"/>
      <w:r w:rsidR="00ED0E7D">
        <w:rPr>
          <w:rStyle w:val="Marquedecommentaire"/>
          <w:lang w:val="fr-FR"/>
        </w:rPr>
        <w:commentReference w:id="74"/>
      </w:r>
    </w:p>
    <w:p w14:paraId="654003A3" w14:textId="77777777" w:rsidR="00173B00" w:rsidRPr="003A248B" w:rsidRDefault="00173B00" w:rsidP="00C25A75">
      <w:pPr>
        <w:pStyle w:val="Titre2"/>
        <w:rPr>
          <w:lang w:val="fr-FR"/>
        </w:rPr>
      </w:pPr>
      <w:bookmarkStart w:id="75" w:name="_Toc394653562"/>
      <w:r w:rsidRPr="003A248B">
        <w:rPr>
          <w:lang w:val="fr-FR"/>
        </w:rPr>
        <w:t>Spécificités des risques</w:t>
      </w:r>
      <w:bookmarkEnd w:id="75"/>
    </w:p>
    <w:p w14:paraId="63D87C06" w14:textId="77777777" w:rsidR="00173B00" w:rsidRPr="003A248B" w:rsidRDefault="00173B00" w:rsidP="00C25A75">
      <w:pPr>
        <w:pStyle w:val="Titre3"/>
        <w:rPr>
          <w:lang w:val="fr-FR"/>
        </w:rPr>
      </w:pPr>
      <w:bookmarkStart w:id="76" w:name="_Toc394653563"/>
      <w:r w:rsidRPr="003A248B">
        <w:rPr>
          <w:lang w:val="fr-FR"/>
        </w:rPr>
        <w:t>Démarche</w:t>
      </w:r>
      <w:bookmarkEnd w:id="76"/>
    </w:p>
    <w:p w14:paraId="031ADD08"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w:t>
      </w:r>
      <w:r w:rsidR="005126A7">
        <w:rPr>
          <w:lang w:val="fr-FR" w:eastAsia="en-GB"/>
        </w:rPr>
        <w:t>on</w:t>
      </w:r>
      <w:r w:rsidRPr="003A248B">
        <w:rPr>
          <w:lang w:val="fr-FR" w:eastAsia="en-GB"/>
        </w:rPr>
        <w:t xml:space="preserve"> a considéré la liste des menaces regroupées par source, afin d’évaluer l’exposition relative </w:t>
      </w:r>
      <w:r w:rsidR="00F6366C" w:rsidRPr="003A248B">
        <w:rPr>
          <w:lang w:val="fr-FR" w:eastAsia="en-GB"/>
        </w:rPr>
        <w:t xml:space="preserve">de la </w:t>
      </w:r>
      <w:r w:rsidR="005126A7">
        <w:rPr>
          <w:lang w:val="fr-FR" w:eastAsia="en-GB"/>
        </w:rPr>
        <w:t>cible</w:t>
      </w:r>
      <w:r w:rsidRPr="003A248B">
        <w:rPr>
          <w:lang w:val="fr-FR"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rPr>
          <w:lang w:val="fr-FR"/>
        </w:rPr>
      </w:pPr>
      <w:bookmarkStart w:id="77" w:name="_Toc394653564"/>
      <w:r w:rsidRPr="003A248B">
        <w:rPr>
          <w:lang w:val="fr-FR"/>
        </w:rPr>
        <w:lastRenderedPageBreak/>
        <w:t>Détails</w:t>
      </w:r>
      <w:bookmarkEnd w:id="77"/>
    </w:p>
    <w:p w14:paraId="27A952FC" w14:textId="77777777" w:rsidR="00193BEB" w:rsidRDefault="006941B6" w:rsidP="006941B6">
      <w:pPr>
        <w:pStyle w:val="CorpsTxtNormal"/>
        <w:jc w:val="center"/>
      </w:pPr>
      <w:r w:rsidRPr="003A248B">
        <w:rPr>
          <w:lang w:val="fr-FR" w:eastAsia="fr-LU"/>
        </w:rPr>
        <w:t>&lt;Risk&gt;</w:t>
      </w:r>
    </w:p>
    <w:p w14:paraId="25E154BB" w14:textId="77777777" w:rsidR="0038490C" w:rsidRDefault="00D62456" w:rsidP="00D62456">
      <w:pPr>
        <w:pStyle w:val="Lgende"/>
      </w:pPr>
      <w:bookmarkStart w:id="78"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8"/>
    </w:p>
    <w:p w14:paraId="507C52D7" w14:textId="77777777" w:rsidR="005126A7" w:rsidRPr="003A248B" w:rsidRDefault="005126A7" w:rsidP="005126A7">
      <w:pPr>
        <w:pStyle w:val="Titre3"/>
        <w:rPr>
          <w:lang w:val="fr-FR"/>
        </w:rPr>
      </w:pPr>
      <w:bookmarkStart w:id="79" w:name="_Toc394653565"/>
      <w:r>
        <w:rPr>
          <w:lang w:val="fr-FR"/>
        </w:rPr>
        <w:t>Conclusion</w:t>
      </w:r>
      <w:bookmarkEnd w:id="79"/>
    </w:p>
    <w:p w14:paraId="4C82D1D4" w14:textId="77777777" w:rsidR="005126A7" w:rsidRPr="003A248B" w:rsidRDefault="005126A7" w:rsidP="005126A7">
      <w:pPr>
        <w:rPr>
          <w:lang w:val="fr-FR" w:eastAsia="en-GB"/>
        </w:rPr>
      </w:pPr>
      <w:commentRangeStart w:id="80"/>
      <w:r w:rsidRPr="003A248B">
        <w:rPr>
          <w:lang w:val="fr-FR" w:eastAsia="en-GB"/>
        </w:rPr>
        <w:t xml:space="preserve">Les risques, qui sont apparus les plus importants pour la </w:t>
      </w:r>
      <w:r>
        <w:rPr>
          <w:lang w:val="fr-FR" w:eastAsia="en-GB"/>
        </w:rPr>
        <w:t>cible</w:t>
      </w:r>
      <w:r w:rsidRPr="003A248B">
        <w:rPr>
          <w:lang w:val="fr-FR" w:eastAsia="en-GB"/>
        </w:rPr>
        <w:t xml:space="preserve">, sont </w:t>
      </w:r>
      <w:r w:rsidRPr="003A248B">
        <w:rPr>
          <w:highlight w:val="yellow"/>
          <w:lang w:val="fr-FR" w:eastAsia="en-GB"/>
        </w:rPr>
        <w:t>…</w:t>
      </w:r>
      <w:r w:rsidRPr="003A248B">
        <w:rPr>
          <w:lang w:val="fr-FR" w:eastAsia="en-GB"/>
        </w:rPr>
        <w:t xml:space="preserve">. </w:t>
      </w:r>
    </w:p>
    <w:p w14:paraId="51B8960B" w14:textId="77777777" w:rsidR="005126A7" w:rsidRPr="005126A7" w:rsidRDefault="005126A7" w:rsidP="005126A7">
      <w:pPr>
        <w:rPr>
          <w:lang w:val="fr-FR" w:eastAsia="en-GB"/>
        </w:rPr>
      </w:pPr>
      <w:r w:rsidRPr="003A248B">
        <w:rPr>
          <w:lang w:val="fr-FR" w:eastAsia="en-GB"/>
        </w:rPr>
        <w:t xml:space="preserve">D’autres risques plus importants que la moyenne sont : </w:t>
      </w:r>
      <w:r w:rsidRPr="003A248B">
        <w:rPr>
          <w:highlight w:val="yellow"/>
          <w:lang w:val="fr-FR" w:eastAsia="en-GB"/>
        </w:rPr>
        <w:t>…</w:t>
      </w:r>
      <w:commentRangeEnd w:id="80"/>
      <w:r w:rsidR="00ED0E7D">
        <w:rPr>
          <w:rStyle w:val="Marquedecommentaire"/>
          <w:lang w:val="fr-FR"/>
        </w:rPr>
        <w:commentReference w:id="80"/>
      </w:r>
    </w:p>
    <w:p w14:paraId="316110A5" w14:textId="77777777" w:rsidR="00173B00" w:rsidRPr="003A248B" w:rsidRDefault="00F6366C" w:rsidP="00F6366C">
      <w:pPr>
        <w:pStyle w:val="Titre2"/>
        <w:rPr>
          <w:lang w:val="fr-FR"/>
        </w:rPr>
      </w:pPr>
      <w:bookmarkStart w:id="81" w:name="_Ref394648534"/>
      <w:bookmarkStart w:id="82" w:name="_Ref394648550"/>
      <w:bookmarkStart w:id="83" w:name="_Ref394648620"/>
      <w:bookmarkStart w:id="84" w:name="_Toc394653566"/>
      <w:r w:rsidRPr="003A248B">
        <w:rPr>
          <w:lang w:val="fr-FR"/>
        </w:rPr>
        <w:t>Analyse</w:t>
      </w:r>
      <w:r w:rsidR="00173B00" w:rsidRPr="003A248B">
        <w:rPr>
          <w:lang w:val="fr-FR"/>
        </w:rPr>
        <w:t xml:space="preserve"> des risques</w:t>
      </w:r>
      <w:bookmarkEnd w:id="81"/>
      <w:bookmarkEnd w:id="82"/>
      <w:bookmarkEnd w:id="83"/>
      <w:bookmarkEnd w:id="84"/>
    </w:p>
    <w:p w14:paraId="73C84BF3" w14:textId="77777777" w:rsidR="00173B00" w:rsidRPr="003A248B" w:rsidRDefault="00173B00" w:rsidP="00F6366C">
      <w:pPr>
        <w:pStyle w:val="Titre3"/>
        <w:rPr>
          <w:lang w:val="fr-FR"/>
        </w:rPr>
      </w:pPr>
      <w:bookmarkStart w:id="85" w:name="_Ref394648603"/>
      <w:bookmarkStart w:id="86" w:name="_Ref394648645"/>
      <w:bookmarkStart w:id="87" w:name="_Toc394653567"/>
      <w:r w:rsidRPr="003A248B">
        <w:rPr>
          <w:lang w:val="fr-FR"/>
        </w:rPr>
        <w:t>Introduction</w:t>
      </w:r>
      <w:bookmarkEnd w:id="85"/>
      <w:bookmarkEnd w:id="86"/>
      <w:bookmarkEnd w:id="87"/>
    </w:p>
    <w:p w14:paraId="6616AA74" w14:textId="77777777" w:rsidR="00173B00" w:rsidRPr="003A248B" w:rsidRDefault="00173B00" w:rsidP="00F6366C">
      <w:pPr>
        <w:pStyle w:val="CorpsTxtNormal"/>
        <w:rPr>
          <w:lang w:val="fr-FR" w:eastAsia="en-GB"/>
        </w:rPr>
      </w:pPr>
      <w:r w:rsidRPr="003A248B">
        <w:rPr>
          <w:lang w:val="fr-FR" w:eastAsia="en-GB"/>
        </w:rPr>
        <w:t xml:space="preserve">Dans la prochaine étape, les risques ont été quantifiés avec la méthode TRICK d’itrust consulting. Les pertes annuelles ont été quantifiées pour </w:t>
      </w:r>
      <w:commentRangeStart w:id="88"/>
      <w:r w:rsidRPr="003A248B">
        <w:rPr>
          <w:lang w:val="fr-FR" w:eastAsia="en-GB"/>
        </w:rPr>
        <w:t xml:space="preserve">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commentRangeEnd w:id="88"/>
      <w:r w:rsidR="00B52BE0">
        <w:rPr>
          <w:rStyle w:val="Marquedecommentaire"/>
          <w:lang w:val="fr-FR"/>
        </w:rPr>
        <w:commentReference w:id="88"/>
      </w:r>
    </w:p>
    <w:p w14:paraId="0E9603AD" w14:textId="77777777" w:rsidR="006941B6" w:rsidRDefault="006941B6" w:rsidP="006941B6">
      <w:pPr>
        <w:pStyle w:val="CorpsTxtNormal"/>
        <w:jc w:val="center"/>
      </w:pPr>
      <w:bookmarkStart w:id="89" w:name="_Toc394653593"/>
      <w:r w:rsidRPr="003A248B">
        <w:rPr>
          <w:lang w:val="fr-FR" w:eastAsia="en-GB"/>
        </w:rPr>
        <w:t>&lt;Scenario&gt;</w:t>
      </w:r>
    </w:p>
    <w:p w14:paraId="2C17CE07" w14:textId="77777777" w:rsidR="00371DDE" w:rsidRDefault="00371DDE">
      <w:pPr>
        <w:pStyle w:val="Lgende"/>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val="fr-FR" w:eastAsia="en-GB"/>
        </w:rPr>
        <w:t xml:space="preserve"> échelles de valeurs suivantes.</w:t>
      </w:r>
    </w:p>
    <w:p w14:paraId="621018E9" w14:textId="77777777" w:rsidR="006941B6" w:rsidRDefault="006941B6" w:rsidP="006941B6">
      <w:pPr>
        <w:pStyle w:val="CorpsTxtNormal"/>
        <w:jc w:val="center"/>
      </w:pPr>
      <w:bookmarkStart w:id="90" w:name="_Toc394653594"/>
      <w:r w:rsidRPr="006941B6">
        <w:t>&lt;Proba&gt;</w:t>
      </w:r>
    </w:p>
    <w:p w14:paraId="1E9895A9" w14:textId="77777777" w:rsidR="00371DDE" w:rsidRDefault="00371DDE">
      <w:pPr>
        <w:pStyle w:val="Lgende"/>
      </w:pPr>
      <w:r>
        <w:t xml:space="preserve">Tableau </w:t>
      </w:r>
      <w:fldSimple w:instr=" SEQ Tableau \* ARABIC ">
        <w:r w:rsidR="00BC0B18">
          <w:rPr>
            <w:noProof/>
          </w:rPr>
          <w:t>8</w:t>
        </w:r>
      </w:fldSimple>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val="fr-FR" w:eastAsia="en-GB"/>
        </w:rPr>
      </w:pPr>
      <w:r w:rsidRPr="003A248B">
        <w:rPr>
          <w:lang w:val="fr-FR" w:eastAsia="en-GB"/>
        </w:rPr>
        <w:br w:type="page"/>
      </w:r>
    </w:p>
    <w:p w14:paraId="7864D17E" w14:textId="77777777" w:rsidR="00173B00" w:rsidRPr="003A248B" w:rsidRDefault="00173B00" w:rsidP="00173B00">
      <w:pPr>
        <w:rPr>
          <w:lang w:val="fr-FR" w:eastAsia="en-GB"/>
        </w:rPr>
      </w:pPr>
    </w:p>
    <w:p w14:paraId="4EC5CE27" w14:textId="77777777" w:rsidR="006941B6" w:rsidRDefault="006941B6" w:rsidP="006941B6">
      <w:pPr>
        <w:pStyle w:val="CorpsTxtNormal"/>
        <w:jc w:val="center"/>
      </w:pPr>
      <w:bookmarkStart w:id="91" w:name="_Toc394653595"/>
      <w:r w:rsidRPr="003A248B">
        <w:rPr>
          <w:lang w:val="fr-FR" w:eastAsia="en-GB"/>
        </w:rPr>
        <w:t>&lt;Impact&gt;</w:t>
      </w:r>
    </w:p>
    <w:p w14:paraId="15827FEB" w14:textId="77777777" w:rsidR="00371DDE" w:rsidRDefault="00371DDE">
      <w:pPr>
        <w:pStyle w:val="Lgende"/>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rPr>
          <w:lang w:val="fr-FR"/>
        </w:rPr>
      </w:pPr>
      <w:bookmarkStart w:id="92" w:name="_Toc394653568"/>
      <w:r w:rsidRPr="003A248B">
        <w:rPr>
          <w:lang w:val="fr-FR"/>
        </w:rPr>
        <w:t>Risques estimés par actifs</w:t>
      </w:r>
      <w:bookmarkEnd w:id="92"/>
    </w:p>
    <w:p w14:paraId="15842441" w14:textId="77777777" w:rsidR="003A248B" w:rsidRPr="003A248B" w:rsidRDefault="003A248B" w:rsidP="003A248B">
      <w:pPr>
        <w:keepNext/>
        <w:rPr>
          <w:lang w:val="fr-FR"/>
        </w:rPr>
      </w:pPr>
      <w:r w:rsidRPr="003A248B">
        <w:rPr>
          <w:lang w:val="fr-FR"/>
        </w:rPr>
        <w:t>Le tableau suivant contient, pour chaque paire actif-menace, les estimations :</w:t>
      </w:r>
    </w:p>
    <w:p w14:paraId="096F9DBE"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pPr>
        <w:rPr>
          <w:lang w:val="fr-FR"/>
        </w:rPr>
      </w:pPr>
      <w:r w:rsidRPr="003A248B">
        <w:rPr>
          <w:lang w:val="fr-FR"/>
        </w:rPr>
        <w:t xml:space="preserve">L’« Annual Loss Expectancy » (Perte annuelle attendue) d’une paire actif-menace est calculée en multipliant l’impact et la probabilité de la paire, et l’ALE d’un actif est </w:t>
      </w:r>
      <w:r w:rsidR="00C23B67" w:rsidRPr="003A248B">
        <w:rPr>
          <w:lang w:val="fr-FR"/>
        </w:rPr>
        <w:t>obtenue</w:t>
      </w:r>
      <w:r w:rsidRPr="003A248B">
        <w:rPr>
          <w:lang w:val="fr-FR"/>
        </w:rPr>
        <w:t xml:space="preserve"> en additionnant les sous-ALE de toutes les paires contenant l’actif.</w:t>
      </w:r>
    </w:p>
    <w:p w14:paraId="285CDFC3" w14:textId="77777777" w:rsidR="006941B6" w:rsidRDefault="006941B6" w:rsidP="006941B6">
      <w:pPr>
        <w:pStyle w:val="CorpsTxtNormal"/>
        <w:jc w:val="center"/>
      </w:pPr>
      <w:bookmarkStart w:id="93" w:name="_Toc394653596"/>
      <w:r w:rsidRPr="003A248B">
        <w:rPr>
          <w:lang w:val="fr-FR"/>
        </w:rPr>
        <w:t>&lt;Assessment&gt;</w:t>
      </w:r>
    </w:p>
    <w:p w14:paraId="0E00FFE1" w14:textId="77777777" w:rsidR="00442B90" w:rsidRPr="003A248B" w:rsidRDefault="00442B90" w:rsidP="00442B90">
      <w:pPr>
        <w:pStyle w:val="Lgende"/>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3"/>
    </w:p>
    <w:p w14:paraId="57650B84" w14:textId="77777777" w:rsidR="00173B00" w:rsidRPr="003A248B" w:rsidRDefault="00173B00" w:rsidP="00442B90">
      <w:pPr>
        <w:pStyle w:val="Titre3"/>
        <w:rPr>
          <w:lang w:val="fr-FR"/>
        </w:rPr>
      </w:pPr>
      <w:bookmarkStart w:id="94" w:name="_Toc394653569"/>
      <w:r w:rsidRPr="003A248B">
        <w:rPr>
          <w:lang w:val="fr-FR"/>
        </w:rPr>
        <w:t>Résumé du niveau actuel de risques</w:t>
      </w:r>
      <w:bookmarkEnd w:id="94"/>
    </w:p>
    <w:p w14:paraId="5A77AA4F" w14:textId="77777777" w:rsidR="00173B00" w:rsidRDefault="00173B00" w:rsidP="00442B90">
      <w:pPr>
        <w:pStyle w:val="CorpsTxtNormal"/>
        <w:rPr>
          <w:lang w:val="fr-FR" w:eastAsia="en-GB"/>
        </w:rPr>
      </w:pPr>
      <w:r w:rsidRPr="003A248B">
        <w:rPr>
          <w:lang w:val="fr-FR" w:eastAsia="en-GB"/>
        </w:rPr>
        <w:t>Les risques par actifs sont résumés dans les figures suivantes.</w:t>
      </w:r>
    </w:p>
    <w:p w14:paraId="3BCD6CFE" w14:textId="77777777" w:rsidR="00C23B67" w:rsidRPr="003A248B" w:rsidRDefault="00C23B67" w:rsidP="00442B90">
      <w:pPr>
        <w:pStyle w:val="CorpsTxtNormal"/>
        <w:rPr>
          <w:lang w:val="fr-FR" w:eastAsia="en-GB"/>
        </w:rPr>
      </w:pPr>
    </w:p>
    <w:p w14:paraId="52DB3360" w14:textId="77777777" w:rsidR="00BC0B18" w:rsidRDefault="00BC0B18" w:rsidP="00371DDE">
      <w:pPr>
        <w:pStyle w:val="Lgende"/>
      </w:pPr>
      <w:bookmarkStart w:id="95" w:name="_Toc394653580"/>
      <w:r>
        <w:rPr>
          <w:noProof/>
        </w:rPr>
        <w:drawing>
          <wp:inline distT="0" distB="0" distL="0" distR="0" wp14:anchorId="2C6C8555" wp14:editId="7BBDB112">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3E4EC151" w14:textId="77777777" w:rsidR="00173B00" w:rsidRDefault="00371DDE" w:rsidP="00371DDE">
      <w:pPr>
        <w:pStyle w:val="Lgende"/>
      </w:pPr>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C23B67">
      <w:pPr>
        <w:rPr>
          <w:lang w:val="fr-FR" w:eastAsia="en-GB"/>
        </w:rPr>
      </w:pPr>
      <w:r w:rsidRPr="00210EDE">
        <w:rPr>
          <w:noProof/>
          <w:lang w:val="fr-FR"/>
        </w:rPr>
        <w:lastRenderedPageBreak/>
        <w:drawing>
          <wp:inline distT="0" distB="0" distL="0" distR="0" wp14:anchorId="76D31568" wp14:editId="1E6DD9E2">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7E6160F" w14:textId="77777777" w:rsidR="00C23B67" w:rsidRDefault="00371DDE" w:rsidP="00C23B67">
      <w:pPr>
        <w:pStyle w:val="Lgende"/>
        <w:rPr>
          <w:lang w:eastAsia="en-GB"/>
        </w:rPr>
      </w:pPr>
      <w:bookmarkStart w:id="96" w:name="_Toc394653581"/>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bookmarkStart w:id="97" w:name="_Toc394653582"/>
      <w:r w:rsidRPr="00210EDE">
        <w:rPr>
          <w:noProof/>
        </w:rPr>
        <w:drawing>
          <wp:inline distT="0" distB="0" distL="0" distR="0" wp14:anchorId="7CD8B6C8" wp14:editId="50D553D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5A8AC29" w14:textId="77777777" w:rsidR="00173B00" w:rsidRDefault="00371DDE" w:rsidP="00442B90">
      <w:pPr>
        <w:pStyle w:val="Lgende"/>
        <w:rPr>
          <w:lang w:eastAsia="en-GB"/>
        </w:rPr>
      </w:pPr>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val="fr-FR" w:eastAsia="en-GB"/>
        </w:rPr>
      </w:pPr>
      <w:r w:rsidRPr="00210EDE">
        <w:rPr>
          <w:noProof/>
          <w:lang w:val="fr-FR"/>
        </w:rPr>
        <w:lastRenderedPageBreak/>
        <w:drawing>
          <wp:inline distT="0" distB="0" distL="0" distR="0" wp14:anchorId="266A06EA" wp14:editId="5686849B">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3502060" w14:textId="77777777" w:rsidR="00C23B67" w:rsidRPr="00C23B67" w:rsidRDefault="00371DDE" w:rsidP="00C23B67">
      <w:pPr>
        <w:pStyle w:val="Lgende"/>
        <w:rPr>
          <w:lang w:eastAsia="en-GB"/>
        </w:rPr>
      </w:pPr>
      <w:bookmarkStart w:id="98" w:name="_Toc394653583"/>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394653570"/>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rPr>
          <w:lang w:val="fr-FR"/>
        </w:rPr>
      </w:pPr>
      <w:bookmarkStart w:id="100" w:name="_Toc259478484"/>
      <w:bookmarkStart w:id="101" w:name="_Toc394653571"/>
      <w:r w:rsidRPr="003A248B">
        <w:rPr>
          <w:lang w:val="fr-FR"/>
        </w:rPr>
        <w:t>Méthodologie</w:t>
      </w:r>
      <w:bookmarkEnd w:id="100"/>
      <w:bookmarkEnd w:id="101"/>
    </w:p>
    <w:p w14:paraId="4F80BDF9" w14:textId="77777777" w:rsidR="000B25F1" w:rsidRPr="003A248B" w:rsidRDefault="000B25F1" w:rsidP="00AE75EA">
      <w:pPr>
        <w:pStyle w:val="CorpsTxtNormal"/>
        <w:rPr>
          <w:lang w:val="fr-FR"/>
        </w:rPr>
      </w:pPr>
      <w:r w:rsidRPr="003A248B">
        <w:rPr>
          <w:lang w:val="fr-FR"/>
        </w:rPr>
        <w:t xml:space="preserve">Dans ce chapitre, toutes les </w:t>
      </w:r>
      <w:r w:rsidR="00C23B67">
        <w:rPr>
          <w:lang w:val="fr-FR"/>
        </w:rPr>
        <w:t>114</w:t>
      </w:r>
      <w:r w:rsidRPr="003A248B">
        <w:rPr>
          <w:lang w:val="fr-FR"/>
        </w:rPr>
        <w:t xml:space="preserve"> mesures de sécurité de l’ISO 27002 ont été considérées. Le taux d’implémentation et le coût pour les mesures qui n’étaient pas complèt</w:t>
      </w:r>
      <w:r w:rsidR="00C23B67">
        <w:rPr>
          <w:lang w:val="fr-FR"/>
        </w:rPr>
        <w:t>ement en place ont été estimés.</w:t>
      </w:r>
    </w:p>
    <w:p w14:paraId="1904D2A0"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119C62A4"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62F14E90"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E5FC56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B25BBA5"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73DDC94C"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780DBCF"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CAC516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57D70CF"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185DA286"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tcPr>
          <w:p w14:paraId="5B30A2A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13AC9F50"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1E804B8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3ADDD7C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BACACEF"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tcPr>
          <w:p w14:paraId="5A734861"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275B89" w14:paraId="41ADF742"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0686D05"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12B320F"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112C29B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tcPr>
          <w:p w14:paraId="664A0BA7"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6E7431B2"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9F386E7"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1E8B2349"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5AD5796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tcPr>
          <w:p w14:paraId="4A9FC5C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7AC09E6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7AA36CE7"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A95C1D7"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0E3A52E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tcPr>
          <w:p w14:paraId="6E8B8D82"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7B8417E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A8997BB"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1B8EB156"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4C35DFE5"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tcPr>
          <w:p w14:paraId="49DB421C" w14:textId="77777777" w:rsidR="000B25F1" w:rsidRPr="003A248B" w:rsidRDefault="000B25F1" w:rsidP="00371DDE">
            <w:pPr>
              <w:pStyle w:val="CrpTxtTab"/>
              <w:keepNext/>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159673DB" w14:textId="77777777" w:rsidR="00371DDE" w:rsidRDefault="00371DDE">
      <w:pPr>
        <w:pStyle w:val="Lgende"/>
      </w:pPr>
      <w:bookmarkStart w:id="102" w:name="_Toc394653597"/>
      <w:bookmarkStart w:id="103"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lastRenderedPageBreak/>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rPr>
          <w:lang w:val="fr-FR"/>
        </w:rPr>
      </w:pPr>
      <w:r w:rsidRPr="003A248B">
        <w:rPr>
          <w:lang w:val="fr-FR"/>
        </w:rPr>
        <w:t>Le tableau complet des mesures se</w:t>
      </w:r>
      <w:r w:rsidR="00AE75EA" w:rsidRPr="003A248B">
        <w:rPr>
          <w:lang w:val="fr-FR"/>
        </w:rPr>
        <w:t xml:space="preserve"> trouve en Annexe</w:t>
      </w:r>
      <w:r w:rsidR="00C23B67">
        <w:rPr>
          <w:lang w:val="fr-FR"/>
        </w:rPr>
        <w:t xml:space="preserve"> du rapport</w:t>
      </w:r>
      <w:r w:rsidR="00AE75EA" w:rsidRPr="003A248B">
        <w:rPr>
          <w:lang w:val="fr-FR"/>
        </w:rPr>
        <w:t>.</w:t>
      </w:r>
    </w:p>
    <w:p w14:paraId="1C6E3217" w14:textId="77777777" w:rsidR="000B25F1" w:rsidRPr="003A248B" w:rsidRDefault="000B25F1" w:rsidP="000B25F1">
      <w:pPr>
        <w:pStyle w:val="Titre2"/>
        <w:widowControl w:val="0"/>
        <w:tabs>
          <w:tab w:val="num" w:pos="576"/>
        </w:tabs>
        <w:spacing w:before="360" w:after="240"/>
        <w:rPr>
          <w:lang w:val="fr-FR"/>
        </w:rPr>
      </w:pPr>
      <w:bookmarkStart w:id="105" w:name="_Toc259478485"/>
      <w:bookmarkStart w:id="106" w:name="_Toc394653572"/>
      <w:r w:rsidRPr="003A248B">
        <w:rPr>
          <w:lang w:val="fr-FR"/>
        </w:rPr>
        <w:t>Niveau de conformité</w:t>
      </w:r>
      <w:bookmarkEnd w:id="105"/>
      <w:bookmarkEnd w:id="106"/>
    </w:p>
    <w:p w14:paraId="4A845886" w14:textId="77777777" w:rsidR="000B25F1" w:rsidRPr="003A248B" w:rsidRDefault="000B25F1" w:rsidP="000B25F1">
      <w:pPr>
        <w:rPr>
          <w:lang w:val="fr-FR"/>
        </w:rPr>
      </w:pPr>
      <w:r w:rsidRPr="003A248B">
        <w:rPr>
          <w:lang w:val="fr-FR"/>
        </w:rPr>
        <w:t xml:space="preserve">Les interviews réalisées durant l’audit ont permis d’estimer le niveau d’application des bonnes pratiques de sécurité telle </w:t>
      </w:r>
      <w:r w:rsidR="00C23B67">
        <w:rPr>
          <w:lang w:val="fr-FR"/>
        </w:rPr>
        <w:t xml:space="preserve">qu’elles sont proposées dans la norme </w:t>
      </w:r>
      <w:r w:rsidRPr="003A248B">
        <w:rPr>
          <w:lang w:val="fr-FR"/>
        </w:rPr>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bookmarkStart w:id="108" w:name="_Toc394653584"/>
      <w:r>
        <w:rPr>
          <w:noProof/>
        </w:rPr>
        <w:drawing>
          <wp:inline distT="0" distB="0" distL="0" distR="0" wp14:anchorId="4C7460F6" wp14:editId="31B98B1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77A776E" w14:textId="77777777" w:rsidR="000B25F1" w:rsidRPr="003A248B" w:rsidRDefault="00371DDE" w:rsidP="000B25F1">
      <w:pPr>
        <w:pStyle w:val="Lgende"/>
      </w:pPr>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394653573"/>
      <w:r w:rsidRPr="003A248B">
        <w:rPr>
          <w:lang w:val="fr-FR"/>
        </w:rPr>
        <w:lastRenderedPageBreak/>
        <w:t>Plan de traitement des risques</w:t>
      </w:r>
      <w:bookmarkEnd w:id="109"/>
    </w:p>
    <w:p w14:paraId="1079C566" w14:textId="77777777" w:rsidR="00173B00" w:rsidRPr="003A248B" w:rsidRDefault="00173B00" w:rsidP="00E95115">
      <w:pPr>
        <w:pStyle w:val="Titre2"/>
        <w:rPr>
          <w:lang w:val="fr-FR"/>
        </w:rPr>
      </w:pPr>
      <w:bookmarkStart w:id="110" w:name="_Toc394653574"/>
      <w:r w:rsidRPr="003A248B">
        <w:rPr>
          <w:lang w:val="fr-FR"/>
        </w:rPr>
        <w:t>Introduction</w:t>
      </w:r>
      <w:bookmarkEnd w:id="110"/>
    </w:p>
    <w:p w14:paraId="2A969A6B"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6EAED5D5" w14:textId="77777777" w:rsidR="00173B00" w:rsidRDefault="00173B00" w:rsidP="00495A12">
      <w:pPr>
        <w:pStyle w:val="Titre2"/>
        <w:jc w:val="left"/>
        <w:rPr>
          <w:lang w:val="fr-FR"/>
        </w:rPr>
      </w:pPr>
      <w:bookmarkStart w:id="111" w:name="_Toc394653575"/>
      <w:r w:rsidRPr="003A248B">
        <w:rPr>
          <w:lang w:val="fr-FR"/>
        </w:rPr>
        <w:t xml:space="preserve">Recommandations générales issues des </w:t>
      </w:r>
      <w:commentRangeStart w:id="112"/>
      <w:r w:rsidRPr="003A248B">
        <w:rPr>
          <w:lang w:val="fr-FR"/>
        </w:rPr>
        <w:t xml:space="preserve">ISO 27002 </w:t>
      </w:r>
      <w:commentRangeEnd w:id="112"/>
      <w:r w:rsidR="00A90D15">
        <w:rPr>
          <w:rStyle w:val="Marquedecommentaire"/>
          <w:b w:val="0"/>
          <w:lang w:val="fr-FR" w:eastAsia="fr-FR"/>
        </w:rPr>
        <w:commentReference w:id="112"/>
      </w:r>
      <w:r w:rsidRPr="003A248B">
        <w:rPr>
          <w:lang w:val="fr-FR"/>
        </w:rPr>
        <w:t>sur base d’une estimation de rentabilité</w:t>
      </w:r>
      <w:bookmarkEnd w:id="111"/>
    </w:p>
    <w:p w14:paraId="444E39D9" w14:textId="77777777" w:rsidR="00BC0B18" w:rsidRPr="00BC0B18" w:rsidRDefault="00BC0B18" w:rsidP="00BC0B18">
      <w:pPr>
        <w:rPr>
          <w:lang w:val="fr-FR" w:eastAsia="en-GB"/>
        </w:rPr>
      </w:pPr>
      <w:r>
        <w:rPr>
          <w:noProof/>
          <w:lang w:val="fr-FR"/>
        </w:rPr>
        <w:drawing>
          <wp:inline distT="0" distB="0" distL="0" distR="0" wp14:anchorId="71878729" wp14:editId="0F849A29">
            <wp:extent cx="5486400" cy="3200400"/>
            <wp:effectExtent l="0" t="0" r="0" b="0"/>
            <wp:docPr id="7" name="Graphique 7"/>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080E2236" w14:textId="77777777" w:rsidR="00173B00" w:rsidRPr="003A248B" w:rsidRDefault="00CF1F48" w:rsidP="00E95115">
      <w:pPr>
        <w:pStyle w:val="Titre3"/>
        <w:rPr>
          <w:lang w:val="fr-FR"/>
        </w:rPr>
      </w:pPr>
      <w:bookmarkStart w:id="113" w:name="_Toc394653576"/>
      <w:r>
        <w:rPr>
          <w:lang w:val="fr-FR"/>
        </w:rPr>
        <w:t>Mise en conformité :</w:t>
      </w:r>
      <w:r w:rsidR="00173B00" w:rsidRPr="003A248B">
        <w:rPr>
          <w:lang w:val="fr-FR"/>
        </w:rPr>
        <w:t xml:space="preserve"> évolution et rentabilité</w:t>
      </w:r>
      <w:bookmarkEnd w:id="113"/>
    </w:p>
    <w:p w14:paraId="21432612"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val="fr-FR" w:eastAsia="en-GB"/>
        </w:rPr>
        <w:t>…</w:t>
      </w:r>
      <w:commentRangeEnd w:id="114"/>
      <w:r w:rsidR="00ED0E7D">
        <w:rPr>
          <w:rStyle w:val="Marquedecommentaire"/>
          <w:lang w:val="fr-FR"/>
        </w:rPr>
        <w:commentReference w:id="114"/>
      </w:r>
      <w:r w:rsidRPr="003A248B">
        <w:rPr>
          <w:lang w:val="fr-FR"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bookmarkStart w:id="115" w:name="_Toc394653585"/>
      <w:r>
        <w:rPr>
          <w:noProof/>
        </w:rPr>
        <w:lastRenderedPageBreak/>
        <w:drawing>
          <wp:inline distT="0" distB="0" distL="0" distR="0" wp14:anchorId="340FBB66" wp14:editId="6D1AC952">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pPr>
        <w:rPr>
          <w:lang w:val="fr-FR"/>
        </w:rPr>
      </w:pPr>
      <w:r w:rsidRPr="00CF1F48">
        <w:rPr>
          <w:lang w:val="fr-FR"/>
        </w:rPr>
        <w:t>Afin d’atteindre le niveau de sécurité proposé, il est nécessaire de mettre en œuvre une liste de mesure</w:t>
      </w:r>
      <w:r w:rsidR="00CF1F48" w:rsidRPr="00CF1F48">
        <w:rPr>
          <w:lang w:val="fr-FR"/>
        </w:rPr>
        <w:t>s</w:t>
      </w:r>
      <w:r w:rsidRPr="00CF1F48">
        <w:rPr>
          <w:lang w:val="fr-FR"/>
        </w:rPr>
        <w:t xml:space="preserve"> de sécurité. L’efficacité des mesures de sécurité est indiquée dans le tableau suivant. Ce tableau montre pour chaque phase d’implémentation :</w:t>
      </w:r>
    </w:p>
    <w:p w14:paraId="113D2F17" w14:textId="77777777" w:rsidR="006A0591" w:rsidRPr="00CF1F48" w:rsidRDefault="006A0591" w:rsidP="006A0591">
      <w:pPr>
        <w:pStyle w:val="Paragraphedeliste"/>
        <w:numPr>
          <w:ilvl w:val="0"/>
          <w:numId w:val="15"/>
        </w:numPr>
        <w:ind w:left="709" w:hanging="349"/>
        <w:rPr>
          <w:lang w:val="fr-FR"/>
        </w:rPr>
      </w:pPr>
      <w:r w:rsidRPr="00CF1F48">
        <w:rPr>
          <w:lang w:val="fr-FR"/>
        </w:rPr>
        <w:t>Les caractéristiques de la phase :</w:t>
      </w:r>
    </w:p>
    <w:p w14:paraId="73445201" w14:textId="77777777" w:rsidR="006A0591" w:rsidRPr="00CF1F48" w:rsidRDefault="006A0591" w:rsidP="006A0591">
      <w:pPr>
        <w:pStyle w:val="Paragraphedeliste"/>
        <w:numPr>
          <w:ilvl w:val="1"/>
          <w:numId w:val="17"/>
        </w:numPr>
        <w:ind w:left="1134" w:hanging="425"/>
        <w:rPr>
          <w:lang w:val="fr-FR"/>
        </w:rPr>
      </w:pPr>
      <w:r w:rsidRPr="00CF1F48">
        <w:rPr>
          <w:lang w:val="fr-FR"/>
        </w:rPr>
        <w:t>Le début et la fin de la phase ;</w:t>
      </w:r>
    </w:p>
    <w:p w14:paraId="1F0AE999" w14:textId="77777777" w:rsidR="006A0591" w:rsidRPr="00CF1F48" w:rsidRDefault="006A0591" w:rsidP="006A0591">
      <w:pPr>
        <w:pStyle w:val="Paragraphedeliste"/>
        <w:numPr>
          <w:ilvl w:val="1"/>
          <w:numId w:val="17"/>
        </w:numPr>
        <w:ind w:left="1134" w:hanging="425"/>
        <w:rPr>
          <w:lang w:val="fr-FR"/>
        </w:rPr>
      </w:pPr>
      <w:r w:rsidRPr="00CF1F48">
        <w:rPr>
          <w:lang w:val="fr-FR"/>
        </w:rPr>
        <w:t>Le taux d’implémentation de la mesure ;</w:t>
      </w:r>
    </w:p>
    <w:p w14:paraId="00B06887" w14:textId="77777777" w:rsidR="006A0591" w:rsidRPr="00CF1F48" w:rsidRDefault="006A0591" w:rsidP="006A0591">
      <w:pPr>
        <w:pStyle w:val="Paragraphedeliste"/>
        <w:numPr>
          <w:ilvl w:val="1"/>
          <w:numId w:val="17"/>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6A0591">
      <w:pPr>
        <w:pStyle w:val="Paragraphedeliste"/>
        <w:numPr>
          <w:ilvl w:val="0"/>
          <w:numId w:val="15"/>
        </w:numPr>
        <w:ind w:left="709" w:hanging="349"/>
        <w:rPr>
          <w:lang w:val="fr-FR"/>
        </w:rPr>
      </w:pPr>
      <w:r w:rsidRPr="00CF1F48">
        <w:rPr>
          <w:lang w:val="fr-FR"/>
        </w:rPr>
        <w:t>La rentabilité :</w:t>
      </w:r>
    </w:p>
    <w:p w14:paraId="3AABE75C" w14:textId="77777777" w:rsidR="006A0591" w:rsidRPr="00CF1F48" w:rsidRDefault="006A0591" w:rsidP="006A0591">
      <w:pPr>
        <w:pStyle w:val="Paragraphedeliste"/>
        <w:numPr>
          <w:ilvl w:val="1"/>
          <w:numId w:val="17"/>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6A0591">
      <w:pPr>
        <w:pStyle w:val="Paragraphedeliste"/>
        <w:numPr>
          <w:ilvl w:val="1"/>
          <w:numId w:val="17"/>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6A0591">
      <w:pPr>
        <w:pStyle w:val="Paragraphedeliste"/>
        <w:numPr>
          <w:ilvl w:val="1"/>
          <w:numId w:val="17"/>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6A0591">
      <w:pPr>
        <w:pStyle w:val="Paragraphedeliste"/>
        <w:numPr>
          <w:ilvl w:val="0"/>
          <w:numId w:val="1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pPr>
        <w:rPr>
          <w:lang w:val="fr-FR"/>
        </w:rPr>
      </w:pPr>
      <w:r w:rsidRPr="00EC1C9D">
        <w:rPr>
          <w:lang w:val="fr-FR"/>
        </w:rPr>
        <w:t xml:space="preserve">Le ROSI (c.-à-d. </w:t>
      </w:r>
      <w:r w:rsidRPr="00CF1F48">
        <w:rPr>
          <w:lang w:val="fr-FR"/>
        </w:rPr>
        <w:t>la différence entre la réduction de risque et le coût moyen annuel de la phase).</w:t>
      </w:r>
      <w:r w:rsidRPr="00EC1C9D">
        <w:rPr>
          <w:lang w:val="fr-FR"/>
        </w:rPr>
        <w:t xml:space="preserve"> N.B. Les coûts moyens annuels sont différents de la somme du </w:t>
      </w:r>
      <w:r w:rsidRPr="00CF1F48">
        <w:rPr>
          <w:lang w:val="fr-FR"/>
        </w:rPr>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00CF1F48">
        <w:rPr>
          <w:lang w:val="fr-FR" w:eastAsia="en-GB"/>
        </w:rPr>
        <w:t xml:space="preserve"> dans le tableau suivant :</w:t>
      </w:r>
    </w:p>
    <w:p w14:paraId="77C0B9CA" w14:textId="77777777" w:rsidR="00E95115" w:rsidRPr="004C31A4" w:rsidRDefault="004C31A4" w:rsidP="004C31A4">
      <w:pPr>
        <w:pStyle w:val="CorpsTxtNormal"/>
        <w:jc w:val="center"/>
      </w:pPr>
      <w:r w:rsidRPr="003A248B">
        <w:rPr>
          <w:lang w:val="fr-FR" w:eastAsia="en-GB"/>
        </w:rPr>
        <w:t>&lt;Summary&gt;</w:t>
      </w:r>
    </w:p>
    <w:p w14:paraId="37A4818E" w14:textId="77777777" w:rsidR="00173B00" w:rsidRDefault="00371DDE" w:rsidP="00E95115">
      <w:pPr>
        <w:pStyle w:val="Lgende"/>
      </w:pPr>
      <w:bookmarkStart w:id="117"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pPr>
        <w:rPr>
          <w:lang w:val="fr-FR"/>
        </w:rPr>
      </w:pPr>
      <w:r w:rsidRPr="00EC1C9D">
        <w:rPr>
          <w:lang w:val="fr-FR"/>
        </w:rPr>
        <w:lastRenderedPageBreak/>
        <w:t>La figure suivante montre l’évolution de la rentabilité et de la conformité en fonction des phases de mise en</w:t>
      </w:r>
      <w:r w:rsidR="00CF1F48">
        <w:rPr>
          <w:lang w:val="fr-FR"/>
        </w:rPr>
        <w:t xml:space="preserve"> place des mesures de sécurité :</w:t>
      </w:r>
    </w:p>
    <w:p w14:paraId="67F8027A" w14:textId="77777777" w:rsidR="00173B00" w:rsidRPr="003A248B" w:rsidRDefault="00BC0B18" w:rsidP="00E95115">
      <w:pPr>
        <w:pStyle w:val="Lgende"/>
        <w:rPr>
          <w:lang w:eastAsia="en-GB"/>
        </w:rPr>
      </w:pPr>
      <w:bookmarkStart w:id="118" w:name="_Toc394653586"/>
      <w:r>
        <w:rPr>
          <w:noProof/>
        </w:rPr>
        <w:drawing>
          <wp:inline distT="0" distB="0" distL="0" distR="0" wp14:anchorId="21E8265E" wp14:editId="04D06C7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r w:rsidR="00371DDE">
        <w:t xml:space="preserve">Figure </w:t>
      </w:r>
      <w:fldSimple w:instr=" SEQ Figure \* ARABIC ">
        <w:r>
          <w:rPr>
            <w:noProof/>
          </w:rPr>
          <w:t>8</w:t>
        </w:r>
      </w:fldSimple>
      <w:r w:rsidR="00371DDE">
        <w:t> :</w:t>
      </w:r>
      <w:r w:rsidR="00371DDE">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rPr>
          <w:lang w:val="fr-FR"/>
        </w:rPr>
      </w:pPr>
      <w:bookmarkStart w:id="119" w:name="_Toc394653577"/>
      <w:r w:rsidRPr="003A248B">
        <w:rPr>
          <w:lang w:val="fr-FR"/>
        </w:rPr>
        <w:t>Plan de traitement pour une mise en conformité</w:t>
      </w:r>
      <w:bookmarkEnd w:id="119"/>
    </w:p>
    <w:p w14:paraId="511CFA7A" w14:textId="77777777" w:rsidR="009A2443" w:rsidRDefault="00173B00" w:rsidP="00173B00">
      <w:pPr>
        <w:rPr>
          <w:lang w:val="fr-FR" w:eastAsia="en-GB"/>
        </w:rPr>
      </w:pPr>
      <w:r w:rsidRPr="003A248B">
        <w:rPr>
          <w:lang w:val="fr-FR" w:eastAsia="en-GB"/>
        </w:rPr>
        <w:t xml:space="preserve">Le tableau suivant donne la liste complète des mesures de sécurité de la norme </w:t>
      </w:r>
      <w:commentRangeStart w:id="120"/>
      <w:r w:rsidRPr="003A248B">
        <w:rPr>
          <w:lang w:val="fr-FR" w:eastAsia="en-GB"/>
        </w:rPr>
        <w:t xml:space="preserve">ISO 27002 </w:t>
      </w:r>
      <w:commentRangeEnd w:id="120"/>
      <w:r w:rsidR="00CF1F48">
        <w:rPr>
          <w:rStyle w:val="Marquedecommentaire"/>
          <w:lang w:val="fr-FR"/>
        </w:rPr>
        <w:commentReference w:id="120"/>
      </w:r>
      <w:r w:rsidRPr="003A248B">
        <w:rPr>
          <w:lang w:val="fr-FR"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val="fr-FR" w:eastAsia="en-GB"/>
        </w:rPr>
        <w:t xml:space="preserve">une référence vers la norme d’où la mesure de sécurité provient, </w:t>
      </w:r>
      <w:r w:rsidRPr="003A248B">
        <w:rPr>
          <w:lang w:val="fr-FR"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val="fr-FR" w:eastAsia="en-GB"/>
        </w:rPr>
      </w:pPr>
    </w:p>
    <w:p w14:paraId="2CF4AF43" w14:textId="77777777" w:rsidR="0055098E" w:rsidRDefault="0055098E" w:rsidP="004C31A4">
      <w:pPr>
        <w:pStyle w:val="CorpsTxtNormal"/>
        <w:jc w:val="center"/>
        <w:rPr>
          <w:lang w:val="fr-FR" w:eastAsia="en-GB"/>
        </w:rPr>
      </w:pPr>
      <w:r>
        <w:rPr>
          <w:lang w:val="fr-FR" w:eastAsia="en-GB"/>
        </w:rPr>
        <w:t>&lt;Ac</w:t>
      </w:r>
      <w:r w:rsidR="00D82969">
        <w:rPr>
          <w:lang w:val="fr-FR" w:eastAsia="en-GB"/>
        </w:rPr>
        <w:t>t</w:t>
      </w:r>
      <w:r>
        <w:rPr>
          <w:lang w:val="fr-FR"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D46A91">
      <w:pPr>
        <w:pStyle w:val="CorpsTxtNormal"/>
        <w:rPr>
          <w:lang w:val="fr-FR"/>
        </w:rPr>
      </w:pPr>
    </w:p>
    <w:p w14:paraId="24028822" w14:textId="77777777" w:rsidR="00D46A91" w:rsidRPr="004C4D50" w:rsidRDefault="00D46A91" w:rsidP="00D46A91">
      <w:pPr>
        <w:pStyle w:val="CorpsTxtNormal"/>
        <w:rPr>
          <w:lang w:val="fr-FR"/>
        </w:rPr>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394653578"/>
      <w:r>
        <w:rPr>
          <w:lang w:val="fr-FR"/>
        </w:rPr>
        <w:lastRenderedPageBreak/>
        <w:t>Annexe</w:t>
      </w:r>
      <w:bookmarkEnd w:id="122"/>
      <w:bookmarkEnd w:id="123"/>
    </w:p>
    <w:p w14:paraId="347A178A" w14:textId="77777777" w:rsidR="008A57A8" w:rsidRPr="00CF1F48" w:rsidRDefault="008A57A8" w:rsidP="00BC0B18">
      <w:pPr>
        <w:pStyle w:val="CorpsTxtNormal"/>
        <w:jc w:val="center"/>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08-01T10:34:00Z" w:initials="b">
    <w:p w14:paraId="54AD27E2" w14:textId="77777777" w:rsidR="005223B1" w:rsidRDefault="005223B1">
      <w:pPr>
        <w:pStyle w:val="Commentaire"/>
      </w:pPr>
      <w:r>
        <w:rPr>
          <w:rStyle w:val="Marquedecommentaire"/>
        </w:rPr>
        <w:annotationRef/>
      </w:r>
      <w:r>
        <w:t>Insérer nom de l’organisation.</w:t>
      </w:r>
    </w:p>
  </w:comment>
  <w:comment w:id="2" w:author="bfetler" w:date="2014-08-01T10:34:00Z" w:initials="b">
    <w:p w14:paraId="11DFF91F" w14:textId="77777777" w:rsidR="005223B1" w:rsidRDefault="005223B1">
      <w:pPr>
        <w:pStyle w:val="Commentaire"/>
      </w:pPr>
      <w:r>
        <w:rPr>
          <w:rStyle w:val="Marquedecommentaire"/>
        </w:rPr>
        <w:annotationRef/>
      </w:r>
      <w:r>
        <w:t>Décrire cible de l’analyse des risques.</w:t>
      </w:r>
    </w:p>
  </w:comment>
  <w:comment w:id="3" w:author="bfetler" w:date="2014-08-01T10:34:00Z" w:initials="b">
    <w:p w14:paraId="5864E2F1" w14:textId="77777777" w:rsidR="005223B1" w:rsidRDefault="005223B1">
      <w:pPr>
        <w:pStyle w:val="Commentaire"/>
      </w:pPr>
      <w:r>
        <w:rPr>
          <w:rStyle w:val="Marquedecommentaire"/>
        </w:rPr>
        <w:annotationRef/>
      </w:r>
      <w:r>
        <w:t>Adapter texte introductif.</w:t>
      </w:r>
    </w:p>
  </w:comment>
  <w:comment w:id="4" w:author="bfetler" w:date="2014-08-01T10:36:00Z" w:initials="b">
    <w:p w14:paraId="316318BC" w14:textId="77777777" w:rsidR="005223B1" w:rsidRDefault="005223B1">
      <w:pPr>
        <w:pStyle w:val="Commentaire"/>
      </w:pPr>
      <w:r>
        <w:rPr>
          <w:rStyle w:val="Marquedecommentaire"/>
        </w:rPr>
        <w:annotationRef/>
      </w:r>
      <w:r>
        <w:t>Inclure valeurs correspondantes.</w:t>
      </w:r>
    </w:p>
  </w:comment>
  <w:comment w:id="5" w:author="bfetler" w:date="2014-08-01T10:36:00Z" w:initials="b">
    <w:p w14:paraId="41B8AE54" w14:textId="77777777" w:rsidR="005223B1" w:rsidRDefault="005223B1">
      <w:pPr>
        <w:pStyle w:val="Commentaire"/>
      </w:pPr>
      <w:r>
        <w:rPr>
          <w:rStyle w:val="Marquedecommentaire"/>
        </w:rPr>
        <w:annotationRef/>
      </w:r>
      <w:r>
        <w:t>Insérer nom de l’organisation.</w:t>
      </w:r>
    </w:p>
  </w:comment>
  <w:comment w:id="6" w:author="bfetler" w:date="2014-08-01T10:37:00Z" w:initials="b">
    <w:p w14:paraId="650491AC" w14:textId="77777777" w:rsidR="005223B1" w:rsidRDefault="005223B1">
      <w:pPr>
        <w:pStyle w:val="Commentaire"/>
      </w:pPr>
      <w:r>
        <w:rPr>
          <w:rStyle w:val="Marquedecommentaire"/>
        </w:rPr>
        <w:annotationRef/>
      </w:r>
      <w:r>
        <w:t>Inclure somme des ALE</w:t>
      </w:r>
    </w:p>
  </w:comment>
  <w:comment w:id="7" w:author="bfetler" w:date="2014-08-01T10:38:00Z" w:initials="b">
    <w:p w14:paraId="7B55666C" w14:textId="77777777" w:rsidR="005223B1" w:rsidRDefault="005223B1">
      <w:pPr>
        <w:pStyle w:val="Commentaire"/>
      </w:pPr>
      <w:r>
        <w:rPr>
          <w:rStyle w:val="Marquedecommentaire"/>
        </w:rPr>
        <w:annotationRef/>
      </w:r>
      <w:r>
        <w:t>Décrire constatation.</w:t>
      </w:r>
    </w:p>
  </w:comment>
  <w:comment w:id="8" w:author="bfetler" w:date="2014-08-01T10:38:00Z" w:initials="b">
    <w:p w14:paraId="16472F81" w14:textId="77777777" w:rsidR="005223B1" w:rsidRDefault="005223B1">
      <w:pPr>
        <w:pStyle w:val="Commentaire"/>
      </w:pPr>
      <w:r>
        <w:rPr>
          <w:rStyle w:val="Marquedecommentaire"/>
        </w:rPr>
        <w:annotationRef/>
      </w:r>
      <w:r>
        <w:t>Inclure niveau d’implémentation.</w:t>
      </w:r>
    </w:p>
  </w:comment>
  <w:comment w:id="10" w:author="bfetler" w:date="2014-08-01T10:39:00Z" w:initials="b">
    <w:p w14:paraId="43F61B7D" w14:textId="77777777" w:rsidR="005223B1" w:rsidRDefault="005223B1">
      <w:pPr>
        <w:pStyle w:val="Commentaire"/>
      </w:pPr>
      <w:r>
        <w:rPr>
          <w:rStyle w:val="Marquedecommentaire"/>
        </w:rPr>
        <w:annotationRef/>
      </w:r>
      <w:r>
        <w:t>Inclure nombre de phases d’implémentation.</w:t>
      </w:r>
    </w:p>
  </w:comment>
  <w:comment w:id="9" w:author="bfetler" w:date="2014-08-01T10:44:00Z" w:initials="b">
    <w:p w14:paraId="53896A05" w14:textId="77777777" w:rsidR="005223B1" w:rsidRDefault="005223B1">
      <w:pPr>
        <w:pStyle w:val="Commentaire"/>
      </w:pPr>
      <w:r>
        <w:rPr>
          <w:rStyle w:val="Marquedecommentaire"/>
        </w:rPr>
        <w:annotationRef/>
      </w:r>
      <w:r>
        <w:t>À compléter et à adapter.</w:t>
      </w:r>
    </w:p>
  </w:comment>
  <w:comment w:id="18" w:author="bfetler" w:date="2014-08-01T10:44:00Z" w:initials="b">
    <w:p w14:paraId="59B512F6" w14:textId="77777777" w:rsidR="005223B1" w:rsidRDefault="005223B1">
      <w:pPr>
        <w:pStyle w:val="Commentaire"/>
      </w:pPr>
      <w:r>
        <w:rPr>
          <w:rStyle w:val="Marquedecommentaire"/>
        </w:rPr>
        <w:annotationRef/>
      </w:r>
      <w:r>
        <w:t>Nom de l’organisation.</w:t>
      </w:r>
    </w:p>
  </w:comment>
  <w:comment w:id="19" w:author="bfetler" w:date="2014-08-01T08:57:00Z" w:initials="b">
    <w:p w14:paraId="12A55CB5" w14:textId="77777777" w:rsidR="005223B1" w:rsidRPr="00D46A91" w:rsidRDefault="005223B1">
      <w:pPr>
        <w:pStyle w:val="Commentaire"/>
      </w:pPr>
      <w:r w:rsidRPr="00D46A91">
        <w:rPr>
          <w:rStyle w:val="Marquedecommentaire"/>
        </w:rPr>
        <w:annotationRef/>
      </w:r>
      <w:r w:rsidRPr="00D46A91">
        <w:t>Décrire cible de l’analyse des risques.</w:t>
      </w:r>
    </w:p>
  </w:comment>
  <w:comment w:id="21" w:author="bfetler" w:date="2014-08-01T08:59:00Z" w:initials="b">
    <w:p w14:paraId="6CE25076" w14:textId="77777777" w:rsidR="005223B1" w:rsidRDefault="005223B1">
      <w:pPr>
        <w:pStyle w:val="Commentaire"/>
      </w:pPr>
      <w:r>
        <w:rPr>
          <w:rStyle w:val="Marquedecommentaire"/>
        </w:rPr>
        <w:annotationRef/>
      </w:r>
      <w:r>
        <w:t>Décrire audience du rapport.</w:t>
      </w:r>
    </w:p>
  </w:comment>
  <w:comment w:id="28" w:author="bfetler" w:date="2014-08-01T10:45:00Z" w:initials="b">
    <w:p w14:paraId="4135AE5C" w14:textId="77777777" w:rsidR="005223B1" w:rsidRDefault="005223B1">
      <w:pPr>
        <w:pStyle w:val="Commentaire"/>
      </w:pPr>
      <w:r>
        <w:rPr>
          <w:rStyle w:val="Marquedecommentaire"/>
        </w:rPr>
        <w:annotationRef/>
      </w:r>
      <w:r>
        <w:t>Nom de l’organisation</w:t>
      </w:r>
    </w:p>
  </w:comment>
  <w:comment w:id="29" w:author="bfetler" w:date="2014-08-01T09:19:00Z" w:initials="b">
    <w:p w14:paraId="436EE40D" w14:textId="77777777" w:rsidR="005223B1" w:rsidRDefault="005223B1">
      <w:pPr>
        <w:pStyle w:val="Commentaire"/>
      </w:pPr>
      <w:r>
        <w:rPr>
          <w:rStyle w:val="Marquedecommentaire"/>
        </w:rPr>
        <w:annotationRef/>
      </w:r>
      <w:r>
        <w:t>Rajouter d’autres normes ou bonnes pratiques si considérées pendant l’appréciation des risques</w:t>
      </w:r>
    </w:p>
  </w:comment>
  <w:comment w:id="42" w:author="bfetler" w:date="2014-08-01T09:31:00Z" w:initials="b">
    <w:p w14:paraId="102F9E64" w14:textId="77777777" w:rsidR="005223B1" w:rsidRDefault="005223B1">
      <w:pPr>
        <w:pStyle w:val="Commentaire"/>
      </w:pPr>
      <w:r>
        <w:rPr>
          <w:rStyle w:val="Marquedecommentaire"/>
        </w:rPr>
        <w:annotationRef/>
      </w:r>
      <w:r>
        <w:t>Décrire qui doit valider l’analyse des risques le plan de traitement des risques.</w:t>
      </w:r>
    </w:p>
  </w:comment>
  <w:comment w:id="47" w:author="bfetler" w:date="2014-08-01T10:45:00Z" w:initials="b">
    <w:p w14:paraId="0DDC29BD" w14:textId="77777777" w:rsidR="005223B1" w:rsidRDefault="005223B1">
      <w:pPr>
        <w:pStyle w:val="Commentaire"/>
      </w:pPr>
      <w:r>
        <w:rPr>
          <w:rStyle w:val="Marquedecommentaire"/>
        </w:rPr>
        <w:annotationRef/>
      </w:r>
      <w:r>
        <w:t>Nom de l’organisation.</w:t>
      </w:r>
    </w:p>
  </w:comment>
  <w:comment w:id="50" w:author="bfetler" w:date="2014-08-01T09:37:00Z" w:initials="b">
    <w:p w14:paraId="5239EF1B" w14:textId="77777777" w:rsidR="005223B1" w:rsidRDefault="005223B1">
      <w:pPr>
        <w:pStyle w:val="Commentaire"/>
      </w:pPr>
      <w:r>
        <w:rPr>
          <w:rStyle w:val="Marquedecommentaire"/>
        </w:rPr>
        <w:annotationRef/>
      </w:r>
      <w:r>
        <w:t>Remplacer par l’organe approprié.</w:t>
      </w:r>
    </w:p>
  </w:comment>
  <w:comment w:id="49" w:author="bfetler" w:date="2014-08-01T11:30:00Z" w:initials="b">
    <w:p w14:paraId="1396C889" w14:textId="77777777" w:rsidR="005223B1" w:rsidRDefault="005223B1">
      <w:pPr>
        <w:pStyle w:val="Commentaire"/>
      </w:pPr>
      <w:r>
        <w:rPr>
          <w:rStyle w:val="Marquedecommentaire"/>
        </w:rPr>
        <w:annotationRef/>
      </w:r>
      <w:r>
        <w:t>Critères à adapter</w:t>
      </w:r>
    </w:p>
  </w:comment>
  <w:comment w:id="66" w:author="bfetler" w:date="2014-08-01T10:45:00Z" w:initials="b">
    <w:p w14:paraId="1A97EE90" w14:textId="77777777" w:rsidR="005223B1" w:rsidRDefault="005223B1">
      <w:pPr>
        <w:pStyle w:val="Commentaire"/>
      </w:pPr>
      <w:r>
        <w:rPr>
          <w:rStyle w:val="Marquedecommentaire"/>
        </w:rPr>
        <w:annotationRef/>
      </w:r>
      <w:r>
        <w:t>Compléter conclusion.</w:t>
      </w:r>
    </w:p>
  </w:comment>
  <w:comment w:id="74" w:author="bfetler" w:date="2014-08-01T10:46:00Z" w:initials="b">
    <w:p w14:paraId="51A7C608" w14:textId="77777777" w:rsidR="005223B1" w:rsidRDefault="005223B1">
      <w:pPr>
        <w:pStyle w:val="Commentaire"/>
      </w:pPr>
      <w:r>
        <w:rPr>
          <w:rStyle w:val="Marquedecommentaire"/>
        </w:rPr>
        <w:annotationRef/>
      </w:r>
      <w:r>
        <w:t>Compléter conclusion.</w:t>
      </w:r>
    </w:p>
  </w:comment>
  <w:comment w:id="80" w:author="bfetler" w:date="2014-08-01T10:46:00Z" w:initials="b">
    <w:p w14:paraId="2C64F1D5" w14:textId="77777777" w:rsidR="005223B1" w:rsidRDefault="005223B1">
      <w:pPr>
        <w:pStyle w:val="Commentaire"/>
      </w:pPr>
      <w:r>
        <w:rPr>
          <w:rStyle w:val="Marquedecommentaire"/>
        </w:rPr>
        <w:annotationRef/>
      </w:r>
      <w:r>
        <w:t>Compléter conclusion.</w:t>
      </w:r>
    </w:p>
  </w:comment>
  <w:comment w:id="88" w:author="bfetler" w:date="2014-08-01T09:58:00Z" w:initials="b">
    <w:p w14:paraId="379E3273" w14:textId="77777777" w:rsidR="005223B1" w:rsidRDefault="005223B1">
      <w:pPr>
        <w:pStyle w:val="Commentaire"/>
      </w:pPr>
      <w:r>
        <w:rPr>
          <w:rStyle w:val="Marquedecommentaire"/>
        </w:rPr>
        <w:annotationRef/>
      </w:r>
      <w:r>
        <w:t>À adapter si d’autres scénarios de risques ont été ajoutés.</w:t>
      </w:r>
    </w:p>
  </w:comment>
  <w:comment w:id="104" w:author="bfetler" w:date="2014-08-01T10:47:00Z" w:initials="b">
    <w:p w14:paraId="4B0236D9" w14:textId="77777777" w:rsidR="005223B1" w:rsidRDefault="005223B1">
      <w:pPr>
        <w:pStyle w:val="Commentaire"/>
      </w:pPr>
      <w:r>
        <w:rPr>
          <w:rStyle w:val="Marquedecommentaire"/>
        </w:rPr>
        <w:annotationRef/>
      </w:r>
      <w:r>
        <w:t>Adapter coûts à ceux indiqués dans les paramètres de l’analyse des risques</w:t>
      </w:r>
    </w:p>
  </w:comment>
  <w:comment w:id="112" w:author="bfetler" w:date="2014-08-01T13:10:00Z" w:initials="b">
    <w:p w14:paraId="2EFF1134" w14:textId="77777777" w:rsidR="005223B1" w:rsidRDefault="005223B1">
      <w:pPr>
        <w:pStyle w:val="Commentaire"/>
      </w:pPr>
      <w:r>
        <w:rPr>
          <w:rStyle w:val="Marquedecommentaire"/>
        </w:rPr>
        <w:annotationRef/>
      </w:r>
      <w:r>
        <w:t>Ajouter normes si applicable.</w:t>
      </w:r>
    </w:p>
  </w:comment>
  <w:comment w:id="114" w:author="bfetler" w:date="2014-08-01T10:48:00Z" w:initials="b">
    <w:p w14:paraId="0A43C0B9" w14:textId="77777777" w:rsidR="005223B1" w:rsidRDefault="005223B1">
      <w:pPr>
        <w:pStyle w:val="Commentaire"/>
      </w:pPr>
      <w:r>
        <w:rPr>
          <w:rStyle w:val="Marquedecommentaire"/>
        </w:rPr>
        <w:annotationRef/>
      </w:r>
      <w:r>
        <w:t>Indiquer nombre de phases d’implémentation.</w:t>
      </w:r>
    </w:p>
  </w:comment>
  <w:comment w:id="116" w:author="bfetler" w:date="2014-08-01T10:15:00Z" w:initials="b">
    <w:p w14:paraId="644541F6" w14:textId="77777777" w:rsidR="005223B1" w:rsidRDefault="005223B1">
      <w:pPr>
        <w:pStyle w:val="Commentaire"/>
      </w:pPr>
      <w:r>
        <w:rPr>
          <w:rStyle w:val="Marquedecommentaire"/>
        </w:rPr>
        <w:annotationRef/>
      </w:r>
      <w:r>
        <w:t>Adapter coûts à ceux indiqués dans les paramètres de l’analyse des risques.</w:t>
      </w:r>
    </w:p>
  </w:comment>
  <w:comment w:id="120" w:author="bfetler" w:date="2014-08-01T10:18:00Z" w:initials="b">
    <w:p w14:paraId="50006284" w14:textId="77777777" w:rsidR="005223B1" w:rsidRDefault="005223B1">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5223B1" w:rsidRDefault="005223B1" w:rsidP="00240933">
      <w:pPr>
        <w:spacing w:after="0"/>
      </w:pPr>
      <w:r>
        <w:separator/>
      </w:r>
    </w:p>
  </w:endnote>
  <w:endnote w:type="continuationSeparator" w:id="0">
    <w:p w14:paraId="033FF36D" w14:textId="77777777" w:rsidR="005223B1" w:rsidRDefault="005223B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5223B1" w:rsidRPr="00877EAE" w14:paraId="63D94A72" w14:textId="77777777" w:rsidTr="008A57A8">
      <w:trPr>
        <w:trHeight w:val="420"/>
      </w:trPr>
      <w:tc>
        <w:tcPr>
          <w:tcW w:w="2158" w:type="pct"/>
          <w:tcBorders>
            <w:top w:val="single" w:sz="4" w:space="0" w:color="auto"/>
          </w:tcBorders>
        </w:tcPr>
        <w:p w14:paraId="63F39A15" w14:textId="77777777" w:rsidR="005223B1" w:rsidRPr="00473392" w:rsidRDefault="005223B1"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136AF43E" w14:textId="77777777" w:rsidR="005223B1" w:rsidRPr="00877EAE" w:rsidRDefault="005223B1" w:rsidP="00240933">
          <w:pPr>
            <w:pStyle w:val="CrpTxtTab"/>
            <w:jc w:val="left"/>
            <w:rPr>
              <w:sz w:val="16"/>
              <w:lang w:val="fr-FR"/>
            </w:rPr>
          </w:pPr>
          <w:r w:rsidRPr="00877EAE">
            <w:rPr>
              <w:sz w:val="16"/>
              <w:lang w:val="fr-FR"/>
            </w:rPr>
            <w:t xml:space="preserve">Version </w:t>
          </w:r>
          <w:sdt>
            <w:sdtPr>
              <w:rPr>
                <w:sz w:val="16"/>
                <w:lang w:val="en-US"/>
              </w:rPr>
              <w:alias w:val="Keywords"/>
              <w:tag w:val=""/>
              <w:id w:val="410359419"/>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257711410"/>
            <w:docPartObj>
              <w:docPartGallery w:val="Page Numbers (Top of Page)"/>
              <w:docPartUnique/>
            </w:docPartObj>
          </w:sdtPr>
          <w:sdtEndPr/>
          <w:sdtContent>
            <w:p w14:paraId="0928B57C" w14:textId="77777777" w:rsidR="005223B1" w:rsidRPr="00877EAE" w:rsidRDefault="005223B1" w:rsidP="008A57A8">
              <w:pPr>
                <w:pStyle w:val="CrpTxtTab"/>
                <w:jc w:val="left"/>
                <w:rPr>
                  <w:sz w:val="16"/>
                  <w:lang w:val="fr-FR"/>
                </w:rPr>
              </w:pPr>
              <w:r w:rsidRPr="00877EAE">
                <w:rPr>
                  <w:sz w:val="16"/>
                  <w:lang w:val="fr-FR"/>
                </w:rPr>
                <w:t xml:space="preserve">Page </w:t>
              </w:r>
              <w:r w:rsidRPr="007E64A5">
                <w:rPr>
                  <w:sz w:val="16"/>
                </w:rPr>
                <w:fldChar w:fldCharType="begin"/>
              </w:r>
              <w:r w:rsidRPr="00877EAE">
                <w:rPr>
                  <w:sz w:val="16"/>
                  <w:lang w:val="fr-FR"/>
                </w:rPr>
                <w:instrText xml:space="preserve"> PAGE </w:instrText>
              </w:r>
              <w:r w:rsidRPr="007E64A5">
                <w:rPr>
                  <w:sz w:val="16"/>
                </w:rPr>
                <w:fldChar w:fldCharType="separate"/>
              </w:r>
              <w:r w:rsidR="00056B46">
                <w:rPr>
                  <w:noProof/>
                  <w:sz w:val="16"/>
                  <w:lang w:val="fr-FR"/>
                </w:rPr>
                <w:t>21</w:t>
              </w:r>
              <w:r w:rsidRPr="007E64A5">
                <w:rPr>
                  <w:sz w:val="16"/>
                </w:rPr>
                <w:fldChar w:fldCharType="end"/>
              </w:r>
              <w:r w:rsidRPr="00877EAE">
                <w:rPr>
                  <w:sz w:val="16"/>
                  <w:lang w:val="fr-FR"/>
                </w:rPr>
                <w:t xml:space="preserve"> de </w:t>
              </w:r>
              <w:r w:rsidRPr="007E64A5">
                <w:rPr>
                  <w:sz w:val="16"/>
                </w:rPr>
                <w:fldChar w:fldCharType="begin"/>
              </w:r>
              <w:r w:rsidRPr="00877EAE">
                <w:rPr>
                  <w:sz w:val="16"/>
                  <w:lang w:val="fr-FR"/>
                </w:rPr>
                <w:instrText xml:space="preserve"> NUMPAGES  </w:instrText>
              </w:r>
              <w:r w:rsidRPr="007E64A5">
                <w:rPr>
                  <w:sz w:val="16"/>
                </w:rPr>
                <w:fldChar w:fldCharType="separate"/>
              </w:r>
              <w:r w:rsidR="00056B46">
                <w:rPr>
                  <w:noProof/>
                  <w:sz w:val="16"/>
                  <w:lang w:val="fr-FR"/>
                </w:rPr>
                <w:t>23</w:t>
              </w:r>
              <w:r w:rsidRPr="007E64A5">
                <w:rPr>
                  <w:sz w:val="16"/>
                </w:rPr>
                <w:fldChar w:fldCharType="end"/>
              </w:r>
            </w:p>
          </w:sdtContent>
        </w:sdt>
        <w:p w14:paraId="79C70A0B" w14:textId="77777777" w:rsidR="005223B1" w:rsidRPr="00877EAE" w:rsidRDefault="005223B1">
          <w:pPr>
            <w:rPr>
              <w:lang w:val="fr-FR"/>
            </w:rPr>
          </w:pPr>
        </w:p>
      </w:tc>
    </w:tr>
  </w:tbl>
  <w:p w14:paraId="2209DA66" w14:textId="77777777" w:rsidR="005223B1" w:rsidRPr="00877EAE" w:rsidRDefault="005223B1" w:rsidP="008A57A8">
    <w:pPr>
      <w:rPr>
        <w:lang w:val="fr-FR"/>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6104"/>
      <w:gridCol w:w="5799"/>
      <w:gridCol w:w="2240"/>
    </w:tblGrid>
    <w:tr w:rsidR="005223B1" w:rsidRPr="007E64A5" w14:paraId="792304FC" w14:textId="77777777" w:rsidTr="008A57A8">
      <w:trPr>
        <w:trHeight w:val="420"/>
      </w:trPr>
      <w:tc>
        <w:tcPr>
          <w:tcW w:w="2158" w:type="pct"/>
          <w:tcBorders>
            <w:top w:val="single" w:sz="4" w:space="0" w:color="auto"/>
          </w:tcBorders>
        </w:tcPr>
        <w:p w14:paraId="30258FA4" w14:textId="77777777" w:rsidR="005223B1" w:rsidRPr="00473392" w:rsidRDefault="005223B1"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2C044299" w14:textId="77777777" w:rsidR="005223B1" w:rsidRPr="007E64A5" w:rsidRDefault="005223B1" w:rsidP="00240933">
          <w:pPr>
            <w:pStyle w:val="CrpTxtTab"/>
            <w:jc w:val="left"/>
            <w:rPr>
              <w:sz w:val="16"/>
            </w:rPr>
          </w:pPr>
          <w:r w:rsidRPr="007E64A5">
            <w:rPr>
              <w:sz w:val="16"/>
            </w:rPr>
            <w:t xml:space="preserve">Version </w:t>
          </w:r>
          <w:sdt>
            <w:sdtPr>
              <w:rPr>
                <w:sz w:val="16"/>
                <w:lang w:val="en-US"/>
              </w:rPr>
              <w:alias w:val="Keywords"/>
              <w:tag w:val=""/>
              <w:id w:val="296805689"/>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507100061"/>
            <w:docPartObj>
              <w:docPartGallery w:val="Page Numbers (Top of Page)"/>
              <w:docPartUnique/>
            </w:docPartObj>
          </w:sdtPr>
          <w:sdtEndPr/>
          <w:sdtContent>
            <w:p w14:paraId="3A7BAE04" w14:textId="77777777" w:rsidR="005223B1" w:rsidRPr="007E64A5" w:rsidRDefault="005223B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56B46">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056B46">
                <w:rPr>
                  <w:noProof/>
                  <w:sz w:val="16"/>
                </w:rPr>
                <w:t>23</w:t>
              </w:r>
              <w:r w:rsidRPr="007E64A5">
                <w:rPr>
                  <w:sz w:val="16"/>
                </w:rPr>
                <w:fldChar w:fldCharType="end"/>
              </w:r>
            </w:p>
          </w:sdtContent>
        </w:sdt>
        <w:p w14:paraId="35CF9F67" w14:textId="77777777" w:rsidR="005223B1" w:rsidRDefault="005223B1"/>
      </w:tc>
    </w:tr>
  </w:tbl>
  <w:p w14:paraId="4F833E31" w14:textId="77777777" w:rsidR="005223B1" w:rsidRDefault="005223B1"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5223B1" w:rsidRDefault="005223B1" w:rsidP="00240933">
      <w:pPr>
        <w:spacing w:after="0"/>
      </w:pPr>
      <w:r>
        <w:separator/>
      </w:r>
    </w:p>
  </w:footnote>
  <w:footnote w:type="continuationSeparator" w:id="0">
    <w:p w14:paraId="1D9B1073" w14:textId="77777777" w:rsidR="005223B1" w:rsidRDefault="005223B1" w:rsidP="00240933">
      <w:pPr>
        <w:spacing w:after="0"/>
      </w:pPr>
      <w:r>
        <w:continuationSeparator/>
      </w:r>
    </w:p>
  </w:footnote>
  <w:footnote w:id="1">
    <w:p w14:paraId="3043B792" w14:textId="77777777" w:rsidR="005223B1" w:rsidRPr="008673DC" w:rsidRDefault="005223B1">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5223B1" w:rsidRPr="00754CB8" w14:paraId="3CC9071A" w14:textId="77777777" w:rsidTr="00E57DE7">
      <w:trPr>
        <w:trHeight w:val="20"/>
        <w:jc w:val="center"/>
      </w:trPr>
      <w:tc>
        <w:tcPr>
          <w:tcW w:w="1290" w:type="pct"/>
          <w:vMerge w:val="restart"/>
          <w:vAlign w:val="center"/>
        </w:tcPr>
        <w:p w14:paraId="564686CA" w14:textId="77777777" w:rsidR="005223B1" w:rsidRPr="00EC4082" w:rsidRDefault="005223B1" w:rsidP="008A57A8">
          <w:pPr>
            <w:pStyle w:val="Sansinterligne"/>
            <w:jc w:val="left"/>
            <w:rPr>
              <w:bCs/>
              <w:sz w:val="16"/>
            </w:rPr>
          </w:pPr>
          <w:r>
            <w:rPr>
              <w:bCs/>
              <w:noProof/>
              <w:sz w:val="16"/>
            </w:rPr>
            <w:drawing>
              <wp:inline distT="0" distB="0" distL="0" distR="0" wp14:anchorId="6474ADAD" wp14:editId="6B37BC62">
                <wp:extent cx="943200" cy="540000"/>
                <wp:effectExtent l="0" t="0" r="0" b="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6AADD310" w14:textId="77777777" w:rsidR="005223B1" w:rsidRPr="00D71CF7" w:rsidRDefault="005223B1" w:rsidP="008A57A8">
          <w:pPr>
            <w:pStyle w:val="Sansinterligne"/>
            <w:jc w:val="left"/>
            <w:rPr>
              <w:b/>
              <w:bCs/>
              <w:sz w:val="16"/>
            </w:rPr>
          </w:pPr>
          <w:r w:rsidRPr="00D71CF7">
            <w:rPr>
              <w:b/>
              <w:bCs/>
              <w:sz w:val="16"/>
            </w:rPr>
            <w:t>Type</w:t>
          </w:r>
        </w:p>
      </w:tc>
      <w:tc>
        <w:tcPr>
          <w:tcW w:w="3065" w:type="pct"/>
        </w:tcPr>
        <w:p w14:paraId="29870B4B" w14:textId="77777777" w:rsidR="005223B1" w:rsidRDefault="00056B46" w:rsidP="0011254B">
          <w:pPr>
            <w:pStyle w:val="Sansinterligne"/>
            <w:ind w:left="113"/>
            <w:jc w:val="left"/>
            <w:rPr>
              <w:bCs/>
              <w:sz w:val="16"/>
            </w:rPr>
          </w:pPr>
          <w:sdt>
            <w:sdtPr>
              <w:rPr>
                <w:sz w:val="16"/>
                <w:szCs w:val="16"/>
              </w:rPr>
              <w:alias w:val="Category"/>
              <w:tag w:val=""/>
              <w:id w:val="1466859419"/>
              <w:dataBinding w:prefixMappings="xmlns:ns0='http://purl.org/dc/elements/1.1/' xmlns:ns1='http://schemas.openxmlformats.org/package/2006/metadata/core-properties' " w:xpath="/ns1:coreProperties[1]/ns1:category[1]" w:storeItemID="{6C3C8BC8-F283-45AE-878A-BAB7291924A1}"/>
              <w:text/>
            </w:sdtPr>
            <w:sdtEndPr/>
            <w:sdtContent>
              <w:r w:rsidR="005223B1">
                <w:rPr>
                  <w:sz w:val="16"/>
                  <w:szCs w:val="16"/>
                  <w:lang w:val="lb-LU"/>
                </w:rPr>
                <w:t>Nom de l’organisation</w:t>
              </w:r>
            </w:sdtContent>
          </w:sdt>
        </w:p>
      </w:tc>
    </w:tr>
    <w:tr w:rsidR="005223B1" w:rsidRPr="00275B89" w14:paraId="5879EEDC" w14:textId="77777777" w:rsidTr="00E57DE7">
      <w:trPr>
        <w:trHeight w:val="20"/>
        <w:jc w:val="center"/>
      </w:trPr>
      <w:tc>
        <w:tcPr>
          <w:tcW w:w="1290" w:type="pct"/>
          <w:vMerge/>
        </w:tcPr>
        <w:p w14:paraId="07223588" w14:textId="77777777" w:rsidR="005223B1" w:rsidRPr="00EC4082" w:rsidRDefault="005223B1" w:rsidP="008A57A8">
          <w:pPr>
            <w:pStyle w:val="Sansinterligne"/>
            <w:rPr>
              <w:bCs/>
              <w:sz w:val="16"/>
            </w:rPr>
          </w:pPr>
        </w:p>
      </w:tc>
      <w:tc>
        <w:tcPr>
          <w:tcW w:w="645" w:type="pct"/>
        </w:tcPr>
        <w:p w14:paraId="466C6804" w14:textId="77777777" w:rsidR="005223B1" w:rsidRPr="00D71CF7" w:rsidRDefault="005223B1" w:rsidP="00DA26DF">
          <w:pPr>
            <w:pStyle w:val="Sansinterligne"/>
            <w:jc w:val="left"/>
            <w:rPr>
              <w:b/>
              <w:bCs/>
              <w:sz w:val="16"/>
            </w:rPr>
          </w:pPr>
          <w:r w:rsidRPr="00D71CF7">
            <w:rPr>
              <w:b/>
              <w:bCs/>
              <w:sz w:val="16"/>
            </w:rPr>
            <w:t>Projet</w:t>
          </w:r>
        </w:p>
      </w:tc>
      <w:sdt>
        <w:sdtPr>
          <w:rPr>
            <w:bCs/>
            <w:sz w:val="16"/>
            <w:lang w:val="en-US"/>
          </w:rPr>
          <w:alias w:val="Title"/>
          <w:tag w:val=""/>
          <w:id w:val="-1415467402"/>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47DF317A" w14:textId="77777777" w:rsidR="005223B1" w:rsidRPr="00EC1C9D" w:rsidRDefault="005223B1" w:rsidP="008A57A8">
              <w:pPr>
                <w:pStyle w:val="Sansinterligne"/>
                <w:ind w:left="113"/>
                <w:jc w:val="left"/>
                <w:rPr>
                  <w:bCs/>
                  <w:sz w:val="16"/>
                </w:rPr>
              </w:pPr>
              <w:r>
                <w:rPr>
                  <w:bCs/>
                  <w:sz w:val="16"/>
                  <w:lang w:val="lb-LU"/>
                </w:rPr>
                <w:t>Titre du projet: Lorem ipsum dolor sit amet consectetur … aliqua.</w:t>
              </w:r>
            </w:p>
          </w:tc>
        </w:sdtContent>
      </w:sdt>
    </w:tr>
    <w:tr w:rsidR="005223B1" w:rsidRPr="00690E6C" w14:paraId="2236B0B2" w14:textId="77777777" w:rsidTr="00E57DE7">
      <w:trPr>
        <w:trHeight w:val="20"/>
        <w:jc w:val="center"/>
      </w:trPr>
      <w:tc>
        <w:tcPr>
          <w:tcW w:w="1290" w:type="pct"/>
          <w:vMerge/>
        </w:tcPr>
        <w:p w14:paraId="58CD4A15" w14:textId="77777777" w:rsidR="005223B1" w:rsidRPr="00EC1C9D" w:rsidRDefault="005223B1" w:rsidP="008A57A8">
          <w:pPr>
            <w:pStyle w:val="Sansinterligne"/>
            <w:rPr>
              <w:bCs/>
              <w:sz w:val="16"/>
            </w:rPr>
          </w:pPr>
        </w:p>
      </w:tc>
      <w:tc>
        <w:tcPr>
          <w:tcW w:w="645" w:type="pct"/>
        </w:tcPr>
        <w:p w14:paraId="569FF180" w14:textId="77777777" w:rsidR="005223B1" w:rsidRPr="00D71CF7" w:rsidRDefault="005223B1"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932627810"/>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100AE97" w14:textId="77777777" w:rsidR="005223B1" w:rsidRPr="00D71CF7" w:rsidRDefault="005223B1" w:rsidP="008A57A8">
              <w:pPr>
                <w:pStyle w:val="Sansinterligne"/>
                <w:ind w:left="113"/>
                <w:jc w:val="left"/>
                <w:rPr>
                  <w:bCs/>
                  <w:sz w:val="16"/>
                  <w:lang w:val="en-US"/>
                </w:rPr>
              </w:pPr>
              <w:r>
                <w:rPr>
                  <w:bCs/>
                  <w:sz w:val="16"/>
                  <w:lang w:val="lb-LU"/>
                </w:rPr>
                <w:t>Rapport d’analyse des risques</w:t>
              </w:r>
            </w:p>
          </w:tc>
        </w:sdtContent>
      </w:sdt>
    </w:tr>
    <w:tr w:rsidR="005223B1" w:rsidRPr="00690E6C" w14:paraId="2F522E05" w14:textId="77777777" w:rsidTr="00E57DE7">
      <w:trPr>
        <w:trHeight w:val="20"/>
        <w:jc w:val="center"/>
      </w:trPr>
      <w:tc>
        <w:tcPr>
          <w:tcW w:w="1290" w:type="pct"/>
          <w:vMerge/>
        </w:tcPr>
        <w:p w14:paraId="27256E56" w14:textId="77777777" w:rsidR="005223B1" w:rsidRPr="00D71CF7" w:rsidRDefault="005223B1" w:rsidP="008A57A8">
          <w:pPr>
            <w:pStyle w:val="Sansinterligne"/>
            <w:rPr>
              <w:bCs/>
              <w:sz w:val="16"/>
              <w:lang w:val="en-US"/>
            </w:rPr>
          </w:pPr>
        </w:p>
      </w:tc>
      <w:tc>
        <w:tcPr>
          <w:tcW w:w="645" w:type="pct"/>
        </w:tcPr>
        <w:p w14:paraId="6206B2A1" w14:textId="77777777" w:rsidR="005223B1" w:rsidRPr="00D71CF7" w:rsidRDefault="005223B1" w:rsidP="008A57A8">
          <w:pPr>
            <w:pStyle w:val="Sansinterligne"/>
            <w:jc w:val="left"/>
            <w:rPr>
              <w:b/>
              <w:bCs/>
              <w:sz w:val="16"/>
            </w:rPr>
          </w:pPr>
          <w:r w:rsidRPr="00D71CF7">
            <w:rPr>
              <w:b/>
              <w:bCs/>
              <w:sz w:val="16"/>
            </w:rPr>
            <w:t>Classification</w:t>
          </w:r>
        </w:p>
      </w:tc>
      <w:sdt>
        <w:sdtPr>
          <w:rPr>
            <w:bCs/>
            <w:sz w:val="16"/>
          </w:rPr>
          <w:alias w:val="Comments"/>
          <w:tag w:val=""/>
          <w:id w:val="-1548135542"/>
          <w:placeholder>
            <w:docPart w:val="6DE7A9F10D8649329D03B5C99D81B031"/>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5FFBF14" w14:textId="77777777" w:rsidR="005223B1" w:rsidRPr="00EC4082" w:rsidRDefault="005223B1" w:rsidP="008A57A8">
              <w:pPr>
                <w:pStyle w:val="Sansinterligne"/>
                <w:ind w:left="113"/>
                <w:jc w:val="left"/>
                <w:rPr>
                  <w:bCs/>
                  <w:sz w:val="16"/>
                </w:rPr>
              </w:pPr>
              <w:r>
                <w:rPr>
                  <w:bCs/>
                  <w:sz w:val="16"/>
                  <w:lang w:val="lb-LU"/>
                </w:rPr>
                <w:t>Publique/Interne/Restreint</w:t>
              </w:r>
            </w:p>
          </w:tc>
        </w:sdtContent>
      </w:sdt>
    </w:tr>
  </w:tbl>
  <w:p w14:paraId="7EBC41CA" w14:textId="77777777" w:rsidR="005223B1" w:rsidRPr="00690E6C" w:rsidRDefault="005223B1"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5223B1" w:rsidRPr="00754CB8" w14:paraId="404EB6A8" w14:textId="77777777" w:rsidTr="00E57DE7">
      <w:trPr>
        <w:trHeight w:val="20"/>
        <w:jc w:val="center"/>
      </w:trPr>
      <w:tc>
        <w:tcPr>
          <w:tcW w:w="1290" w:type="pct"/>
          <w:vMerge w:val="restart"/>
          <w:vAlign w:val="center"/>
        </w:tcPr>
        <w:p w14:paraId="41144C92" w14:textId="77777777" w:rsidR="005223B1" w:rsidRPr="00EC4082" w:rsidRDefault="005223B1"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5223B1" w:rsidRPr="00D71CF7" w:rsidRDefault="005223B1" w:rsidP="008A57A8">
          <w:pPr>
            <w:pStyle w:val="Sansinterligne"/>
            <w:jc w:val="left"/>
            <w:rPr>
              <w:b/>
              <w:bCs/>
              <w:sz w:val="16"/>
            </w:rPr>
          </w:pPr>
          <w:r w:rsidRPr="00D71CF7">
            <w:rPr>
              <w:b/>
              <w:bCs/>
              <w:sz w:val="16"/>
            </w:rPr>
            <w:t>Type</w:t>
          </w:r>
        </w:p>
      </w:tc>
      <w:tc>
        <w:tcPr>
          <w:tcW w:w="3065" w:type="pct"/>
        </w:tcPr>
        <w:p w14:paraId="66D2CEA6" w14:textId="77777777" w:rsidR="005223B1" w:rsidRDefault="00056B46"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5223B1">
                <w:rPr>
                  <w:sz w:val="16"/>
                  <w:szCs w:val="16"/>
                  <w:lang w:val="lb-LU"/>
                </w:rPr>
                <w:t>Nom de l’organisation</w:t>
              </w:r>
            </w:sdtContent>
          </w:sdt>
        </w:p>
      </w:tc>
    </w:tr>
    <w:tr w:rsidR="005223B1" w:rsidRPr="00275B89" w14:paraId="1A874B93" w14:textId="77777777" w:rsidTr="00E57DE7">
      <w:trPr>
        <w:trHeight w:val="20"/>
        <w:jc w:val="center"/>
      </w:trPr>
      <w:tc>
        <w:tcPr>
          <w:tcW w:w="1290" w:type="pct"/>
          <w:vMerge/>
        </w:tcPr>
        <w:p w14:paraId="26C22AA4" w14:textId="77777777" w:rsidR="005223B1" w:rsidRPr="00EC4082" w:rsidRDefault="005223B1" w:rsidP="008A57A8">
          <w:pPr>
            <w:pStyle w:val="Sansinterligne"/>
            <w:rPr>
              <w:bCs/>
              <w:sz w:val="16"/>
            </w:rPr>
          </w:pPr>
        </w:p>
      </w:tc>
      <w:tc>
        <w:tcPr>
          <w:tcW w:w="645" w:type="pct"/>
        </w:tcPr>
        <w:p w14:paraId="01EAA6BB" w14:textId="77777777" w:rsidR="005223B1" w:rsidRPr="00D71CF7" w:rsidRDefault="005223B1" w:rsidP="00DA26DF">
          <w:pPr>
            <w:pStyle w:val="Sansinterligne"/>
            <w:jc w:val="left"/>
            <w:rPr>
              <w:b/>
              <w:bCs/>
              <w:sz w:val="16"/>
            </w:rPr>
          </w:pPr>
          <w:r w:rsidRPr="00D71CF7">
            <w:rPr>
              <w:b/>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5223B1" w:rsidRPr="00EC1C9D" w:rsidRDefault="005223B1" w:rsidP="008A57A8">
              <w:pPr>
                <w:pStyle w:val="Sansinterligne"/>
                <w:ind w:left="113"/>
                <w:jc w:val="left"/>
                <w:rPr>
                  <w:bCs/>
                  <w:sz w:val="16"/>
                </w:rPr>
              </w:pPr>
              <w:r>
                <w:rPr>
                  <w:bCs/>
                  <w:sz w:val="16"/>
                  <w:lang w:val="lb-LU"/>
                </w:rPr>
                <w:t>Titre du projet: Lorem ipsum dolor sit amet consectetur … aliqua.</w:t>
              </w:r>
            </w:p>
          </w:tc>
        </w:sdtContent>
      </w:sdt>
    </w:tr>
    <w:tr w:rsidR="005223B1" w:rsidRPr="00690E6C" w14:paraId="1FF93608" w14:textId="77777777" w:rsidTr="00E57DE7">
      <w:trPr>
        <w:trHeight w:val="20"/>
        <w:jc w:val="center"/>
      </w:trPr>
      <w:tc>
        <w:tcPr>
          <w:tcW w:w="1290" w:type="pct"/>
          <w:vMerge/>
        </w:tcPr>
        <w:p w14:paraId="536B002C" w14:textId="77777777" w:rsidR="005223B1" w:rsidRPr="00EC1C9D" w:rsidRDefault="005223B1" w:rsidP="008A57A8">
          <w:pPr>
            <w:pStyle w:val="Sansinterligne"/>
            <w:rPr>
              <w:bCs/>
              <w:sz w:val="16"/>
            </w:rPr>
          </w:pPr>
        </w:p>
      </w:tc>
      <w:tc>
        <w:tcPr>
          <w:tcW w:w="645" w:type="pct"/>
        </w:tcPr>
        <w:p w14:paraId="4AF2738C" w14:textId="77777777" w:rsidR="005223B1" w:rsidRPr="00D71CF7" w:rsidRDefault="005223B1"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5223B1" w:rsidRPr="00D71CF7" w:rsidRDefault="005223B1" w:rsidP="008A57A8">
              <w:pPr>
                <w:pStyle w:val="Sansinterligne"/>
                <w:ind w:left="113"/>
                <w:jc w:val="left"/>
                <w:rPr>
                  <w:bCs/>
                  <w:sz w:val="16"/>
                  <w:lang w:val="en-US"/>
                </w:rPr>
              </w:pPr>
              <w:r>
                <w:rPr>
                  <w:bCs/>
                  <w:sz w:val="16"/>
                  <w:lang w:val="lb-LU"/>
                </w:rPr>
                <w:t>Rapport d’analyse des risques</w:t>
              </w:r>
            </w:p>
          </w:tc>
        </w:sdtContent>
      </w:sdt>
    </w:tr>
    <w:tr w:rsidR="005223B1" w:rsidRPr="00690E6C" w14:paraId="4F77D967" w14:textId="77777777" w:rsidTr="00E57DE7">
      <w:trPr>
        <w:trHeight w:val="20"/>
        <w:jc w:val="center"/>
      </w:trPr>
      <w:tc>
        <w:tcPr>
          <w:tcW w:w="1290" w:type="pct"/>
          <w:vMerge/>
        </w:tcPr>
        <w:p w14:paraId="369A8163" w14:textId="77777777" w:rsidR="005223B1" w:rsidRPr="00D71CF7" w:rsidRDefault="005223B1" w:rsidP="008A57A8">
          <w:pPr>
            <w:pStyle w:val="Sansinterligne"/>
            <w:rPr>
              <w:bCs/>
              <w:sz w:val="16"/>
              <w:lang w:val="en-US"/>
            </w:rPr>
          </w:pPr>
        </w:p>
      </w:tc>
      <w:tc>
        <w:tcPr>
          <w:tcW w:w="645" w:type="pct"/>
        </w:tcPr>
        <w:p w14:paraId="60627A72" w14:textId="77777777" w:rsidR="005223B1" w:rsidRPr="00D71CF7" w:rsidRDefault="005223B1" w:rsidP="008A57A8">
          <w:pPr>
            <w:pStyle w:val="Sansinterligne"/>
            <w:jc w:val="left"/>
            <w:rPr>
              <w:b/>
              <w:bCs/>
              <w:sz w:val="16"/>
            </w:rPr>
          </w:pPr>
          <w:r w:rsidRPr="00D71CF7">
            <w:rPr>
              <w:b/>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77777777" w:rsidR="005223B1" w:rsidRPr="00EC4082" w:rsidRDefault="005223B1" w:rsidP="008A57A8">
              <w:pPr>
                <w:pStyle w:val="Sansinterligne"/>
                <w:ind w:left="113"/>
                <w:jc w:val="left"/>
                <w:rPr>
                  <w:bCs/>
                  <w:sz w:val="16"/>
                </w:rPr>
              </w:pPr>
              <w:r>
                <w:rPr>
                  <w:bCs/>
                  <w:sz w:val="16"/>
                  <w:lang w:val="lb-LU"/>
                </w:rPr>
                <w:t>Publique/Interne/Restreint</w:t>
              </w:r>
            </w:p>
          </w:tc>
        </w:sdtContent>
      </w:sdt>
    </w:tr>
  </w:tbl>
  <w:p w14:paraId="43DC29F2" w14:textId="77777777" w:rsidR="005223B1" w:rsidRPr="00690E6C" w:rsidRDefault="005223B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6320F52"/>
    <w:multiLevelType w:val="hybridMultilevel"/>
    <w:tmpl w:val="937801A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4">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3">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4">
    <w:nsid w:val="78BE51A2"/>
    <w:multiLevelType w:val="hybridMultilevel"/>
    <w:tmpl w:val="C4F0BA8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2"/>
  </w:num>
  <w:num w:numId="4">
    <w:abstractNumId w:val="8"/>
  </w:num>
  <w:num w:numId="5">
    <w:abstractNumId w:val="10"/>
  </w:num>
  <w:num w:numId="6">
    <w:abstractNumId w:val="0"/>
  </w:num>
  <w:num w:numId="7">
    <w:abstractNumId w:val="11"/>
  </w:num>
  <w:num w:numId="8">
    <w:abstractNumId w:val="4"/>
  </w:num>
  <w:num w:numId="9">
    <w:abstractNumId w:val="11"/>
    <w:lvlOverride w:ilvl="0">
      <w:startOverride w:val="1"/>
    </w:lvlOverride>
  </w:num>
  <w:num w:numId="10">
    <w:abstractNumId w:val="11"/>
    <w:lvlOverride w:ilvl="0">
      <w:startOverride w:val="1"/>
    </w:lvlOverride>
  </w:num>
  <w:num w:numId="11">
    <w:abstractNumId w:val="11"/>
    <w:lvlOverride w:ilvl="0">
      <w:startOverride w:val="1"/>
    </w:lvlOverride>
  </w:num>
  <w:num w:numId="12">
    <w:abstractNumId w:val="6"/>
  </w:num>
  <w:num w:numId="13">
    <w:abstractNumId w:val="11"/>
    <w:lvlOverride w:ilvl="0">
      <w:startOverride w:val="1"/>
    </w:lvlOverride>
  </w:num>
  <w:num w:numId="14">
    <w:abstractNumId w:val="7"/>
  </w:num>
  <w:num w:numId="15">
    <w:abstractNumId w:val="9"/>
  </w:num>
  <w:num w:numId="16">
    <w:abstractNumId w:val="1"/>
  </w:num>
  <w:num w:numId="17">
    <w:abstractNumId w:val="5"/>
  </w:num>
  <w:num w:numId="18">
    <w:abstractNumId w:val="13"/>
  </w:num>
  <w:num w:numId="19">
    <w:abstractNumId w:val="2"/>
  </w:num>
  <w:num w:numId="20">
    <w:abstractNumId w:val="2"/>
  </w:num>
  <w:num w:numId="21">
    <w:abstractNumId w:val="2"/>
  </w:num>
  <w:num w:numId="22">
    <w:abstractNumId w:val="14"/>
  </w:num>
  <w:num w:numId="23">
    <w:abstractNumId w:val="3"/>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3072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24158"/>
    <w:rsid w:val="00047E4B"/>
    <w:rsid w:val="00056B46"/>
    <w:rsid w:val="00060AFE"/>
    <w:rsid w:val="00074E6C"/>
    <w:rsid w:val="00081B45"/>
    <w:rsid w:val="00093697"/>
    <w:rsid w:val="000A12D6"/>
    <w:rsid w:val="000A17B6"/>
    <w:rsid w:val="000A244B"/>
    <w:rsid w:val="000A7473"/>
    <w:rsid w:val="000B1F90"/>
    <w:rsid w:val="000B25F1"/>
    <w:rsid w:val="000B2E68"/>
    <w:rsid w:val="000D1916"/>
    <w:rsid w:val="000D4D87"/>
    <w:rsid w:val="00107BC1"/>
    <w:rsid w:val="00112294"/>
    <w:rsid w:val="0011254B"/>
    <w:rsid w:val="00126166"/>
    <w:rsid w:val="00130EC7"/>
    <w:rsid w:val="00156211"/>
    <w:rsid w:val="00161FAC"/>
    <w:rsid w:val="00173B00"/>
    <w:rsid w:val="00191431"/>
    <w:rsid w:val="00193BEB"/>
    <w:rsid w:val="001A00E3"/>
    <w:rsid w:val="001A0663"/>
    <w:rsid w:val="001A157D"/>
    <w:rsid w:val="001A7019"/>
    <w:rsid w:val="001B51F8"/>
    <w:rsid w:val="001C656F"/>
    <w:rsid w:val="001D4BE4"/>
    <w:rsid w:val="001E555B"/>
    <w:rsid w:val="001F5526"/>
    <w:rsid w:val="00200344"/>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665DF"/>
    <w:rsid w:val="00473392"/>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E2DC4"/>
    <w:rsid w:val="005E41A5"/>
    <w:rsid w:val="00604E92"/>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42206"/>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7EAE"/>
    <w:rsid w:val="00886F11"/>
    <w:rsid w:val="00895888"/>
    <w:rsid w:val="008A57A8"/>
    <w:rsid w:val="008B4D49"/>
    <w:rsid w:val="008D1C42"/>
    <w:rsid w:val="008E3972"/>
    <w:rsid w:val="00900C3E"/>
    <w:rsid w:val="00942016"/>
    <w:rsid w:val="00946EAA"/>
    <w:rsid w:val="009476CF"/>
    <w:rsid w:val="0097151D"/>
    <w:rsid w:val="00974853"/>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615B"/>
    <w:rsid w:val="00B52BE0"/>
    <w:rsid w:val="00B622C7"/>
    <w:rsid w:val="00B64F42"/>
    <w:rsid w:val="00B74578"/>
    <w:rsid w:val="00B77CB9"/>
    <w:rsid w:val="00B83BFC"/>
    <w:rsid w:val="00B861AB"/>
    <w:rsid w:val="00B87A58"/>
    <w:rsid w:val="00BC01BB"/>
    <w:rsid w:val="00BC0B18"/>
    <w:rsid w:val="00BC472D"/>
    <w:rsid w:val="00BF43DA"/>
    <w:rsid w:val="00C22B33"/>
    <w:rsid w:val="00C23B67"/>
    <w:rsid w:val="00C25A75"/>
    <w:rsid w:val="00C40B1F"/>
    <w:rsid w:val="00C437AF"/>
    <w:rsid w:val="00C47E79"/>
    <w:rsid w:val="00C57240"/>
    <w:rsid w:val="00C74B50"/>
    <w:rsid w:val="00C96106"/>
    <w:rsid w:val="00C9717C"/>
    <w:rsid w:val="00CD757E"/>
    <w:rsid w:val="00CF1F48"/>
    <w:rsid w:val="00CF6F9F"/>
    <w:rsid w:val="00D06C39"/>
    <w:rsid w:val="00D33CEF"/>
    <w:rsid w:val="00D46A91"/>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072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371DDE"/>
    <w:pPr>
      <w:spacing w:before="240" w:after="360"/>
      <w:jc w:val="center"/>
    </w:pPr>
    <w:rPr>
      <w:bCs/>
      <w:sz w:val="20"/>
      <w:szCs w:val="18"/>
      <w:lang w:val="fr-FR"/>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D46A91"/>
    <w:rPr>
      <w:sz w:val="20"/>
      <w:szCs w:val="20"/>
      <w:lang w:val="fr-FR"/>
    </w:rPr>
  </w:style>
  <w:style w:type="character" w:customStyle="1" w:styleId="CommentaireCar">
    <w:name w:val="Commentaire Car"/>
    <w:basedOn w:val="Policepardfaut"/>
    <w:link w:val="Commentaire"/>
    <w:rsid w:val="00D46A91"/>
    <w:rPr>
      <w:rFonts w:ascii="Arial" w:hAnsi="Arial" w:cs="Arial"/>
      <w:sz w:val="20"/>
      <w:szCs w:val="20"/>
      <w:lang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5.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chart" Target="charts/chart8.xml"/><Relationship Id="rId7" Type="http://schemas.openxmlformats.org/officeDocument/2006/relationships/footnotes" Target="footnotes.xml"/><Relationship Id="rId12" Type="http://schemas.openxmlformats.org/officeDocument/2006/relationships/hyperlink" Target="file:///C:\Users\bfetler\Desktop\STA_Analyse%20des%20risques%20-%20NomClient_v0.1.docx" TargetMode="External"/><Relationship Id="rId17" Type="http://schemas.openxmlformats.org/officeDocument/2006/relationships/chart" Target="charts/chart4.xml"/><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chart" Target="charts/chart7.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8.xlsx"/><Relationship Id="rId2" Type="http://schemas.microsoft.com/office/2011/relationships/chartColorStyle" Target="colors8.xml"/><Relationship Id="rId1" Type="http://schemas.microsoft.com/office/2011/relationships/chartStyle" Target="style8.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22209504"/>
        <c:axId val="222211464"/>
      </c:barChart>
      <c:catAx>
        <c:axId val="2222095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211464"/>
        <c:crosses val="autoZero"/>
        <c:auto val="1"/>
        <c:lblAlgn val="ctr"/>
        <c:lblOffset val="100"/>
        <c:noMultiLvlLbl val="0"/>
      </c:catAx>
      <c:valAx>
        <c:axId val="22221146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209504"/>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22211856"/>
        <c:axId val="222212248"/>
      </c:barChart>
      <c:catAx>
        <c:axId val="2222118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212248"/>
        <c:crosses val="autoZero"/>
        <c:auto val="1"/>
        <c:lblAlgn val="ctr"/>
        <c:lblOffset val="100"/>
        <c:noMultiLvlLbl val="0"/>
      </c:catAx>
      <c:valAx>
        <c:axId val="22221224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211856"/>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22209112"/>
        <c:axId val="225113096"/>
      </c:barChart>
      <c:catAx>
        <c:axId val="222209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113096"/>
        <c:crosses val="autoZero"/>
        <c:auto val="1"/>
        <c:lblAlgn val="ctr"/>
        <c:lblOffset val="100"/>
        <c:noMultiLvlLbl val="0"/>
      </c:catAx>
      <c:valAx>
        <c:axId val="2251130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2209112"/>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25109568"/>
        <c:axId val="225114272"/>
      </c:barChart>
      <c:catAx>
        <c:axId val="2251095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114272"/>
        <c:crosses val="autoZero"/>
        <c:auto val="1"/>
        <c:lblAlgn val="ctr"/>
        <c:lblOffset val="100"/>
        <c:noMultiLvlLbl val="0"/>
      </c:catAx>
      <c:valAx>
        <c:axId val="225114272"/>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109568"/>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5112704"/>
        <c:axId val="225114664"/>
      </c:radarChart>
      <c:catAx>
        <c:axId val="225112704"/>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114664"/>
        <c:crosses val="autoZero"/>
        <c:auto val="1"/>
        <c:lblAlgn val="ctr"/>
        <c:lblOffset val="100"/>
        <c:noMultiLvlLbl val="0"/>
      </c:catAx>
      <c:valAx>
        <c:axId val="22511466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11270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fr-FR"/>
              <a:t>Budget </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fr-FR"/>
        </a:p>
      </c:txPr>
    </c:title>
    <c:autoTitleDeleted val="0"/>
    <c:plotArea>
      <c:layout/>
      <c:barChart>
        <c:barDir val="col"/>
        <c:grouping val="clustered"/>
        <c:varyColors val="0"/>
        <c:ser>
          <c:idx val="0"/>
          <c:order val="0"/>
          <c:tx>
            <c:strRef>
              <c:f>Budget!$B$1</c:f>
              <c:strCache>
                <c:ptCount val="1"/>
                <c:pt idx="0">
                  <c:v>Charges de travail interne (jh)</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Budget!$B$2:$B$3</c:f>
              <c:numCache>
                <c:formatCode>0.0</c:formatCode>
                <c:ptCount val="2"/>
                <c:pt idx="0">
                  <c:v>0</c:v>
                </c:pt>
                <c:pt idx="1">
                  <c:v>0</c:v>
                </c:pt>
              </c:numCache>
            </c:numRef>
          </c:val>
        </c:ser>
        <c:ser>
          <c:idx val="1"/>
          <c:order val="1"/>
          <c:tx>
            <c:strRef>
              <c:f>Budget!$C$1</c:f>
              <c:strCache>
                <c:ptCount val="1"/>
                <c:pt idx="0">
                  <c:v>Charges de travail externe (jh)</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Budget!$C$2:$C$3</c:f>
              <c:numCache>
                <c:formatCode>0.0</c:formatCode>
                <c:ptCount val="2"/>
                <c:pt idx="0">
                  <c:v>0</c:v>
                </c:pt>
                <c:pt idx="1">
                  <c:v>0</c:v>
                </c:pt>
              </c:numCache>
            </c:numRef>
          </c:val>
        </c:ser>
        <c:ser>
          <c:idx val="2"/>
          <c:order val="2"/>
          <c:tx>
            <c:strRef>
              <c:f>Budget!$D$1</c:f>
              <c:strCache>
                <c:ptCount val="1"/>
                <c:pt idx="0">
                  <c:v>Maintenance interne (jh)</c:v>
                </c:pt>
              </c:strCache>
            </c:strRef>
          </c:tx>
          <c:spPr>
            <a:gradFill rotWithShape="1">
              <a:gsLst>
                <a:gs pos="0">
                  <a:schemeClr val="accent3">
                    <a:shade val="51000"/>
                    <a:satMod val="130000"/>
                  </a:schemeClr>
                </a:gs>
                <a:gs pos="80000">
                  <a:schemeClr val="accent3">
                    <a:shade val="93000"/>
                    <a:satMod val="130000"/>
                  </a:schemeClr>
                </a:gs>
                <a:gs pos="100000">
                  <a:schemeClr val="accent3">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Budget!$D$2:$D$3</c:f>
              <c:numCache>
                <c:formatCode>0.0</c:formatCode>
                <c:ptCount val="2"/>
                <c:pt idx="0">
                  <c:v>0</c:v>
                </c:pt>
                <c:pt idx="1">
                  <c:v>0</c:v>
                </c:pt>
              </c:numCache>
            </c:numRef>
          </c:val>
        </c:ser>
        <c:ser>
          <c:idx val="3"/>
          <c:order val="3"/>
          <c:tx>
            <c:strRef>
              <c:f>Budget!$E$1</c:f>
              <c:strCache>
                <c:ptCount val="1"/>
                <c:pt idx="0">
                  <c:v>Maintenance externe (jh)</c:v>
                </c:pt>
              </c:strCache>
            </c:strRef>
          </c:tx>
          <c:spPr>
            <a:gradFill rotWithShape="1">
              <a:gsLst>
                <a:gs pos="0">
                  <a:schemeClr val="accent4">
                    <a:shade val="51000"/>
                    <a:satMod val="130000"/>
                  </a:schemeClr>
                </a:gs>
                <a:gs pos="80000">
                  <a:schemeClr val="accent4">
                    <a:shade val="93000"/>
                    <a:satMod val="130000"/>
                  </a:schemeClr>
                </a:gs>
                <a:gs pos="100000">
                  <a:schemeClr val="accent4">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Budget!$E$2:$E$3</c:f>
              <c:numCache>
                <c:formatCode>0.0</c:formatCode>
                <c:ptCount val="2"/>
                <c:pt idx="0">
                  <c:v>0</c:v>
                </c:pt>
                <c:pt idx="1">
                  <c:v>0</c:v>
                </c:pt>
              </c:numCache>
            </c:numRef>
          </c:val>
        </c:ser>
        <c:dLbls>
          <c:showLegendKey val="0"/>
          <c:showVal val="0"/>
          <c:showCatName val="0"/>
          <c:showSerName val="0"/>
          <c:showPercent val="0"/>
          <c:showBubbleSize val="0"/>
        </c:dLbls>
        <c:gapWidth val="150"/>
        <c:axId val="225111136"/>
        <c:axId val="225113488"/>
      </c:barChart>
      <c:lineChart>
        <c:grouping val="standard"/>
        <c:varyColors val="0"/>
        <c:ser>
          <c:idx val="4"/>
          <c:order val="4"/>
          <c:tx>
            <c:strRef>
              <c:f>Budget!$F$1</c:f>
              <c:strCache>
                <c:ptCount val="1"/>
                <c:pt idx="0">
                  <c:v>Coût total de la phase (k€)</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Budget!$F$2:$F$3</c:f>
              <c:numCache>
                <c:formatCode>#,##0\ "€"</c:formatCode>
                <c:ptCount val="2"/>
                <c:pt idx="0">
                  <c:v>0</c:v>
                </c:pt>
                <c:pt idx="1">
                  <c:v>0</c:v>
                </c:pt>
              </c:numCache>
            </c:numRef>
          </c:val>
          <c:smooth val="0"/>
        </c:ser>
        <c:ser>
          <c:idx val="5"/>
          <c:order val="5"/>
          <c:tx>
            <c:strRef>
              <c:f>Budget!$G$1</c:f>
              <c:strCache>
                <c:ptCount val="1"/>
                <c:pt idx="0">
                  <c:v>Investissement (k€)</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Budget!$G$2:$G$3</c:f>
              <c:numCache>
                <c:formatCode>#,##0\ "€"</c:formatCode>
                <c:ptCount val="2"/>
                <c:pt idx="0">
                  <c:v>0</c:v>
                </c:pt>
                <c:pt idx="1">
                  <c:v>0</c:v>
                </c:pt>
              </c:numCache>
            </c:numRef>
          </c:val>
          <c:smooth val="0"/>
        </c:ser>
        <c:ser>
          <c:idx val="6"/>
          <c:order val="6"/>
          <c:tx>
            <c:strRef>
              <c:f>Budget!$H$1</c:f>
              <c:strCache>
                <c:ptCount val="1"/>
                <c:pt idx="0">
                  <c:v>Couts récurrents (k€)</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Budget!$H$2:$H$3</c:f>
              <c:numCache>
                <c:formatCode>#,##0\ "€"</c:formatCode>
                <c:ptCount val="2"/>
                <c:pt idx="0">
                  <c:v>0</c:v>
                </c:pt>
                <c:pt idx="1">
                  <c:v>0</c:v>
                </c:pt>
              </c:numCache>
            </c:numRef>
          </c:val>
          <c:smooth val="0"/>
        </c:ser>
        <c:dLbls>
          <c:showLegendKey val="0"/>
          <c:showVal val="0"/>
          <c:showCatName val="0"/>
          <c:showSerName val="0"/>
          <c:showPercent val="0"/>
          <c:showBubbleSize val="0"/>
        </c:dLbls>
        <c:marker val="1"/>
        <c:smooth val="0"/>
        <c:axId val="225108392"/>
        <c:axId val="225110744"/>
      </c:lineChart>
      <c:valAx>
        <c:axId val="225110744"/>
        <c:scaling>
          <c:orientation val="minMax"/>
        </c:scaling>
        <c:delete val="0"/>
        <c:axPos val="l"/>
        <c:numFmt formatCode="#,##0\ &quot;€&quot;"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25108392"/>
        <c:crosses val="autoZero"/>
        <c:crossBetween val="between"/>
      </c:valAx>
      <c:catAx>
        <c:axId val="22510839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25110744"/>
        <c:crosses val="autoZero"/>
        <c:auto val="1"/>
        <c:lblAlgn val="ctr"/>
        <c:lblOffset val="100"/>
        <c:noMultiLvlLbl val="0"/>
      </c:catAx>
      <c:valAx>
        <c:axId val="225113488"/>
        <c:scaling>
          <c:orientation val="minMax"/>
        </c:scaling>
        <c:delete val="0"/>
        <c:axPos val="r"/>
        <c:numFmt formatCode="0.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25111136"/>
        <c:crosses val="max"/>
        <c:crossBetween val="between"/>
      </c:valAx>
      <c:catAx>
        <c:axId val="225111136"/>
        <c:scaling>
          <c:orientation val="minMax"/>
        </c:scaling>
        <c:delete val="1"/>
        <c:axPos val="b"/>
        <c:numFmt formatCode="General" sourceLinked="1"/>
        <c:majorTickMark val="out"/>
        <c:minorTickMark val="none"/>
        <c:tickLblPos val="nextTo"/>
        <c:crossAx val="225113488"/>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sz="1600" b="1" i="0" u="none" strike="noStrike" baseline="0">
                <a:effectLst/>
              </a:rPr>
              <a:t>Conformité ISO 27002</a:t>
            </a:r>
            <a:endParaRPr lang="fr-F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5115840"/>
        <c:axId val="225113880"/>
      </c:radarChart>
      <c:catAx>
        <c:axId val="225115840"/>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113880"/>
        <c:crosses val="autoZero"/>
        <c:auto val="1"/>
        <c:lblAlgn val="ctr"/>
        <c:lblOffset val="100"/>
        <c:noMultiLvlLbl val="0"/>
      </c:catAx>
      <c:valAx>
        <c:axId val="22511388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511584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r>
              <a:rPr lang="fr-FR" sz="1600" b="1" i="0" u="none" strike="noStrike" baseline="0"/>
              <a:t>Évolution de la rentabilité et conformtité ISO </a:t>
            </a:r>
            <a:endParaRPr lang="fr-FR"/>
          </a:p>
        </c:rich>
      </c:tx>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82754304"/>
        <c:axId val="282754696"/>
      </c:barChart>
      <c:lineChart>
        <c:grouping val="standard"/>
        <c:varyColors val="0"/>
        <c:ser>
          <c:idx val="2"/>
          <c:order val="2"/>
          <c:tx>
            <c:strRef>
              <c:f>EvolutionOfProfitability!$D$1</c:f>
              <c:strCache>
                <c:ptCount val="1"/>
                <c:pt idx="0">
                  <c:v>ALE (k€)... à la fin</c:v>
                </c:pt>
              </c:strCache>
            </c:strRef>
          </c:tx>
          <c:spPr>
            <a:ln w="31750" cap="rnd">
              <a:solidFill>
                <a:schemeClr val="accent3"/>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EvolutionOfProfitability!$D$2:$D$3</c:f>
              <c:numCache>
                <c:formatCode>#,##0\ "€"</c:formatCode>
                <c:ptCount val="2"/>
                <c:pt idx="0">
                  <c:v>0</c:v>
                </c:pt>
                <c:pt idx="1">
                  <c:v>0</c:v>
                </c:pt>
              </c:numCache>
            </c:numRef>
          </c:val>
          <c:smooth val="0"/>
        </c:ser>
        <c:ser>
          <c:idx val="3"/>
          <c:order val="3"/>
          <c:tx>
            <c:strRef>
              <c:f>EvolutionOfProfitability!$E$1</c:f>
              <c:strCache>
                <c:ptCount val="1"/>
                <c:pt idx="0">
                  <c:v>Réduction du risque</c:v>
                </c:pt>
              </c:strCache>
            </c:strRef>
          </c:tx>
          <c:spPr>
            <a:ln w="31750" cap="rnd">
              <a:solidFill>
                <a:schemeClr val="accent4"/>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EvolutionOfProfitability!$E$2:$E$3</c:f>
              <c:numCache>
                <c:formatCode>0</c:formatCode>
                <c:ptCount val="2"/>
                <c:pt idx="0">
                  <c:v>0</c:v>
                </c:pt>
                <c:pt idx="1">
                  <c:v>0</c:v>
                </c:pt>
              </c:numCache>
            </c:numRef>
          </c:val>
          <c:smooth val="0"/>
        </c:ser>
        <c:ser>
          <c:idx val="4"/>
          <c:order val="4"/>
          <c:tx>
            <c:strRef>
              <c:f>EvolutionOfProfitability!$F$1</c:f>
              <c:strCache>
                <c:ptCount val="1"/>
                <c:pt idx="0">
                  <c:v>Coût moyen annuel de la phase(k€/a)</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EvolutionOfProfitability!$F$2:$F$3</c:f>
              <c:numCache>
                <c:formatCode>#,##0\ "€"</c:formatCode>
                <c:ptCount val="2"/>
                <c:pt idx="0">
                  <c:v>0</c:v>
                </c:pt>
                <c:pt idx="1">
                  <c:v>0</c:v>
                </c:pt>
              </c:numCache>
            </c:numRef>
          </c:val>
          <c:smooth val="0"/>
        </c:ser>
        <c:ser>
          <c:idx val="5"/>
          <c:order val="5"/>
          <c:tx>
            <c:strRef>
              <c:f>EvolutionOfProfitability!$G$1</c:f>
              <c:strCache>
                <c:ptCount val="1"/>
                <c:pt idx="0">
                  <c:v>ROSI (k€/a)</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EvolutionOfProfitability!$G$2:$G$3</c:f>
              <c:numCache>
                <c:formatCode>#,##0\ "€"</c:formatCode>
                <c:ptCount val="2"/>
                <c:pt idx="0">
                  <c:v>0</c:v>
                </c:pt>
                <c:pt idx="1">
                  <c:v>0</c:v>
                </c:pt>
              </c:numCache>
            </c:numRef>
          </c:val>
          <c:smooth val="0"/>
        </c:ser>
        <c:ser>
          <c:idx val="6"/>
          <c:order val="6"/>
          <c:tx>
            <c:strRef>
              <c:f>EvolutionOfProfitability!$H$1</c:f>
              <c:strCache>
                <c:ptCount val="1"/>
                <c:pt idx="0">
                  <c:v>ROSI relatif</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EvolutionOfProfitability!$H$2:$H$3</c:f>
              <c:numCache>
                <c:formatCode>#,##0\ "€"</c:formatCode>
                <c:ptCount val="2"/>
                <c:pt idx="0">
                  <c:v>0</c:v>
                </c:pt>
                <c:pt idx="1">
                  <c:v>0</c:v>
                </c:pt>
              </c:numCache>
            </c:numRef>
          </c:val>
          <c:smooth val="0"/>
        </c:ser>
        <c:dLbls>
          <c:showLegendKey val="0"/>
          <c:showVal val="0"/>
          <c:showCatName val="0"/>
          <c:showSerName val="0"/>
          <c:showPercent val="0"/>
          <c:showBubbleSize val="0"/>
        </c:dLbls>
        <c:marker val="1"/>
        <c:smooth val="0"/>
        <c:axId val="225112312"/>
        <c:axId val="225111920"/>
      </c:lineChart>
      <c:valAx>
        <c:axId val="225111920"/>
        <c:scaling>
          <c:orientation val="minMax"/>
        </c:scaling>
        <c:delete val="0"/>
        <c:axPos val="l"/>
        <c:numFmt formatCode="#,##0\ &quot;€&quot;"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25112312"/>
        <c:crosses val="autoZero"/>
        <c:crossBetween val="between"/>
      </c:valAx>
      <c:catAx>
        <c:axId val="22511231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25111920"/>
        <c:crosses val="autoZero"/>
        <c:auto val="1"/>
        <c:lblAlgn val="ctr"/>
        <c:lblOffset val="100"/>
        <c:noMultiLvlLbl val="0"/>
      </c:catAx>
      <c:valAx>
        <c:axId val="282754696"/>
        <c:scaling>
          <c:orientation val="minMax"/>
        </c:scaling>
        <c:delete val="0"/>
        <c:axPos val="r"/>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82754304"/>
        <c:crosses val="max"/>
        <c:crossBetween val="between"/>
      </c:valAx>
      <c:catAx>
        <c:axId val="282754304"/>
        <c:scaling>
          <c:orientation val="minMax"/>
        </c:scaling>
        <c:delete val="1"/>
        <c:axPos val="b"/>
        <c:numFmt formatCode="General" sourceLinked="1"/>
        <c:majorTickMark val="out"/>
        <c:minorTickMark val="none"/>
        <c:tickLblPos val="nextTo"/>
        <c:crossAx val="28275469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6.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7.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8.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1BD2C210CEB3497EA966B617B7883D58"/>
        <w:category>
          <w:name w:val="Général"/>
          <w:gallery w:val="placeholder"/>
        </w:category>
        <w:types>
          <w:type w:val="bbPlcHdr"/>
        </w:types>
        <w:behaviors>
          <w:behavior w:val="content"/>
        </w:behaviors>
        <w:guid w:val="{7BF49A2D-C02C-4990-AF49-4C63DE59463B}"/>
      </w:docPartPr>
      <w:docPartBody>
        <w:p w:rsidR="003E3E70" w:rsidRDefault="003E3E70">
          <w:pPr>
            <w:pStyle w:val="1BD2C210CEB3497EA966B617B7883D58"/>
          </w:pPr>
          <w:r w:rsidRPr="006E79F6">
            <w:rPr>
              <w:rStyle w:val="Textedelespacerserv"/>
            </w:rPr>
            <w:t>[Keywords]</w:t>
          </w:r>
        </w:p>
      </w:docPartBody>
    </w:docPart>
    <w:docPart>
      <w:docPartPr>
        <w:name w:val="D2D9DBC9DF9C4C2F97E3E01BD7DC5AFC"/>
        <w:category>
          <w:name w:val="Général"/>
          <w:gallery w:val="placeholder"/>
        </w:category>
        <w:types>
          <w:type w:val="bbPlcHdr"/>
        </w:types>
        <w:behaviors>
          <w:behavior w:val="content"/>
        </w:behaviors>
        <w:guid w:val="{163EFFC7-337D-4AD9-884C-E0B048EE4127}"/>
      </w:docPartPr>
      <w:docPartBody>
        <w:p w:rsidR="003E3E70" w:rsidRDefault="003E3E70">
          <w:pPr>
            <w:pStyle w:val="D2D9DBC9DF9C4C2F97E3E01BD7DC5AFC"/>
          </w:pPr>
          <w:r w:rsidRPr="009B1EB2">
            <w:rPr>
              <w:rStyle w:val="Textedelespacerserv"/>
            </w:rPr>
            <w:t>[Status]</w:t>
          </w:r>
        </w:p>
      </w:docPartBody>
    </w:docPart>
    <w:docPart>
      <w:docPartPr>
        <w:name w:val="38533927AC3B4D36AEE2763D8832C5B0"/>
        <w:category>
          <w:name w:val="Général"/>
          <w:gallery w:val="placeholder"/>
        </w:category>
        <w:types>
          <w:type w:val="bbPlcHdr"/>
        </w:types>
        <w:behaviors>
          <w:behavior w:val="content"/>
        </w:behaviors>
        <w:guid w:val="{B0840992-46A7-4495-9EE8-807CB1B06DCB}"/>
      </w:docPartPr>
      <w:docPartBody>
        <w:p w:rsidR="003E3E70" w:rsidRDefault="003E3E70">
          <w:pPr>
            <w:pStyle w:val="38533927AC3B4D36AEE2763D8832C5B0"/>
          </w:pPr>
          <w:r w:rsidRPr="006E79F6">
            <w:rPr>
              <w:rStyle w:val="Textedelespacerserv"/>
            </w:rPr>
            <w:t>Click here to enter a date.</w:t>
          </w:r>
        </w:p>
      </w:docPartBody>
    </w:docPart>
    <w:docPart>
      <w:docPartPr>
        <w:name w:val="229CAB5BD4784D0993A5874B870A8EA7"/>
        <w:category>
          <w:name w:val="Général"/>
          <w:gallery w:val="placeholder"/>
        </w:category>
        <w:types>
          <w:type w:val="bbPlcHdr"/>
        </w:types>
        <w:behaviors>
          <w:behavior w:val="content"/>
        </w:behaviors>
        <w:guid w:val="{05B04025-4889-4D7E-885D-B5FE357CF8C6}"/>
      </w:docPartPr>
      <w:docPartBody>
        <w:p w:rsidR="003E3E70" w:rsidRDefault="003E3E70">
          <w:pPr>
            <w:pStyle w:val="229CAB5BD4784D0993A5874B870A8EA7"/>
          </w:pPr>
          <w:r w:rsidRPr="003A248B">
            <w:rPr>
              <w:rStyle w:val="Textedelespacerserv"/>
            </w:rPr>
            <w:t>[Comments]</w:t>
          </w:r>
        </w:p>
      </w:docPartBody>
    </w:docPart>
    <w:docPart>
      <w:docPartPr>
        <w:name w:val="7234B0B9AD624636B6B0C020F34447ED"/>
        <w:category>
          <w:name w:val="Général"/>
          <w:gallery w:val="placeholder"/>
        </w:category>
        <w:types>
          <w:type w:val="bbPlcHdr"/>
        </w:types>
        <w:behaviors>
          <w:behavior w:val="content"/>
        </w:behaviors>
        <w:guid w:val="{496D96F3-B648-4C7E-8329-2A44B1EA5E79}"/>
      </w:docPartPr>
      <w:docPartBody>
        <w:p w:rsidR="003E3E70" w:rsidRDefault="003E3E70">
          <w:pPr>
            <w:pStyle w:val="7234B0B9AD624636B6B0C020F34447ED"/>
          </w:pPr>
          <w:r w:rsidRPr="008D79C6">
            <w:rPr>
              <w:rStyle w:val="Textedelespacerserv"/>
            </w:rPr>
            <w:t>Cliquez ici pour entrer une date.</w:t>
          </w:r>
        </w:p>
      </w:docPartBody>
    </w:docPart>
    <w:docPart>
      <w:docPartPr>
        <w:name w:val="408B28ADB85040E38EF018429160659F"/>
        <w:category>
          <w:name w:val="Général"/>
          <w:gallery w:val="placeholder"/>
        </w:category>
        <w:types>
          <w:type w:val="bbPlcHdr"/>
        </w:types>
        <w:behaviors>
          <w:behavior w:val="content"/>
        </w:behaviors>
        <w:guid w:val="{3A7010EB-248D-4A26-9B41-6D94A0C951E4}"/>
      </w:docPartPr>
      <w:docPartBody>
        <w:p w:rsidR="003E3E70" w:rsidRDefault="003E3E70">
          <w:pPr>
            <w:pStyle w:val="408B28ADB85040E38EF018429160659F"/>
          </w:pPr>
          <w:r w:rsidRPr="008D79C6">
            <w:rPr>
              <w:rStyle w:val="Textedelespacerserv"/>
            </w:rPr>
            <w:t>Cliquez ici pour entrer une date.</w:t>
          </w:r>
        </w:p>
      </w:docPartBody>
    </w:docPart>
    <w:docPart>
      <w:docPartPr>
        <w:name w:val="5CAEFC7F43894377BAFED2E02D065BE9"/>
        <w:category>
          <w:name w:val="Général"/>
          <w:gallery w:val="placeholder"/>
        </w:category>
        <w:types>
          <w:type w:val="bbPlcHdr"/>
        </w:types>
        <w:behaviors>
          <w:behavior w:val="content"/>
        </w:behaviors>
        <w:guid w:val="{CE0B3778-0013-4F64-B0D6-AB7FB3309884}"/>
      </w:docPartPr>
      <w:docPartBody>
        <w:p w:rsidR="003E3E70" w:rsidRDefault="003E3E70">
          <w:pPr>
            <w:pStyle w:val="5CAEFC7F43894377BAFED2E02D065BE9"/>
          </w:pPr>
          <w:r w:rsidRPr="008D79C6">
            <w:rPr>
              <w:rStyle w:val="Textedelespacerserv"/>
            </w:rPr>
            <w:t>Cliquez ici pour entrer une date.</w:t>
          </w:r>
        </w:p>
      </w:docPartBody>
    </w:docPart>
    <w:docPart>
      <w:docPartPr>
        <w:name w:val="D66C27C91C9A4F17B2B82F72752F9C1A"/>
        <w:category>
          <w:name w:val="Général"/>
          <w:gallery w:val="placeholder"/>
        </w:category>
        <w:types>
          <w:type w:val="bbPlcHdr"/>
        </w:types>
        <w:behaviors>
          <w:behavior w:val="content"/>
        </w:behaviors>
        <w:guid w:val="{5D4FF691-9D25-4518-AA9E-7F19B6AB1514}"/>
      </w:docPartPr>
      <w:docPartBody>
        <w:p w:rsidR="003E3E70" w:rsidRDefault="003E3E70">
          <w:pPr>
            <w:pStyle w:val="D66C27C91C9A4F17B2B82F72752F9C1A"/>
          </w:pPr>
          <w:r w:rsidRPr="008D79C6">
            <w:rPr>
              <w:rStyle w:val="Textedelespacerserv"/>
            </w:rPr>
            <w:t>Cliquez ici pour entrer une date.</w:t>
          </w:r>
        </w:p>
      </w:docPartBody>
    </w:docPart>
    <w:docPart>
      <w:docPartPr>
        <w:name w:val="8CE43A0474F242598E4F53A144AA88C0"/>
        <w:category>
          <w:name w:val="Général"/>
          <w:gallery w:val="placeholder"/>
        </w:category>
        <w:types>
          <w:type w:val="bbPlcHdr"/>
        </w:types>
        <w:behaviors>
          <w:behavior w:val="content"/>
        </w:behaviors>
        <w:guid w:val="{C13915E7-56A5-441E-B5CE-2579C63DB614}"/>
      </w:docPartPr>
      <w:docPartBody>
        <w:p w:rsidR="003E3E70" w:rsidRDefault="003E3E70">
          <w:pPr>
            <w:pStyle w:val="8CE43A0474F242598E4F53A144AA88C0"/>
          </w:pPr>
          <w:r w:rsidRPr="008D79C6">
            <w:rPr>
              <w:rStyle w:val="Textedelespacerserv"/>
            </w:rPr>
            <w:t>Cliquez ici pour entrer une date.</w:t>
          </w:r>
        </w:p>
      </w:docPartBody>
    </w:docPart>
    <w:docPart>
      <w:docPartPr>
        <w:name w:val="6DE7A9F10D8649329D03B5C99D81B031"/>
        <w:category>
          <w:name w:val="Général"/>
          <w:gallery w:val="placeholder"/>
        </w:category>
        <w:types>
          <w:type w:val="bbPlcHdr"/>
        </w:types>
        <w:behaviors>
          <w:behavior w:val="content"/>
        </w:behaviors>
        <w:guid w:val="{A0B73C41-5529-42D8-A050-744C41F0EEB7}"/>
      </w:docPartPr>
      <w:docPartBody>
        <w:p w:rsidR="003E3E70" w:rsidRDefault="003E3E70">
          <w:pPr>
            <w:pStyle w:val="6DE7A9F10D8649329D03B5C99D81B031"/>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3E3E70"/>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BF6D41-97EC-410E-8857-67F3AFAC97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TOD_001_analysis-report-FR_V2.3.dotm</Template>
  <TotalTime>177</TotalTime>
  <Pages>23</Pages>
  <Words>5227</Words>
  <Characters>28749</Characters>
  <Application>Microsoft Office Word</Application>
  <DocSecurity>0</DocSecurity>
  <Lines>239</Lines>
  <Paragraphs>67</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33909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Publique/Interne/Restreint</dc:description>
  <cp:lastModifiedBy>eomar</cp:lastModifiedBy>
  <cp:revision>24</cp:revision>
  <cp:lastPrinted>2012-08-03T08:03:00Z</cp:lastPrinted>
  <dcterms:created xsi:type="dcterms:W3CDTF">2014-08-26T11:44:00Z</dcterms:created>
  <dcterms:modified xsi:type="dcterms:W3CDTF">2014-08-29T08:04:00Z</dcterms:modified>
  <cp:category>Nom de l’organisation</cp:category>
  <cp:contentStatus>Brouillon/Version finale</cp:contentStatus>
</cp:coreProperties>
</file>