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Default Extension="xlsx" ContentType="application/vnd.openxmlformats-officedocument.spreadsheetml.sheet"/>
  <Default Extension="jpg" ContentType="image/jpeg"/>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761"/>
        <w:gridCol w:w="3773"/>
      </w:tblGrid>
      <w:tr w:rsidR="00DD4793" w:rsidRPr="0044762E" w:rsidTr="000600EC">
        <w:trPr>
          <w:trHeight w:hRule="exact" w:val="2268"/>
        </w:trPr>
        <w:tc>
          <w:tcPr>
            <w:tcW w:w="5827" w:type="dxa"/>
            <w:vAlign w:val="center"/>
          </w:tcPr>
          <w:p w:rsidR="00DD4793" w:rsidRPr="0044762E" w:rsidRDefault="00DD4793" w:rsidP="00AA3F63">
            <w:r w:rsidRPr="0044762E">
              <w:rPr>
                <w:noProof/>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A84382"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A84382"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B1211A">
              <w:rPr>
                <w:noProof/>
                <w:lang w:val="fr-LU"/>
              </w:rPr>
              <w:t>07/07/17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rsidR="00DD4793" w:rsidRPr="0044762E" w:rsidRDefault="00DD4793" w:rsidP="00FF0A04">
            <w:pPr>
              <w:pStyle w:val="TabText1"/>
            </w:pPr>
            <w:proofErr w:type="spellStart"/>
            <w:r w:rsidRPr="0044762E">
              <w:t>itrust</w:t>
            </w:r>
            <w:proofErr w:type="spellEnd"/>
            <w:r w:rsidRPr="0044762E">
              <w:t xml:space="preserve">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253E8F8D7305427D9B6C32A57E3FCF58"/>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2"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D6364">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D6364" w:rsidRPr="004D6364">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3"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bookmarkStart w:id="4" w:name="_GoBack" w:colFirst="1" w:colLast="2"/>
            <w:r w:rsidRPr="002C2FD9">
              <w:t>Information</w:t>
            </w:r>
          </w:p>
        </w:tc>
        <w:tc>
          <w:tcPr>
            <w:tcW w:w="0" w:type="auto"/>
          </w:tcPr>
          <w:p w:rsidR="003F7D75" w:rsidRPr="00B1211A" w:rsidRDefault="00CA07B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fldSimple w:instr=" DOCPROPERTY  INFO_Val  \* MERGEFORMAT ">
              <w:r w:rsidR="004D6364" w:rsidRPr="00B1211A">
                <w:t>0</w:t>
              </w:r>
            </w:fldSimple>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INFO_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SW_</w:instrText>
            </w:r>
            <w:r w:rsidR="00C26B90" w:rsidRPr="00B1211A">
              <w:instrText>Val</w:instrText>
            </w:r>
            <w:r w:rsidRPr="00B1211A">
              <w:instrText xml:space="preserve">  \* MERGEFORMAT </w:instrText>
            </w:r>
            <w:r w:rsidRPr="00B1211A">
              <w:fldChar w:fldCharType="separate"/>
            </w:r>
            <w:r w:rsidR="004D6364" w:rsidRPr="00B1211A">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SW_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HW_</w:instrText>
            </w:r>
            <w:r w:rsidR="00A1793F" w:rsidRPr="00B1211A">
              <w:instrText>Val</w:instrText>
            </w:r>
            <w:r w:rsidRPr="00B1211A">
              <w:instrText xml:space="preserve"> \* MERGEFORMAT </w:instrText>
            </w:r>
            <w:r w:rsidRPr="00B1211A">
              <w:fldChar w:fldCharType="separate"/>
            </w:r>
            <w:r w:rsidR="004D6364" w:rsidRPr="00B1211A">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HW_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NET_</w:instrText>
            </w:r>
            <w:r w:rsidR="00A1793F" w:rsidRPr="00B1211A">
              <w:instrText>Val</w:instrText>
            </w:r>
            <w:r w:rsidRPr="00B1211A">
              <w:instrText xml:space="preserve">  \* MERGEFORMAT </w:instrText>
            </w:r>
            <w:r w:rsidRPr="00B1211A">
              <w:fldChar w:fldCharType="separate"/>
            </w:r>
            <w:r w:rsidR="004D6364" w:rsidRPr="00B1211A">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NET_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w:instrText>
            </w:r>
            <w:r w:rsidR="00AE17E5" w:rsidRPr="00B1211A">
              <w:instrText>DOCPROPERTY  STAFF</w:instrText>
            </w:r>
            <w:r w:rsidRPr="00B1211A">
              <w:instrText>_</w:instrText>
            </w:r>
            <w:r w:rsidR="00A1793F" w:rsidRPr="00B1211A">
              <w:instrText>Val</w:instrText>
            </w:r>
            <w:r w:rsidRPr="00B1211A">
              <w:instrText xml:space="preserve">  \* MERGEFORMAT </w:instrText>
            </w:r>
            <w:r w:rsidRPr="00B1211A">
              <w:fldChar w:fldCharType="separate"/>
            </w:r>
            <w:r w:rsidR="004D6364" w:rsidRPr="00B1211A">
              <w:rPr>
                <w:bCs/>
                <w:lang w:val="en-US"/>
              </w:rPr>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w:instrText>
            </w:r>
            <w:r w:rsidR="00AE17E5" w:rsidRPr="00B1211A">
              <w:instrText>DOCPROPERTY  STAFF</w:instrText>
            </w:r>
            <w:r w:rsidRPr="00B1211A">
              <w:instrText>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SERV_</w:instrText>
            </w:r>
            <w:r w:rsidR="00A1793F" w:rsidRPr="00B1211A">
              <w:instrText>Val</w:instrText>
            </w:r>
            <w:r w:rsidRPr="00B1211A">
              <w:instrText xml:space="preserve">  \* MERGEFORMAT </w:instrText>
            </w:r>
            <w:r w:rsidRPr="00B1211A">
              <w:fldChar w:fldCharType="separate"/>
            </w:r>
            <w:r w:rsidR="004D6364" w:rsidRPr="00B1211A">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SERV_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BUSI_</w:instrText>
            </w:r>
            <w:r w:rsidR="00A1793F" w:rsidRPr="00B1211A">
              <w:instrText>Val</w:instrText>
            </w:r>
            <w:r w:rsidRPr="00B1211A">
              <w:instrText xml:space="preserve">  \* MERGEFORMAT </w:instrText>
            </w:r>
            <w:r w:rsidRPr="00B1211A">
              <w:fldChar w:fldCharType="separate"/>
            </w:r>
            <w:r w:rsidR="004D6364" w:rsidRPr="00B1211A">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BUSI_</w:instrText>
            </w:r>
            <w:r w:rsidR="009304E0" w:rsidRPr="00B1211A">
              <w:instrText>Rsk</w:instrText>
            </w:r>
            <w:r w:rsidRPr="00B1211A">
              <w:instrText xml:space="preserve">  \* MERGEFORMAT </w:instrText>
            </w:r>
            <w:r w:rsidRPr="00B1211A">
              <w:fldChar w:fldCharType="separate"/>
            </w:r>
            <w:r w:rsidR="004D6364" w:rsidRPr="00B1211A">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COMP</w:instrText>
            </w:r>
            <w:r w:rsidR="00AE17E5" w:rsidRPr="00B1211A">
              <w:instrText>L</w:instrText>
            </w:r>
            <w:r w:rsidRPr="00B1211A">
              <w:instrText>_</w:instrText>
            </w:r>
            <w:r w:rsidR="00A1793F" w:rsidRPr="00B1211A">
              <w:instrText>Val</w:instrText>
            </w:r>
            <w:r w:rsidRPr="00B1211A">
              <w:instrText xml:space="preserve">  \* MERGEFORMAT </w:instrText>
            </w:r>
            <w:r w:rsidRPr="00B1211A">
              <w:fldChar w:fldCharType="separate"/>
            </w:r>
            <w:r w:rsidR="004D6364" w:rsidRPr="00B1211A">
              <w:rPr>
                <w:bCs/>
                <w:lang w:val="en-US"/>
              </w:rPr>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COMP</w:instrText>
            </w:r>
            <w:r w:rsidR="00AE17E5" w:rsidRPr="00B1211A">
              <w:instrText>L</w:instrText>
            </w:r>
            <w:r w:rsidRPr="00B1211A">
              <w:instrText>_</w:instrText>
            </w:r>
            <w:r w:rsidR="009304E0" w:rsidRPr="00B1211A">
              <w:instrText>Rsk</w:instrText>
            </w:r>
            <w:r w:rsidRPr="00B1211A">
              <w:instrText xml:space="preserve">  \* MERGEFORMAT </w:instrText>
            </w:r>
            <w:r w:rsidRPr="00B1211A">
              <w:fldChar w:fldCharType="separate"/>
            </w:r>
            <w:r w:rsidR="004D6364" w:rsidRPr="00B1211A">
              <w:rPr>
                <w:bCs/>
                <w:lang w:val="en-US"/>
              </w:rPr>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w:instrText>
            </w:r>
            <w:r w:rsidR="00AE17E5" w:rsidRPr="00B1211A">
              <w:instrText>FIN</w:instrText>
            </w:r>
            <w:r w:rsidRPr="00B1211A">
              <w:instrText>_</w:instrText>
            </w:r>
            <w:r w:rsidR="00A1793F" w:rsidRPr="00B1211A">
              <w:instrText>Val</w:instrText>
            </w:r>
            <w:r w:rsidRPr="00B1211A">
              <w:instrText xml:space="preserve">  \* MERGEFORMAT </w:instrText>
            </w:r>
            <w:r w:rsidRPr="00B1211A">
              <w:fldChar w:fldCharType="separate"/>
            </w:r>
            <w:r w:rsidR="004D6364" w:rsidRPr="00B1211A">
              <w:rPr>
                <w:bCs/>
                <w:lang w:val="en-US"/>
              </w:rPr>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w:instrText>
            </w:r>
            <w:r w:rsidR="00AE17E5" w:rsidRPr="00B1211A">
              <w:instrText>FIN</w:instrText>
            </w:r>
            <w:r w:rsidRPr="00B1211A">
              <w:instrText>_</w:instrText>
            </w:r>
            <w:r w:rsidR="009304E0" w:rsidRPr="00B1211A">
              <w:instrText>Rsk</w:instrText>
            </w:r>
            <w:r w:rsidRPr="00B1211A">
              <w:instrText xml:space="preserve">  \* MERGEFORMAT </w:instrText>
            </w:r>
            <w:r w:rsidRPr="00B1211A">
              <w:fldChar w:fldCharType="separate"/>
            </w:r>
            <w:r w:rsidR="004D6364" w:rsidRPr="00B1211A">
              <w:rPr>
                <w:bCs/>
                <w:lang w:val="en-US"/>
              </w:rPr>
              <w:t>0</w:t>
            </w:r>
            <w:r w:rsidRPr="00B1211A">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w:instrText>
            </w:r>
            <w:r w:rsidR="00AE17E5" w:rsidRPr="00B1211A">
              <w:instrText>IV</w:instrText>
            </w:r>
            <w:r w:rsidRPr="00B1211A">
              <w:instrText>_</w:instrText>
            </w:r>
            <w:r w:rsidR="00A1793F" w:rsidRPr="00B1211A">
              <w:instrText>Val</w:instrText>
            </w:r>
            <w:r w:rsidRPr="00B1211A">
              <w:instrText xml:space="preserve">  \* MERGEFORMAT </w:instrText>
            </w:r>
            <w:r w:rsidRPr="00B1211A">
              <w:fldChar w:fldCharType="separate"/>
            </w:r>
            <w:r w:rsidR="004D6364" w:rsidRPr="00B1211A">
              <w:rPr>
                <w:bCs/>
                <w:lang w:val="en-US"/>
              </w:rPr>
              <w:t>0</w:t>
            </w:r>
            <w:r w:rsidRPr="00B1211A">
              <w:fldChar w:fldCharType="end"/>
            </w:r>
          </w:p>
        </w:tc>
        <w:tc>
          <w:tcPr>
            <w:tcW w:w="0" w:type="auto"/>
          </w:tcPr>
          <w:p w:rsidR="003F7D75" w:rsidRPr="00B1211A"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B1211A">
              <w:fldChar w:fldCharType="begin"/>
            </w:r>
            <w:r w:rsidRPr="00B1211A">
              <w:instrText xml:space="preserve"> DOCPROPERTY  </w:instrText>
            </w:r>
            <w:r w:rsidR="00AE17E5" w:rsidRPr="00B1211A">
              <w:instrText>IV</w:instrText>
            </w:r>
            <w:r w:rsidRPr="00B1211A">
              <w:instrText>_</w:instrText>
            </w:r>
            <w:r w:rsidR="009304E0" w:rsidRPr="00B1211A">
              <w:instrText>Rsk</w:instrText>
            </w:r>
            <w:r w:rsidRPr="00B1211A">
              <w:instrText xml:space="preserve">  \* MERGEFORMAT </w:instrText>
            </w:r>
            <w:r w:rsidRPr="00B1211A">
              <w:fldChar w:fldCharType="separate"/>
            </w:r>
            <w:r w:rsidR="004D6364" w:rsidRPr="00B1211A">
              <w:rPr>
                <w:bCs/>
                <w:lang w:val="en-US"/>
              </w:rPr>
              <w:t>0</w:t>
            </w:r>
            <w:r w:rsidRPr="00B1211A">
              <w:fldChar w:fldCharType="end"/>
            </w:r>
          </w:p>
        </w:tc>
      </w:tr>
      <w:bookmarkEnd w:id="4"/>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B1211A"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fldChar w:fldCharType="begin"/>
            </w:r>
            <w:r>
              <w:instrText xml:space="preserve"> =SUM(ABOVE) \# "# ### ### ### ##0 k€" </w:instrText>
            </w:r>
            <w:r>
              <w:fldChar w:fldCharType="separate"/>
            </w:r>
            <w:r>
              <w:rPr>
                <w:b w:val="0"/>
                <w:noProof/>
              </w:rPr>
              <w:t xml:space="preserve"> </w:t>
            </w:r>
            <w:r>
              <w:rPr>
                <w:noProof/>
              </w:rPr>
              <w:t xml:space="preserve"> </w:t>
            </w:r>
            <w:r>
              <w:rPr>
                <w:b w:val="0"/>
                <w:noProof/>
              </w:rPr>
              <w:t xml:space="preserve">   </w:t>
            </w:r>
            <w:r>
              <w:rPr>
                <w:noProof/>
              </w:rPr>
              <w:t xml:space="preserve"> </w:t>
            </w:r>
            <w:r>
              <w:rPr>
                <w:b w:val="0"/>
                <w:noProof/>
              </w:rPr>
              <w:t xml:space="preserve">   </w:t>
            </w:r>
            <w:r>
              <w:rPr>
                <w:noProof/>
              </w:rPr>
              <w:t xml:space="preserve"> </w:t>
            </w:r>
            <w:r>
              <w:rPr>
                <w:b w:val="0"/>
                <w:noProof/>
              </w:rPr>
              <w:t xml:space="preserve">   </w:t>
            </w:r>
            <w:r>
              <w:rPr>
                <w:noProof/>
              </w:rPr>
              <w:t xml:space="preserve"> </w:t>
            </w:r>
            <w:r>
              <w:rPr>
                <w:b w:val="0"/>
                <w:noProof/>
              </w:rPr>
              <w:t xml:space="preserve">  0</w:t>
            </w:r>
            <w:r>
              <w:rPr>
                <w:noProof/>
              </w:rPr>
              <w:t xml:space="preserve"> k€</w:t>
            </w:r>
            <w:r>
              <w:fldChar w:fldCharType="end"/>
            </w:r>
          </w:p>
        </w:tc>
        <w:tc>
          <w:tcPr>
            <w:tcW w:w="0" w:type="auto"/>
          </w:tcPr>
          <w:p w:rsidR="00303B74" w:rsidRPr="00A1793F" w:rsidRDefault="00B1211A"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fldChar w:fldCharType="begin"/>
            </w:r>
            <w:r>
              <w:instrText xml:space="preserve"> =SUM(ABOVE) \# "# ### ### ### ##0 k€/year" </w:instrText>
            </w:r>
            <w:r>
              <w:fldChar w:fldCharType="separate"/>
            </w:r>
            <w:r>
              <w:rPr>
                <w:b w:val="0"/>
                <w:noProof/>
              </w:rPr>
              <w:t xml:space="preserve"> </w:t>
            </w:r>
            <w:r>
              <w:rPr>
                <w:noProof/>
              </w:rPr>
              <w:t xml:space="preserve"> </w:t>
            </w:r>
            <w:r>
              <w:rPr>
                <w:b w:val="0"/>
                <w:noProof/>
              </w:rPr>
              <w:t xml:space="preserve">   </w:t>
            </w:r>
            <w:r>
              <w:rPr>
                <w:noProof/>
              </w:rPr>
              <w:t xml:space="preserve"> </w:t>
            </w:r>
            <w:r>
              <w:rPr>
                <w:b w:val="0"/>
                <w:noProof/>
              </w:rPr>
              <w:t xml:space="preserve">   </w:t>
            </w:r>
            <w:r>
              <w:rPr>
                <w:noProof/>
              </w:rPr>
              <w:t xml:space="preserve"> </w:t>
            </w:r>
            <w:r>
              <w:rPr>
                <w:b w:val="0"/>
                <w:noProof/>
              </w:rPr>
              <w:t xml:space="preserve">   </w:t>
            </w:r>
            <w:r>
              <w:rPr>
                <w:noProof/>
              </w:rPr>
              <w:t xml:space="preserve"> </w:t>
            </w:r>
            <w:r>
              <w:rPr>
                <w:b w:val="0"/>
                <w:noProof/>
              </w:rPr>
              <w:t xml:space="preserve">  0</w:t>
            </w:r>
            <w:r>
              <w:rPr>
                <w:noProof/>
              </w:rPr>
              <w:t xml:space="preserve"> k€/year</w:t>
            </w:r>
            <w:r>
              <w:fldChar w:fldCharType="end"/>
            </w:r>
          </w:p>
        </w:tc>
      </w:tr>
      <w:bookmarkEnd w:id="3"/>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D6364">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D6364">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6D45BB" w:rsidRDefault="00DD4793" w:rsidP="00730046">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D6364">
        <w:rPr>
          <w:highlight w:val="yellow"/>
        </w:rPr>
        <w:t>0</w:t>
      </w:r>
      <w:r w:rsidR="00F41F30">
        <w:rPr>
          <w:highlight w:val="yellow"/>
        </w:rPr>
        <w:fldChar w:fldCharType="end"/>
      </w:r>
      <w:r w:rsidR="00F41F30">
        <w:t xml:space="preserve"> </w:t>
      </w:r>
      <w:r w:rsidRPr="0044762E">
        <w:t>implementation phases:</w:t>
      </w:r>
      <w:bookmarkStart w:id="5" w:name="_Hlk484672013"/>
    </w:p>
    <w:p w:rsidR="00730046" w:rsidRPr="0044762E" w:rsidRDefault="00730046" w:rsidP="00730046">
      <w:pPr>
        <w:pStyle w:val="Endlist"/>
      </w:pPr>
      <w:bookmarkStart w:id="6" w:name="Phase"/>
      <w:bookmarkEnd w:id="6"/>
    </w:p>
    <w:bookmarkEnd w:id="5"/>
    <w:p w:rsidR="004628BB" w:rsidRDefault="004628BB" w:rsidP="004628BB">
      <w:pPr>
        <w:rPr>
          <w:rFonts w:ascii="Calibri" w:hAnsi="Calibri" w:cs="Calibri"/>
          <w:color w:val="auto"/>
          <w:kern w:val="0"/>
          <w:szCs w:val="22"/>
        </w:rPr>
      </w:pPr>
      <w:r>
        <w:t xml:space="preserve">The average annual Return </w:t>
      </w:r>
      <w:proofErr w:type="gramStart"/>
      <w:r>
        <w:t>On</w:t>
      </w:r>
      <w:proofErr w:type="gramEnd"/>
      <w:r>
        <w:t xml:space="preserve"> Security Investment (ROSI) due to security measures implementation is </w:t>
      </w:r>
      <w:r w:rsidR="002E0633">
        <w:rPr>
          <w:highlight w:val="yellow"/>
        </w:rPr>
        <w:fldChar w:fldCharType="begin"/>
      </w:r>
      <w:r w:rsidR="002E0633">
        <w:rPr>
          <w:highlight w:val="yellow"/>
        </w:rPr>
        <w:instrText xml:space="preserve"> DOCPROPERTY  AV_ROSI_VAL  \* MERGEFORMAT </w:instrText>
      </w:r>
      <w:r w:rsidR="002E0633">
        <w:rPr>
          <w:highlight w:val="yellow"/>
        </w:rPr>
        <w:fldChar w:fldCharType="separate"/>
      </w:r>
      <w:r w:rsidR="002E0633">
        <w:rPr>
          <w:highlight w:val="yellow"/>
        </w:rPr>
        <w:t>0</w:t>
      </w:r>
      <w:r w:rsidR="002E0633">
        <w:rPr>
          <w:highlight w:val="yellow"/>
        </w:rPr>
        <w:fldChar w:fldCharType="end"/>
      </w:r>
      <w:r w:rsidR="002E0633">
        <w:t xml:space="preserve"> </w:t>
      </w:r>
      <w:r>
        <w:t>k€ for the overall treatment plan. This treatment plan will allow to reach a relative ROSI of  </w:t>
      </w:r>
      <w:r w:rsidR="002E0633">
        <w:rPr>
          <w:highlight w:val="yellow"/>
        </w:rPr>
        <w:fldChar w:fldCharType="begin"/>
      </w:r>
      <w:r w:rsidR="002E0633">
        <w:rPr>
          <w:highlight w:val="yellow"/>
        </w:rPr>
        <w:instrText xml:space="preserve"> DOCPROPERTY  AV_DROSI_VAL  \* MERGEFORMAT </w:instrText>
      </w:r>
      <w:r w:rsidR="002E0633">
        <w:rPr>
          <w:highlight w:val="yellow"/>
        </w:rPr>
        <w:fldChar w:fldCharType="separate"/>
      </w:r>
      <w:r w:rsidR="002E0633">
        <w:rPr>
          <w:highlight w:val="yellow"/>
        </w:rPr>
        <w:t>0</w:t>
      </w:r>
      <w:r w:rsidR="002E0633">
        <w:rPr>
          <w:highlight w:val="yellow"/>
        </w:rPr>
        <w:fldChar w:fldCharType="end"/>
      </w:r>
      <w:r w:rsidR="002E0633">
        <w:t xml:space="preserve"> </w:t>
      </w:r>
      <w:r>
        <w:t xml:space="preserve">% which means that for 1 € spent for security improvement, the expected loss due to incidents happened without this investment, will decrease of </w:t>
      </w:r>
      <w:r w:rsidR="002E0633">
        <w:rPr>
          <w:highlight w:val="yellow"/>
        </w:rPr>
        <w:fldChar w:fldCharType="begin"/>
      </w:r>
      <w:r w:rsidR="002E0633">
        <w:rPr>
          <w:highlight w:val="yellow"/>
        </w:rPr>
        <w:instrText xml:space="preserve"> DOCPROPERTY  GAIN_VAL  \* MERGEFORMAT </w:instrText>
      </w:r>
      <w:r w:rsidR="002E0633">
        <w:rPr>
          <w:highlight w:val="yellow"/>
        </w:rPr>
        <w:fldChar w:fldCharType="separate"/>
      </w:r>
      <w:r w:rsidR="00DA5C78">
        <w:rPr>
          <w:highlight w:val="yellow"/>
        </w:rPr>
        <w:t>0.1</w:t>
      </w:r>
      <w:r w:rsidR="002E0633">
        <w:rPr>
          <w:highlight w:val="yellow"/>
        </w:rPr>
        <w:fldChar w:fldCharType="end"/>
      </w:r>
      <w:r>
        <w:t xml:space="preserve"> €.</w:t>
      </w:r>
    </w:p>
    <w:p w:rsidR="0018281B" w:rsidRDefault="004628BB" w:rsidP="00DD4793">
      <w:r>
        <w:t xml:space="preserve">The annual loss expectancy should pass from </w:t>
      </w:r>
      <w:r>
        <w:rPr>
          <w:highlight w:val="yellow"/>
        </w:rPr>
        <w:fldChar w:fldCharType="begin"/>
      </w:r>
      <w:r>
        <w:rPr>
          <w:highlight w:val="yellow"/>
        </w:rPr>
        <w:instrText xml:space="preserve"> DOCPROPERTY  TOTAL_ALE_VAL  \* MERGEFORMAT </w:instrText>
      </w:r>
      <w:r>
        <w:rPr>
          <w:highlight w:val="yellow"/>
        </w:rPr>
        <w:fldChar w:fldCharType="separate"/>
      </w:r>
      <w:r w:rsidRPr="004D6364">
        <w:rPr>
          <w:b/>
          <w:bCs/>
          <w:highlight w:val="yellow"/>
          <w:lang w:val="en-US"/>
        </w:rPr>
        <w:t>0</w:t>
      </w:r>
      <w:r>
        <w:rPr>
          <w:highlight w:val="yellow"/>
        </w:rPr>
        <w:fldChar w:fldCharType="end"/>
      </w:r>
      <w:r>
        <w:t> </w:t>
      </w:r>
      <w:r w:rsidRPr="0044762E">
        <w:t xml:space="preserve">k€ to </w:t>
      </w:r>
      <w:r>
        <w:rPr>
          <w:highlight w:val="yellow"/>
        </w:rPr>
        <w:fldChar w:fldCharType="begin"/>
      </w:r>
      <w:r>
        <w:rPr>
          <w:highlight w:val="yellow"/>
        </w:rPr>
        <w:instrText xml:space="preserve"> DOCPROPERTY  FINAL_ALE_VAL  \* MERGEFORMAT </w:instrText>
      </w:r>
      <w:r>
        <w:rPr>
          <w:highlight w:val="yellow"/>
        </w:rPr>
        <w:fldChar w:fldCharType="separate"/>
      </w:r>
      <w:r>
        <w:rPr>
          <w:highlight w:val="yellow"/>
        </w:rPr>
        <w:t>0</w:t>
      </w:r>
      <w:r>
        <w:rPr>
          <w:highlight w:val="yellow"/>
        </w:rPr>
        <w:fldChar w:fldCharType="end"/>
      </w:r>
      <w:r>
        <w:t> k€ at the end of the overall treatment phases, which is less than the acceptable risk level expected by the organisation.</w:t>
      </w:r>
    </w:p>
    <w:p w:rsidR="0018281B" w:rsidRDefault="0018281B">
      <w:pPr>
        <w:spacing w:after="120"/>
        <w:jc w:val="left"/>
      </w:pPr>
      <w:r>
        <w:lastRenderedPageBreak/>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D6364"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7100884" w:history="1">
            <w:r w:rsidR="004D6364" w:rsidRPr="00FB65D9">
              <w:rPr>
                <w:rStyle w:val="Hyperlink"/>
              </w:rPr>
              <w:t>1</w:t>
            </w:r>
            <w:r w:rsidR="004D6364">
              <w:rPr>
                <w:rFonts w:asciiTheme="minorHAnsi" w:eastAsiaTheme="minorEastAsia" w:hAnsiTheme="minorHAnsi" w:cstheme="minorBidi"/>
                <w:b w:val="0"/>
                <w:color w:val="auto"/>
                <w:kern w:val="0"/>
                <w:szCs w:val="22"/>
              </w:rPr>
              <w:tab/>
            </w:r>
            <w:r w:rsidR="004D6364" w:rsidRPr="00FB65D9">
              <w:rPr>
                <w:rStyle w:val="Hyperlink"/>
              </w:rPr>
              <w:t>Introduction</w:t>
            </w:r>
            <w:r w:rsidR="004D6364">
              <w:rPr>
                <w:webHidden/>
              </w:rPr>
              <w:tab/>
            </w:r>
            <w:r w:rsidR="004D6364">
              <w:rPr>
                <w:webHidden/>
              </w:rPr>
              <w:fldChar w:fldCharType="begin"/>
            </w:r>
            <w:r w:rsidR="004D6364">
              <w:rPr>
                <w:webHidden/>
              </w:rPr>
              <w:instrText xml:space="preserve"> PAGEREF _Toc487100884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85" w:history="1">
            <w:r w:rsidR="004D6364" w:rsidRPr="00FB65D9">
              <w:rPr>
                <w:rStyle w:val="Hyperlink"/>
              </w:rPr>
              <w:t>1.1</w:t>
            </w:r>
            <w:r w:rsidR="004D6364">
              <w:rPr>
                <w:rFonts w:asciiTheme="minorHAnsi" w:eastAsiaTheme="minorEastAsia" w:hAnsiTheme="minorHAnsi" w:cstheme="minorBidi"/>
                <w:color w:val="auto"/>
                <w:kern w:val="0"/>
                <w:sz w:val="22"/>
                <w:szCs w:val="22"/>
              </w:rPr>
              <w:tab/>
            </w:r>
            <w:r w:rsidR="004D6364" w:rsidRPr="00FB65D9">
              <w:rPr>
                <w:rStyle w:val="Hyperlink"/>
              </w:rPr>
              <w:t>Context</w:t>
            </w:r>
            <w:r w:rsidR="004D6364">
              <w:rPr>
                <w:webHidden/>
              </w:rPr>
              <w:tab/>
            </w:r>
            <w:r w:rsidR="004D6364">
              <w:rPr>
                <w:webHidden/>
              </w:rPr>
              <w:fldChar w:fldCharType="begin"/>
            </w:r>
            <w:r w:rsidR="004D6364">
              <w:rPr>
                <w:webHidden/>
              </w:rPr>
              <w:instrText xml:space="preserve"> PAGEREF _Toc487100885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86" w:history="1">
            <w:r w:rsidR="004D6364" w:rsidRPr="00FB65D9">
              <w:rPr>
                <w:rStyle w:val="Hyperlink"/>
              </w:rPr>
              <w:t>1.2</w:t>
            </w:r>
            <w:r w:rsidR="004D6364">
              <w:rPr>
                <w:rFonts w:asciiTheme="minorHAnsi" w:eastAsiaTheme="minorEastAsia" w:hAnsiTheme="minorHAnsi" w:cstheme="minorBidi"/>
                <w:color w:val="auto"/>
                <w:kern w:val="0"/>
                <w:sz w:val="22"/>
                <w:szCs w:val="22"/>
              </w:rPr>
              <w:tab/>
            </w:r>
            <w:r w:rsidR="004D6364" w:rsidRPr="00FB65D9">
              <w:rPr>
                <w:rStyle w:val="Hyperlink"/>
              </w:rPr>
              <w:t>Document objectives</w:t>
            </w:r>
            <w:r w:rsidR="004D6364">
              <w:rPr>
                <w:webHidden/>
              </w:rPr>
              <w:tab/>
            </w:r>
            <w:r w:rsidR="004D6364">
              <w:rPr>
                <w:webHidden/>
              </w:rPr>
              <w:fldChar w:fldCharType="begin"/>
            </w:r>
            <w:r w:rsidR="004D6364">
              <w:rPr>
                <w:webHidden/>
              </w:rPr>
              <w:instrText xml:space="preserve"> PAGEREF _Toc487100886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87" w:history="1">
            <w:r w:rsidR="004D6364" w:rsidRPr="00FB65D9">
              <w:rPr>
                <w:rStyle w:val="Hyperlink"/>
              </w:rPr>
              <w:t>1.3</w:t>
            </w:r>
            <w:r w:rsidR="004D6364">
              <w:rPr>
                <w:rFonts w:asciiTheme="minorHAnsi" w:eastAsiaTheme="minorEastAsia" w:hAnsiTheme="minorHAnsi" w:cstheme="minorBidi"/>
                <w:color w:val="auto"/>
                <w:kern w:val="0"/>
                <w:sz w:val="22"/>
                <w:szCs w:val="22"/>
              </w:rPr>
              <w:tab/>
            </w:r>
            <w:r w:rsidR="004D6364" w:rsidRPr="00FB65D9">
              <w:rPr>
                <w:rStyle w:val="Hyperlink"/>
              </w:rPr>
              <w:t>Scope</w:t>
            </w:r>
            <w:r w:rsidR="004D6364">
              <w:rPr>
                <w:webHidden/>
              </w:rPr>
              <w:tab/>
            </w:r>
            <w:r w:rsidR="004D6364">
              <w:rPr>
                <w:webHidden/>
              </w:rPr>
              <w:fldChar w:fldCharType="begin"/>
            </w:r>
            <w:r w:rsidR="004D6364">
              <w:rPr>
                <w:webHidden/>
              </w:rPr>
              <w:instrText xml:space="preserve"> PAGEREF _Toc487100887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88" w:history="1">
            <w:r w:rsidR="004D6364" w:rsidRPr="00FB65D9">
              <w:rPr>
                <w:rStyle w:val="Hyperlink"/>
              </w:rPr>
              <w:t>1.4</w:t>
            </w:r>
            <w:r w:rsidR="004D6364">
              <w:rPr>
                <w:rFonts w:asciiTheme="minorHAnsi" w:eastAsiaTheme="minorEastAsia" w:hAnsiTheme="minorHAnsi" w:cstheme="minorBidi"/>
                <w:color w:val="auto"/>
                <w:kern w:val="0"/>
                <w:sz w:val="22"/>
                <w:szCs w:val="22"/>
              </w:rPr>
              <w:tab/>
            </w:r>
            <w:r w:rsidR="004D6364" w:rsidRPr="00FB65D9">
              <w:rPr>
                <w:rStyle w:val="Hyperlink"/>
              </w:rPr>
              <w:t>Audience</w:t>
            </w:r>
            <w:r w:rsidR="004D6364">
              <w:rPr>
                <w:webHidden/>
              </w:rPr>
              <w:tab/>
            </w:r>
            <w:r w:rsidR="004D6364">
              <w:rPr>
                <w:webHidden/>
              </w:rPr>
              <w:fldChar w:fldCharType="begin"/>
            </w:r>
            <w:r w:rsidR="004D6364">
              <w:rPr>
                <w:webHidden/>
              </w:rPr>
              <w:instrText xml:space="preserve"> PAGEREF _Toc487100888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89" w:history="1">
            <w:r w:rsidR="004D6364" w:rsidRPr="00FB65D9">
              <w:rPr>
                <w:rStyle w:val="Hyperlink"/>
              </w:rPr>
              <w:t>1.5</w:t>
            </w:r>
            <w:r w:rsidR="004D6364">
              <w:rPr>
                <w:rFonts w:asciiTheme="minorHAnsi" w:eastAsiaTheme="minorEastAsia" w:hAnsiTheme="minorHAnsi" w:cstheme="minorBidi"/>
                <w:color w:val="auto"/>
                <w:kern w:val="0"/>
                <w:sz w:val="22"/>
                <w:szCs w:val="22"/>
              </w:rPr>
              <w:tab/>
            </w:r>
            <w:r w:rsidR="004D6364" w:rsidRPr="00FB65D9">
              <w:rPr>
                <w:rStyle w:val="Hyperlink"/>
              </w:rPr>
              <w:t>Document structure</w:t>
            </w:r>
            <w:r w:rsidR="004D6364">
              <w:rPr>
                <w:webHidden/>
              </w:rPr>
              <w:tab/>
            </w:r>
            <w:r w:rsidR="004D6364">
              <w:rPr>
                <w:webHidden/>
              </w:rPr>
              <w:fldChar w:fldCharType="begin"/>
            </w:r>
            <w:r w:rsidR="004D6364">
              <w:rPr>
                <w:webHidden/>
              </w:rPr>
              <w:instrText xml:space="preserve"> PAGEREF _Toc487100889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90" w:history="1">
            <w:r w:rsidR="004D6364" w:rsidRPr="00FB65D9">
              <w:rPr>
                <w:rStyle w:val="Hyperlink"/>
              </w:rPr>
              <w:t>1.6</w:t>
            </w:r>
            <w:r w:rsidR="004D6364">
              <w:rPr>
                <w:rFonts w:asciiTheme="minorHAnsi" w:eastAsiaTheme="minorEastAsia" w:hAnsiTheme="minorHAnsi" w:cstheme="minorBidi"/>
                <w:color w:val="auto"/>
                <w:kern w:val="0"/>
                <w:sz w:val="22"/>
                <w:szCs w:val="22"/>
              </w:rPr>
              <w:tab/>
            </w:r>
            <w:r w:rsidR="004D6364" w:rsidRPr="00FB65D9">
              <w:rPr>
                <w:rStyle w:val="Hyperlink"/>
              </w:rPr>
              <w:t>References</w:t>
            </w:r>
            <w:r w:rsidR="004D6364">
              <w:rPr>
                <w:webHidden/>
              </w:rPr>
              <w:tab/>
            </w:r>
            <w:r w:rsidR="004D6364">
              <w:rPr>
                <w:webHidden/>
              </w:rPr>
              <w:fldChar w:fldCharType="begin"/>
            </w:r>
            <w:r w:rsidR="004D6364">
              <w:rPr>
                <w:webHidden/>
              </w:rPr>
              <w:instrText xml:space="preserve"> PAGEREF _Toc487100890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91" w:history="1">
            <w:r w:rsidR="004D6364" w:rsidRPr="00FB65D9">
              <w:rPr>
                <w:rStyle w:val="Hyperlink"/>
              </w:rPr>
              <w:t>1.7</w:t>
            </w:r>
            <w:r w:rsidR="004D6364">
              <w:rPr>
                <w:rFonts w:asciiTheme="minorHAnsi" w:eastAsiaTheme="minorEastAsia" w:hAnsiTheme="minorHAnsi" w:cstheme="minorBidi"/>
                <w:color w:val="auto"/>
                <w:kern w:val="0"/>
                <w:sz w:val="22"/>
                <w:szCs w:val="22"/>
              </w:rPr>
              <w:tab/>
            </w:r>
            <w:r w:rsidR="004D6364" w:rsidRPr="00FB65D9">
              <w:rPr>
                <w:rStyle w:val="Hyperlink"/>
              </w:rPr>
              <w:t>Acronyms</w:t>
            </w:r>
            <w:r w:rsidR="004D6364">
              <w:rPr>
                <w:webHidden/>
              </w:rPr>
              <w:tab/>
            </w:r>
            <w:r w:rsidR="004D6364">
              <w:rPr>
                <w:webHidden/>
              </w:rPr>
              <w:fldChar w:fldCharType="begin"/>
            </w:r>
            <w:r w:rsidR="004D6364">
              <w:rPr>
                <w:webHidden/>
              </w:rPr>
              <w:instrText xml:space="preserve"> PAGEREF _Toc487100891 \h </w:instrText>
            </w:r>
            <w:r w:rsidR="004D6364">
              <w:rPr>
                <w:webHidden/>
              </w:rPr>
            </w:r>
            <w:r w:rsidR="004D6364">
              <w:rPr>
                <w:webHidden/>
              </w:rPr>
              <w:fldChar w:fldCharType="separate"/>
            </w:r>
            <w:r w:rsidR="004D6364">
              <w:rPr>
                <w:webHidden/>
              </w:rPr>
              <w:t>7</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92" w:history="1">
            <w:r w:rsidR="004D6364" w:rsidRPr="00FB65D9">
              <w:rPr>
                <w:rStyle w:val="Hyperlink"/>
              </w:rPr>
              <w:t>1.8</w:t>
            </w:r>
            <w:r w:rsidR="004D6364">
              <w:rPr>
                <w:rFonts w:asciiTheme="minorHAnsi" w:eastAsiaTheme="minorEastAsia" w:hAnsiTheme="minorHAnsi" w:cstheme="minorBidi"/>
                <w:color w:val="auto"/>
                <w:kern w:val="0"/>
                <w:sz w:val="22"/>
                <w:szCs w:val="22"/>
              </w:rPr>
              <w:tab/>
            </w:r>
            <w:r w:rsidR="004D6364" w:rsidRPr="00FB65D9">
              <w:rPr>
                <w:rStyle w:val="Hyperlink"/>
              </w:rPr>
              <w:t>Glossary</w:t>
            </w:r>
            <w:r w:rsidR="004D6364">
              <w:rPr>
                <w:webHidden/>
              </w:rPr>
              <w:tab/>
            </w:r>
            <w:r w:rsidR="004D6364">
              <w:rPr>
                <w:webHidden/>
              </w:rPr>
              <w:fldChar w:fldCharType="begin"/>
            </w:r>
            <w:r w:rsidR="004D6364">
              <w:rPr>
                <w:webHidden/>
              </w:rPr>
              <w:instrText xml:space="preserve"> PAGEREF _Toc487100892 \h </w:instrText>
            </w:r>
            <w:r w:rsidR="004D6364">
              <w:rPr>
                <w:webHidden/>
              </w:rPr>
            </w:r>
            <w:r w:rsidR="004D6364">
              <w:rPr>
                <w:webHidden/>
              </w:rPr>
              <w:fldChar w:fldCharType="separate"/>
            </w:r>
            <w:r w:rsidR="004D6364">
              <w:rPr>
                <w:webHidden/>
              </w:rPr>
              <w:t>7</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893" w:history="1">
            <w:r w:rsidR="004D6364" w:rsidRPr="00FB65D9">
              <w:rPr>
                <w:rStyle w:val="Hyperlink"/>
              </w:rPr>
              <w:t>2</w:t>
            </w:r>
            <w:r w:rsidR="004D6364">
              <w:rPr>
                <w:rFonts w:asciiTheme="minorHAnsi" w:eastAsiaTheme="minorEastAsia" w:hAnsiTheme="minorHAnsi" w:cstheme="minorBidi"/>
                <w:b w:val="0"/>
                <w:color w:val="auto"/>
                <w:kern w:val="0"/>
                <w:szCs w:val="22"/>
              </w:rPr>
              <w:tab/>
            </w:r>
            <w:r w:rsidR="004D6364" w:rsidRPr="00FB65D9">
              <w:rPr>
                <w:rStyle w:val="Hyperlink"/>
              </w:rPr>
              <w:t>Methodology and proceeding</w:t>
            </w:r>
            <w:r w:rsidR="004D6364">
              <w:rPr>
                <w:webHidden/>
              </w:rPr>
              <w:tab/>
            </w:r>
            <w:r w:rsidR="004D6364">
              <w:rPr>
                <w:webHidden/>
              </w:rPr>
              <w:fldChar w:fldCharType="begin"/>
            </w:r>
            <w:r w:rsidR="004D6364">
              <w:rPr>
                <w:webHidden/>
              </w:rPr>
              <w:instrText xml:space="preserve"> PAGEREF _Toc487100893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894" w:history="1">
            <w:r w:rsidR="004D6364" w:rsidRPr="00FB65D9">
              <w:rPr>
                <w:rStyle w:val="Hyperlink"/>
              </w:rPr>
              <w:t>2.1</w:t>
            </w:r>
            <w:r w:rsidR="004D6364">
              <w:rPr>
                <w:rFonts w:asciiTheme="minorHAnsi" w:eastAsiaTheme="minorEastAsia" w:hAnsiTheme="minorHAnsi" w:cstheme="minorBidi"/>
                <w:color w:val="auto"/>
                <w:kern w:val="0"/>
                <w:sz w:val="22"/>
                <w:szCs w:val="22"/>
              </w:rPr>
              <w:tab/>
            </w:r>
            <w:r w:rsidR="004D6364" w:rsidRPr="00FB65D9">
              <w:rPr>
                <w:rStyle w:val="Hyperlink"/>
              </w:rPr>
              <w:t>Methodology</w:t>
            </w:r>
            <w:r w:rsidR="004D6364">
              <w:rPr>
                <w:webHidden/>
              </w:rPr>
              <w:tab/>
            </w:r>
            <w:r w:rsidR="004D6364">
              <w:rPr>
                <w:webHidden/>
              </w:rPr>
              <w:fldChar w:fldCharType="begin"/>
            </w:r>
            <w:r w:rsidR="004D6364">
              <w:rPr>
                <w:webHidden/>
              </w:rPr>
              <w:instrText xml:space="preserve"> PAGEREF _Toc487100894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895" w:history="1">
            <w:r w:rsidR="004D6364" w:rsidRPr="00FB65D9">
              <w:rPr>
                <w:rStyle w:val="Hyperlink"/>
              </w:rPr>
              <w:t>2.1.1</w:t>
            </w:r>
            <w:r w:rsidR="004D6364">
              <w:rPr>
                <w:rFonts w:asciiTheme="minorHAnsi" w:eastAsiaTheme="minorEastAsia" w:hAnsiTheme="minorHAnsi" w:cstheme="minorBidi"/>
                <w:color w:val="auto"/>
                <w:kern w:val="0"/>
                <w:sz w:val="22"/>
                <w:szCs w:val="22"/>
              </w:rPr>
              <w:tab/>
            </w:r>
            <w:r w:rsidR="004D6364" w:rsidRPr="00FB65D9">
              <w:rPr>
                <w:rStyle w:val="Hyperlink"/>
              </w:rPr>
              <w:t>Context establishment</w:t>
            </w:r>
            <w:r w:rsidR="004D6364">
              <w:rPr>
                <w:webHidden/>
              </w:rPr>
              <w:tab/>
            </w:r>
            <w:r w:rsidR="004D6364">
              <w:rPr>
                <w:webHidden/>
              </w:rPr>
              <w:fldChar w:fldCharType="begin"/>
            </w:r>
            <w:r w:rsidR="004D6364">
              <w:rPr>
                <w:webHidden/>
              </w:rPr>
              <w:instrText xml:space="preserve"> PAGEREF _Toc487100895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896" w:history="1">
            <w:r w:rsidR="004D6364" w:rsidRPr="00FB65D9">
              <w:rPr>
                <w:rStyle w:val="Hyperlink"/>
              </w:rPr>
              <w:t>2.1.2</w:t>
            </w:r>
            <w:r w:rsidR="004D6364">
              <w:rPr>
                <w:rFonts w:asciiTheme="minorHAnsi" w:eastAsiaTheme="minorEastAsia" w:hAnsiTheme="minorHAnsi" w:cstheme="minorBidi"/>
                <w:color w:val="auto"/>
                <w:kern w:val="0"/>
                <w:sz w:val="22"/>
                <w:szCs w:val="22"/>
              </w:rPr>
              <w:tab/>
            </w:r>
            <w:r w:rsidR="004D6364" w:rsidRPr="00FB65D9">
              <w:rPr>
                <w:rStyle w:val="Hyperlink"/>
              </w:rPr>
              <w:t>Risk assessment</w:t>
            </w:r>
            <w:r w:rsidR="004D6364">
              <w:rPr>
                <w:webHidden/>
              </w:rPr>
              <w:tab/>
            </w:r>
            <w:r w:rsidR="004D6364">
              <w:rPr>
                <w:webHidden/>
              </w:rPr>
              <w:fldChar w:fldCharType="begin"/>
            </w:r>
            <w:r w:rsidR="004D6364">
              <w:rPr>
                <w:webHidden/>
              </w:rPr>
              <w:instrText xml:space="preserve"> PAGEREF _Toc487100896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A84382">
          <w:pPr>
            <w:pStyle w:val="TOC4"/>
            <w:rPr>
              <w:rFonts w:asciiTheme="minorHAnsi" w:eastAsiaTheme="minorEastAsia" w:hAnsiTheme="minorHAnsi" w:cstheme="minorBidi"/>
              <w:color w:val="auto"/>
              <w:kern w:val="0"/>
              <w:sz w:val="22"/>
              <w:szCs w:val="22"/>
            </w:rPr>
          </w:pPr>
          <w:hyperlink w:anchor="_Toc487100897" w:history="1">
            <w:r w:rsidR="004D6364" w:rsidRPr="00FB65D9">
              <w:rPr>
                <w:rStyle w:val="Hyperlink"/>
              </w:rPr>
              <w:t>Risk identification</w:t>
            </w:r>
            <w:r w:rsidR="004D6364">
              <w:rPr>
                <w:webHidden/>
              </w:rPr>
              <w:tab/>
            </w:r>
            <w:r w:rsidR="004D6364">
              <w:rPr>
                <w:webHidden/>
              </w:rPr>
              <w:fldChar w:fldCharType="begin"/>
            </w:r>
            <w:r w:rsidR="004D6364">
              <w:rPr>
                <w:webHidden/>
              </w:rPr>
              <w:instrText xml:space="preserve"> PAGEREF _Toc487100897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A84382">
          <w:pPr>
            <w:pStyle w:val="TOC4"/>
            <w:rPr>
              <w:rFonts w:asciiTheme="minorHAnsi" w:eastAsiaTheme="minorEastAsia" w:hAnsiTheme="minorHAnsi" w:cstheme="minorBidi"/>
              <w:color w:val="auto"/>
              <w:kern w:val="0"/>
              <w:sz w:val="22"/>
              <w:szCs w:val="22"/>
            </w:rPr>
          </w:pPr>
          <w:hyperlink w:anchor="_Toc487100898" w:history="1">
            <w:r w:rsidR="004D6364" w:rsidRPr="00FB65D9">
              <w:rPr>
                <w:rStyle w:val="Hyperlink"/>
              </w:rPr>
              <w:t>Risk analysis</w:t>
            </w:r>
            <w:r w:rsidR="004D6364">
              <w:rPr>
                <w:webHidden/>
              </w:rPr>
              <w:tab/>
            </w:r>
            <w:r w:rsidR="004D6364">
              <w:rPr>
                <w:webHidden/>
              </w:rPr>
              <w:fldChar w:fldCharType="begin"/>
            </w:r>
            <w:r w:rsidR="004D6364">
              <w:rPr>
                <w:webHidden/>
              </w:rPr>
              <w:instrText xml:space="preserve"> PAGEREF _Toc487100898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A84382">
          <w:pPr>
            <w:pStyle w:val="TOC4"/>
            <w:rPr>
              <w:rFonts w:asciiTheme="minorHAnsi" w:eastAsiaTheme="minorEastAsia" w:hAnsiTheme="minorHAnsi" w:cstheme="minorBidi"/>
              <w:color w:val="auto"/>
              <w:kern w:val="0"/>
              <w:sz w:val="22"/>
              <w:szCs w:val="22"/>
            </w:rPr>
          </w:pPr>
          <w:hyperlink w:anchor="_Toc487100899" w:history="1">
            <w:r w:rsidR="004D6364" w:rsidRPr="00FB65D9">
              <w:rPr>
                <w:rStyle w:val="Hyperlink"/>
              </w:rPr>
              <w:t>Risk evaluation</w:t>
            </w:r>
            <w:r w:rsidR="004D6364">
              <w:rPr>
                <w:webHidden/>
              </w:rPr>
              <w:tab/>
            </w:r>
            <w:r w:rsidR="004D6364">
              <w:rPr>
                <w:webHidden/>
              </w:rPr>
              <w:fldChar w:fldCharType="begin"/>
            </w:r>
            <w:r w:rsidR="004D6364">
              <w:rPr>
                <w:webHidden/>
              </w:rPr>
              <w:instrText xml:space="preserve"> PAGEREF _Toc487100899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00" w:history="1">
            <w:r w:rsidR="004D6364" w:rsidRPr="00FB65D9">
              <w:rPr>
                <w:rStyle w:val="Hyperlink"/>
              </w:rPr>
              <w:t>2.1.3</w:t>
            </w:r>
            <w:r w:rsidR="004D6364">
              <w:rPr>
                <w:rFonts w:asciiTheme="minorHAnsi" w:eastAsiaTheme="minorEastAsia" w:hAnsiTheme="minorHAnsi" w:cstheme="minorBidi"/>
                <w:color w:val="auto"/>
                <w:kern w:val="0"/>
                <w:sz w:val="22"/>
                <w:szCs w:val="22"/>
              </w:rPr>
              <w:tab/>
            </w:r>
            <w:r w:rsidR="004D6364" w:rsidRPr="00FB65D9">
              <w:rPr>
                <w:rStyle w:val="Hyperlink"/>
              </w:rPr>
              <w:t>Risk treatment</w:t>
            </w:r>
            <w:r w:rsidR="004D6364">
              <w:rPr>
                <w:webHidden/>
              </w:rPr>
              <w:tab/>
            </w:r>
            <w:r w:rsidR="004D6364">
              <w:rPr>
                <w:webHidden/>
              </w:rPr>
              <w:fldChar w:fldCharType="begin"/>
            </w:r>
            <w:r w:rsidR="004D6364">
              <w:rPr>
                <w:webHidden/>
              </w:rPr>
              <w:instrText xml:space="preserve"> PAGEREF _Toc487100900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01" w:history="1">
            <w:r w:rsidR="004D6364" w:rsidRPr="00FB65D9">
              <w:rPr>
                <w:rStyle w:val="Hyperlink"/>
              </w:rPr>
              <w:t>2.1.4</w:t>
            </w:r>
            <w:r w:rsidR="004D6364">
              <w:rPr>
                <w:rFonts w:asciiTheme="minorHAnsi" w:eastAsiaTheme="minorEastAsia" w:hAnsiTheme="minorHAnsi" w:cstheme="minorBidi"/>
                <w:color w:val="auto"/>
                <w:kern w:val="0"/>
                <w:sz w:val="22"/>
                <w:szCs w:val="22"/>
              </w:rPr>
              <w:tab/>
            </w:r>
            <w:r w:rsidR="004D6364" w:rsidRPr="00FB65D9">
              <w:rPr>
                <w:rStyle w:val="Hyperlink"/>
              </w:rPr>
              <w:t>Risk acceptance</w:t>
            </w:r>
            <w:r w:rsidR="004D6364">
              <w:rPr>
                <w:webHidden/>
              </w:rPr>
              <w:tab/>
            </w:r>
            <w:r w:rsidR="004D6364">
              <w:rPr>
                <w:webHidden/>
              </w:rPr>
              <w:fldChar w:fldCharType="begin"/>
            </w:r>
            <w:r w:rsidR="004D6364">
              <w:rPr>
                <w:webHidden/>
              </w:rPr>
              <w:instrText xml:space="preserve"> PAGEREF _Toc487100901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02" w:history="1">
            <w:r w:rsidR="004D6364" w:rsidRPr="00FB65D9">
              <w:rPr>
                <w:rStyle w:val="Hyperlink"/>
              </w:rPr>
              <w:t>2.2</w:t>
            </w:r>
            <w:r w:rsidR="004D6364">
              <w:rPr>
                <w:rFonts w:asciiTheme="minorHAnsi" w:eastAsiaTheme="minorEastAsia" w:hAnsiTheme="minorHAnsi" w:cstheme="minorBidi"/>
                <w:color w:val="auto"/>
                <w:kern w:val="0"/>
                <w:sz w:val="22"/>
                <w:szCs w:val="22"/>
              </w:rPr>
              <w:tab/>
            </w:r>
            <w:r w:rsidR="004D6364" w:rsidRPr="00FB65D9">
              <w:rPr>
                <w:rStyle w:val="Hyperlink"/>
              </w:rPr>
              <w:t>Proceeding during the analysis</w:t>
            </w:r>
            <w:r w:rsidR="004D6364">
              <w:rPr>
                <w:webHidden/>
              </w:rPr>
              <w:tab/>
            </w:r>
            <w:r w:rsidR="004D6364">
              <w:rPr>
                <w:webHidden/>
              </w:rPr>
              <w:fldChar w:fldCharType="begin"/>
            </w:r>
            <w:r w:rsidR="004D6364">
              <w:rPr>
                <w:webHidden/>
              </w:rPr>
              <w:instrText xml:space="preserve"> PAGEREF _Toc487100902 \h </w:instrText>
            </w:r>
            <w:r w:rsidR="004D6364">
              <w:rPr>
                <w:webHidden/>
              </w:rPr>
            </w:r>
            <w:r w:rsidR="004D6364">
              <w:rPr>
                <w:webHidden/>
              </w:rPr>
              <w:fldChar w:fldCharType="separate"/>
            </w:r>
            <w:r w:rsidR="004D6364">
              <w:rPr>
                <w:webHidden/>
              </w:rPr>
              <w:t>10</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03" w:history="1">
            <w:r w:rsidR="004D6364" w:rsidRPr="00FB65D9">
              <w:rPr>
                <w:rStyle w:val="Hyperlink"/>
              </w:rPr>
              <w:t>3</w:t>
            </w:r>
            <w:r w:rsidR="004D6364">
              <w:rPr>
                <w:rFonts w:asciiTheme="minorHAnsi" w:eastAsiaTheme="minorEastAsia" w:hAnsiTheme="minorHAnsi" w:cstheme="minorBidi"/>
                <w:b w:val="0"/>
                <w:color w:val="auto"/>
                <w:kern w:val="0"/>
                <w:szCs w:val="22"/>
              </w:rPr>
              <w:tab/>
            </w:r>
            <w:r w:rsidR="004D6364" w:rsidRPr="00FB65D9">
              <w:rPr>
                <w:rStyle w:val="Hyperlink"/>
              </w:rPr>
              <w:t>Context establishment</w:t>
            </w:r>
            <w:r w:rsidR="004D6364">
              <w:rPr>
                <w:webHidden/>
              </w:rPr>
              <w:tab/>
            </w:r>
            <w:r w:rsidR="004D6364">
              <w:rPr>
                <w:webHidden/>
              </w:rPr>
              <w:fldChar w:fldCharType="begin"/>
            </w:r>
            <w:r w:rsidR="004D6364">
              <w:rPr>
                <w:webHidden/>
              </w:rPr>
              <w:instrText xml:space="preserve"> PAGEREF _Toc487100903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04" w:history="1">
            <w:r w:rsidR="004D6364" w:rsidRPr="00FB65D9">
              <w:rPr>
                <w:rStyle w:val="Hyperlink"/>
              </w:rPr>
              <w:t>3.1</w:t>
            </w:r>
            <w:r w:rsidR="004D6364">
              <w:rPr>
                <w:rFonts w:asciiTheme="minorHAnsi" w:eastAsiaTheme="minorEastAsia" w:hAnsiTheme="minorHAnsi" w:cstheme="minorBidi"/>
                <w:color w:val="auto"/>
                <w:kern w:val="0"/>
                <w:sz w:val="22"/>
                <w:szCs w:val="22"/>
              </w:rPr>
              <w:tab/>
            </w:r>
            <w:r w:rsidR="004D6364" w:rsidRPr="00FB65D9">
              <w:rPr>
                <w:rStyle w:val="Hyperlink"/>
              </w:rPr>
              <w:t>General considerations</w:t>
            </w:r>
            <w:r w:rsidR="004D6364">
              <w:rPr>
                <w:webHidden/>
              </w:rPr>
              <w:tab/>
            </w:r>
            <w:r w:rsidR="004D6364">
              <w:rPr>
                <w:webHidden/>
              </w:rPr>
              <w:fldChar w:fldCharType="begin"/>
            </w:r>
            <w:r w:rsidR="004D6364">
              <w:rPr>
                <w:webHidden/>
              </w:rPr>
              <w:instrText xml:space="preserve"> PAGEREF _Toc487100904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05" w:history="1">
            <w:r w:rsidR="004D6364" w:rsidRPr="00FB65D9">
              <w:rPr>
                <w:rStyle w:val="Hyperlink"/>
              </w:rPr>
              <w:t>3.2</w:t>
            </w:r>
            <w:r w:rsidR="004D6364">
              <w:rPr>
                <w:rFonts w:asciiTheme="minorHAnsi" w:eastAsiaTheme="minorEastAsia" w:hAnsiTheme="minorHAnsi" w:cstheme="minorBidi"/>
                <w:color w:val="auto"/>
                <w:kern w:val="0"/>
                <w:sz w:val="22"/>
                <w:szCs w:val="22"/>
              </w:rPr>
              <w:tab/>
            </w:r>
            <w:r w:rsidR="004D6364" w:rsidRPr="00FB65D9">
              <w:rPr>
                <w:rStyle w:val="Hyperlink"/>
              </w:rPr>
              <w:t>Basic criteria</w:t>
            </w:r>
            <w:r w:rsidR="004D6364">
              <w:rPr>
                <w:webHidden/>
              </w:rPr>
              <w:tab/>
            </w:r>
            <w:r w:rsidR="004D6364">
              <w:rPr>
                <w:webHidden/>
              </w:rPr>
              <w:fldChar w:fldCharType="begin"/>
            </w:r>
            <w:r w:rsidR="004D6364">
              <w:rPr>
                <w:webHidden/>
              </w:rPr>
              <w:instrText xml:space="preserve"> PAGEREF _Toc487100905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06" w:history="1">
            <w:r w:rsidR="004D6364" w:rsidRPr="00FB65D9">
              <w:rPr>
                <w:rStyle w:val="Hyperlink"/>
              </w:rPr>
              <w:t>3.2.1</w:t>
            </w:r>
            <w:r w:rsidR="004D6364">
              <w:rPr>
                <w:rFonts w:asciiTheme="minorHAnsi" w:eastAsiaTheme="minorEastAsia" w:hAnsiTheme="minorHAnsi" w:cstheme="minorBidi"/>
                <w:color w:val="auto"/>
                <w:kern w:val="0"/>
                <w:sz w:val="22"/>
                <w:szCs w:val="22"/>
              </w:rPr>
              <w:tab/>
            </w:r>
            <w:r w:rsidR="004D6364" w:rsidRPr="00FB65D9">
              <w:rPr>
                <w:rStyle w:val="Hyperlink"/>
              </w:rPr>
              <w:t>General risk assessment criteria</w:t>
            </w:r>
            <w:r w:rsidR="004D6364">
              <w:rPr>
                <w:webHidden/>
              </w:rPr>
              <w:tab/>
            </w:r>
            <w:r w:rsidR="004D6364">
              <w:rPr>
                <w:webHidden/>
              </w:rPr>
              <w:fldChar w:fldCharType="begin"/>
            </w:r>
            <w:r w:rsidR="004D6364">
              <w:rPr>
                <w:webHidden/>
              </w:rPr>
              <w:instrText xml:space="preserve"> PAGEREF _Toc487100906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07" w:history="1">
            <w:r w:rsidR="004D6364" w:rsidRPr="00FB65D9">
              <w:rPr>
                <w:rStyle w:val="Hyperlink"/>
              </w:rPr>
              <w:t>3.2.2</w:t>
            </w:r>
            <w:r w:rsidR="004D6364">
              <w:rPr>
                <w:rFonts w:asciiTheme="minorHAnsi" w:eastAsiaTheme="minorEastAsia" w:hAnsiTheme="minorHAnsi" w:cstheme="minorBidi"/>
                <w:color w:val="auto"/>
                <w:kern w:val="0"/>
                <w:sz w:val="22"/>
                <w:szCs w:val="22"/>
              </w:rPr>
              <w:tab/>
            </w:r>
            <w:r w:rsidR="004D6364" w:rsidRPr="00FB65D9">
              <w:rPr>
                <w:rStyle w:val="Hyperlink"/>
              </w:rPr>
              <w:t>Impact criteria</w:t>
            </w:r>
            <w:r w:rsidR="004D6364">
              <w:rPr>
                <w:webHidden/>
              </w:rPr>
              <w:tab/>
            </w:r>
            <w:r w:rsidR="004D6364">
              <w:rPr>
                <w:webHidden/>
              </w:rPr>
              <w:fldChar w:fldCharType="begin"/>
            </w:r>
            <w:r w:rsidR="004D6364">
              <w:rPr>
                <w:webHidden/>
              </w:rPr>
              <w:instrText xml:space="preserve"> PAGEREF _Toc487100907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08" w:history="1">
            <w:r w:rsidR="004D6364" w:rsidRPr="00FB65D9">
              <w:rPr>
                <w:rStyle w:val="Hyperlink"/>
              </w:rPr>
              <w:t>3.2.3</w:t>
            </w:r>
            <w:r w:rsidR="004D6364">
              <w:rPr>
                <w:rFonts w:asciiTheme="minorHAnsi" w:eastAsiaTheme="minorEastAsia" w:hAnsiTheme="minorHAnsi" w:cstheme="minorBidi"/>
                <w:color w:val="auto"/>
                <w:kern w:val="0"/>
                <w:sz w:val="22"/>
                <w:szCs w:val="22"/>
              </w:rPr>
              <w:tab/>
            </w:r>
            <w:r w:rsidR="004D6364" w:rsidRPr="00FB65D9">
              <w:rPr>
                <w:rStyle w:val="Hyperlink"/>
              </w:rPr>
              <w:t>Risk acceptance criteria</w:t>
            </w:r>
            <w:r w:rsidR="004D6364">
              <w:rPr>
                <w:webHidden/>
              </w:rPr>
              <w:tab/>
            </w:r>
            <w:r w:rsidR="004D6364">
              <w:rPr>
                <w:webHidden/>
              </w:rPr>
              <w:fldChar w:fldCharType="begin"/>
            </w:r>
            <w:r w:rsidR="004D6364">
              <w:rPr>
                <w:webHidden/>
              </w:rPr>
              <w:instrText xml:space="preserve"> PAGEREF _Toc487100908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09" w:history="1">
            <w:r w:rsidR="004D6364" w:rsidRPr="00FB65D9">
              <w:rPr>
                <w:rStyle w:val="Hyperlink"/>
              </w:rPr>
              <w:t>3.3</w:t>
            </w:r>
            <w:r w:rsidR="004D6364">
              <w:rPr>
                <w:rFonts w:asciiTheme="minorHAnsi" w:eastAsiaTheme="minorEastAsia" w:hAnsiTheme="minorHAnsi" w:cstheme="minorBidi"/>
                <w:color w:val="auto"/>
                <w:kern w:val="0"/>
                <w:sz w:val="22"/>
                <w:szCs w:val="22"/>
              </w:rPr>
              <w:tab/>
            </w:r>
            <w:r w:rsidR="004D6364" w:rsidRPr="00FB65D9">
              <w:rPr>
                <w:rStyle w:val="Hyperlink"/>
              </w:rPr>
              <w:t>Description of the target</w:t>
            </w:r>
            <w:r w:rsidR="004D6364">
              <w:rPr>
                <w:webHidden/>
              </w:rPr>
              <w:tab/>
            </w:r>
            <w:r w:rsidR="004D6364">
              <w:rPr>
                <w:webHidden/>
              </w:rPr>
              <w:fldChar w:fldCharType="begin"/>
            </w:r>
            <w:r w:rsidR="004D6364">
              <w:rPr>
                <w:webHidden/>
              </w:rPr>
              <w:instrText xml:space="preserve"> PAGEREF _Toc487100909 \h </w:instrText>
            </w:r>
            <w:r w:rsidR="004D6364">
              <w:rPr>
                <w:webHidden/>
              </w:rPr>
            </w:r>
            <w:r w:rsidR="004D6364">
              <w:rPr>
                <w:webHidden/>
              </w:rPr>
              <w:fldChar w:fldCharType="separate"/>
            </w:r>
            <w:r w:rsidR="004D6364">
              <w:rPr>
                <w:webHidden/>
              </w:rPr>
              <w:t>12</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10" w:history="1">
            <w:r w:rsidR="004D6364" w:rsidRPr="00FB65D9">
              <w:rPr>
                <w:rStyle w:val="Hyperlink"/>
              </w:rPr>
              <w:t>4</w:t>
            </w:r>
            <w:r w:rsidR="004D6364">
              <w:rPr>
                <w:rFonts w:asciiTheme="minorHAnsi" w:eastAsiaTheme="minorEastAsia" w:hAnsiTheme="minorHAnsi" w:cstheme="minorBidi"/>
                <w:b w:val="0"/>
                <w:color w:val="auto"/>
                <w:kern w:val="0"/>
                <w:szCs w:val="22"/>
              </w:rPr>
              <w:tab/>
            </w:r>
            <w:r w:rsidR="004D6364" w:rsidRPr="00FB65D9">
              <w:rPr>
                <w:rStyle w:val="Hyperlink"/>
              </w:rPr>
              <w:t>Risk assessment</w:t>
            </w:r>
            <w:r w:rsidR="004D6364">
              <w:rPr>
                <w:webHidden/>
              </w:rPr>
              <w:tab/>
            </w:r>
            <w:r w:rsidR="004D6364">
              <w:rPr>
                <w:webHidden/>
              </w:rPr>
              <w:fldChar w:fldCharType="begin"/>
            </w:r>
            <w:r w:rsidR="004D6364">
              <w:rPr>
                <w:webHidden/>
              </w:rPr>
              <w:instrText xml:space="preserve"> PAGEREF _Toc487100910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11" w:history="1">
            <w:r w:rsidR="004D6364" w:rsidRPr="00FB65D9">
              <w:rPr>
                <w:rStyle w:val="Hyperlink"/>
              </w:rPr>
              <w:t>4.1</w:t>
            </w:r>
            <w:r w:rsidR="004D6364">
              <w:rPr>
                <w:rFonts w:asciiTheme="minorHAnsi" w:eastAsiaTheme="minorEastAsia" w:hAnsiTheme="minorHAnsi" w:cstheme="minorBidi"/>
                <w:color w:val="auto"/>
                <w:kern w:val="0"/>
                <w:sz w:val="22"/>
                <w:szCs w:val="22"/>
              </w:rPr>
              <w:tab/>
            </w:r>
            <w:r w:rsidR="004D6364" w:rsidRPr="00FB65D9">
              <w:rPr>
                <w:rStyle w:val="Hyperlink"/>
              </w:rPr>
              <w:t>Risk assessment meetings</w:t>
            </w:r>
            <w:r w:rsidR="004D6364">
              <w:rPr>
                <w:webHidden/>
              </w:rPr>
              <w:tab/>
            </w:r>
            <w:r w:rsidR="004D6364">
              <w:rPr>
                <w:webHidden/>
              </w:rPr>
              <w:fldChar w:fldCharType="begin"/>
            </w:r>
            <w:r w:rsidR="004D6364">
              <w:rPr>
                <w:webHidden/>
              </w:rPr>
              <w:instrText xml:space="preserve"> PAGEREF _Toc487100911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12" w:history="1">
            <w:r w:rsidR="004D6364" w:rsidRPr="00FB65D9">
              <w:rPr>
                <w:rStyle w:val="Hyperlink"/>
              </w:rPr>
              <w:t>4.2</w:t>
            </w:r>
            <w:r w:rsidR="004D6364">
              <w:rPr>
                <w:rFonts w:asciiTheme="minorHAnsi" w:eastAsiaTheme="minorEastAsia" w:hAnsiTheme="minorHAnsi" w:cstheme="minorBidi"/>
                <w:color w:val="auto"/>
                <w:kern w:val="0"/>
                <w:sz w:val="22"/>
                <w:szCs w:val="22"/>
              </w:rPr>
              <w:tab/>
            </w:r>
            <w:r w:rsidR="004D6364" w:rsidRPr="00FB65D9">
              <w:rPr>
                <w:rStyle w:val="Hyperlink"/>
              </w:rPr>
              <w:t>Risk identification</w:t>
            </w:r>
            <w:r w:rsidR="004D6364">
              <w:rPr>
                <w:webHidden/>
              </w:rPr>
              <w:tab/>
            </w:r>
            <w:r w:rsidR="004D6364">
              <w:rPr>
                <w:webHidden/>
              </w:rPr>
              <w:fldChar w:fldCharType="begin"/>
            </w:r>
            <w:r w:rsidR="004D6364">
              <w:rPr>
                <w:webHidden/>
              </w:rPr>
              <w:instrText xml:space="preserve"> PAGEREF _Toc487100912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13" w:history="1">
            <w:r w:rsidR="004D6364" w:rsidRPr="00FB65D9">
              <w:rPr>
                <w:rStyle w:val="Hyperlink"/>
              </w:rPr>
              <w:t>4.2.1</w:t>
            </w:r>
            <w:r w:rsidR="004D6364">
              <w:rPr>
                <w:rFonts w:asciiTheme="minorHAnsi" w:eastAsiaTheme="minorEastAsia" w:hAnsiTheme="minorHAnsi" w:cstheme="minorBidi"/>
                <w:color w:val="auto"/>
                <w:kern w:val="0"/>
                <w:sz w:val="22"/>
                <w:szCs w:val="22"/>
              </w:rPr>
              <w:tab/>
            </w:r>
            <w:r w:rsidR="004D6364" w:rsidRPr="00FB65D9">
              <w:rPr>
                <w:rStyle w:val="Hyperlink"/>
              </w:rPr>
              <w:t>Asset identification</w:t>
            </w:r>
            <w:r w:rsidR="004D6364">
              <w:rPr>
                <w:webHidden/>
              </w:rPr>
              <w:tab/>
            </w:r>
            <w:r w:rsidR="004D6364">
              <w:rPr>
                <w:webHidden/>
              </w:rPr>
              <w:fldChar w:fldCharType="begin"/>
            </w:r>
            <w:r w:rsidR="004D6364">
              <w:rPr>
                <w:webHidden/>
              </w:rPr>
              <w:instrText xml:space="preserve"> PAGEREF _Toc487100913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14" w:history="1">
            <w:r w:rsidR="004D6364" w:rsidRPr="00FB65D9">
              <w:rPr>
                <w:rStyle w:val="Hyperlink"/>
              </w:rPr>
              <w:t>4.2.2</w:t>
            </w:r>
            <w:r w:rsidR="004D6364">
              <w:rPr>
                <w:rFonts w:asciiTheme="minorHAnsi" w:eastAsiaTheme="minorEastAsia" w:hAnsiTheme="minorHAnsi" w:cstheme="minorBidi"/>
                <w:color w:val="auto"/>
                <w:kern w:val="0"/>
                <w:sz w:val="22"/>
                <w:szCs w:val="22"/>
              </w:rPr>
              <w:tab/>
            </w:r>
            <w:r w:rsidR="004D6364" w:rsidRPr="00FB65D9">
              <w:rPr>
                <w:rStyle w:val="Hyperlink"/>
              </w:rPr>
              <w:t>Brainstorming</w:t>
            </w:r>
            <w:r w:rsidR="004D6364">
              <w:rPr>
                <w:webHidden/>
              </w:rPr>
              <w:tab/>
            </w:r>
            <w:r w:rsidR="004D6364">
              <w:rPr>
                <w:webHidden/>
              </w:rPr>
              <w:fldChar w:fldCharType="begin"/>
            </w:r>
            <w:r w:rsidR="004D6364">
              <w:rPr>
                <w:webHidden/>
              </w:rPr>
              <w:instrText xml:space="preserve"> PAGEREF _Toc487100914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15" w:history="1">
            <w:r w:rsidR="004D6364" w:rsidRPr="00FB65D9">
              <w:rPr>
                <w:rStyle w:val="Hyperlink"/>
              </w:rPr>
              <w:t>4.2.3</w:t>
            </w:r>
            <w:r w:rsidR="004D6364">
              <w:rPr>
                <w:rFonts w:asciiTheme="minorHAnsi" w:eastAsiaTheme="minorEastAsia" w:hAnsiTheme="minorHAnsi" w:cstheme="minorBidi"/>
                <w:color w:val="auto"/>
                <w:kern w:val="0"/>
                <w:sz w:val="22"/>
                <w:szCs w:val="22"/>
              </w:rPr>
              <w:tab/>
            </w:r>
            <w:r w:rsidR="004D6364" w:rsidRPr="00FB65D9">
              <w:rPr>
                <w:rStyle w:val="Hyperlink"/>
              </w:rPr>
              <w:t>Threats exposure mapping</w:t>
            </w:r>
            <w:r w:rsidR="004D6364">
              <w:rPr>
                <w:webHidden/>
              </w:rPr>
              <w:tab/>
            </w:r>
            <w:r w:rsidR="004D6364">
              <w:rPr>
                <w:webHidden/>
              </w:rPr>
              <w:fldChar w:fldCharType="begin"/>
            </w:r>
            <w:r w:rsidR="004D6364">
              <w:rPr>
                <w:webHidden/>
              </w:rPr>
              <w:instrText xml:space="preserve"> PAGEREF _Toc487100915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16" w:history="1">
            <w:r w:rsidR="004D6364" w:rsidRPr="00FB65D9">
              <w:rPr>
                <w:rStyle w:val="Hyperlink"/>
              </w:rPr>
              <w:t>4.2.4</w:t>
            </w:r>
            <w:r w:rsidR="004D6364">
              <w:rPr>
                <w:rFonts w:asciiTheme="minorHAnsi" w:eastAsiaTheme="minorEastAsia" w:hAnsiTheme="minorHAnsi" w:cstheme="minorBidi"/>
                <w:color w:val="auto"/>
                <w:kern w:val="0"/>
                <w:sz w:val="22"/>
                <w:szCs w:val="22"/>
              </w:rPr>
              <w:tab/>
            </w:r>
            <w:r w:rsidR="004D6364" w:rsidRPr="00FB65D9">
              <w:rPr>
                <w:rStyle w:val="Hyperlink"/>
              </w:rPr>
              <w:t>Vulnerabilities exposure mapping</w:t>
            </w:r>
            <w:r w:rsidR="004D6364">
              <w:rPr>
                <w:webHidden/>
              </w:rPr>
              <w:tab/>
            </w:r>
            <w:r w:rsidR="004D6364">
              <w:rPr>
                <w:webHidden/>
              </w:rPr>
              <w:fldChar w:fldCharType="begin"/>
            </w:r>
            <w:r w:rsidR="004D6364">
              <w:rPr>
                <w:webHidden/>
              </w:rPr>
              <w:instrText xml:space="preserve"> PAGEREF _Toc487100916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17" w:history="1">
            <w:r w:rsidR="004D6364" w:rsidRPr="00FB65D9">
              <w:rPr>
                <w:rStyle w:val="Hyperlink"/>
              </w:rPr>
              <w:t>4.2.5</w:t>
            </w:r>
            <w:r w:rsidR="004D6364">
              <w:rPr>
                <w:rFonts w:asciiTheme="minorHAnsi" w:eastAsiaTheme="minorEastAsia" w:hAnsiTheme="minorHAnsi" w:cstheme="minorBidi"/>
                <w:color w:val="auto"/>
                <w:kern w:val="0"/>
                <w:sz w:val="22"/>
                <w:szCs w:val="22"/>
              </w:rPr>
              <w:tab/>
            </w:r>
            <w:r w:rsidR="004D6364" w:rsidRPr="00FB65D9">
              <w:rPr>
                <w:rStyle w:val="Hyperlink"/>
              </w:rPr>
              <w:t>Risk exposure mapping</w:t>
            </w:r>
            <w:r w:rsidR="004D6364">
              <w:rPr>
                <w:webHidden/>
              </w:rPr>
              <w:tab/>
            </w:r>
            <w:r w:rsidR="004D6364">
              <w:rPr>
                <w:webHidden/>
              </w:rPr>
              <w:fldChar w:fldCharType="begin"/>
            </w:r>
            <w:r w:rsidR="004D6364">
              <w:rPr>
                <w:webHidden/>
              </w:rPr>
              <w:instrText xml:space="preserve"> PAGEREF _Toc487100917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18" w:history="1">
            <w:r w:rsidR="004D6364" w:rsidRPr="00FB65D9">
              <w:rPr>
                <w:rStyle w:val="Hyperlink"/>
              </w:rPr>
              <w:t>4.3</w:t>
            </w:r>
            <w:r w:rsidR="004D6364">
              <w:rPr>
                <w:rFonts w:asciiTheme="minorHAnsi" w:eastAsiaTheme="minorEastAsia" w:hAnsiTheme="minorHAnsi" w:cstheme="minorBidi"/>
                <w:color w:val="auto"/>
                <w:kern w:val="0"/>
                <w:sz w:val="22"/>
                <w:szCs w:val="22"/>
              </w:rPr>
              <w:tab/>
            </w:r>
            <w:r w:rsidR="004D6364" w:rsidRPr="00FB65D9">
              <w:rPr>
                <w:rStyle w:val="Hyperlink"/>
              </w:rPr>
              <w:t>Risk analysis</w:t>
            </w:r>
            <w:r w:rsidR="004D6364">
              <w:rPr>
                <w:webHidden/>
              </w:rPr>
              <w:tab/>
            </w:r>
            <w:r w:rsidR="004D6364">
              <w:rPr>
                <w:webHidden/>
              </w:rPr>
              <w:fldChar w:fldCharType="begin"/>
            </w:r>
            <w:r w:rsidR="004D6364">
              <w:rPr>
                <w:webHidden/>
              </w:rPr>
              <w:instrText xml:space="preserve"> PAGEREF _Toc487100918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19" w:history="1">
            <w:r w:rsidR="004D6364" w:rsidRPr="00FB65D9">
              <w:rPr>
                <w:rStyle w:val="Hyperlink"/>
              </w:rPr>
              <w:t>4.3.1</w:t>
            </w:r>
            <w:r w:rsidR="004D6364">
              <w:rPr>
                <w:rFonts w:asciiTheme="minorHAnsi" w:eastAsiaTheme="minorEastAsia" w:hAnsiTheme="minorHAnsi" w:cstheme="minorBidi"/>
                <w:color w:val="auto"/>
                <w:kern w:val="0"/>
                <w:sz w:val="22"/>
                <w:szCs w:val="22"/>
              </w:rPr>
              <w:tab/>
            </w:r>
            <w:r w:rsidR="004D6364" w:rsidRPr="00FB65D9">
              <w:rPr>
                <w:rStyle w:val="Hyperlink"/>
              </w:rPr>
              <w:t>Risk scenarios and likelihood &amp; impact scales</w:t>
            </w:r>
            <w:r w:rsidR="004D6364">
              <w:rPr>
                <w:webHidden/>
              </w:rPr>
              <w:tab/>
            </w:r>
            <w:r w:rsidR="004D6364">
              <w:rPr>
                <w:webHidden/>
              </w:rPr>
              <w:fldChar w:fldCharType="begin"/>
            </w:r>
            <w:r w:rsidR="004D6364">
              <w:rPr>
                <w:webHidden/>
              </w:rPr>
              <w:instrText xml:space="preserve"> PAGEREF _Toc487100919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20" w:history="1">
            <w:r w:rsidR="004D6364" w:rsidRPr="00FB65D9">
              <w:rPr>
                <w:rStyle w:val="Hyperlink"/>
              </w:rPr>
              <w:t>4.3.2</w:t>
            </w:r>
            <w:r w:rsidR="004D6364">
              <w:rPr>
                <w:rFonts w:asciiTheme="minorHAnsi" w:eastAsiaTheme="minorEastAsia" w:hAnsiTheme="minorHAnsi" w:cstheme="minorBidi"/>
                <w:color w:val="auto"/>
                <w:kern w:val="0"/>
                <w:sz w:val="22"/>
                <w:szCs w:val="22"/>
              </w:rPr>
              <w:tab/>
            </w:r>
            <w:r w:rsidR="004D6364" w:rsidRPr="00FB65D9">
              <w:rPr>
                <w:rStyle w:val="Hyperlink"/>
              </w:rPr>
              <w:t>Overview of the risk analysis results</w:t>
            </w:r>
            <w:r w:rsidR="004D6364">
              <w:rPr>
                <w:webHidden/>
              </w:rPr>
              <w:tab/>
            </w:r>
            <w:r w:rsidR="004D6364">
              <w:rPr>
                <w:webHidden/>
              </w:rPr>
              <w:fldChar w:fldCharType="begin"/>
            </w:r>
            <w:r w:rsidR="004D6364">
              <w:rPr>
                <w:webHidden/>
              </w:rPr>
              <w:instrText xml:space="preserve"> PAGEREF _Toc487100920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21" w:history="1">
            <w:r w:rsidR="004D6364" w:rsidRPr="00FB65D9">
              <w:rPr>
                <w:rStyle w:val="Hyperlink"/>
              </w:rPr>
              <w:t>4.3.3</w:t>
            </w:r>
            <w:r w:rsidR="004D6364">
              <w:rPr>
                <w:rFonts w:asciiTheme="minorHAnsi" w:eastAsiaTheme="minorEastAsia" w:hAnsiTheme="minorHAnsi" w:cstheme="minorBidi"/>
                <w:color w:val="auto"/>
                <w:kern w:val="0"/>
                <w:sz w:val="22"/>
                <w:szCs w:val="22"/>
              </w:rPr>
              <w:tab/>
            </w:r>
            <w:r w:rsidR="004D6364" w:rsidRPr="00FB65D9">
              <w:rPr>
                <w:rStyle w:val="Hyperlink"/>
              </w:rPr>
              <w:t>Typology of estimated risks</w:t>
            </w:r>
            <w:r w:rsidR="004D6364">
              <w:rPr>
                <w:webHidden/>
              </w:rPr>
              <w:tab/>
            </w:r>
            <w:r w:rsidR="004D6364">
              <w:rPr>
                <w:webHidden/>
              </w:rPr>
              <w:fldChar w:fldCharType="begin"/>
            </w:r>
            <w:r w:rsidR="004D6364">
              <w:rPr>
                <w:webHidden/>
              </w:rPr>
              <w:instrText xml:space="preserve"> PAGEREF _Toc487100921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22" w:history="1">
            <w:r w:rsidR="004D6364" w:rsidRPr="00FB65D9">
              <w:rPr>
                <w:rStyle w:val="Hyperlink"/>
              </w:rPr>
              <w:t>4.4</w:t>
            </w:r>
            <w:r w:rsidR="004D6364">
              <w:rPr>
                <w:rFonts w:asciiTheme="minorHAnsi" w:eastAsiaTheme="minorEastAsia" w:hAnsiTheme="minorHAnsi" w:cstheme="minorBidi"/>
                <w:color w:val="auto"/>
                <w:kern w:val="0"/>
                <w:sz w:val="22"/>
                <w:szCs w:val="22"/>
              </w:rPr>
              <w:tab/>
            </w:r>
            <w:r w:rsidR="004D6364" w:rsidRPr="00FB65D9">
              <w:rPr>
                <w:rStyle w:val="Hyperlink"/>
              </w:rPr>
              <w:t>Risk evaluation</w:t>
            </w:r>
            <w:r w:rsidR="004D6364">
              <w:rPr>
                <w:webHidden/>
              </w:rPr>
              <w:tab/>
            </w:r>
            <w:r w:rsidR="004D6364">
              <w:rPr>
                <w:webHidden/>
              </w:rPr>
              <w:fldChar w:fldCharType="begin"/>
            </w:r>
            <w:r w:rsidR="004D6364">
              <w:rPr>
                <w:webHidden/>
              </w:rPr>
              <w:instrText xml:space="preserve"> PAGEREF _Toc487100922 \h </w:instrText>
            </w:r>
            <w:r w:rsidR="004D6364">
              <w:rPr>
                <w:webHidden/>
              </w:rPr>
            </w:r>
            <w:r w:rsidR="004D6364">
              <w:rPr>
                <w:webHidden/>
              </w:rPr>
              <w:fldChar w:fldCharType="separate"/>
            </w:r>
            <w:r w:rsidR="004D6364">
              <w:rPr>
                <w:webHidden/>
              </w:rPr>
              <w:t>17</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23" w:history="1">
            <w:r w:rsidR="004D6364" w:rsidRPr="00FB65D9">
              <w:rPr>
                <w:rStyle w:val="Hyperlink"/>
              </w:rPr>
              <w:t>5</w:t>
            </w:r>
            <w:r w:rsidR="004D6364">
              <w:rPr>
                <w:rFonts w:asciiTheme="minorHAnsi" w:eastAsiaTheme="minorEastAsia" w:hAnsiTheme="minorHAnsi" w:cstheme="minorBidi"/>
                <w:b w:val="0"/>
                <w:color w:val="auto"/>
                <w:kern w:val="0"/>
                <w:szCs w:val="22"/>
              </w:rPr>
              <w:tab/>
            </w:r>
            <w:r w:rsidR="004D6364" w:rsidRPr="00FB65D9">
              <w:rPr>
                <w:rStyle w:val="Hyperlink"/>
              </w:rPr>
              <w:t>Risk treatment</w:t>
            </w:r>
            <w:r w:rsidR="004D6364">
              <w:rPr>
                <w:webHidden/>
              </w:rPr>
              <w:tab/>
            </w:r>
            <w:r w:rsidR="004D6364">
              <w:rPr>
                <w:webHidden/>
              </w:rPr>
              <w:fldChar w:fldCharType="begin"/>
            </w:r>
            <w:r w:rsidR="004D6364">
              <w:rPr>
                <w:webHidden/>
              </w:rPr>
              <w:instrText xml:space="preserve"> PAGEREF _Toc487100923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24" w:history="1">
            <w:r w:rsidR="004D6364" w:rsidRPr="00FB65D9">
              <w:rPr>
                <w:rStyle w:val="Hyperlink"/>
              </w:rPr>
              <w:t>5.1</w:t>
            </w:r>
            <w:r w:rsidR="004D6364">
              <w:rPr>
                <w:rFonts w:asciiTheme="minorHAnsi" w:eastAsiaTheme="minorEastAsia" w:hAnsiTheme="minorHAnsi" w:cstheme="minorBidi"/>
                <w:color w:val="auto"/>
                <w:kern w:val="0"/>
                <w:sz w:val="22"/>
                <w:szCs w:val="22"/>
              </w:rPr>
              <w:tab/>
            </w:r>
            <w:r w:rsidR="004D6364" w:rsidRPr="00FB65D9">
              <w:rPr>
                <w:rStyle w:val="Hyperlink"/>
              </w:rPr>
              <w:t>General consideration regarding the identification of measures.</w:t>
            </w:r>
            <w:r w:rsidR="004D6364">
              <w:rPr>
                <w:webHidden/>
              </w:rPr>
              <w:tab/>
            </w:r>
            <w:r w:rsidR="004D6364">
              <w:rPr>
                <w:webHidden/>
              </w:rPr>
              <w:fldChar w:fldCharType="begin"/>
            </w:r>
            <w:r w:rsidR="004D6364">
              <w:rPr>
                <w:webHidden/>
              </w:rPr>
              <w:instrText xml:space="preserve"> PAGEREF _Toc487100924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25" w:history="1">
            <w:r w:rsidR="004D6364" w:rsidRPr="00FB65D9">
              <w:rPr>
                <w:rStyle w:val="Hyperlink"/>
              </w:rPr>
              <w:t>5.1.1</w:t>
            </w:r>
            <w:r w:rsidR="004D6364">
              <w:rPr>
                <w:rFonts w:asciiTheme="minorHAnsi" w:eastAsiaTheme="minorEastAsia" w:hAnsiTheme="minorHAnsi" w:cstheme="minorBidi"/>
                <w:color w:val="auto"/>
                <w:kern w:val="0"/>
                <w:sz w:val="22"/>
                <w:szCs w:val="22"/>
              </w:rPr>
              <w:tab/>
            </w:r>
            <w:r w:rsidR="004D6364" w:rsidRPr="00FB65D9">
              <w:rPr>
                <w:rStyle w:val="Hyperlink"/>
              </w:rPr>
              <w:t>Parameter tuning and outcome’s validation</w:t>
            </w:r>
            <w:r w:rsidR="004D6364">
              <w:rPr>
                <w:webHidden/>
              </w:rPr>
              <w:tab/>
            </w:r>
            <w:r w:rsidR="004D6364">
              <w:rPr>
                <w:webHidden/>
              </w:rPr>
              <w:fldChar w:fldCharType="begin"/>
            </w:r>
            <w:r w:rsidR="004D6364">
              <w:rPr>
                <w:webHidden/>
              </w:rPr>
              <w:instrText xml:space="preserve"> PAGEREF _Toc487100925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26" w:history="1">
            <w:r w:rsidR="004D6364" w:rsidRPr="00FB65D9">
              <w:rPr>
                <w:rStyle w:val="Hyperlink"/>
              </w:rPr>
              <w:t>5.1.2</w:t>
            </w:r>
            <w:r w:rsidR="004D6364">
              <w:rPr>
                <w:rFonts w:asciiTheme="minorHAnsi" w:eastAsiaTheme="minorEastAsia" w:hAnsiTheme="minorHAnsi" w:cstheme="minorBidi"/>
                <w:color w:val="auto"/>
                <w:kern w:val="0"/>
                <w:sz w:val="22"/>
                <w:szCs w:val="22"/>
              </w:rPr>
              <w:tab/>
            </w:r>
            <w:r w:rsidR="004D6364" w:rsidRPr="00FB65D9">
              <w:rPr>
                <w:rStyle w:val="Hyperlink"/>
              </w:rPr>
              <w:t>A methodology based on profitability</w:t>
            </w:r>
            <w:r w:rsidR="004D6364">
              <w:rPr>
                <w:webHidden/>
              </w:rPr>
              <w:tab/>
            </w:r>
            <w:r w:rsidR="004D6364">
              <w:rPr>
                <w:webHidden/>
              </w:rPr>
              <w:fldChar w:fldCharType="begin"/>
            </w:r>
            <w:r w:rsidR="004D6364">
              <w:rPr>
                <w:webHidden/>
              </w:rPr>
              <w:instrText xml:space="preserve"> PAGEREF _Toc487100926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27" w:history="1">
            <w:r w:rsidR="004D6364" w:rsidRPr="00FB65D9">
              <w:rPr>
                <w:rStyle w:val="Hyperlink"/>
              </w:rPr>
              <w:t>5.2</w:t>
            </w:r>
            <w:r w:rsidR="004D6364">
              <w:rPr>
                <w:rFonts w:asciiTheme="minorHAnsi" w:eastAsiaTheme="minorEastAsia" w:hAnsiTheme="minorHAnsi" w:cstheme="minorBidi"/>
                <w:color w:val="auto"/>
                <w:kern w:val="0"/>
                <w:sz w:val="22"/>
                <w:szCs w:val="22"/>
              </w:rPr>
              <w:tab/>
            </w:r>
            <w:r w:rsidR="004D6364" w:rsidRPr="00FB65D9">
              <w:rPr>
                <w:rStyle w:val="Hyperlink"/>
              </w:rPr>
              <w:t>Summary of treatment plan</w:t>
            </w:r>
            <w:r w:rsidR="004D6364">
              <w:rPr>
                <w:webHidden/>
              </w:rPr>
              <w:tab/>
            </w:r>
            <w:r w:rsidR="004D6364">
              <w:rPr>
                <w:webHidden/>
              </w:rPr>
              <w:fldChar w:fldCharType="begin"/>
            </w:r>
            <w:r w:rsidR="004D6364">
              <w:rPr>
                <w:webHidden/>
              </w:rPr>
              <w:instrText xml:space="preserve"> PAGEREF _Toc487100927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28" w:history="1">
            <w:r w:rsidR="004D6364" w:rsidRPr="00FB65D9">
              <w:rPr>
                <w:rStyle w:val="Hyperlink"/>
              </w:rPr>
              <w:t>5.3</w:t>
            </w:r>
            <w:r w:rsidR="004D6364">
              <w:rPr>
                <w:rFonts w:asciiTheme="minorHAnsi" w:eastAsiaTheme="minorEastAsia" w:hAnsiTheme="minorHAnsi" w:cstheme="minorBidi"/>
                <w:color w:val="auto"/>
                <w:kern w:val="0"/>
                <w:sz w:val="22"/>
                <w:szCs w:val="22"/>
              </w:rPr>
              <w:tab/>
            </w:r>
            <w:r w:rsidR="004D6364" w:rsidRPr="00FB65D9">
              <w:rPr>
                <w:rStyle w:val="Hyperlink"/>
              </w:rPr>
              <w:t>Increase of compliance rate and rentability of the phases</w:t>
            </w:r>
            <w:r w:rsidR="004D6364">
              <w:rPr>
                <w:webHidden/>
              </w:rPr>
              <w:tab/>
            </w:r>
            <w:r w:rsidR="004D6364">
              <w:rPr>
                <w:webHidden/>
              </w:rPr>
              <w:fldChar w:fldCharType="begin"/>
            </w:r>
            <w:r w:rsidR="004D6364">
              <w:rPr>
                <w:webHidden/>
              </w:rPr>
              <w:instrText xml:space="preserve"> PAGEREF _Toc487100928 \h </w:instrText>
            </w:r>
            <w:r w:rsidR="004D6364">
              <w:rPr>
                <w:webHidden/>
              </w:rPr>
            </w:r>
            <w:r w:rsidR="004D6364">
              <w:rPr>
                <w:webHidden/>
              </w:rPr>
              <w:fldChar w:fldCharType="separate"/>
            </w:r>
            <w:r w:rsidR="004D6364">
              <w:rPr>
                <w:webHidden/>
              </w:rPr>
              <w:t>19</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29" w:history="1">
            <w:r w:rsidR="004D6364" w:rsidRPr="00FB65D9">
              <w:rPr>
                <w:rStyle w:val="Hyperlink"/>
              </w:rPr>
              <w:t>5.4</w:t>
            </w:r>
            <w:r w:rsidR="004D6364">
              <w:rPr>
                <w:rFonts w:asciiTheme="minorHAnsi" w:eastAsiaTheme="minorEastAsia" w:hAnsiTheme="minorHAnsi" w:cstheme="minorBidi"/>
                <w:color w:val="auto"/>
                <w:kern w:val="0"/>
                <w:sz w:val="22"/>
                <w:szCs w:val="22"/>
              </w:rPr>
              <w:tab/>
            </w:r>
            <w:r w:rsidR="004D6364" w:rsidRPr="00FB65D9">
              <w:rPr>
                <w:rStyle w:val="Hyperlink"/>
              </w:rPr>
              <w:t>Detailed risk treatment plan</w:t>
            </w:r>
            <w:r w:rsidR="004D6364">
              <w:rPr>
                <w:webHidden/>
              </w:rPr>
              <w:tab/>
            </w:r>
            <w:r w:rsidR="004D6364">
              <w:rPr>
                <w:webHidden/>
              </w:rPr>
              <w:fldChar w:fldCharType="begin"/>
            </w:r>
            <w:r w:rsidR="004D6364">
              <w:rPr>
                <w:webHidden/>
              </w:rPr>
              <w:instrText xml:space="preserve"> PAGEREF _Toc487100929 \h </w:instrText>
            </w:r>
            <w:r w:rsidR="004D6364">
              <w:rPr>
                <w:webHidden/>
              </w:rPr>
            </w:r>
            <w:r w:rsidR="004D6364">
              <w:rPr>
                <w:webHidden/>
              </w:rPr>
              <w:fldChar w:fldCharType="separate"/>
            </w:r>
            <w:r w:rsidR="004D6364">
              <w:rPr>
                <w:webHidden/>
              </w:rPr>
              <w:t>20</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30" w:history="1">
            <w:r w:rsidR="004D6364" w:rsidRPr="00FB65D9">
              <w:rPr>
                <w:rStyle w:val="Hyperlink"/>
              </w:rPr>
              <w:t>6</w:t>
            </w:r>
            <w:r w:rsidR="004D6364">
              <w:rPr>
                <w:rFonts w:asciiTheme="minorHAnsi" w:eastAsiaTheme="minorEastAsia" w:hAnsiTheme="minorHAnsi" w:cstheme="minorBidi"/>
                <w:b w:val="0"/>
                <w:color w:val="auto"/>
                <w:kern w:val="0"/>
                <w:szCs w:val="22"/>
              </w:rPr>
              <w:tab/>
            </w:r>
            <w:r w:rsidR="004D6364" w:rsidRPr="00FB65D9">
              <w:rPr>
                <w:rStyle w:val="Hyperlink"/>
              </w:rPr>
              <w:t>Risk acceptance</w:t>
            </w:r>
            <w:r w:rsidR="004D6364">
              <w:rPr>
                <w:webHidden/>
              </w:rPr>
              <w:tab/>
            </w:r>
            <w:r w:rsidR="004D6364">
              <w:rPr>
                <w:webHidden/>
              </w:rPr>
              <w:fldChar w:fldCharType="begin"/>
            </w:r>
            <w:r w:rsidR="004D6364">
              <w:rPr>
                <w:webHidden/>
              </w:rPr>
              <w:instrText xml:space="preserve"> PAGEREF _Toc487100930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31" w:history="1">
            <w:r w:rsidR="004D6364" w:rsidRPr="00FB65D9">
              <w:rPr>
                <w:rStyle w:val="Hyperlink"/>
              </w:rPr>
              <w:t>7</w:t>
            </w:r>
            <w:r w:rsidR="004D6364">
              <w:rPr>
                <w:rFonts w:asciiTheme="minorHAnsi" w:eastAsiaTheme="minorEastAsia" w:hAnsiTheme="minorHAnsi" w:cstheme="minorBidi"/>
                <w:b w:val="0"/>
                <w:color w:val="auto"/>
                <w:kern w:val="0"/>
                <w:szCs w:val="22"/>
              </w:rPr>
              <w:tab/>
            </w:r>
            <w:r w:rsidR="004D6364" w:rsidRPr="00FB65D9">
              <w:rPr>
                <w:rStyle w:val="Hyperlink"/>
              </w:rPr>
              <w:t>Feedback loops of risk assessment process</w:t>
            </w:r>
            <w:r w:rsidR="004D6364">
              <w:rPr>
                <w:webHidden/>
              </w:rPr>
              <w:tab/>
            </w:r>
            <w:r w:rsidR="004D6364">
              <w:rPr>
                <w:webHidden/>
              </w:rPr>
              <w:fldChar w:fldCharType="begin"/>
            </w:r>
            <w:r w:rsidR="004D6364">
              <w:rPr>
                <w:webHidden/>
              </w:rPr>
              <w:instrText xml:space="preserve"> PAGEREF _Toc487100931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32" w:history="1">
            <w:r w:rsidR="004D6364" w:rsidRPr="00FB65D9">
              <w:rPr>
                <w:rStyle w:val="Hyperlink"/>
              </w:rPr>
              <w:t>7.1</w:t>
            </w:r>
            <w:r w:rsidR="004D6364">
              <w:rPr>
                <w:rFonts w:asciiTheme="minorHAnsi" w:eastAsiaTheme="minorEastAsia" w:hAnsiTheme="minorHAnsi" w:cstheme="minorBidi"/>
                <w:color w:val="auto"/>
                <w:kern w:val="0"/>
                <w:sz w:val="22"/>
                <w:szCs w:val="22"/>
              </w:rPr>
              <w:tab/>
            </w:r>
            <w:r w:rsidR="004D6364" w:rsidRPr="00FB65D9">
              <w:rPr>
                <w:rStyle w:val="Hyperlink"/>
              </w:rPr>
              <w:t>Risk communication</w:t>
            </w:r>
            <w:r w:rsidR="004D6364">
              <w:rPr>
                <w:webHidden/>
              </w:rPr>
              <w:tab/>
            </w:r>
            <w:r w:rsidR="004D6364">
              <w:rPr>
                <w:webHidden/>
              </w:rPr>
              <w:fldChar w:fldCharType="begin"/>
            </w:r>
            <w:r w:rsidR="004D6364">
              <w:rPr>
                <w:webHidden/>
              </w:rPr>
              <w:instrText xml:space="preserve"> PAGEREF _Toc487100932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33" w:history="1">
            <w:r w:rsidR="004D6364" w:rsidRPr="00FB65D9">
              <w:rPr>
                <w:rStyle w:val="Hyperlink"/>
              </w:rPr>
              <w:t>7.2</w:t>
            </w:r>
            <w:r w:rsidR="004D6364">
              <w:rPr>
                <w:rFonts w:asciiTheme="minorHAnsi" w:eastAsiaTheme="minorEastAsia" w:hAnsiTheme="minorHAnsi" w:cstheme="minorBidi"/>
                <w:color w:val="auto"/>
                <w:kern w:val="0"/>
                <w:sz w:val="22"/>
                <w:szCs w:val="22"/>
              </w:rPr>
              <w:tab/>
            </w:r>
            <w:r w:rsidR="004D6364" w:rsidRPr="00FB65D9">
              <w:rPr>
                <w:rStyle w:val="Hyperlink"/>
              </w:rPr>
              <w:t>Risk monitoring and review</w:t>
            </w:r>
            <w:r w:rsidR="004D6364">
              <w:rPr>
                <w:webHidden/>
              </w:rPr>
              <w:tab/>
            </w:r>
            <w:r w:rsidR="004D6364">
              <w:rPr>
                <w:webHidden/>
              </w:rPr>
              <w:fldChar w:fldCharType="begin"/>
            </w:r>
            <w:r w:rsidR="004D6364">
              <w:rPr>
                <w:webHidden/>
              </w:rPr>
              <w:instrText xml:space="preserve"> PAGEREF _Toc487100933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34" w:history="1">
            <w:r w:rsidR="004D6364" w:rsidRPr="00FB65D9">
              <w:rPr>
                <w:rStyle w:val="Hyperlink"/>
              </w:rPr>
              <w:t>8</w:t>
            </w:r>
            <w:r w:rsidR="004D6364">
              <w:rPr>
                <w:rFonts w:asciiTheme="minorHAnsi" w:eastAsiaTheme="minorEastAsia" w:hAnsiTheme="minorHAnsi" w:cstheme="minorBidi"/>
                <w:b w:val="0"/>
                <w:color w:val="auto"/>
                <w:kern w:val="0"/>
                <w:szCs w:val="22"/>
              </w:rPr>
              <w:tab/>
            </w:r>
            <w:r w:rsidR="004D6364" w:rsidRPr="00FB65D9">
              <w:rPr>
                <w:rStyle w:val="Hyperlink"/>
              </w:rPr>
              <w:t>Implementation level of security measures and organisation’s compliance</w:t>
            </w:r>
            <w:r w:rsidR="004D6364">
              <w:rPr>
                <w:webHidden/>
              </w:rPr>
              <w:tab/>
            </w:r>
            <w:r w:rsidR="004D6364">
              <w:rPr>
                <w:webHidden/>
              </w:rPr>
              <w:fldChar w:fldCharType="begin"/>
            </w:r>
            <w:r w:rsidR="004D6364">
              <w:rPr>
                <w:webHidden/>
              </w:rPr>
              <w:instrText xml:space="preserve"> PAGEREF _Toc487100934 \h </w:instrText>
            </w:r>
            <w:r w:rsidR="004D6364">
              <w:rPr>
                <w:webHidden/>
              </w:rPr>
            </w:r>
            <w:r w:rsidR="004D6364">
              <w:rPr>
                <w:webHidden/>
              </w:rPr>
              <w:fldChar w:fldCharType="separate"/>
            </w:r>
            <w:r w:rsidR="004D6364">
              <w:rPr>
                <w:webHidden/>
              </w:rPr>
              <w:t>22</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35" w:history="1">
            <w:r w:rsidR="004D6364" w:rsidRPr="00FB65D9">
              <w:rPr>
                <w:rStyle w:val="Hyperlink"/>
              </w:rPr>
              <w:t>8.1</w:t>
            </w:r>
            <w:r w:rsidR="004D6364">
              <w:rPr>
                <w:rFonts w:asciiTheme="minorHAnsi" w:eastAsiaTheme="minorEastAsia" w:hAnsiTheme="minorHAnsi" w:cstheme="minorBidi"/>
                <w:color w:val="auto"/>
                <w:kern w:val="0"/>
                <w:sz w:val="22"/>
                <w:szCs w:val="22"/>
              </w:rPr>
              <w:tab/>
            </w:r>
            <w:r w:rsidR="004D6364" w:rsidRPr="00FB65D9">
              <w:rPr>
                <w:rStyle w:val="Hyperlink"/>
              </w:rPr>
              <w:t>Modus operandi</w:t>
            </w:r>
            <w:r w:rsidR="004D6364">
              <w:rPr>
                <w:webHidden/>
              </w:rPr>
              <w:tab/>
            </w:r>
            <w:r w:rsidR="004D6364">
              <w:rPr>
                <w:webHidden/>
              </w:rPr>
              <w:fldChar w:fldCharType="begin"/>
            </w:r>
            <w:r w:rsidR="004D6364">
              <w:rPr>
                <w:webHidden/>
              </w:rPr>
              <w:instrText xml:space="preserve"> PAGEREF _Toc487100935 \h </w:instrText>
            </w:r>
            <w:r w:rsidR="004D6364">
              <w:rPr>
                <w:webHidden/>
              </w:rPr>
            </w:r>
            <w:r w:rsidR="004D6364">
              <w:rPr>
                <w:webHidden/>
              </w:rPr>
              <w:fldChar w:fldCharType="separate"/>
            </w:r>
            <w:r w:rsidR="004D6364">
              <w:rPr>
                <w:webHidden/>
              </w:rPr>
              <w:t>22</w:t>
            </w:r>
            <w:r w:rsidR="004D6364">
              <w:rPr>
                <w:webHidden/>
              </w:rPr>
              <w:fldChar w:fldCharType="end"/>
            </w:r>
          </w:hyperlink>
        </w:p>
        <w:p w:rsidR="004D6364" w:rsidRDefault="00A84382">
          <w:pPr>
            <w:pStyle w:val="TOC2"/>
            <w:rPr>
              <w:rFonts w:asciiTheme="minorHAnsi" w:eastAsiaTheme="minorEastAsia" w:hAnsiTheme="minorHAnsi" w:cstheme="minorBidi"/>
              <w:color w:val="auto"/>
              <w:kern w:val="0"/>
              <w:sz w:val="22"/>
              <w:szCs w:val="22"/>
            </w:rPr>
          </w:pPr>
          <w:hyperlink w:anchor="_Toc487100936" w:history="1">
            <w:r w:rsidR="004D6364" w:rsidRPr="00FB65D9">
              <w:rPr>
                <w:rStyle w:val="Hyperlink"/>
              </w:rPr>
              <w:t>8.2</w:t>
            </w:r>
            <w:r w:rsidR="004D6364">
              <w:rPr>
                <w:rFonts w:asciiTheme="minorHAnsi" w:eastAsiaTheme="minorEastAsia" w:hAnsiTheme="minorHAnsi" w:cstheme="minorBidi"/>
                <w:color w:val="auto"/>
                <w:kern w:val="0"/>
                <w:sz w:val="22"/>
                <w:szCs w:val="22"/>
              </w:rPr>
              <w:tab/>
            </w:r>
            <w:r w:rsidR="004D6364" w:rsidRPr="00FB65D9">
              <w:rPr>
                <w:rStyle w:val="Hyperlink"/>
              </w:rPr>
              <w:t>Evolution of the organisation’s compliance</w:t>
            </w:r>
            <w:r w:rsidR="004D6364">
              <w:rPr>
                <w:webHidden/>
              </w:rPr>
              <w:tab/>
            </w:r>
            <w:r w:rsidR="004D6364">
              <w:rPr>
                <w:webHidden/>
              </w:rPr>
              <w:fldChar w:fldCharType="begin"/>
            </w:r>
            <w:r w:rsidR="004D6364">
              <w:rPr>
                <w:webHidden/>
              </w:rPr>
              <w:instrText xml:space="preserve"> PAGEREF _Toc487100936 \h </w:instrText>
            </w:r>
            <w:r w:rsidR="004D6364">
              <w:rPr>
                <w:webHidden/>
              </w:rPr>
            </w:r>
            <w:r w:rsidR="004D6364">
              <w:rPr>
                <w:webHidden/>
              </w:rPr>
              <w:fldChar w:fldCharType="separate"/>
            </w:r>
            <w:r w:rsidR="004D6364">
              <w:rPr>
                <w:webHidden/>
              </w:rPr>
              <w:t>23</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37" w:history="1">
            <w:r w:rsidR="004D6364" w:rsidRPr="00FB65D9">
              <w:rPr>
                <w:rStyle w:val="Hyperlink"/>
              </w:rPr>
              <w:t>8.2.1</w:t>
            </w:r>
            <w:r w:rsidR="004D6364">
              <w:rPr>
                <w:rFonts w:asciiTheme="minorHAnsi" w:eastAsiaTheme="minorEastAsia" w:hAnsiTheme="minorHAnsi" w:cstheme="minorBidi"/>
                <w:color w:val="auto"/>
                <w:kern w:val="0"/>
                <w:sz w:val="22"/>
                <w:szCs w:val="22"/>
              </w:rPr>
              <w:tab/>
            </w:r>
            <w:r w:rsidR="004D6364" w:rsidRPr="00FB65D9">
              <w:rPr>
                <w:rStyle w:val="Hyperlink"/>
              </w:rPr>
              <w:t>Compliance level for ISO/IEC 27001</w:t>
            </w:r>
            <w:r w:rsidR="004D6364">
              <w:rPr>
                <w:webHidden/>
              </w:rPr>
              <w:tab/>
            </w:r>
            <w:r w:rsidR="004D6364">
              <w:rPr>
                <w:webHidden/>
              </w:rPr>
              <w:fldChar w:fldCharType="begin"/>
            </w:r>
            <w:r w:rsidR="004D6364">
              <w:rPr>
                <w:webHidden/>
              </w:rPr>
              <w:instrText xml:space="preserve"> PAGEREF _Toc487100937 \h </w:instrText>
            </w:r>
            <w:r w:rsidR="004D6364">
              <w:rPr>
                <w:webHidden/>
              </w:rPr>
            </w:r>
            <w:r w:rsidR="004D6364">
              <w:rPr>
                <w:webHidden/>
              </w:rPr>
              <w:fldChar w:fldCharType="separate"/>
            </w:r>
            <w:r w:rsidR="004D6364">
              <w:rPr>
                <w:webHidden/>
              </w:rPr>
              <w:t>23</w:t>
            </w:r>
            <w:r w:rsidR="004D6364">
              <w:rPr>
                <w:webHidden/>
              </w:rPr>
              <w:fldChar w:fldCharType="end"/>
            </w:r>
          </w:hyperlink>
        </w:p>
        <w:p w:rsidR="004D6364" w:rsidRDefault="00A84382">
          <w:pPr>
            <w:pStyle w:val="TOC3"/>
            <w:rPr>
              <w:rFonts w:asciiTheme="minorHAnsi" w:eastAsiaTheme="minorEastAsia" w:hAnsiTheme="minorHAnsi" w:cstheme="minorBidi"/>
              <w:color w:val="auto"/>
              <w:kern w:val="0"/>
              <w:sz w:val="22"/>
              <w:szCs w:val="22"/>
            </w:rPr>
          </w:pPr>
          <w:hyperlink w:anchor="_Toc487100938" w:history="1">
            <w:r w:rsidR="004D6364" w:rsidRPr="00FB65D9">
              <w:rPr>
                <w:rStyle w:val="Hyperlink"/>
              </w:rPr>
              <w:t>8.2.2</w:t>
            </w:r>
            <w:r w:rsidR="004D6364">
              <w:rPr>
                <w:rFonts w:asciiTheme="minorHAnsi" w:eastAsiaTheme="minorEastAsia" w:hAnsiTheme="minorHAnsi" w:cstheme="minorBidi"/>
                <w:color w:val="auto"/>
                <w:kern w:val="0"/>
                <w:sz w:val="22"/>
                <w:szCs w:val="22"/>
              </w:rPr>
              <w:tab/>
            </w:r>
            <w:r w:rsidR="004D6364" w:rsidRPr="00FB65D9">
              <w:rPr>
                <w:rStyle w:val="Hyperlink"/>
              </w:rPr>
              <w:t>Compliance level for ISO/IEC 27002</w:t>
            </w:r>
            <w:r w:rsidR="004D6364">
              <w:rPr>
                <w:webHidden/>
              </w:rPr>
              <w:tab/>
            </w:r>
            <w:r w:rsidR="004D6364">
              <w:rPr>
                <w:webHidden/>
              </w:rPr>
              <w:fldChar w:fldCharType="begin"/>
            </w:r>
            <w:r w:rsidR="004D6364">
              <w:rPr>
                <w:webHidden/>
              </w:rPr>
              <w:instrText xml:space="preserve"> PAGEREF _Toc487100938 \h </w:instrText>
            </w:r>
            <w:r w:rsidR="004D6364">
              <w:rPr>
                <w:webHidden/>
              </w:rPr>
            </w:r>
            <w:r w:rsidR="004D6364">
              <w:rPr>
                <w:webHidden/>
              </w:rPr>
              <w:fldChar w:fldCharType="separate"/>
            </w:r>
            <w:r w:rsidR="004D6364">
              <w:rPr>
                <w:webHidden/>
              </w:rPr>
              <w:t>24</w:t>
            </w:r>
            <w:r w:rsidR="004D6364">
              <w:rPr>
                <w:webHidden/>
              </w:rPr>
              <w:fldChar w:fldCharType="end"/>
            </w:r>
          </w:hyperlink>
        </w:p>
        <w:p w:rsidR="004D6364" w:rsidRDefault="00A84382">
          <w:pPr>
            <w:pStyle w:val="TOC1"/>
            <w:rPr>
              <w:rFonts w:asciiTheme="minorHAnsi" w:eastAsiaTheme="minorEastAsia" w:hAnsiTheme="minorHAnsi" w:cstheme="minorBidi"/>
              <w:b w:val="0"/>
              <w:color w:val="auto"/>
              <w:kern w:val="0"/>
              <w:szCs w:val="22"/>
            </w:rPr>
          </w:pPr>
          <w:hyperlink w:anchor="_Toc487100939" w:history="1">
            <w:r w:rsidR="004D6364" w:rsidRPr="00FB65D9">
              <w:rPr>
                <w:rStyle w:val="Hyperlink"/>
              </w:rPr>
              <w:t>Annex: List of security measures applicable to the TOE</w:t>
            </w:r>
            <w:r w:rsidR="004D6364">
              <w:rPr>
                <w:webHidden/>
              </w:rPr>
              <w:tab/>
            </w:r>
            <w:r w:rsidR="004D6364">
              <w:rPr>
                <w:webHidden/>
              </w:rPr>
              <w:fldChar w:fldCharType="begin"/>
            </w:r>
            <w:r w:rsidR="004D6364">
              <w:rPr>
                <w:webHidden/>
              </w:rPr>
              <w:instrText xml:space="preserve"> PAGEREF _Toc487100939 \h </w:instrText>
            </w:r>
            <w:r w:rsidR="004D6364">
              <w:rPr>
                <w:webHidden/>
              </w:rPr>
            </w:r>
            <w:r w:rsidR="004D6364">
              <w:rPr>
                <w:webHidden/>
              </w:rPr>
              <w:fldChar w:fldCharType="separate"/>
            </w:r>
            <w:r w:rsidR="004D6364">
              <w:rPr>
                <w:webHidden/>
              </w:rPr>
              <w:t>25</w:t>
            </w:r>
            <w:r w:rsidR="004D6364">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D6364"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7100940" w:history="1">
        <w:r w:rsidR="004D6364" w:rsidRPr="00DE33B7">
          <w:rPr>
            <w:rStyle w:val="Hyperlink"/>
          </w:rPr>
          <w:t>Figure 1: The risk management process.</w:t>
        </w:r>
        <w:r w:rsidR="004D6364">
          <w:rPr>
            <w:webHidden/>
          </w:rPr>
          <w:tab/>
        </w:r>
        <w:r w:rsidR="004D6364">
          <w:rPr>
            <w:webHidden/>
          </w:rPr>
          <w:fldChar w:fldCharType="begin"/>
        </w:r>
        <w:r w:rsidR="004D6364">
          <w:rPr>
            <w:webHidden/>
          </w:rPr>
          <w:instrText xml:space="preserve"> PAGEREF _Toc487100940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1" w:history="1">
        <w:r w:rsidR="004D6364" w:rsidRPr="00DE33B7">
          <w:rPr>
            <w:rStyle w:val="Hyperlink"/>
          </w:rPr>
          <w:t>Figure 2: Annual Loss Expectancy by assets.</w:t>
        </w:r>
        <w:r w:rsidR="004D6364">
          <w:rPr>
            <w:webHidden/>
          </w:rPr>
          <w:tab/>
        </w:r>
        <w:r w:rsidR="004D6364">
          <w:rPr>
            <w:webHidden/>
          </w:rPr>
          <w:fldChar w:fldCharType="begin"/>
        </w:r>
        <w:r w:rsidR="004D6364">
          <w:rPr>
            <w:webHidden/>
          </w:rPr>
          <w:instrText xml:space="preserve"> PAGEREF _Toc487100941 \h </w:instrText>
        </w:r>
        <w:r w:rsidR="004D6364">
          <w:rPr>
            <w:webHidden/>
          </w:rPr>
        </w:r>
        <w:r w:rsidR="004D6364">
          <w:rPr>
            <w:webHidden/>
          </w:rPr>
          <w:fldChar w:fldCharType="separate"/>
        </w:r>
        <w:r w:rsidR="004D6364">
          <w:rPr>
            <w:webHidden/>
          </w:rPr>
          <w:t>16</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2" w:history="1">
        <w:r w:rsidR="004D6364" w:rsidRPr="00DE33B7">
          <w:rPr>
            <w:rStyle w:val="Hyperlink"/>
          </w:rPr>
          <w:t>Figure 3: Annual Loss Expectancy by asset types.</w:t>
        </w:r>
        <w:r w:rsidR="004D6364">
          <w:rPr>
            <w:webHidden/>
          </w:rPr>
          <w:tab/>
        </w:r>
        <w:r w:rsidR="004D6364">
          <w:rPr>
            <w:webHidden/>
          </w:rPr>
          <w:fldChar w:fldCharType="begin"/>
        </w:r>
        <w:r w:rsidR="004D6364">
          <w:rPr>
            <w:webHidden/>
          </w:rPr>
          <w:instrText xml:space="preserve"> PAGEREF _Toc487100942 \h </w:instrText>
        </w:r>
        <w:r w:rsidR="004D6364">
          <w:rPr>
            <w:webHidden/>
          </w:rPr>
        </w:r>
        <w:r w:rsidR="004D6364">
          <w:rPr>
            <w:webHidden/>
          </w:rPr>
          <w:fldChar w:fldCharType="separate"/>
        </w:r>
        <w:r w:rsidR="004D6364">
          <w:rPr>
            <w:webHidden/>
          </w:rPr>
          <w:t>16</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3" w:history="1">
        <w:r w:rsidR="004D6364" w:rsidRPr="00DE33B7">
          <w:rPr>
            <w:rStyle w:val="Hyperlink"/>
          </w:rPr>
          <w:t>Figure 4: Annual Loss Expectancy by Risk scenario.</w:t>
        </w:r>
        <w:r w:rsidR="004D6364">
          <w:rPr>
            <w:webHidden/>
          </w:rPr>
          <w:tab/>
        </w:r>
        <w:r w:rsidR="004D6364">
          <w:rPr>
            <w:webHidden/>
          </w:rPr>
          <w:fldChar w:fldCharType="begin"/>
        </w:r>
        <w:r w:rsidR="004D6364">
          <w:rPr>
            <w:webHidden/>
          </w:rPr>
          <w:instrText xml:space="preserve"> PAGEREF _Toc487100943 \h </w:instrText>
        </w:r>
        <w:r w:rsidR="004D6364">
          <w:rPr>
            <w:webHidden/>
          </w:rPr>
        </w:r>
        <w:r w:rsidR="004D6364">
          <w:rPr>
            <w:webHidden/>
          </w:rPr>
          <w:fldChar w:fldCharType="separate"/>
        </w:r>
        <w:r w:rsidR="004D6364">
          <w:rPr>
            <w:webHidden/>
          </w:rPr>
          <w:t>17</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4" w:history="1">
        <w:r w:rsidR="004D6364" w:rsidRPr="00DE33B7">
          <w:rPr>
            <w:rStyle w:val="Hyperlink"/>
          </w:rPr>
          <w:t>Figure 5: Annual Loss Expectancy by threat type.</w:t>
        </w:r>
        <w:r w:rsidR="004D6364">
          <w:rPr>
            <w:webHidden/>
          </w:rPr>
          <w:tab/>
        </w:r>
        <w:r w:rsidR="004D6364">
          <w:rPr>
            <w:webHidden/>
          </w:rPr>
          <w:fldChar w:fldCharType="begin"/>
        </w:r>
        <w:r w:rsidR="004D6364">
          <w:rPr>
            <w:webHidden/>
          </w:rPr>
          <w:instrText xml:space="preserve"> PAGEREF _Toc487100944 \h </w:instrText>
        </w:r>
        <w:r w:rsidR="004D6364">
          <w:rPr>
            <w:webHidden/>
          </w:rPr>
        </w:r>
        <w:r w:rsidR="004D6364">
          <w:rPr>
            <w:webHidden/>
          </w:rPr>
          <w:fldChar w:fldCharType="separate"/>
        </w:r>
        <w:r w:rsidR="004D6364">
          <w:rPr>
            <w:webHidden/>
          </w:rPr>
          <w:t>17</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5" w:history="1">
        <w:r w:rsidR="004D6364" w:rsidRPr="00DE33B7">
          <w:rPr>
            <w:rStyle w:val="Hyperlink"/>
          </w:rPr>
          <w:t>Figure 6 : Rentability of the treatment plan</w:t>
        </w:r>
        <w:r w:rsidR="004D6364">
          <w:rPr>
            <w:webHidden/>
          </w:rPr>
          <w:tab/>
        </w:r>
        <w:r w:rsidR="004D6364">
          <w:rPr>
            <w:webHidden/>
          </w:rPr>
          <w:fldChar w:fldCharType="begin"/>
        </w:r>
        <w:r w:rsidR="004D6364">
          <w:rPr>
            <w:webHidden/>
          </w:rPr>
          <w:instrText xml:space="preserve"> PAGEREF _Toc487100945 \h </w:instrText>
        </w:r>
        <w:r w:rsidR="004D6364">
          <w:rPr>
            <w:webHidden/>
          </w:rPr>
        </w:r>
        <w:r w:rsidR="004D6364">
          <w:rPr>
            <w:webHidden/>
          </w:rPr>
          <w:fldChar w:fldCharType="separate"/>
        </w:r>
        <w:r w:rsidR="004D6364">
          <w:rPr>
            <w:webHidden/>
          </w:rPr>
          <w:t>19</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6" w:history="1">
        <w:r w:rsidR="004D6364" w:rsidRPr="00DE33B7">
          <w:rPr>
            <w:rStyle w:val="Hyperlink"/>
          </w:rPr>
          <w:t>Figure 7: ISO/IEC 27001 compliance levels during the different implementation phases.</w:t>
        </w:r>
        <w:r w:rsidR="004D6364">
          <w:rPr>
            <w:webHidden/>
          </w:rPr>
          <w:tab/>
        </w:r>
        <w:r w:rsidR="004D6364">
          <w:rPr>
            <w:webHidden/>
          </w:rPr>
          <w:fldChar w:fldCharType="begin"/>
        </w:r>
        <w:r w:rsidR="004D6364">
          <w:rPr>
            <w:webHidden/>
          </w:rPr>
          <w:instrText xml:space="preserve"> PAGEREF _Toc487100946 \h </w:instrText>
        </w:r>
        <w:r w:rsidR="004D6364">
          <w:rPr>
            <w:webHidden/>
          </w:rPr>
        </w:r>
        <w:r w:rsidR="004D6364">
          <w:rPr>
            <w:webHidden/>
          </w:rPr>
          <w:fldChar w:fldCharType="separate"/>
        </w:r>
        <w:r w:rsidR="004D6364">
          <w:rPr>
            <w:webHidden/>
          </w:rPr>
          <w:t>23</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7" w:history="1">
        <w:r w:rsidR="004D6364" w:rsidRPr="00DE33B7">
          <w:rPr>
            <w:rStyle w:val="Hyperlink"/>
          </w:rPr>
          <w:t>Figure 8: ISO/IEC 27002 compliance levels during the different implementation phases.</w:t>
        </w:r>
        <w:r w:rsidR="004D6364">
          <w:rPr>
            <w:webHidden/>
          </w:rPr>
          <w:tab/>
        </w:r>
        <w:r w:rsidR="004D6364">
          <w:rPr>
            <w:webHidden/>
          </w:rPr>
          <w:fldChar w:fldCharType="begin"/>
        </w:r>
        <w:r w:rsidR="004D6364">
          <w:rPr>
            <w:webHidden/>
          </w:rPr>
          <w:instrText xml:space="preserve"> PAGEREF _Toc487100947 \h </w:instrText>
        </w:r>
        <w:r w:rsidR="004D6364">
          <w:rPr>
            <w:webHidden/>
          </w:rPr>
        </w:r>
        <w:r w:rsidR="004D6364">
          <w:rPr>
            <w:webHidden/>
          </w:rPr>
          <w:fldChar w:fldCharType="separate"/>
        </w:r>
        <w:r w:rsidR="004D6364">
          <w:rPr>
            <w:webHidden/>
          </w:rPr>
          <w:t>24</w:t>
        </w:r>
        <w:r w:rsidR="004D6364">
          <w:rPr>
            <w:webHidden/>
          </w:rPr>
          <w:fldChar w:fldCharType="end"/>
        </w:r>
      </w:hyperlink>
    </w:p>
    <w:p w:rsidR="00DD4793" w:rsidRPr="0044762E" w:rsidRDefault="00DD4793" w:rsidP="00FF0A04">
      <w:pPr>
        <w:pStyle w:val="TOCHeading"/>
      </w:pPr>
      <w:r w:rsidRPr="0044762E">
        <w:fldChar w:fldCharType="end"/>
      </w:r>
      <w:r w:rsidRPr="0044762E">
        <w:t>List of tables</w:t>
      </w:r>
    </w:p>
    <w:p w:rsidR="004D6364"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7100948" w:history="1">
        <w:r w:rsidR="004D6364" w:rsidRPr="007230F7">
          <w:rPr>
            <w:rStyle w:val="Hyperlink"/>
          </w:rPr>
          <w:t>Table 1: General considerations on the target of the risk analysis.</w:t>
        </w:r>
        <w:r w:rsidR="004D6364">
          <w:rPr>
            <w:webHidden/>
          </w:rPr>
          <w:tab/>
        </w:r>
        <w:r w:rsidR="004D6364">
          <w:rPr>
            <w:webHidden/>
          </w:rPr>
          <w:fldChar w:fldCharType="begin"/>
        </w:r>
        <w:r w:rsidR="004D6364">
          <w:rPr>
            <w:webHidden/>
          </w:rPr>
          <w:instrText xml:space="preserve"> PAGEREF _Toc487100948 \h </w:instrText>
        </w:r>
        <w:r w:rsidR="004D6364">
          <w:rPr>
            <w:webHidden/>
          </w:rPr>
        </w:r>
        <w:r w:rsidR="004D6364">
          <w:rPr>
            <w:webHidden/>
          </w:rPr>
          <w:fldChar w:fldCharType="separate"/>
        </w:r>
        <w:r w:rsidR="004D6364">
          <w:rPr>
            <w:webHidden/>
          </w:rPr>
          <w:t>12</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49" w:history="1">
        <w:r w:rsidR="004D6364" w:rsidRPr="007230F7">
          <w:rPr>
            <w:rStyle w:val="Hyperlink"/>
          </w:rPr>
          <w:t>Table 2: List of expert meetings organised in the context of the risk assessment</w:t>
        </w:r>
        <w:r w:rsidR="004D6364">
          <w:rPr>
            <w:webHidden/>
          </w:rPr>
          <w:tab/>
        </w:r>
        <w:r w:rsidR="004D6364">
          <w:rPr>
            <w:webHidden/>
          </w:rPr>
          <w:fldChar w:fldCharType="begin"/>
        </w:r>
        <w:r w:rsidR="004D6364">
          <w:rPr>
            <w:webHidden/>
          </w:rPr>
          <w:instrText xml:space="preserve"> PAGEREF _Toc487100949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0" w:history="1">
        <w:r w:rsidR="004D6364" w:rsidRPr="007230F7">
          <w:rPr>
            <w:rStyle w:val="Hyperlink"/>
          </w:rPr>
          <w:t>Table 3: List of assets considered in the risk analysis.</w:t>
        </w:r>
        <w:r w:rsidR="004D6364">
          <w:rPr>
            <w:webHidden/>
          </w:rPr>
          <w:tab/>
        </w:r>
        <w:r w:rsidR="004D6364">
          <w:rPr>
            <w:webHidden/>
          </w:rPr>
          <w:fldChar w:fldCharType="begin"/>
        </w:r>
        <w:r w:rsidR="004D6364">
          <w:rPr>
            <w:webHidden/>
          </w:rPr>
          <w:instrText xml:space="preserve"> PAGEREF _Toc487100950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1" w:history="1">
        <w:r w:rsidR="004D6364" w:rsidRPr="007230F7">
          <w:rPr>
            <w:rStyle w:val="Hyperlink"/>
          </w:rPr>
          <w:t>Table 4: List of assets not considered in the risk analysis.</w:t>
        </w:r>
        <w:r w:rsidR="004D6364">
          <w:rPr>
            <w:webHidden/>
          </w:rPr>
          <w:tab/>
        </w:r>
        <w:r w:rsidR="004D6364">
          <w:rPr>
            <w:webHidden/>
          </w:rPr>
          <w:fldChar w:fldCharType="begin"/>
        </w:r>
        <w:r w:rsidR="004D6364">
          <w:rPr>
            <w:webHidden/>
          </w:rPr>
          <w:instrText xml:space="preserve"> PAGEREF _Toc487100951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2" w:history="1">
        <w:r w:rsidR="004D6364" w:rsidRPr="007230F7">
          <w:rPr>
            <w:rStyle w:val="Hyperlink"/>
          </w:rPr>
          <w:t>Table 5: Risk exposure levels</w:t>
        </w:r>
        <w:r w:rsidR="004D6364">
          <w:rPr>
            <w:webHidden/>
          </w:rPr>
          <w:tab/>
        </w:r>
        <w:r w:rsidR="004D6364">
          <w:rPr>
            <w:webHidden/>
          </w:rPr>
          <w:fldChar w:fldCharType="begin"/>
        </w:r>
        <w:r w:rsidR="004D6364">
          <w:rPr>
            <w:webHidden/>
          </w:rPr>
          <w:instrText xml:space="preserve"> PAGEREF _Toc487100952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3" w:history="1">
        <w:r w:rsidR="004D6364" w:rsidRPr="007230F7">
          <w:rPr>
            <w:rStyle w:val="Hyperlink"/>
          </w:rPr>
          <w:t>Table 6: Threat exposure estimation.</w:t>
        </w:r>
        <w:r w:rsidR="004D6364">
          <w:rPr>
            <w:webHidden/>
          </w:rPr>
          <w:tab/>
        </w:r>
        <w:r w:rsidR="004D6364">
          <w:rPr>
            <w:webHidden/>
          </w:rPr>
          <w:fldChar w:fldCharType="begin"/>
        </w:r>
        <w:r w:rsidR="004D6364">
          <w:rPr>
            <w:webHidden/>
          </w:rPr>
          <w:instrText xml:space="preserve"> PAGEREF _Toc487100953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4" w:history="1">
        <w:r w:rsidR="004D6364" w:rsidRPr="007230F7">
          <w:rPr>
            <w:rStyle w:val="Hyperlink"/>
          </w:rPr>
          <w:t>Table 7: List of vulnerabilities and its exposure level.</w:t>
        </w:r>
        <w:r w:rsidR="004D6364">
          <w:rPr>
            <w:webHidden/>
          </w:rPr>
          <w:tab/>
        </w:r>
        <w:r w:rsidR="004D6364">
          <w:rPr>
            <w:webHidden/>
          </w:rPr>
          <w:fldChar w:fldCharType="begin"/>
        </w:r>
        <w:r w:rsidR="004D6364">
          <w:rPr>
            <w:webHidden/>
          </w:rPr>
          <w:instrText xml:space="preserve"> PAGEREF _Toc487100954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5" w:history="1">
        <w:r w:rsidR="004D6364" w:rsidRPr="007230F7">
          <w:rPr>
            <w:rStyle w:val="Hyperlink"/>
          </w:rPr>
          <w:t>Table 8: Risk specificities.</w:t>
        </w:r>
        <w:r w:rsidR="004D6364">
          <w:rPr>
            <w:webHidden/>
          </w:rPr>
          <w:tab/>
        </w:r>
        <w:r w:rsidR="004D6364">
          <w:rPr>
            <w:webHidden/>
          </w:rPr>
          <w:fldChar w:fldCharType="begin"/>
        </w:r>
        <w:r w:rsidR="004D6364">
          <w:rPr>
            <w:webHidden/>
          </w:rPr>
          <w:instrText xml:space="preserve"> PAGEREF _Toc487100955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6" w:history="1">
        <w:r w:rsidR="004D6364" w:rsidRPr="007230F7">
          <w:rPr>
            <w:rStyle w:val="Hyperlink"/>
          </w:rPr>
          <w:t>Table 9: Considered risk scenarios.</w:t>
        </w:r>
        <w:r w:rsidR="004D6364">
          <w:rPr>
            <w:webHidden/>
          </w:rPr>
          <w:tab/>
        </w:r>
        <w:r w:rsidR="004D6364">
          <w:rPr>
            <w:webHidden/>
          </w:rPr>
          <w:fldChar w:fldCharType="begin"/>
        </w:r>
        <w:r w:rsidR="004D6364">
          <w:rPr>
            <w:webHidden/>
          </w:rPr>
          <w:instrText xml:space="preserve"> PAGEREF _Toc487100956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7" w:history="1">
        <w:r w:rsidR="004D6364" w:rsidRPr="007230F7">
          <w:rPr>
            <w:rStyle w:val="Hyperlink"/>
          </w:rPr>
          <w:t>Table 10: Probability scale.</w:t>
        </w:r>
        <w:r w:rsidR="004D6364">
          <w:rPr>
            <w:webHidden/>
          </w:rPr>
          <w:tab/>
        </w:r>
        <w:r w:rsidR="004D6364">
          <w:rPr>
            <w:webHidden/>
          </w:rPr>
          <w:fldChar w:fldCharType="begin"/>
        </w:r>
        <w:r w:rsidR="004D6364">
          <w:rPr>
            <w:webHidden/>
          </w:rPr>
          <w:instrText xml:space="preserve"> PAGEREF _Toc487100957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8" w:history="1">
        <w:r w:rsidR="004D6364" w:rsidRPr="007230F7">
          <w:rPr>
            <w:rStyle w:val="Hyperlink"/>
          </w:rPr>
          <w:t>Table 11: Impact scale.</w:t>
        </w:r>
        <w:r w:rsidR="004D6364">
          <w:rPr>
            <w:webHidden/>
          </w:rPr>
          <w:tab/>
        </w:r>
        <w:r w:rsidR="004D6364">
          <w:rPr>
            <w:webHidden/>
          </w:rPr>
          <w:fldChar w:fldCharType="begin"/>
        </w:r>
        <w:r w:rsidR="004D6364">
          <w:rPr>
            <w:webHidden/>
          </w:rPr>
          <w:instrText xml:space="preserve"> PAGEREF _Toc487100958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59" w:history="1">
        <w:r w:rsidR="004D6364" w:rsidRPr="007230F7">
          <w:rPr>
            <w:rStyle w:val="Hyperlink"/>
          </w:rPr>
          <w:t>Table 12: Characteristics of implementation phases.</w:t>
        </w:r>
        <w:r w:rsidR="004D6364">
          <w:rPr>
            <w:webHidden/>
          </w:rPr>
          <w:tab/>
        </w:r>
        <w:r w:rsidR="004D6364">
          <w:rPr>
            <w:webHidden/>
          </w:rPr>
          <w:fldChar w:fldCharType="begin"/>
        </w:r>
        <w:r w:rsidR="004D6364">
          <w:rPr>
            <w:webHidden/>
          </w:rPr>
          <w:instrText xml:space="preserve"> PAGEREF _Toc487100959 \h </w:instrText>
        </w:r>
        <w:r w:rsidR="004D6364">
          <w:rPr>
            <w:webHidden/>
          </w:rPr>
        </w:r>
        <w:r w:rsidR="004D6364">
          <w:rPr>
            <w:webHidden/>
          </w:rPr>
          <w:fldChar w:fldCharType="separate"/>
        </w:r>
        <w:r w:rsidR="004D6364">
          <w:rPr>
            <w:webHidden/>
          </w:rPr>
          <w:t>19</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60" w:history="1">
        <w:r w:rsidR="004D6364" w:rsidRPr="007230F7">
          <w:rPr>
            <w:rStyle w:val="Hyperlink"/>
          </w:rPr>
          <w:t>Table 13: Risk treatment plan.</w:t>
        </w:r>
        <w:r w:rsidR="004D6364">
          <w:rPr>
            <w:webHidden/>
          </w:rPr>
          <w:tab/>
        </w:r>
        <w:r w:rsidR="004D6364">
          <w:rPr>
            <w:webHidden/>
          </w:rPr>
          <w:fldChar w:fldCharType="begin"/>
        </w:r>
        <w:r w:rsidR="004D6364">
          <w:rPr>
            <w:webHidden/>
          </w:rPr>
          <w:instrText xml:space="preserve"> PAGEREF _Toc487100960 \h </w:instrText>
        </w:r>
        <w:r w:rsidR="004D6364">
          <w:rPr>
            <w:webHidden/>
          </w:rPr>
        </w:r>
        <w:r w:rsidR="004D6364">
          <w:rPr>
            <w:webHidden/>
          </w:rPr>
          <w:fldChar w:fldCharType="separate"/>
        </w:r>
        <w:r w:rsidR="004D6364">
          <w:rPr>
            <w:webHidden/>
          </w:rPr>
          <w:t>20</w:t>
        </w:r>
        <w:r w:rsidR="004D6364">
          <w:rPr>
            <w:webHidden/>
          </w:rPr>
          <w:fldChar w:fldCharType="end"/>
        </w:r>
      </w:hyperlink>
    </w:p>
    <w:p w:rsidR="004D6364" w:rsidRDefault="00A84382">
      <w:pPr>
        <w:pStyle w:val="TableofFigures"/>
        <w:rPr>
          <w:rFonts w:asciiTheme="minorHAnsi" w:eastAsiaTheme="minorEastAsia" w:hAnsiTheme="minorHAnsi" w:cstheme="minorBidi"/>
          <w:color w:val="auto"/>
          <w:kern w:val="0"/>
          <w:szCs w:val="22"/>
        </w:rPr>
      </w:pPr>
      <w:hyperlink w:anchor="_Toc487100961" w:history="1">
        <w:r w:rsidR="004D6364" w:rsidRPr="007230F7">
          <w:rPr>
            <w:rStyle w:val="Hyperlink"/>
          </w:rPr>
          <w:t>Table 14: Implementation scale of security measures.</w:t>
        </w:r>
        <w:r w:rsidR="004D6364">
          <w:rPr>
            <w:webHidden/>
          </w:rPr>
          <w:tab/>
        </w:r>
        <w:r w:rsidR="004D6364">
          <w:rPr>
            <w:webHidden/>
          </w:rPr>
          <w:fldChar w:fldCharType="begin"/>
        </w:r>
        <w:r w:rsidR="004D6364">
          <w:rPr>
            <w:webHidden/>
          </w:rPr>
          <w:instrText xml:space="preserve"> PAGEREF _Toc487100961 \h </w:instrText>
        </w:r>
        <w:r w:rsidR="004D6364">
          <w:rPr>
            <w:webHidden/>
          </w:rPr>
        </w:r>
        <w:r w:rsidR="004D6364">
          <w:rPr>
            <w:webHidden/>
          </w:rPr>
          <w:fldChar w:fldCharType="separate"/>
        </w:r>
        <w:r w:rsidR="004D6364">
          <w:rPr>
            <w:webHidden/>
          </w:rPr>
          <w:t>22</w:t>
        </w:r>
        <w:r w:rsidR="004D6364">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7" w:name="_Toc487100884"/>
      <w:bookmarkStart w:id="8" w:name="_Toc245171914"/>
      <w:bookmarkStart w:id="9" w:name="_Toc260033147"/>
      <w:bookmarkStart w:id="10" w:name="_Toc126566761"/>
      <w:r w:rsidRPr="00164563">
        <w:lastRenderedPageBreak/>
        <w:t>Introduction</w:t>
      </w:r>
      <w:bookmarkEnd w:id="7"/>
    </w:p>
    <w:p w:rsidR="00DD4793" w:rsidRPr="0044762E" w:rsidRDefault="00DD4793" w:rsidP="004043B5">
      <w:pPr>
        <w:pStyle w:val="Heading2"/>
      </w:pPr>
      <w:bookmarkStart w:id="11" w:name="_Toc487100885"/>
      <w:r w:rsidRPr="0044762E">
        <w:t>Context</w:t>
      </w:r>
      <w:bookmarkEnd w:id="11"/>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2"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2"/>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rsidR="00DD4793" w:rsidRPr="0044762E" w:rsidRDefault="00DD4793" w:rsidP="00DD4793">
      <w:pPr>
        <w:pStyle w:val="Heading2"/>
        <w:spacing w:before="330" w:after="210"/>
        <w:ind w:left="585" w:hanging="585"/>
      </w:pPr>
      <w:bookmarkStart w:id="13" w:name="_Toc487100886"/>
      <w:r w:rsidRPr="0044762E">
        <w:t>Document objectives</w:t>
      </w:r>
      <w:bookmarkEnd w:id="13"/>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4"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4"/>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5" w:name="_Toc487100887"/>
      <w:r w:rsidRPr="0044762E">
        <w:t>Scope</w:t>
      </w:r>
      <w:bookmarkEnd w:id="15"/>
    </w:p>
    <w:p w:rsidR="00DD4793" w:rsidRPr="008A0C72" w:rsidRDefault="00DD4793" w:rsidP="008A0C72">
      <w:pPr>
        <w:pStyle w:val="BodyOfText"/>
      </w:pPr>
      <w:r w:rsidRPr="008A0C72">
        <w:t>The scope of this risk analysis is</w:t>
      </w:r>
      <w:r w:rsidR="00466AFA">
        <w:t xml:space="preserve"> </w:t>
      </w:r>
      <w:bookmarkStart w:id="16"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6"/>
      <w:r w:rsidRPr="008A0C72">
        <w:t>.</w:t>
      </w:r>
    </w:p>
    <w:p w:rsidR="00DD4793" w:rsidRPr="0044762E" w:rsidRDefault="00DD4793" w:rsidP="00DD4793">
      <w:pPr>
        <w:pStyle w:val="Heading2"/>
        <w:spacing w:before="330" w:after="210"/>
        <w:ind w:left="585" w:hanging="585"/>
      </w:pPr>
      <w:bookmarkStart w:id="17" w:name="_Toc487100888"/>
      <w:r w:rsidRPr="0044762E">
        <w:t>Audience</w:t>
      </w:r>
      <w:bookmarkEnd w:id="17"/>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8" w:name="_Toc487100889"/>
      <w:r w:rsidRPr="0044762E">
        <w:t>Document structure</w:t>
      </w:r>
      <w:bookmarkEnd w:id="18"/>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9" w:name="_Toc487100890"/>
      <w:r w:rsidRPr="0044762E">
        <w:t>References</w:t>
      </w:r>
      <w:bookmarkEnd w:id="19"/>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20" w:name="_Toc487100891"/>
      <w:r w:rsidRPr="0044762E">
        <w:t>Acronyms</w:t>
      </w:r>
      <w:bookmarkEnd w:id="20"/>
    </w:p>
    <w:tbl>
      <w:tblPr>
        <w:tblStyle w:val="Tableitrust1"/>
        <w:tblW w:w="0" w:type="auto"/>
        <w:tblLook w:val="0680" w:firstRow="0" w:lastRow="0" w:firstColumn="1" w:lastColumn="0" w:noHBand="1" w:noVBand="1"/>
      </w:tblPr>
      <w:tblGrid>
        <w:gridCol w:w="1281"/>
        <w:gridCol w:w="8347"/>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1" w:name="_Toc487100892"/>
      <w:r w:rsidRPr="0044762E">
        <w:t>Glossary</w:t>
      </w:r>
      <w:bookmarkEnd w:id="21"/>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 xml:space="preserve">ation </w:t>
            </w:r>
            <w:proofErr w:type="gramStart"/>
            <w:r w:rsidRPr="0044762E">
              <w:rPr>
                <w:bCs/>
              </w:rPr>
              <w:t>with regard to</w:t>
            </w:r>
            <w:proofErr w:type="gramEnd"/>
            <w:r w:rsidRPr="0044762E">
              <w:rPr>
                <w:bCs/>
              </w:rPr>
              <w:t xml:space="preserv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Acceptance of the burden of loss, or benefit of gain from a </w:t>
            </w:r>
            <w:proofErr w:type="gramStart"/>
            <w:r w:rsidRPr="0044762E">
              <w:rPr>
                <w:bCs/>
              </w:rPr>
              <w:t>particular risk</w:t>
            </w:r>
            <w:proofErr w:type="gramEnd"/>
            <w:r w:rsidRPr="0044762E">
              <w:rPr>
                <w:bCs/>
              </w:rPr>
              <w: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2" w:name="_Toc487100893"/>
      <w:r w:rsidRPr="0044762E">
        <w:lastRenderedPageBreak/>
        <w:t>Methodology</w:t>
      </w:r>
      <w:r w:rsidR="00EF44B6">
        <w:t xml:space="preserve"> and proceeding</w:t>
      </w:r>
      <w:bookmarkEnd w:id="22"/>
    </w:p>
    <w:p w:rsidR="00EF44B6" w:rsidRDefault="00EF44B6" w:rsidP="00DD4793">
      <w:pPr>
        <w:pStyle w:val="Heading2"/>
        <w:spacing w:before="330" w:after="210"/>
        <w:ind w:left="585" w:hanging="585"/>
      </w:pPr>
      <w:bookmarkStart w:id="23" w:name="_Toc487100894"/>
      <w:bookmarkStart w:id="24" w:name="_Hlk484810245"/>
      <w:r>
        <w:t>Methodology</w:t>
      </w:r>
      <w:bookmarkEnd w:id="23"/>
    </w:p>
    <w:bookmarkEnd w:id="24"/>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D6364" w:rsidRPr="006C7794">
        <w:t xml:space="preserve">Figure </w:t>
      </w:r>
      <w:r w:rsidR="004D6364">
        <w:rPr>
          <w:noProof/>
        </w:rPr>
        <w:t>1</w:t>
      </w:r>
      <w:r w:rsidR="00C1596D">
        <w:fldChar w:fldCharType="end"/>
      </w:r>
      <w:r w:rsidR="00C1596D">
        <w:t xml:space="preserve"> and described below.</w:t>
      </w:r>
    </w:p>
    <w:p w:rsidR="00C1596D" w:rsidRDefault="00C1596D" w:rsidP="00C1596D">
      <w:pPr>
        <w:pStyle w:val="Figure"/>
      </w:pPr>
      <w:bookmarkStart w:id="25" w:name="_Toc453583325"/>
      <w:r>
        <w:rPr>
          <w:noProof/>
        </w:rPr>
        <w:drawing>
          <wp:inline distT="0" distB="0" distL="0" distR="0" wp14:anchorId="5A58B4B5" wp14:editId="18195C9F">
            <wp:extent cx="3265805" cy="3923886"/>
            <wp:effectExtent l="0" t="0" r="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0"/>
                    <a:stretch>
                      <a:fillRect/>
                    </a:stretch>
                  </pic:blipFill>
                  <pic:spPr>
                    <a:xfrm>
                      <a:off x="0" y="0"/>
                      <a:ext cx="3265805" cy="3923886"/>
                    </a:xfrm>
                    <a:prstGeom prst="rect">
                      <a:avLst/>
                    </a:prstGeom>
                  </pic:spPr>
                </pic:pic>
              </a:graphicData>
            </a:graphic>
          </wp:inline>
        </w:drawing>
      </w:r>
    </w:p>
    <w:p w:rsidR="00C1596D" w:rsidRPr="006C7794" w:rsidRDefault="00C1596D" w:rsidP="00C1596D">
      <w:pPr>
        <w:pStyle w:val="Caption"/>
      </w:pPr>
      <w:bookmarkStart w:id="26" w:name="_Ref484811969"/>
      <w:bookmarkStart w:id="27" w:name="_Toc487100940"/>
      <w:r w:rsidRPr="006C7794">
        <w:t xml:space="preserve">Figure </w:t>
      </w:r>
      <w:r>
        <w:fldChar w:fldCharType="begin"/>
      </w:r>
      <w:r>
        <w:instrText xml:space="preserve"> SEQ Figure \* ARABIC </w:instrText>
      </w:r>
      <w:r>
        <w:fldChar w:fldCharType="separate"/>
      </w:r>
      <w:r w:rsidR="004D6364">
        <w:rPr>
          <w:noProof/>
        </w:rPr>
        <w:t>1</w:t>
      </w:r>
      <w:r>
        <w:rPr>
          <w:noProof/>
        </w:rPr>
        <w:fldChar w:fldCharType="end"/>
      </w:r>
      <w:bookmarkEnd w:id="26"/>
      <w:r w:rsidRPr="006C7794">
        <w:t>: The risk management process</w:t>
      </w:r>
      <w:bookmarkEnd w:id="25"/>
      <w:r>
        <w:t>.</w:t>
      </w:r>
      <w:bookmarkEnd w:id="27"/>
    </w:p>
    <w:p w:rsidR="009E4A52" w:rsidRPr="00D73619" w:rsidRDefault="009E4A52" w:rsidP="009E4A52">
      <w:pPr>
        <w:pStyle w:val="Endlist"/>
      </w:pPr>
    </w:p>
    <w:p w:rsidR="00DD4793" w:rsidRPr="0044762E" w:rsidRDefault="00C1596D" w:rsidP="00DD4793">
      <w:pPr>
        <w:pStyle w:val="Heading3"/>
      </w:pPr>
      <w:bookmarkStart w:id="28" w:name="_Toc487100895"/>
      <w:bookmarkStart w:id="29" w:name="_Hlk484810437"/>
      <w:r>
        <w:t>C</w:t>
      </w:r>
      <w:r w:rsidR="00DD4793" w:rsidRPr="0044762E">
        <w:t>ontext</w:t>
      </w:r>
      <w:r>
        <w:t xml:space="preserve"> establishment</w:t>
      </w:r>
      <w:bookmarkEnd w:id="28"/>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30" w:name="_Toc487100896"/>
      <w:r w:rsidRPr="0044762E">
        <w:t>Risk assessment</w:t>
      </w:r>
      <w:bookmarkEnd w:id="30"/>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1" w:name="_Toc487100897"/>
      <w:r w:rsidRPr="0044762E">
        <w:t>Risk identification</w:t>
      </w:r>
      <w:bookmarkEnd w:id="31"/>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D6364">
        <w:t>4.2</w:t>
      </w:r>
      <w:r w:rsidR="004936FD">
        <w:fldChar w:fldCharType="end"/>
      </w:r>
      <w:r w:rsidRPr="009A4C02">
        <w:t>).</w:t>
      </w:r>
    </w:p>
    <w:p w:rsidR="00DD4793" w:rsidRPr="009A4C02" w:rsidRDefault="00DD4793" w:rsidP="009A4C02">
      <w:pPr>
        <w:pStyle w:val="EnumerationL1"/>
      </w:pPr>
      <w:r w:rsidRPr="009A4C02">
        <w:lastRenderedPageBreak/>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D6364">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D6364">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D6364"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D6364">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D6364">
        <w:t>4.2.5</w:t>
      </w:r>
      <w:r w:rsidR="004936FD">
        <w:fldChar w:fldCharType="end"/>
      </w:r>
      <w:r w:rsidRPr="009A4C02">
        <w:t>).</w:t>
      </w:r>
    </w:p>
    <w:p w:rsidR="00DD4793" w:rsidRPr="0044762E" w:rsidRDefault="00DD4793" w:rsidP="00DD4793">
      <w:pPr>
        <w:pStyle w:val="Heading4"/>
      </w:pPr>
      <w:bookmarkStart w:id="32" w:name="_Toc487100898"/>
      <w:r w:rsidRPr="0044762E">
        <w:t>Risk analysis</w:t>
      </w:r>
      <w:bookmarkEnd w:id="32"/>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D6364">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D6364">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D6364">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D6364">
        <w:t>4.3.3</w:t>
      </w:r>
      <w:r w:rsidR="00D04104">
        <w:fldChar w:fldCharType="end"/>
      </w:r>
      <w:r w:rsidRPr="0044762E">
        <w:t>).</w:t>
      </w:r>
    </w:p>
    <w:p w:rsidR="00DD4793" w:rsidRPr="0044762E" w:rsidRDefault="00DD4793" w:rsidP="00205577">
      <w:pPr>
        <w:pStyle w:val="Heading4"/>
      </w:pPr>
      <w:bookmarkStart w:id="33" w:name="_Toc487100899"/>
      <w:r w:rsidRPr="0044762E">
        <w:t>Risk e</w:t>
      </w:r>
      <w:r w:rsidR="00756636">
        <w:t>val</w:t>
      </w:r>
      <w:r w:rsidRPr="0044762E">
        <w:t>uation</w:t>
      </w:r>
      <w:bookmarkEnd w:id="33"/>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4" w:name="_Toc487100900"/>
      <w:r w:rsidRPr="0044762E">
        <w:t>Risk treatment</w:t>
      </w:r>
      <w:bookmarkEnd w:id="34"/>
    </w:p>
    <w:p w:rsidR="00DD4793" w:rsidRPr="009A4C02" w:rsidRDefault="00DD4793" w:rsidP="009A4C02">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5" w:name="_Toc487100901"/>
      <w:r w:rsidRPr="0044762E">
        <w:t>Risk acceptance</w:t>
      </w:r>
      <w:bookmarkEnd w:id="35"/>
    </w:p>
    <w:p w:rsidR="00203DF0" w:rsidRPr="0044762E" w:rsidRDefault="00DD4793" w:rsidP="009A4C02">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6" w:name="_Toc487100902"/>
      <w:bookmarkStart w:id="37" w:name="_Hlk484810060"/>
      <w:r>
        <w:lastRenderedPageBreak/>
        <w:t>Proceeding during the analysis</w:t>
      </w:r>
      <w:bookmarkEnd w:id="36"/>
    </w:p>
    <w:p w:rsidR="00C1596D" w:rsidRPr="0044762E" w:rsidRDefault="00722D9B" w:rsidP="00C1596D">
      <w:pPr>
        <w:pStyle w:val="BodyOfText"/>
      </w:pPr>
      <w:bookmarkStart w:id="38"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7"/>
    <w:bookmarkEnd w:id="38"/>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9"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A826DB" w:rsidRPr="00A826DB" w:rsidRDefault="00C1596D" w:rsidP="00A826DB">
      <w:pPr>
        <w:pStyle w:val="EnumerationL2"/>
      </w:pPr>
      <w:r>
        <w:t>ISO 27002</w:t>
      </w:r>
      <w:bookmarkStart w:id="40" w:name="ListCollection"/>
      <w:bookmarkEnd w:id="40"/>
    </w:p>
    <w:p w:rsidR="00170311" w:rsidRPr="00D73619" w:rsidRDefault="00170311" w:rsidP="00170311">
      <w:pPr>
        <w:pStyle w:val="Endlist"/>
      </w:pPr>
    </w:p>
    <w:bookmarkEnd w:id="39"/>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1" w:name="_Toc487100903"/>
      <w:bookmarkEnd w:id="29"/>
      <w:r>
        <w:lastRenderedPageBreak/>
        <w:t>C</w:t>
      </w:r>
      <w:r w:rsidR="00DD4793" w:rsidRPr="0044762E">
        <w:t>ontext</w:t>
      </w:r>
      <w:r>
        <w:t xml:space="preserve"> establishment</w:t>
      </w:r>
      <w:bookmarkEnd w:id="41"/>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2" w:name="_Toc487100904"/>
      <w:r w:rsidRPr="0044762E">
        <w:t>General considerations</w:t>
      </w:r>
      <w:bookmarkEnd w:id="42"/>
    </w:p>
    <w:p w:rsidR="00426665" w:rsidRPr="0044762E" w:rsidRDefault="00426665" w:rsidP="00426665">
      <w:pPr>
        <w:pStyle w:val="BodyOfText"/>
      </w:pPr>
      <w:bookmarkStart w:id="43"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3"/>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4" w:name="_Toc487100905"/>
      <w:r w:rsidRPr="0044762E">
        <w:t>Basic criteria</w:t>
      </w:r>
      <w:bookmarkEnd w:id="44"/>
    </w:p>
    <w:p w:rsidR="00DD4793" w:rsidRPr="0044762E" w:rsidRDefault="00360994" w:rsidP="00DD4793">
      <w:pPr>
        <w:pStyle w:val="Heading3"/>
      </w:pPr>
      <w:bookmarkStart w:id="45" w:name="_Toc487100906"/>
      <w:r>
        <w:t>General r</w:t>
      </w:r>
      <w:r w:rsidR="00DD4793" w:rsidRPr="0044762E">
        <w:t>isk assessment criteri</w:t>
      </w:r>
      <w:r>
        <w:t>a</w:t>
      </w:r>
      <w:bookmarkEnd w:id="45"/>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6" w:name="_Ref393109814"/>
      <w:bookmarkStart w:id="47" w:name="_Toc487100907"/>
      <w:r w:rsidRPr="0044762E">
        <w:t>Impact criteri</w:t>
      </w:r>
      <w:bookmarkEnd w:id="46"/>
      <w:r w:rsidR="00360994">
        <w:t>a</w:t>
      </w:r>
      <w:bookmarkEnd w:id="47"/>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8" w:name="_Ref484960978"/>
      <w:bookmarkStart w:id="49" w:name="_Toc487100908"/>
      <w:r w:rsidRPr="0044762E">
        <w:t>Risk acceptance criteri</w:t>
      </w:r>
      <w:r w:rsidR="001D2393">
        <w:t>a</w:t>
      </w:r>
      <w:bookmarkEnd w:id="48"/>
      <w:bookmarkEnd w:id="49"/>
    </w:p>
    <w:p w:rsidR="00B12AE6" w:rsidRDefault="001D2393" w:rsidP="009A4C02">
      <w:pPr>
        <w:pStyle w:val="BodyOfText"/>
        <w:rPr>
          <w:lang w:eastAsia="fr-LU"/>
        </w:rPr>
      </w:pPr>
      <w:bookmarkStart w:id="50" w:name="_Hlk484772083"/>
      <w:r>
        <w:rPr>
          <w:lang w:eastAsia="fr-LU"/>
        </w:rPr>
        <w:t xml:space="preserve">The risk acceptance criteria </w:t>
      </w:r>
      <w:r w:rsidR="00293E78">
        <w:rPr>
          <w:lang w:eastAsia="fr-LU"/>
        </w:rPr>
        <w:t>are defined as followed:</w:t>
      </w:r>
      <w:r w:rsidR="008D5D9E">
        <w:rPr>
          <w:lang w:eastAsia="fr-LU"/>
        </w:rPr>
        <w:t xml:space="preserve"> </w:t>
      </w:r>
    </w:p>
    <w:bookmarkEnd w:id="50"/>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D6364">
        <w:t xml:space="preserve">Table </w:t>
      </w:r>
      <w:r w:rsidR="004D6364">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1"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1"/>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proofErr w:type="gramStart"/>
      <w:r w:rsidR="00E264DC" w:rsidRPr="00211174">
        <w:rPr>
          <w:highlight w:val="yellow"/>
          <w:lang w:eastAsia="fr-LU"/>
        </w:rPr>
        <w:t>*.*</w:t>
      </w:r>
      <w:proofErr w:type="gramEnd"/>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2" w:name="_Toc487100909"/>
      <w:r w:rsidRPr="0044762E">
        <w:t>Description of the target</w:t>
      </w:r>
      <w:bookmarkEnd w:id="52"/>
    </w:p>
    <w:p w:rsidR="00DD4793" w:rsidRPr="0044762E" w:rsidRDefault="00DD4793" w:rsidP="00714B91">
      <w:pPr>
        <w:pStyle w:val="BodyOfText"/>
      </w:pPr>
      <w:bookmarkStart w:id="53"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4" w:name="Scope"/>
      <w:bookmarkStart w:id="55" w:name="_Toc487100948"/>
      <w:bookmarkEnd w:id="53"/>
      <w:bookmarkEnd w:id="54"/>
      <w:r w:rsidRPr="0044762E">
        <w:t xml:space="preserve">Table </w:t>
      </w:r>
      <w:r w:rsidRPr="0044762E">
        <w:fldChar w:fldCharType="begin"/>
      </w:r>
      <w:r w:rsidRPr="0044762E">
        <w:instrText xml:space="preserve"> SEQ Table \* ARABIC </w:instrText>
      </w:r>
      <w:r w:rsidRPr="0044762E">
        <w:fldChar w:fldCharType="separate"/>
      </w:r>
      <w:r w:rsidR="004D6364">
        <w:rPr>
          <w:noProof/>
        </w:rPr>
        <w:t>1</w:t>
      </w:r>
      <w:r w:rsidRPr="0044762E">
        <w:fldChar w:fldCharType="end"/>
      </w:r>
      <w:r w:rsidRPr="0044762E">
        <w:t>: General considerations on the target of the risk analysis</w:t>
      </w:r>
      <w:r w:rsidR="007A68D4">
        <w:t>.</w:t>
      </w:r>
      <w:bookmarkEnd w:id="55"/>
    </w:p>
    <w:p w:rsidR="00DD4793" w:rsidRDefault="00DD4793" w:rsidP="00DD4793">
      <w:pPr>
        <w:pStyle w:val="Heading1"/>
        <w:ind w:left="435" w:hanging="435"/>
      </w:pPr>
      <w:bookmarkStart w:id="56" w:name="_Ref393109729"/>
      <w:bookmarkStart w:id="57" w:name="_Toc487100910"/>
      <w:r w:rsidRPr="0044762E">
        <w:lastRenderedPageBreak/>
        <w:t>Risk assessment</w:t>
      </w:r>
      <w:bookmarkEnd w:id="56"/>
      <w:bookmarkEnd w:id="57"/>
    </w:p>
    <w:p w:rsidR="004F65D8" w:rsidRDefault="004F65D8" w:rsidP="004F65D8">
      <w:pPr>
        <w:pStyle w:val="BodyOfText"/>
      </w:pPr>
      <w:bookmarkStart w:id="58"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9" w:name="_Toc472601290"/>
      <w:bookmarkStart w:id="60" w:name="_Toc487100911"/>
      <w:r>
        <w:t>Risk assessment meetings</w:t>
      </w:r>
      <w:bookmarkEnd w:id="59"/>
      <w:bookmarkEnd w:id="60"/>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rsidR="004F65D8" w:rsidRDefault="004F65D8" w:rsidP="004F65D8">
      <w:pPr>
        <w:pStyle w:val="Caption"/>
      </w:pPr>
      <w:bookmarkStart w:id="61" w:name="_Toc472601322"/>
      <w:bookmarkStart w:id="62" w:name="_Toc487100949"/>
      <w:r>
        <w:t xml:space="preserve">Table </w:t>
      </w:r>
      <w:r>
        <w:fldChar w:fldCharType="begin"/>
      </w:r>
      <w:r>
        <w:instrText xml:space="preserve"> SEQ Table \* ARABIC </w:instrText>
      </w:r>
      <w:r>
        <w:fldChar w:fldCharType="separate"/>
      </w:r>
      <w:r w:rsidR="004D6364">
        <w:rPr>
          <w:noProof/>
        </w:rPr>
        <w:t>2</w:t>
      </w:r>
      <w:r>
        <w:fldChar w:fldCharType="end"/>
      </w:r>
      <w:r>
        <w:t>: List of expert meetings organised in the context of the risk assessment</w:t>
      </w:r>
      <w:bookmarkEnd w:id="61"/>
      <w:bookmarkEnd w:id="62"/>
    </w:p>
    <w:p w:rsidR="001441F6" w:rsidRDefault="001441F6" w:rsidP="001441F6">
      <w:pPr>
        <w:pStyle w:val="Heading2"/>
      </w:pPr>
      <w:bookmarkStart w:id="63" w:name="_Toc487100912"/>
      <w:bookmarkStart w:id="64" w:name="_Ref393109661"/>
      <w:r>
        <w:t>Risk identification</w:t>
      </w:r>
      <w:bookmarkEnd w:id="63"/>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5" w:name="_Toc487100913"/>
      <w:r>
        <w:t>Asset identification</w:t>
      </w:r>
      <w:bookmarkEnd w:id="65"/>
    </w:p>
    <w:bookmarkEnd w:id="64"/>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6" w:name="Asset"/>
      <w:bookmarkStart w:id="67" w:name="_Toc487100950"/>
      <w:bookmarkEnd w:id="66"/>
      <w:r w:rsidRPr="0044762E">
        <w:t xml:space="preserve">Table </w:t>
      </w:r>
      <w:r w:rsidRPr="0044762E">
        <w:fldChar w:fldCharType="begin"/>
      </w:r>
      <w:r w:rsidRPr="0044762E">
        <w:instrText xml:space="preserve"> SEQ Table \* ARABIC </w:instrText>
      </w:r>
      <w:r w:rsidRPr="0044762E">
        <w:fldChar w:fldCharType="separate"/>
      </w:r>
      <w:r w:rsidR="004D6364">
        <w:rPr>
          <w:noProof/>
        </w:rPr>
        <w:t>3</w:t>
      </w:r>
      <w:r w:rsidRPr="0044762E">
        <w:fldChar w:fldCharType="end"/>
      </w:r>
      <w:r w:rsidRPr="0044762E">
        <w:t>: List of assets considered in the risk analysis</w:t>
      </w:r>
      <w:r>
        <w:t>.</w:t>
      </w:r>
      <w:bookmarkEnd w:id="67"/>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8" w:name="AssetNotSelected"/>
      <w:bookmarkStart w:id="69" w:name="_Toc487100951"/>
      <w:bookmarkEnd w:id="68"/>
      <w:r w:rsidRPr="0044762E">
        <w:t xml:space="preserve">Table </w:t>
      </w:r>
      <w:r w:rsidRPr="0044762E">
        <w:fldChar w:fldCharType="begin"/>
      </w:r>
      <w:r w:rsidRPr="0044762E">
        <w:instrText xml:space="preserve"> SEQ Table \* ARABIC </w:instrText>
      </w:r>
      <w:r w:rsidRPr="0044762E">
        <w:fldChar w:fldCharType="separate"/>
      </w:r>
      <w:r w:rsidR="004D6364">
        <w:rPr>
          <w:noProof/>
        </w:rPr>
        <w:t>4</w:t>
      </w:r>
      <w:r w:rsidRPr="0044762E">
        <w:fldChar w:fldCharType="end"/>
      </w:r>
      <w:r w:rsidRPr="0044762E">
        <w:t>: List of assets not considered in the risk analysis</w:t>
      </w:r>
      <w:r>
        <w:t>.</w:t>
      </w:r>
      <w:bookmarkEnd w:id="69"/>
    </w:p>
    <w:p w:rsidR="00D8049B" w:rsidRDefault="00D8049B" w:rsidP="00D8049B">
      <w:pPr>
        <w:pStyle w:val="Heading3"/>
      </w:pPr>
      <w:bookmarkStart w:id="70" w:name="_Toc472601293"/>
      <w:bookmarkStart w:id="71" w:name="_Toc487100914"/>
      <w:r>
        <w:lastRenderedPageBreak/>
        <w:t>Brainstorming</w:t>
      </w:r>
      <w:bookmarkEnd w:id="70"/>
      <w:bookmarkEnd w:id="71"/>
    </w:p>
    <w:p w:rsidR="00D8049B" w:rsidRDefault="00D8049B" w:rsidP="00D8049B">
      <w:pPr>
        <w:pStyle w:val="BodyOfText"/>
        <w:rPr>
          <w:lang w:eastAsia="en-US"/>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w:t>
      </w:r>
      <w:r w:rsidR="00E73B90">
        <w:rPr>
          <w:lang w:eastAsia="fr-LU"/>
        </w:rPr>
        <w:t>s exposed than the normal level.</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2" w:name="_Ref484880884"/>
      <w:bookmarkStart w:id="73" w:name="_Toc472601325"/>
      <w:bookmarkStart w:id="74" w:name="_Toc487100952"/>
      <w:r>
        <w:t xml:space="preserve">Table </w:t>
      </w:r>
      <w:r>
        <w:fldChar w:fldCharType="begin"/>
      </w:r>
      <w:r>
        <w:instrText xml:space="preserve"> SEQ Table \* ARABIC </w:instrText>
      </w:r>
      <w:r>
        <w:fldChar w:fldCharType="separate"/>
      </w:r>
      <w:r w:rsidR="004D6364">
        <w:rPr>
          <w:noProof/>
        </w:rPr>
        <w:t>5</w:t>
      </w:r>
      <w:r>
        <w:fldChar w:fldCharType="end"/>
      </w:r>
      <w:bookmarkEnd w:id="72"/>
      <w:r>
        <w:t>: Risk exposure levels</w:t>
      </w:r>
      <w:bookmarkEnd w:id="73"/>
      <w:bookmarkEnd w:id="74"/>
    </w:p>
    <w:p w:rsidR="00DD4793" w:rsidRPr="0044762E" w:rsidRDefault="00DD4793" w:rsidP="009714D4">
      <w:pPr>
        <w:pStyle w:val="Heading3"/>
      </w:pPr>
      <w:bookmarkStart w:id="75" w:name="_Ref484965124"/>
      <w:bookmarkStart w:id="76" w:name="_Toc487100915"/>
      <w:r w:rsidRPr="0044762E">
        <w:t xml:space="preserve">Threats </w:t>
      </w:r>
      <w:r w:rsidR="00097D60">
        <w:t xml:space="preserve">exposure </w:t>
      </w:r>
      <w:r w:rsidRPr="0044762E">
        <w:t>mapping</w:t>
      </w:r>
      <w:bookmarkEnd w:id="58"/>
      <w:bookmarkEnd w:id="75"/>
      <w:bookmarkEnd w:id="76"/>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7" w:name="Threat"/>
      <w:bookmarkStart w:id="78" w:name="_Toc487100953"/>
      <w:bookmarkEnd w:id="77"/>
      <w:r w:rsidRPr="0044762E">
        <w:t xml:space="preserve">Table </w:t>
      </w:r>
      <w:r w:rsidRPr="0044762E">
        <w:fldChar w:fldCharType="begin"/>
      </w:r>
      <w:r w:rsidRPr="0044762E">
        <w:instrText xml:space="preserve"> SEQ Table \* ARABIC </w:instrText>
      </w:r>
      <w:r w:rsidRPr="0044762E">
        <w:fldChar w:fldCharType="separate"/>
      </w:r>
      <w:r w:rsidR="004D6364">
        <w:rPr>
          <w:noProof/>
        </w:rPr>
        <w:t>6</w:t>
      </w:r>
      <w:r w:rsidRPr="0044762E">
        <w:fldChar w:fldCharType="end"/>
      </w:r>
      <w:r w:rsidRPr="0044762E">
        <w:t>: Threat exposure estimation</w:t>
      </w:r>
      <w:r w:rsidR="007A68D4">
        <w:t>.</w:t>
      </w:r>
      <w:bookmarkEnd w:id="78"/>
    </w:p>
    <w:p w:rsidR="00DD4793" w:rsidRPr="0044762E" w:rsidRDefault="00097D60" w:rsidP="009714D4">
      <w:pPr>
        <w:pStyle w:val="Heading3"/>
      </w:pPr>
      <w:bookmarkStart w:id="79" w:name="_Ref393109789"/>
      <w:bookmarkStart w:id="80" w:name="_Toc487100916"/>
      <w:r>
        <w:t>V</w:t>
      </w:r>
      <w:r w:rsidR="00DD4793" w:rsidRPr="0044762E">
        <w:t>ulnerabilities</w:t>
      </w:r>
      <w:bookmarkEnd w:id="79"/>
      <w:r>
        <w:t xml:space="preserve"> exposure mapping</w:t>
      </w:r>
      <w:bookmarkEnd w:id="80"/>
    </w:p>
    <w:p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rsidR="00DD4793" w:rsidRPr="0044762E" w:rsidRDefault="00DD4793" w:rsidP="00714B91">
      <w:pPr>
        <w:pStyle w:val="Caption"/>
      </w:pPr>
      <w:bookmarkStart w:id="81" w:name="Vul"/>
      <w:bookmarkStart w:id="82" w:name="_Toc487100954"/>
      <w:bookmarkEnd w:id="81"/>
      <w:r w:rsidRPr="0044762E">
        <w:t xml:space="preserve">Table </w:t>
      </w:r>
      <w:r w:rsidRPr="0044762E">
        <w:fldChar w:fldCharType="begin"/>
      </w:r>
      <w:r w:rsidRPr="0044762E">
        <w:instrText xml:space="preserve"> SEQ Table \* ARABIC </w:instrText>
      </w:r>
      <w:r w:rsidRPr="0044762E">
        <w:fldChar w:fldCharType="separate"/>
      </w:r>
      <w:r w:rsidR="004D6364">
        <w:rPr>
          <w:noProof/>
        </w:rPr>
        <w:t>7</w:t>
      </w:r>
      <w:r w:rsidRPr="0044762E">
        <w:fldChar w:fldCharType="end"/>
      </w:r>
      <w:r w:rsidRPr="0044762E">
        <w:t>: List of vulnerabilities and its exposure level</w:t>
      </w:r>
      <w:r w:rsidR="007A68D4">
        <w:t>.</w:t>
      </w:r>
      <w:bookmarkEnd w:id="82"/>
    </w:p>
    <w:p w:rsidR="00DD4793" w:rsidRPr="0044762E" w:rsidRDefault="00DD4793" w:rsidP="009714D4">
      <w:pPr>
        <w:pStyle w:val="Heading3"/>
      </w:pPr>
      <w:bookmarkStart w:id="83" w:name="_Ref483566492"/>
      <w:bookmarkStart w:id="84" w:name="_Toc487100917"/>
      <w:r w:rsidRPr="0044762E">
        <w:t xml:space="preserve">Risk </w:t>
      </w:r>
      <w:r w:rsidR="00097D60">
        <w:t xml:space="preserve">exposure </w:t>
      </w:r>
      <w:bookmarkEnd w:id="83"/>
      <w:r w:rsidR="00097D60">
        <w:t>mapping</w:t>
      </w:r>
      <w:bookmarkEnd w:id="84"/>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5" w:name="Risk"/>
      <w:bookmarkStart w:id="86" w:name="_Toc487100955"/>
      <w:bookmarkEnd w:id="85"/>
      <w:r w:rsidRPr="0044762E">
        <w:t xml:space="preserve">Table </w:t>
      </w:r>
      <w:r w:rsidRPr="0044762E">
        <w:fldChar w:fldCharType="begin"/>
      </w:r>
      <w:r w:rsidRPr="0044762E">
        <w:instrText xml:space="preserve"> SEQ Table \* ARABIC </w:instrText>
      </w:r>
      <w:r w:rsidRPr="0044762E">
        <w:fldChar w:fldCharType="separate"/>
      </w:r>
      <w:r w:rsidR="004D6364">
        <w:rPr>
          <w:noProof/>
        </w:rPr>
        <w:t>8</w:t>
      </w:r>
      <w:r w:rsidRPr="0044762E">
        <w:fldChar w:fldCharType="end"/>
      </w:r>
      <w:r w:rsidRPr="0044762E">
        <w:t>: Risk specificities</w:t>
      </w:r>
      <w:r w:rsidR="007A68D4">
        <w:t>.</w:t>
      </w:r>
      <w:bookmarkEnd w:id="86"/>
    </w:p>
    <w:p w:rsidR="00DD4793" w:rsidRDefault="00DD4793" w:rsidP="00252CB1">
      <w:pPr>
        <w:pStyle w:val="Heading2"/>
      </w:pPr>
      <w:bookmarkStart w:id="87" w:name="_Toc487100918"/>
      <w:r w:rsidRPr="00252CB1">
        <w:t>Risk analysis</w:t>
      </w:r>
      <w:bookmarkEnd w:id="87"/>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8" w:name="_Toc472601295"/>
      <w:bookmarkStart w:id="89" w:name="_Ref484965187"/>
      <w:bookmarkStart w:id="90" w:name="_Ref484965197"/>
      <w:bookmarkStart w:id="91" w:name="_Toc487100919"/>
      <w:bookmarkStart w:id="92" w:name="_Hlk484772592"/>
      <w:r>
        <w:lastRenderedPageBreak/>
        <w:t>Risk scenarios and likelihood &amp; impact scales</w:t>
      </w:r>
      <w:bookmarkEnd w:id="88"/>
      <w:bookmarkEnd w:id="89"/>
      <w:bookmarkEnd w:id="90"/>
      <w:bookmarkEnd w:id="91"/>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3" w:name="Scenario"/>
      <w:bookmarkStart w:id="94" w:name="_Toc487100956"/>
      <w:bookmarkEnd w:id="92"/>
      <w:bookmarkEnd w:id="93"/>
      <w:r w:rsidRPr="0044762E">
        <w:t xml:space="preserve">Table </w:t>
      </w:r>
      <w:r w:rsidRPr="0044762E">
        <w:fldChar w:fldCharType="begin"/>
      </w:r>
      <w:r w:rsidRPr="0044762E">
        <w:instrText xml:space="preserve"> SEQ Table \* ARABIC </w:instrText>
      </w:r>
      <w:r w:rsidRPr="0044762E">
        <w:fldChar w:fldCharType="separate"/>
      </w:r>
      <w:r w:rsidR="004D6364">
        <w:rPr>
          <w:noProof/>
        </w:rPr>
        <w:t>9</w:t>
      </w:r>
      <w:r w:rsidRPr="0044762E">
        <w:fldChar w:fldCharType="end"/>
      </w:r>
      <w:r w:rsidRPr="0044762E">
        <w:t>: Considered risk scenarios</w:t>
      </w:r>
      <w:r w:rsidR="007A68D4">
        <w:t>.</w:t>
      </w:r>
      <w:bookmarkEnd w:id="94"/>
    </w:p>
    <w:p w:rsidR="00DD4793" w:rsidRPr="0044762E" w:rsidRDefault="000F2423" w:rsidP="00714B91">
      <w:pPr>
        <w:pStyle w:val="BodyOfText"/>
      </w:pPr>
      <w:r>
        <w:t xml:space="preserve">The estimation of the risks should be performed by </w:t>
      </w:r>
      <w:bookmarkStart w:id="95" w:name="_Hlk484884027"/>
      <w:r>
        <w:t>the consultant in collaboration with business line responsible</w:t>
      </w:r>
      <w:bookmarkEnd w:id="95"/>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6" w:name="Proba"/>
      <w:bookmarkStart w:id="97" w:name="_Toc487100957"/>
      <w:bookmarkEnd w:id="96"/>
      <w:r w:rsidRPr="0044762E">
        <w:t xml:space="preserve">Table </w:t>
      </w:r>
      <w:r w:rsidRPr="0044762E">
        <w:fldChar w:fldCharType="begin"/>
      </w:r>
      <w:r w:rsidRPr="0044762E">
        <w:instrText xml:space="preserve"> SEQ Table \* ARABIC </w:instrText>
      </w:r>
      <w:r w:rsidRPr="0044762E">
        <w:fldChar w:fldCharType="separate"/>
      </w:r>
      <w:r w:rsidR="004D6364">
        <w:rPr>
          <w:noProof/>
        </w:rPr>
        <w:t>10</w:t>
      </w:r>
      <w:r w:rsidRPr="0044762E">
        <w:fldChar w:fldCharType="end"/>
      </w:r>
      <w:r w:rsidRPr="0044762E">
        <w:t>: Probability scale</w:t>
      </w:r>
      <w:r w:rsidR="007A68D4">
        <w:t>.</w:t>
      </w:r>
      <w:bookmarkEnd w:id="97"/>
    </w:p>
    <w:p w:rsidR="00DD4793" w:rsidRPr="0044762E" w:rsidRDefault="00DD4793" w:rsidP="00714B91">
      <w:pPr>
        <w:pStyle w:val="Caption"/>
      </w:pPr>
      <w:bookmarkStart w:id="98" w:name="Impact"/>
      <w:bookmarkStart w:id="99" w:name="_Toc487100958"/>
      <w:bookmarkEnd w:id="98"/>
      <w:r w:rsidRPr="0044762E">
        <w:t xml:space="preserve">Table </w:t>
      </w:r>
      <w:r w:rsidRPr="0044762E">
        <w:fldChar w:fldCharType="begin"/>
      </w:r>
      <w:r w:rsidRPr="0044762E">
        <w:instrText xml:space="preserve"> SEQ Table \* ARABIC </w:instrText>
      </w:r>
      <w:r w:rsidRPr="0044762E">
        <w:fldChar w:fldCharType="separate"/>
      </w:r>
      <w:r w:rsidR="004D6364">
        <w:rPr>
          <w:noProof/>
        </w:rPr>
        <w:t>11</w:t>
      </w:r>
      <w:r w:rsidRPr="0044762E">
        <w:fldChar w:fldCharType="end"/>
      </w:r>
      <w:r w:rsidRPr="0044762E">
        <w:t>: Impact scale</w:t>
      </w:r>
      <w:r w:rsidR="007A68D4">
        <w:t>.</w:t>
      </w:r>
      <w:bookmarkEnd w:id="99"/>
    </w:p>
    <w:p w:rsidR="00DD4793" w:rsidRPr="0044762E" w:rsidRDefault="00DA2E2F" w:rsidP="00DD4793">
      <w:pPr>
        <w:pStyle w:val="Heading3"/>
      </w:pPr>
      <w:bookmarkStart w:id="100" w:name="_Ref484965206"/>
      <w:bookmarkStart w:id="101" w:name="_Toc487100920"/>
      <w:bookmarkStart w:id="102" w:name="_Hlk484881611"/>
      <w:r>
        <w:t>Overview of the risk analysis results</w:t>
      </w:r>
      <w:bookmarkEnd w:id="100"/>
      <w:bookmarkEnd w:id="101"/>
    </w:p>
    <w:bookmarkEnd w:id="102"/>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3" w:name="Assessment"/>
      <w:bookmarkEnd w:id="103"/>
    </w:p>
    <w:p w:rsidR="007C082A" w:rsidRPr="0044762E" w:rsidRDefault="007C082A" w:rsidP="007C082A">
      <w:pPr>
        <w:pStyle w:val="Heading3"/>
      </w:pPr>
      <w:bookmarkStart w:id="104" w:name="_Ref483566571"/>
      <w:bookmarkStart w:id="105" w:name="_Ref484965210"/>
      <w:bookmarkStart w:id="106" w:name="_Toc487100921"/>
      <w:bookmarkStart w:id="107" w:name="_Hlk484774946"/>
      <w:r>
        <w:t xml:space="preserve">Typology </w:t>
      </w:r>
      <w:r w:rsidRPr="0044762E">
        <w:t>of estimated risks</w:t>
      </w:r>
      <w:bookmarkEnd w:id="104"/>
      <w:bookmarkEnd w:id="105"/>
      <w:bookmarkEnd w:id="106"/>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D6364" w:rsidRPr="0044762E">
        <w:t xml:space="preserve">Figure </w:t>
      </w:r>
      <w:r w:rsidR="004D6364">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D6364" w:rsidRPr="0044762E">
        <w:t xml:space="preserve">Figure </w:t>
      </w:r>
      <w:r w:rsidR="004D6364">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D6364" w:rsidRPr="0044762E">
        <w:t xml:space="preserve">Figure </w:t>
      </w:r>
      <w:r w:rsidR="004D6364">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D6364" w:rsidRPr="0044762E">
        <w:t xml:space="preserve">Figure </w:t>
      </w:r>
      <w:r w:rsidR="004D6364">
        <w:rPr>
          <w:noProof/>
        </w:rPr>
        <w:t>5</w:t>
      </w:r>
      <w:r w:rsidR="00AD4312">
        <w:fldChar w:fldCharType="end"/>
      </w:r>
      <w:r w:rsidR="00AD4312">
        <w:t>)</w:t>
      </w:r>
      <w:r w:rsidRPr="0044762E">
        <w:t>.</w:t>
      </w:r>
    </w:p>
    <w:p w:rsidR="00DD4793" w:rsidRPr="0044762E" w:rsidRDefault="00DD4793" w:rsidP="00AD00BA">
      <w:pPr>
        <w:pStyle w:val="Figure"/>
      </w:pPr>
      <w:bookmarkStart w:id="108" w:name="ChartALEByAsset"/>
      <w:bookmarkEnd w:id="107"/>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bookmarkEnd w:id="108"/>
    </w:p>
    <w:p w:rsidR="00DD4793" w:rsidRPr="0044762E" w:rsidRDefault="00DD4793" w:rsidP="00CA5434">
      <w:pPr>
        <w:pStyle w:val="Caption"/>
      </w:pPr>
      <w:bookmarkStart w:id="109" w:name="_Ref484713623"/>
      <w:bookmarkStart w:id="110" w:name="_Toc487100941"/>
      <w:r w:rsidRPr="0044762E">
        <w:t xml:space="preserve">Figure </w:t>
      </w:r>
      <w:r w:rsidRPr="0044762E">
        <w:fldChar w:fldCharType="begin"/>
      </w:r>
      <w:r w:rsidRPr="0044762E">
        <w:instrText xml:space="preserve"> SEQ Figure \* ARABIC </w:instrText>
      </w:r>
      <w:r w:rsidRPr="0044762E">
        <w:fldChar w:fldCharType="separate"/>
      </w:r>
      <w:r w:rsidR="004D6364">
        <w:rPr>
          <w:noProof/>
        </w:rPr>
        <w:t>2</w:t>
      </w:r>
      <w:r w:rsidRPr="0044762E">
        <w:fldChar w:fldCharType="end"/>
      </w:r>
      <w:bookmarkEnd w:id="109"/>
      <w:r w:rsidRPr="0044762E">
        <w:t>: Annual Loss Expectancy by asset</w:t>
      </w:r>
      <w:r w:rsidR="00FD6C67">
        <w:t>s.</w:t>
      </w:r>
      <w:bookmarkEnd w:id="110"/>
    </w:p>
    <w:p w:rsidR="00DD4793" w:rsidRPr="0044762E" w:rsidRDefault="00DD4793" w:rsidP="00AD00BA">
      <w:pPr>
        <w:pStyle w:val="Figure"/>
      </w:pPr>
      <w:bookmarkStart w:id="111" w:name="ChartALEByAssetType"/>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11"/>
    </w:p>
    <w:p w:rsidR="00DD4793" w:rsidRPr="0044762E" w:rsidRDefault="00DD4793" w:rsidP="00CA5434">
      <w:pPr>
        <w:pStyle w:val="Caption"/>
      </w:pPr>
      <w:bookmarkStart w:id="112" w:name="_Ref484713630"/>
      <w:bookmarkStart w:id="113" w:name="_Toc487100942"/>
      <w:r w:rsidRPr="0044762E">
        <w:t xml:space="preserve">Figure </w:t>
      </w:r>
      <w:r w:rsidRPr="0044762E">
        <w:fldChar w:fldCharType="begin"/>
      </w:r>
      <w:r w:rsidRPr="0044762E">
        <w:instrText xml:space="preserve"> SEQ Figure \* ARABIC </w:instrText>
      </w:r>
      <w:r w:rsidRPr="0044762E">
        <w:fldChar w:fldCharType="separate"/>
      </w:r>
      <w:r w:rsidR="004D6364">
        <w:rPr>
          <w:noProof/>
        </w:rPr>
        <w:t>3</w:t>
      </w:r>
      <w:r w:rsidRPr="0044762E">
        <w:fldChar w:fldCharType="end"/>
      </w:r>
      <w:bookmarkEnd w:id="112"/>
      <w:r w:rsidRPr="0044762E">
        <w:t>: Annual Loss Expectancy by asset type</w:t>
      </w:r>
      <w:r w:rsidR="00FD6C67">
        <w:t>s.</w:t>
      </w:r>
      <w:bookmarkEnd w:id="113"/>
    </w:p>
    <w:p w:rsidR="00DD4793" w:rsidRPr="0044762E" w:rsidRDefault="00DD4793" w:rsidP="00AD00BA">
      <w:pPr>
        <w:pStyle w:val="Figure"/>
      </w:pPr>
      <w:bookmarkStart w:id="114" w:name="ChartALEByScenario"/>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14"/>
    </w:p>
    <w:p w:rsidR="00DD4793" w:rsidRPr="0044762E" w:rsidRDefault="00DD4793" w:rsidP="00CA5434">
      <w:pPr>
        <w:pStyle w:val="Caption"/>
      </w:pPr>
      <w:bookmarkStart w:id="115" w:name="_Ref393267942"/>
      <w:bookmarkStart w:id="116" w:name="_Toc487100943"/>
      <w:r w:rsidRPr="0044762E">
        <w:t xml:space="preserve">Figure </w:t>
      </w:r>
      <w:r w:rsidRPr="0044762E">
        <w:fldChar w:fldCharType="begin"/>
      </w:r>
      <w:r w:rsidRPr="0044762E">
        <w:instrText xml:space="preserve"> SEQ Figure \* ARABIC </w:instrText>
      </w:r>
      <w:r w:rsidRPr="0044762E">
        <w:fldChar w:fldCharType="separate"/>
      </w:r>
      <w:r w:rsidR="004D6364">
        <w:rPr>
          <w:noProof/>
        </w:rPr>
        <w:t>4</w:t>
      </w:r>
      <w:r w:rsidRPr="0044762E">
        <w:fldChar w:fldCharType="end"/>
      </w:r>
      <w:bookmarkEnd w:id="115"/>
      <w:r w:rsidRPr="0044762E">
        <w:t>: Annual Loss Expectancy by Risk scenario</w:t>
      </w:r>
      <w:r w:rsidR="007A68D4">
        <w:t>.</w:t>
      </w:r>
      <w:bookmarkEnd w:id="116"/>
    </w:p>
    <w:p w:rsidR="00DD4793" w:rsidRPr="0044762E" w:rsidRDefault="00DD4793" w:rsidP="00AD00BA">
      <w:pPr>
        <w:pStyle w:val="Figure"/>
      </w:pPr>
      <w:bookmarkStart w:id="117" w:name="ChartALEByScenarioType"/>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17"/>
    </w:p>
    <w:p w:rsidR="00DD4793" w:rsidRDefault="00DD4793" w:rsidP="00CA5434">
      <w:pPr>
        <w:pStyle w:val="Caption"/>
      </w:pPr>
      <w:bookmarkStart w:id="118" w:name="_Ref393267946"/>
      <w:bookmarkStart w:id="119" w:name="_Toc487100944"/>
      <w:r w:rsidRPr="0044762E">
        <w:t xml:space="preserve">Figure </w:t>
      </w:r>
      <w:r w:rsidRPr="0044762E">
        <w:fldChar w:fldCharType="begin"/>
      </w:r>
      <w:r w:rsidRPr="0044762E">
        <w:instrText xml:space="preserve"> SEQ Figure \* ARABIC </w:instrText>
      </w:r>
      <w:r w:rsidRPr="0044762E">
        <w:fldChar w:fldCharType="separate"/>
      </w:r>
      <w:r w:rsidR="004D6364">
        <w:rPr>
          <w:noProof/>
        </w:rPr>
        <w:t>5</w:t>
      </w:r>
      <w:r w:rsidRPr="0044762E">
        <w:fldChar w:fldCharType="end"/>
      </w:r>
      <w:bookmarkEnd w:id="118"/>
      <w:r w:rsidRPr="0044762E">
        <w:t>: Annual Loss Expectancy by threat type</w:t>
      </w:r>
      <w:r w:rsidR="007A68D4">
        <w:t>.</w:t>
      </w:r>
      <w:bookmarkEnd w:id="119"/>
    </w:p>
    <w:p w:rsidR="00F44FDC" w:rsidRDefault="00F44FDC" w:rsidP="00F44FDC">
      <w:pPr>
        <w:pStyle w:val="Heading2"/>
      </w:pPr>
      <w:bookmarkStart w:id="120" w:name="_Toc472601297"/>
      <w:bookmarkStart w:id="121" w:name="_Toc487100922"/>
      <w:r>
        <w:t>Risk evaluation</w:t>
      </w:r>
      <w:bookmarkEnd w:id="120"/>
      <w:bookmarkEnd w:id="121"/>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D6364">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22" w:name="_Toc487100923"/>
      <w:bookmarkStart w:id="123" w:name="_Ref483566402"/>
      <w:r w:rsidRPr="0044762E">
        <w:lastRenderedPageBreak/>
        <w:t>Risk treatment</w:t>
      </w:r>
      <w:bookmarkEnd w:id="122"/>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24"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5" w:name="_Toc487100924"/>
      <w:bookmarkStart w:id="126" w:name="_Toc310335620"/>
      <w:bookmarkStart w:id="127" w:name="_Toc316542024"/>
      <w:bookmarkStart w:id="128" w:name="_Toc345882560"/>
      <w:bookmarkEnd w:id="124"/>
      <w:r>
        <w:t>General consideration regarding the identification of measures.</w:t>
      </w:r>
      <w:bookmarkEnd w:id="125"/>
    </w:p>
    <w:p w:rsidR="00F44FDC" w:rsidRPr="0044762E" w:rsidRDefault="00F44FDC" w:rsidP="000663F2">
      <w:pPr>
        <w:pStyle w:val="Heading3"/>
      </w:pPr>
      <w:bookmarkStart w:id="129" w:name="_Toc487100925"/>
      <w:r w:rsidRPr="0044762E">
        <w:t>Parameter tuning</w:t>
      </w:r>
      <w:bookmarkEnd w:id="126"/>
      <w:bookmarkEnd w:id="127"/>
      <w:bookmarkEnd w:id="128"/>
      <w:r>
        <w:t xml:space="preserve"> and outcome’s validation</w:t>
      </w:r>
      <w:bookmarkEnd w:id="129"/>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rsidR="00F44FDC" w:rsidRPr="0044762E" w:rsidRDefault="000663F2" w:rsidP="000663F2">
      <w:pPr>
        <w:pStyle w:val="Heading3"/>
      </w:pPr>
      <w:bookmarkStart w:id="130" w:name="_Toc487100926"/>
      <w:r>
        <w:t xml:space="preserve">A </w:t>
      </w:r>
      <w:r w:rsidR="00BF4F41">
        <w:t xml:space="preserve">methodology based on </w:t>
      </w:r>
      <w:r w:rsidR="00F44FDC" w:rsidRPr="0044762E">
        <w:t>profitability</w:t>
      </w:r>
      <w:bookmarkEnd w:id="130"/>
    </w:p>
    <w:p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31" w:name="_Toc487100927"/>
      <w:r>
        <w:t>Summary of treatment plan</w:t>
      </w:r>
      <w:bookmarkEnd w:id="131"/>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 xml:space="preserve">The Risk Reduction </w:t>
      </w:r>
      <w:r w:rsidR="00653D89">
        <w:t xml:space="preserve">in kilo euros </w:t>
      </w:r>
      <w:r w:rsidRPr="0044762E">
        <w:t>(i.e. ALE before – ALE after the implementation);</w:t>
      </w:r>
    </w:p>
    <w:p w:rsidR="00F44FDC" w:rsidRPr="0044762E" w:rsidRDefault="00F44FDC" w:rsidP="00295D1B">
      <w:pPr>
        <w:pStyle w:val="BulletL2"/>
      </w:pPr>
      <w:bookmarkStart w:id="132" w:name="_Hlk484959403"/>
      <w:r w:rsidRPr="0044762E">
        <w:t>The average annual cost of the phase (considering set-up cost, lifetime and yearly maintenance</w:t>
      </w:r>
      <w:r w:rsidR="00653D89">
        <w:t>)</w:t>
      </w:r>
      <w:r w:rsidRPr="0044762E">
        <w:t>;</w:t>
      </w:r>
    </w:p>
    <w:bookmarkEnd w:id="132"/>
    <w:p w:rsidR="00F44FDC" w:rsidRPr="0044762E" w:rsidRDefault="00F44FDC" w:rsidP="00295D1B">
      <w:pPr>
        <w:pStyle w:val="BulletL2"/>
      </w:pPr>
      <w:r w:rsidRPr="0044762E">
        <w:lastRenderedPageBreak/>
        <w:t>The Return on security investment (ROSI) in k€</w:t>
      </w:r>
      <w:r w:rsidR="00653D89">
        <w:t xml:space="preserve"> i.e. </w:t>
      </w:r>
      <w:r w:rsidRPr="0044762E">
        <w:t>ROSI = Risk reduction</w:t>
      </w:r>
      <w:r w:rsidR="00653D89">
        <w:t xml:space="preserve"> (∆ALE) - average annual cost</w:t>
      </w:r>
      <w:r w:rsidRPr="0044762E">
        <w:t>.</w:t>
      </w:r>
    </w:p>
    <w:p w:rsidR="00F44FDC" w:rsidRDefault="00F44FDC" w:rsidP="00295D1B">
      <w:pPr>
        <w:pStyle w:val="BulletL2"/>
      </w:pPr>
      <w:r w:rsidRPr="0044762E">
        <w:t>The relative ROSI</w:t>
      </w:r>
      <w:r w:rsidR="00653D89">
        <w:t xml:space="preserve"> in %</w:t>
      </w:r>
      <w:r w:rsidRPr="0044762E">
        <w:t>, which is the ROSI divided by the total cost</w:t>
      </w:r>
      <w:r w:rsidR="00653D89">
        <w:t xml:space="preserve"> of implementation</w:t>
      </w:r>
      <w:r w:rsidRPr="0044762E">
        <w:t>.</w:t>
      </w:r>
    </w:p>
    <w:p w:rsidR="00F44FDC" w:rsidRPr="0044762E" w:rsidRDefault="00F44FDC" w:rsidP="00F44FDC">
      <w:pPr>
        <w:pStyle w:val="Endlist"/>
      </w:pPr>
    </w:p>
    <w:p w:rsidR="00295D1B" w:rsidRDefault="00295D1B" w:rsidP="00295D1B">
      <w:pPr>
        <w:pStyle w:val="BulletL1"/>
        <w:spacing w:after="0"/>
      </w:pPr>
      <w:bookmarkStart w:id="133"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33"/>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4D6364">
        <w:rPr>
          <w:highlight w:val="yellow"/>
        </w:rPr>
        <w:t>0</w:t>
      </w:r>
      <w:r w:rsidR="000867DF">
        <w:rPr>
          <w:highlight w:val="yellow"/>
        </w:rPr>
        <w:fldChar w:fldCharType="end"/>
      </w:r>
      <w:r>
        <w:t> </w:t>
      </w:r>
      <w:r w:rsidRPr="0044762E">
        <w:t xml:space="preserve">€ and </w:t>
      </w:r>
      <w:proofErr w:type="gramStart"/>
      <w:r w:rsidRPr="0044762E">
        <w:t>an internal man-day costs</w:t>
      </w:r>
      <w:proofErr w:type="gramEnd"/>
      <w:r w:rsidRPr="0044762E">
        <w:t xml:space="preserve">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4D6364">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34" w:name="_Toc487100959"/>
      <w:r w:rsidRPr="0044762E">
        <w:t>T</w:t>
      </w:r>
      <w:bookmarkStart w:id="135" w:name="Summary"/>
      <w:bookmarkEnd w:id="135"/>
      <w:r w:rsidRPr="0044762E">
        <w:t xml:space="preserve">able </w:t>
      </w:r>
      <w:r w:rsidRPr="0044762E">
        <w:fldChar w:fldCharType="begin"/>
      </w:r>
      <w:r w:rsidRPr="0044762E">
        <w:instrText xml:space="preserve"> SEQ Table \* ARABIC </w:instrText>
      </w:r>
      <w:r w:rsidRPr="0044762E">
        <w:fldChar w:fldCharType="separate"/>
      </w:r>
      <w:r w:rsidR="004D6364">
        <w:rPr>
          <w:noProof/>
        </w:rPr>
        <w:t>12</w:t>
      </w:r>
      <w:r w:rsidRPr="0044762E">
        <w:fldChar w:fldCharType="end"/>
      </w:r>
      <w:r>
        <w:t xml:space="preserve">: </w:t>
      </w:r>
      <w:r w:rsidRPr="0044762E">
        <w:t>Characteristics of implementation phases</w:t>
      </w:r>
      <w:r>
        <w:t>.</w:t>
      </w:r>
      <w:bookmarkEnd w:id="134"/>
    </w:p>
    <w:p w:rsidR="00F44FDC" w:rsidRDefault="00F44FDC" w:rsidP="008100A1">
      <w:pPr>
        <w:pStyle w:val="Heading2"/>
      </w:pPr>
      <w:bookmarkStart w:id="136" w:name="_Toc487100928"/>
      <w:r>
        <w:t>Increase of compliance rate and rentability of the phases</w:t>
      </w:r>
      <w:bookmarkEnd w:id="136"/>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bookmarkStart w:id="137" w:name="ChartRentability"/>
      <w:r w:rsidRPr="002018D5">
        <w:rPr>
          <w:noProof/>
          <w:color w:val="FF0000"/>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37"/>
    </w:p>
    <w:p w:rsidR="00F44FDC" w:rsidRPr="00C875C1" w:rsidRDefault="00F44FDC" w:rsidP="00F44FDC">
      <w:pPr>
        <w:pStyle w:val="Caption"/>
      </w:pPr>
      <w:bookmarkStart w:id="138" w:name="_Toc472605190"/>
      <w:bookmarkStart w:id="139" w:name="_Toc487100945"/>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D6364">
        <w:rPr>
          <w:noProof/>
        </w:rPr>
        <w:t>6</w:t>
      </w:r>
      <w:r w:rsidRPr="00306B1F">
        <w:rPr>
          <w:lang w:val="fr-FR"/>
        </w:rPr>
        <w:fldChar w:fldCharType="end"/>
      </w:r>
      <w:r w:rsidRPr="00C875C1">
        <w:rPr>
          <w:noProof/>
        </w:rPr>
        <w:t> : </w:t>
      </w:r>
      <w:r>
        <w:rPr>
          <w:noProof/>
        </w:rPr>
        <w:t>Rentabi</w:t>
      </w:r>
      <w:r w:rsidRPr="00C875C1">
        <w:rPr>
          <w:noProof/>
        </w:rPr>
        <w:t>lity of the treatment plan</w:t>
      </w:r>
      <w:bookmarkEnd w:id="138"/>
      <w:bookmarkEnd w:id="139"/>
    </w:p>
    <w:p w:rsidR="00F44FDC" w:rsidRPr="0044762E" w:rsidRDefault="00F44FDC" w:rsidP="008100A1">
      <w:pPr>
        <w:pStyle w:val="Heading2"/>
      </w:pPr>
      <w:bookmarkStart w:id="140" w:name="_Toc487100929"/>
      <w:r w:rsidRPr="0044762E">
        <w:lastRenderedPageBreak/>
        <w:t xml:space="preserve">Detailed </w:t>
      </w:r>
      <w:r>
        <w:t>r</w:t>
      </w:r>
      <w:r w:rsidRPr="0044762E">
        <w:t>isk treatment plan</w:t>
      </w:r>
      <w:bookmarkEnd w:id="140"/>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41" w:name="ActionPlan"/>
      <w:bookmarkStart w:id="142" w:name="_Toc487100960"/>
      <w:bookmarkEnd w:id="141"/>
      <w:r w:rsidRPr="0044762E">
        <w:t xml:space="preserve">Table </w:t>
      </w:r>
      <w:r w:rsidRPr="0044762E">
        <w:fldChar w:fldCharType="begin"/>
      </w:r>
      <w:r w:rsidRPr="0044762E">
        <w:instrText xml:space="preserve"> SEQ Table \* ARABIC </w:instrText>
      </w:r>
      <w:r w:rsidRPr="0044762E">
        <w:fldChar w:fldCharType="separate"/>
      </w:r>
      <w:r w:rsidR="004D6364">
        <w:rPr>
          <w:noProof/>
        </w:rPr>
        <w:t>13</w:t>
      </w:r>
      <w:r w:rsidRPr="0044762E">
        <w:fldChar w:fldCharType="end"/>
      </w:r>
      <w:r w:rsidRPr="0044762E">
        <w:t>: Risk treatment plan</w:t>
      </w:r>
      <w:r>
        <w:t>.</w:t>
      </w:r>
      <w:bookmarkEnd w:id="142"/>
    </w:p>
    <w:p w:rsidR="008100A1" w:rsidRDefault="008100A1" w:rsidP="008100A1">
      <w:pPr>
        <w:pStyle w:val="Heading1"/>
      </w:pPr>
      <w:bookmarkStart w:id="143" w:name="_Toc472601302"/>
      <w:bookmarkStart w:id="144" w:name="_Toc487100930"/>
      <w:r>
        <w:lastRenderedPageBreak/>
        <w:t>Risk acceptance</w:t>
      </w:r>
      <w:bookmarkEnd w:id="143"/>
      <w:bookmarkEnd w:id="144"/>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45" w:name="_Toc487100931"/>
      <w:r>
        <w:t>Feedback loops of risk assessment process</w:t>
      </w:r>
      <w:bookmarkEnd w:id="145"/>
    </w:p>
    <w:p w:rsidR="008100A1" w:rsidRDefault="008100A1" w:rsidP="008100A1">
      <w:pPr>
        <w:pStyle w:val="Heading2"/>
      </w:pPr>
      <w:bookmarkStart w:id="146" w:name="_Toc472601303"/>
      <w:bookmarkStart w:id="147" w:name="_Toc487100932"/>
      <w:r>
        <w:t>Risk communication</w:t>
      </w:r>
      <w:bookmarkEnd w:id="146"/>
      <w:bookmarkEnd w:id="147"/>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8" w:name="_Toc472601304"/>
      <w:bookmarkStart w:id="149" w:name="_Toc487100933"/>
      <w:r>
        <w:t>Risk monitoring and review</w:t>
      </w:r>
      <w:bookmarkEnd w:id="148"/>
      <w:bookmarkEnd w:id="149"/>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50" w:name="_Toc487100934"/>
      <w:r w:rsidRPr="0044762E">
        <w:lastRenderedPageBreak/>
        <w:t>Implementation level</w:t>
      </w:r>
      <w:bookmarkEnd w:id="123"/>
      <w:r w:rsidR="007E74DB">
        <w:t xml:space="preserve"> of security measures</w:t>
      </w:r>
      <w:r w:rsidR="00EB0F5C">
        <w:t xml:space="preserve"> and organisation’s compliance</w:t>
      </w:r>
      <w:bookmarkEnd w:id="150"/>
    </w:p>
    <w:p w:rsidR="00FB66E1" w:rsidRDefault="00E00170" w:rsidP="007E74DB">
      <w:pPr>
        <w:pStyle w:val="BodyOfText"/>
      </w:pPr>
      <w:bookmarkStart w:id="151"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52" w:name="_Toc487100935"/>
      <w:r>
        <w:t>Modus operandi</w:t>
      </w:r>
      <w:bookmarkEnd w:id="152"/>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53" w:name="_Toc394653597"/>
      <w:bookmarkStart w:id="154"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55" w:name="_Toc487100961"/>
      <w:r w:rsidRPr="0044762E">
        <w:t xml:space="preserve">Table </w:t>
      </w:r>
      <w:r w:rsidRPr="0044762E">
        <w:fldChar w:fldCharType="begin"/>
      </w:r>
      <w:r w:rsidRPr="0044762E">
        <w:instrText xml:space="preserve"> SEQ Table \* ARABIC </w:instrText>
      </w:r>
      <w:r w:rsidRPr="0044762E">
        <w:fldChar w:fldCharType="separate"/>
      </w:r>
      <w:r w:rsidR="004D6364">
        <w:rPr>
          <w:noProof/>
        </w:rPr>
        <w:t>14</w:t>
      </w:r>
      <w:r w:rsidRPr="0044762E">
        <w:fldChar w:fldCharType="end"/>
      </w:r>
      <w:r w:rsidRPr="0044762E">
        <w:t>: Implementation scale of security measures</w:t>
      </w:r>
      <w:bookmarkEnd w:id="153"/>
      <w:r w:rsidR="007A68D4">
        <w:t>.</w:t>
      </w:r>
      <w:bookmarkEnd w:id="155"/>
    </w:p>
    <w:bookmarkEnd w:id="154"/>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D6364" w:rsidRPr="0044762E">
        <w:t>Annex</w:t>
      </w:r>
      <w:r w:rsidR="004D6364">
        <w:t xml:space="preserve">: </w:t>
      </w:r>
      <w:r w:rsidR="004D6364" w:rsidRPr="004D6364">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6" w:name="_Toc487100936"/>
      <w:bookmarkStart w:id="157" w:name="_Hlk484964055"/>
      <w:r>
        <w:t>Evolution of the organisation’s compliance</w:t>
      </w:r>
      <w:bookmarkEnd w:id="156"/>
    </w:p>
    <w:p w:rsidR="00DD4793" w:rsidRPr="0044762E" w:rsidRDefault="00DD4793" w:rsidP="00B675B0">
      <w:pPr>
        <w:pStyle w:val="Heading3"/>
      </w:pPr>
      <w:bookmarkStart w:id="158" w:name="_Toc487100937"/>
      <w:r w:rsidRPr="0044762E">
        <w:t>Compliance level for ISO</w:t>
      </w:r>
      <w:r w:rsidR="003F639C">
        <w:t>/IEC</w:t>
      </w:r>
      <w:r w:rsidRPr="0044762E">
        <w:t xml:space="preserve"> 27001</w:t>
      </w:r>
      <w:bookmarkEnd w:id="158"/>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p w:rsidR="00DD4793" w:rsidRPr="0044762E" w:rsidRDefault="00DD4793" w:rsidP="00B675B0">
      <w:pPr>
        <w:pStyle w:val="FigurewithCaption"/>
      </w:pPr>
      <w:bookmarkStart w:id="159" w:name="ChartCompliance27001"/>
      <w:bookmarkEnd w:id="151"/>
      <w:bookmarkEnd w:id="157"/>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59"/>
    </w:p>
    <w:p w:rsidR="00DD4793" w:rsidRPr="0044762E" w:rsidRDefault="00DD4793" w:rsidP="00093C31">
      <w:pPr>
        <w:pStyle w:val="Caption"/>
      </w:pPr>
      <w:bookmarkStart w:id="160" w:name="_Toc487100946"/>
      <w:r w:rsidRPr="0044762E">
        <w:t xml:space="preserve">Figure </w:t>
      </w:r>
      <w:r w:rsidRPr="0044762E">
        <w:fldChar w:fldCharType="begin"/>
      </w:r>
      <w:r w:rsidRPr="0044762E">
        <w:instrText xml:space="preserve"> SEQ Figure \* ARABIC </w:instrText>
      </w:r>
      <w:r w:rsidRPr="0044762E">
        <w:fldChar w:fldCharType="separate"/>
      </w:r>
      <w:r w:rsidR="004D6364">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60"/>
    </w:p>
    <w:p w:rsidR="00DD4793" w:rsidRPr="0044762E" w:rsidRDefault="00DD4793" w:rsidP="00B675B0">
      <w:pPr>
        <w:pStyle w:val="Heading3"/>
      </w:pPr>
      <w:bookmarkStart w:id="161" w:name="_Toc487100938"/>
      <w:bookmarkStart w:id="162" w:name="_Hlk484964072"/>
      <w:r w:rsidRPr="0044762E">
        <w:lastRenderedPageBreak/>
        <w:t>Compliance level for ISO</w:t>
      </w:r>
      <w:r w:rsidR="003F639C">
        <w:t>/IEC</w:t>
      </w:r>
      <w:r w:rsidRPr="0044762E">
        <w:t xml:space="preserve"> 27002</w:t>
      </w:r>
      <w:bookmarkEnd w:id="161"/>
    </w:p>
    <w:p w:rsidR="00DD4793" w:rsidRPr="0044762E" w:rsidRDefault="006E611E" w:rsidP="00093C31">
      <w:pPr>
        <w:pStyle w:val="BodyOfText"/>
      </w:pPr>
      <w:bookmarkStart w:id="163"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p w:rsidR="00DD4793" w:rsidRPr="0044762E" w:rsidRDefault="00DD4793" w:rsidP="00B675B0">
      <w:pPr>
        <w:pStyle w:val="FigurewithCaption"/>
      </w:pPr>
      <w:bookmarkStart w:id="164" w:name="ChartCompliance27002"/>
      <w:bookmarkEnd w:id="162"/>
      <w:bookmarkEnd w:id="163"/>
      <w:r w:rsidRPr="0044762E">
        <w:rPr>
          <w:noProof/>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64"/>
    </w:p>
    <w:p w:rsidR="006E611E" w:rsidRDefault="00DD4793" w:rsidP="0064190E">
      <w:pPr>
        <w:pStyle w:val="Caption"/>
      </w:pPr>
      <w:bookmarkStart w:id="165" w:name="_Toc487100947"/>
      <w:r w:rsidRPr="0044762E">
        <w:t xml:space="preserve">Figure </w:t>
      </w:r>
      <w:r w:rsidRPr="0044762E">
        <w:fldChar w:fldCharType="begin"/>
      </w:r>
      <w:r w:rsidRPr="0044762E">
        <w:instrText xml:space="preserve"> SEQ Figure \* ARABIC </w:instrText>
      </w:r>
      <w:r w:rsidRPr="0044762E">
        <w:fldChar w:fldCharType="separate"/>
      </w:r>
      <w:r w:rsidR="004D6364">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8"/>
      <w:bookmarkEnd w:id="9"/>
      <w:bookmarkEnd w:id="10"/>
      <w:bookmarkEnd w:id="165"/>
    </w:p>
    <w:p w:rsidR="0064190E" w:rsidRPr="0064190E" w:rsidRDefault="0064190E" w:rsidP="0064190E">
      <w:bookmarkStart w:id="166" w:name="AdditionalCollection"/>
      <w:bookmarkEnd w:id="166"/>
    </w:p>
    <w:p w:rsidR="006E611E" w:rsidRPr="0044762E" w:rsidRDefault="006E611E" w:rsidP="006E611E">
      <w:pPr>
        <w:pStyle w:val="Heading2"/>
        <w:rPr>
          <w:lang w:eastAsia="fr-LU"/>
        </w:rPr>
        <w:sectPr w:rsidR="006E611E" w:rsidRPr="0044762E" w:rsidSect="000600EC">
          <w:headerReference w:type="default" r:id="rId18"/>
          <w:footerReference w:type="default" r:id="rId19"/>
          <w:pgSz w:w="11907" w:h="16839" w:code="9"/>
          <w:pgMar w:top="1418" w:right="851" w:bottom="1418" w:left="851" w:header="283" w:footer="283" w:gutter="567"/>
          <w:cols w:space="720"/>
          <w:titlePg/>
          <w:docGrid w:linePitch="299"/>
        </w:sectPr>
      </w:pPr>
    </w:p>
    <w:p w:rsidR="00DD4793" w:rsidRPr="0044762E" w:rsidRDefault="00DD4793" w:rsidP="00DD4793">
      <w:pPr>
        <w:pStyle w:val="Heading1"/>
        <w:numPr>
          <w:ilvl w:val="0"/>
          <w:numId w:val="0"/>
        </w:numPr>
        <w:ind w:left="432" w:hanging="432"/>
      </w:pPr>
      <w:bookmarkStart w:id="167" w:name="_Ref483566446"/>
      <w:bookmarkStart w:id="168" w:name="_Ref484963250"/>
      <w:bookmarkStart w:id="169" w:name="_Ref484963263"/>
      <w:bookmarkStart w:id="170" w:name="_Ref484963314"/>
      <w:bookmarkStart w:id="171" w:name="_Toc487100939"/>
      <w:r w:rsidRPr="0044762E">
        <w:lastRenderedPageBreak/>
        <w:t>Annex</w:t>
      </w:r>
      <w:bookmarkEnd w:id="167"/>
      <w:bookmarkEnd w:id="168"/>
      <w:bookmarkEnd w:id="169"/>
      <w:r w:rsidR="00404A17">
        <w:t>: List of security measures</w:t>
      </w:r>
      <w:r w:rsidR="006E611E">
        <w:t xml:space="preserve"> applicable to the TOE</w:t>
      </w:r>
      <w:bookmarkEnd w:id="170"/>
      <w:bookmarkEnd w:id="171"/>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72"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72"/>
    <w:p w:rsidR="001D4964" w:rsidRPr="001D4964" w:rsidRDefault="001D4964" w:rsidP="00ED33B9">
      <w:pPr>
        <w:pStyle w:val="Endlist"/>
      </w:pPr>
    </w:p>
    <w:sectPr w:rsidR="001D4964" w:rsidRPr="001D4964" w:rsidSect="00444673">
      <w:headerReference w:type="default" r:id="rId20"/>
      <w:footerReference w:type="default" r:id="rId21"/>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84382" w:rsidRDefault="00A84382" w:rsidP="00E5766B">
      <w:r>
        <w:separator/>
      </w:r>
    </w:p>
  </w:endnote>
  <w:endnote w:type="continuationSeparator" w:id="0">
    <w:p w:rsidR="00A84382" w:rsidRDefault="00A84382"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F1BB1" w:rsidRPr="007E64A5" w:rsidTr="006B5D0E">
      <w:trPr>
        <w:trHeight w:val="420"/>
      </w:trPr>
      <w:tc>
        <w:tcPr>
          <w:tcW w:w="3657" w:type="pct"/>
        </w:tcPr>
        <w:p w:rsidR="00CF1BB1" w:rsidRPr="004F30C2" w:rsidRDefault="00CF1BB1"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CF1BB1" w:rsidRPr="007E64A5" w:rsidRDefault="00CF1BB1"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7E545F">
                <w:rPr>
                  <w:noProof/>
                </w:rPr>
                <w:t>6</w:t>
              </w:r>
              <w:r w:rsidRPr="0007775C">
                <w:fldChar w:fldCharType="end"/>
              </w:r>
              <w:r w:rsidRPr="0007775C">
                <w:t xml:space="preserve"> de </w:t>
              </w:r>
              <w:r>
                <w:fldChar w:fldCharType="begin"/>
              </w:r>
              <w:r>
                <w:instrText xml:space="preserve"> NUMPAGES  </w:instrText>
              </w:r>
              <w:r>
                <w:fldChar w:fldCharType="separate"/>
              </w:r>
              <w:r w:rsidR="007E545F">
                <w:rPr>
                  <w:noProof/>
                </w:rPr>
                <w:t>26</w:t>
              </w:r>
              <w:r>
                <w:rPr>
                  <w:noProof/>
                </w:rPr>
                <w:fldChar w:fldCharType="end"/>
              </w:r>
            </w:p>
          </w:sdtContent>
        </w:sdt>
      </w:tc>
    </w:tr>
  </w:tbl>
  <w:p w:rsidR="00CF1BB1" w:rsidRDefault="00CF1BB1"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CF1BB1" w:rsidRPr="007E64A5" w:rsidTr="00157746">
      <w:trPr>
        <w:trHeight w:val="420"/>
      </w:trPr>
      <w:tc>
        <w:tcPr>
          <w:tcW w:w="3657" w:type="pct"/>
        </w:tcPr>
        <w:p w:rsidR="00CF1BB1" w:rsidRPr="008F43CC" w:rsidRDefault="00CF1BB1"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CF1BB1" w:rsidRPr="007E64A5" w:rsidRDefault="00CF1BB1" w:rsidP="00157746">
              <w:pPr>
                <w:jc w:val="right"/>
              </w:pPr>
              <w:r w:rsidRPr="0007775C">
                <w:t xml:space="preserve">Page </w:t>
              </w:r>
              <w:r w:rsidRPr="0007775C">
                <w:fldChar w:fldCharType="begin"/>
              </w:r>
              <w:r w:rsidRPr="0007775C">
                <w:instrText xml:space="preserve"> PAGE </w:instrText>
              </w:r>
              <w:r w:rsidRPr="0007775C">
                <w:fldChar w:fldCharType="separate"/>
              </w:r>
              <w:r w:rsidR="00B1211A">
                <w:rPr>
                  <w:noProof/>
                </w:rPr>
                <w:t>26</w:t>
              </w:r>
              <w:r w:rsidRPr="0007775C">
                <w:fldChar w:fldCharType="end"/>
              </w:r>
              <w:r w:rsidRPr="0007775C">
                <w:t xml:space="preserve"> de </w:t>
              </w:r>
              <w:r>
                <w:fldChar w:fldCharType="begin"/>
              </w:r>
              <w:r>
                <w:instrText xml:space="preserve"> NUMPAGES  </w:instrText>
              </w:r>
              <w:r>
                <w:fldChar w:fldCharType="separate"/>
              </w:r>
              <w:r w:rsidR="00B1211A">
                <w:rPr>
                  <w:noProof/>
                </w:rPr>
                <w:t>26</w:t>
              </w:r>
              <w:r>
                <w:rPr>
                  <w:noProof/>
                </w:rPr>
                <w:fldChar w:fldCharType="end"/>
              </w:r>
            </w:p>
          </w:sdtContent>
        </w:sdt>
      </w:tc>
    </w:tr>
  </w:tbl>
  <w:p w:rsidR="00CF1BB1" w:rsidRDefault="00CF1BB1" w:rsidP="00E5766B"/>
  <w:p w:rsidR="00CF1BB1" w:rsidRDefault="00CF1BB1"/>
  <w:p w:rsidR="00CF1BB1" w:rsidRDefault="00CF1BB1"/>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84382" w:rsidRDefault="00A84382" w:rsidP="00E5766B">
      <w:r>
        <w:separator/>
      </w:r>
    </w:p>
  </w:footnote>
  <w:footnote w:type="continuationSeparator" w:id="0">
    <w:p w:rsidR="00A84382" w:rsidRDefault="00A84382"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CF1BB1" w:rsidRPr="0007775C" w:rsidTr="008E2CE6">
      <w:trPr>
        <w:trHeight w:val="20"/>
        <w:jc w:val="center"/>
      </w:trPr>
      <w:tc>
        <w:tcPr>
          <w:tcW w:w="2133" w:type="pct"/>
          <w:vMerge w:val="restart"/>
          <w:vAlign w:val="center"/>
        </w:tcPr>
        <w:p w:rsidR="00CF1BB1" w:rsidRPr="0007775C" w:rsidRDefault="00CF1BB1" w:rsidP="00203DF0">
          <w:pPr>
            <w:pStyle w:val="Headerfootertext"/>
          </w:pPr>
          <w:r w:rsidRPr="0007775C">
            <w:rPr>
              <w:noProof/>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CF1BB1" w:rsidRPr="00846631" w:rsidRDefault="00CF1BB1" w:rsidP="00203DF0">
          <w:pPr>
            <w:pStyle w:val="Headerfootertitle"/>
          </w:pPr>
          <w:r w:rsidRPr="00846631">
            <w:t>Client</w:t>
          </w:r>
        </w:p>
      </w:tc>
      <w:tc>
        <w:tcPr>
          <w:tcW w:w="2279" w:type="pct"/>
        </w:tcPr>
        <w:p w:rsidR="00CF1BB1" w:rsidRPr="00846631" w:rsidRDefault="00A84382"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CF1BB1">
                <w:t>Organisation name</w:t>
              </w:r>
            </w:sdtContent>
          </w:sdt>
        </w:p>
      </w:tc>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CF1BB1" w:rsidRPr="00846631" w:rsidRDefault="00CF1BB1" w:rsidP="00203DF0">
              <w:pPr>
                <w:pStyle w:val="Headerfootertext"/>
              </w:pPr>
              <w:r>
                <w:t>Title of the project</w:t>
              </w:r>
            </w:p>
          </w:tc>
        </w:sdtContent>
      </w:sdt>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CF1BB1" w:rsidRPr="00846631" w:rsidRDefault="00CF1BB1" w:rsidP="00203DF0">
              <w:pPr>
                <w:pStyle w:val="Headerfootertext"/>
              </w:pPr>
              <w:r>
                <w:t>Risk analysis report</w:t>
              </w:r>
            </w:p>
          </w:tc>
        </w:sdtContent>
      </w:sdt>
    </w:tr>
    <w:tr w:rsidR="00CF1BB1" w:rsidRPr="0007775C" w:rsidTr="008E2CE6">
      <w:trPr>
        <w:trHeight w:val="264"/>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CF1BB1" w:rsidRPr="00846631" w:rsidRDefault="00CF1BB1" w:rsidP="00203DF0">
              <w:pPr>
                <w:pStyle w:val="Headerfootertext"/>
              </w:pPr>
              <w:r w:rsidRPr="00846631">
                <w:t>Internal</w:t>
              </w:r>
            </w:p>
          </w:tc>
        </w:sdtContent>
      </w:sdt>
    </w:tr>
  </w:tbl>
  <w:p w:rsidR="00CF1BB1" w:rsidRPr="00132A4A" w:rsidRDefault="00CF1BB1"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CF1BB1" w:rsidRPr="0007775C" w:rsidTr="008E2CE6">
      <w:trPr>
        <w:trHeight w:val="20"/>
        <w:jc w:val="center"/>
      </w:trPr>
      <w:tc>
        <w:tcPr>
          <w:tcW w:w="2133" w:type="pct"/>
          <w:vMerge w:val="restart"/>
          <w:vAlign w:val="center"/>
        </w:tcPr>
        <w:p w:rsidR="00CF1BB1" w:rsidRPr="0007775C" w:rsidRDefault="00CF1BB1" w:rsidP="00203DF0">
          <w:pPr>
            <w:pStyle w:val="Headerfootertext"/>
          </w:pPr>
          <w:r w:rsidRPr="0007775C">
            <w:rPr>
              <w:noProof/>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CF1BB1" w:rsidRPr="00846631" w:rsidRDefault="00CF1BB1" w:rsidP="00203DF0">
          <w:pPr>
            <w:pStyle w:val="Headerfootertitle"/>
          </w:pPr>
          <w:r w:rsidRPr="00846631">
            <w:t>Client</w:t>
          </w:r>
        </w:p>
      </w:tc>
      <w:tc>
        <w:tcPr>
          <w:tcW w:w="2279" w:type="pct"/>
        </w:tcPr>
        <w:p w:rsidR="00CF1BB1" w:rsidRPr="00846631" w:rsidRDefault="00A84382"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CF1BB1">
                <w:t>Organisation name</w:t>
              </w:r>
            </w:sdtContent>
          </w:sdt>
        </w:p>
      </w:tc>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CF1BB1" w:rsidRPr="00846631" w:rsidRDefault="00CF1BB1" w:rsidP="00203DF0">
              <w:pPr>
                <w:pStyle w:val="Headerfootertext"/>
              </w:pPr>
              <w:r>
                <w:t>Title of the project</w:t>
              </w:r>
            </w:p>
          </w:tc>
        </w:sdtContent>
      </w:sdt>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CF1BB1" w:rsidRPr="00846631" w:rsidRDefault="00CF1BB1" w:rsidP="00203DF0">
              <w:pPr>
                <w:pStyle w:val="Headerfootertext"/>
              </w:pPr>
              <w:r>
                <w:t>Risk analysis report</w:t>
              </w:r>
            </w:p>
          </w:tc>
        </w:sdtContent>
      </w:sdt>
    </w:tr>
    <w:tr w:rsidR="00CF1BB1" w:rsidRPr="0007775C" w:rsidTr="008E2CE6">
      <w:trPr>
        <w:trHeight w:val="264"/>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CF1BB1" w:rsidRPr="00846631" w:rsidRDefault="00CF1BB1" w:rsidP="00203DF0">
              <w:pPr>
                <w:pStyle w:val="Headerfootertext"/>
              </w:pPr>
              <w:r w:rsidRPr="00846631">
                <w:t>Internal</w:t>
              </w:r>
            </w:p>
          </w:tc>
        </w:sdtContent>
      </w:sdt>
    </w:tr>
  </w:tbl>
  <w:p w:rsidR="00CF1BB1" w:rsidRPr="00132A4A" w:rsidRDefault="00CF1BB1"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4EF4"/>
    <w:rsid w:val="00036F61"/>
    <w:rsid w:val="00042599"/>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44D3"/>
    <w:rsid w:val="00176124"/>
    <w:rsid w:val="0018281B"/>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18D5"/>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633"/>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0ACB"/>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183"/>
    <w:rsid w:val="00430AE1"/>
    <w:rsid w:val="004345E4"/>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28BB"/>
    <w:rsid w:val="004639BA"/>
    <w:rsid w:val="004665DF"/>
    <w:rsid w:val="00466AFA"/>
    <w:rsid w:val="0047026F"/>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35EC"/>
    <w:rsid w:val="004C4829"/>
    <w:rsid w:val="004C4FC9"/>
    <w:rsid w:val="004D0F9A"/>
    <w:rsid w:val="004D12F1"/>
    <w:rsid w:val="004D6364"/>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158F"/>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90E"/>
    <w:rsid w:val="00641C38"/>
    <w:rsid w:val="0064334A"/>
    <w:rsid w:val="00644AE2"/>
    <w:rsid w:val="006465A8"/>
    <w:rsid w:val="00646BAD"/>
    <w:rsid w:val="006479E3"/>
    <w:rsid w:val="0065069D"/>
    <w:rsid w:val="00650ACA"/>
    <w:rsid w:val="00650E55"/>
    <w:rsid w:val="006517E1"/>
    <w:rsid w:val="00651A91"/>
    <w:rsid w:val="006536D5"/>
    <w:rsid w:val="00653D89"/>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0046"/>
    <w:rsid w:val="00731482"/>
    <w:rsid w:val="007338E6"/>
    <w:rsid w:val="00733A7F"/>
    <w:rsid w:val="00734A32"/>
    <w:rsid w:val="00736F3B"/>
    <w:rsid w:val="00737086"/>
    <w:rsid w:val="00742B43"/>
    <w:rsid w:val="00743926"/>
    <w:rsid w:val="00744567"/>
    <w:rsid w:val="007458F1"/>
    <w:rsid w:val="00754B60"/>
    <w:rsid w:val="00756636"/>
    <w:rsid w:val="00763CD3"/>
    <w:rsid w:val="00763E1A"/>
    <w:rsid w:val="007658C7"/>
    <w:rsid w:val="00766D6A"/>
    <w:rsid w:val="007671C2"/>
    <w:rsid w:val="00770D2F"/>
    <w:rsid w:val="007748A5"/>
    <w:rsid w:val="007754F2"/>
    <w:rsid w:val="00776B9E"/>
    <w:rsid w:val="00777AF5"/>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607"/>
    <w:rsid w:val="007E1921"/>
    <w:rsid w:val="007E1A60"/>
    <w:rsid w:val="007E32CF"/>
    <w:rsid w:val="007E545F"/>
    <w:rsid w:val="007E685A"/>
    <w:rsid w:val="007E74DB"/>
    <w:rsid w:val="007E79A4"/>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1BC1"/>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2DFA"/>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27393"/>
    <w:rsid w:val="009304E0"/>
    <w:rsid w:val="00932E7B"/>
    <w:rsid w:val="009363C2"/>
    <w:rsid w:val="009403CF"/>
    <w:rsid w:val="00940D3D"/>
    <w:rsid w:val="00942016"/>
    <w:rsid w:val="009426E3"/>
    <w:rsid w:val="00943AFF"/>
    <w:rsid w:val="00944EFE"/>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1D84"/>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4DB5"/>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26DB"/>
    <w:rsid w:val="00A83863"/>
    <w:rsid w:val="00A838F3"/>
    <w:rsid w:val="00A84382"/>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053E"/>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11A"/>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8FC"/>
    <w:rsid w:val="00C35A2C"/>
    <w:rsid w:val="00C36566"/>
    <w:rsid w:val="00C372B5"/>
    <w:rsid w:val="00C3743C"/>
    <w:rsid w:val="00C40215"/>
    <w:rsid w:val="00C409E0"/>
    <w:rsid w:val="00C40B1F"/>
    <w:rsid w:val="00C41779"/>
    <w:rsid w:val="00C43BE2"/>
    <w:rsid w:val="00C45D7B"/>
    <w:rsid w:val="00C47E79"/>
    <w:rsid w:val="00C50CD8"/>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07B5"/>
    <w:rsid w:val="00CA165D"/>
    <w:rsid w:val="00CA1D37"/>
    <w:rsid w:val="00CA3ADF"/>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1BB1"/>
    <w:rsid w:val="00CF3972"/>
    <w:rsid w:val="00CF43C3"/>
    <w:rsid w:val="00CF44EB"/>
    <w:rsid w:val="00CF5547"/>
    <w:rsid w:val="00CF75C6"/>
    <w:rsid w:val="00D010A4"/>
    <w:rsid w:val="00D01723"/>
    <w:rsid w:val="00D02553"/>
    <w:rsid w:val="00D02F73"/>
    <w:rsid w:val="00D04104"/>
    <w:rsid w:val="00D0422C"/>
    <w:rsid w:val="00D042AF"/>
    <w:rsid w:val="00D047AE"/>
    <w:rsid w:val="00D05DE5"/>
    <w:rsid w:val="00D0795E"/>
    <w:rsid w:val="00D102AA"/>
    <w:rsid w:val="00D15B23"/>
    <w:rsid w:val="00D16A7E"/>
    <w:rsid w:val="00D243DF"/>
    <w:rsid w:val="00D24BF1"/>
    <w:rsid w:val="00D25389"/>
    <w:rsid w:val="00D25BD1"/>
    <w:rsid w:val="00D276AB"/>
    <w:rsid w:val="00D333F4"/>
    <w:rsid w:val="00D3533F"/>
    <w:rsid w:val="00D3555C"/>
    <w:rsid w:val="00D5177A"/>
    <w:rsid w:val="00D51D15"/>
    <w:rsid w:val="00D53C16"/>
    <w:rsid w:val="00D541A0"/>
    <w:rsid w:val="00D54731"/>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A5C78"/>
    <w:rsid w:val="00DB02EC"/>
    <w:rsid w:val="00DB2628"/>
    <w:rsid w:val="00DB69A1"/>
    <w:rsid w:val="00DB7A0F"/>
    <w:rsid w:val="00DC042A"/>
    <w:rsid w:val="00DC0BDE"/>
    <w:rsid w:val="00DC0FC9"/>
    <w:rsid w:val="00DC4F7B"/>
    <w:rsid w:val="00DC51FB"/>
    <w:rsid w:val="00DC566A"/>
    <w:rsid w:val="00DC62D9"/>
    <w:rsid w:val="00DC7C55"/>
    <w:rsid w:val="00DD03ED"/>
    <w:rsid w:val="00DD0DAC"/>
    <w:rsid w:val="00DD310D"/>
    <w:rsid w:val="00DD4793"/>
    <w:rsid w:val="00DD4EC3"/>
    <w:rsid w:val="00DD5A23"/>
    <w:rsid w:val="00DD67C5"/>
    <w:rsid w:val="00DD6A3F"/>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3B90"/>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07766"/>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18758164">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3.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2.xml"/><Relationship Id="rId17" Type="http://schemas.openxmlformats.org/officeDocument/2006/relationships/chart" Target="charts/chart7.xml"/><Relationship Id="rId2" Type="http://schemas.openxmlformats.org/officeDocument/2006/relationships/customXml" Target="../customXml/item2.xml"/><Relationship Id="rId16" Type="http://schemas.openxmlformats.org/officeDocument/2006/relationships/chart" Target="charts/chart6.xml"/><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chart" Target="charts/chart1.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5.xml"/><Relationship Id="rId23" Type="http://schemas.openxmlformats.org/officeDocument/2006/relationships/glossaryDocument" Target="glossary/document.xml"/><Relationship Id="rId10" Type="http://schemas.openxmlformats.org/officeDocument/2006/relationships/image" Target="media/image2.tiff"/><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chart" Target="charts/chart4.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itle>
    <c:autoTitleDeleted val="0"/>
    <c:plotArea>
      <c:layout/>
      <c:barChart>
        <c:barDir val="col"/>
        <c:grouping val="clustered"/>
        <c:varyColors val="0"/>
        <c:dLbls>
          <c:showLegendKey val="0"/>
          <c:showVal val="0"/>
          <c:showCatName val="0"/>
          <c:showSerName val="0"/>
          <c:showPercent val="0"/>
          <c:showBubbleSize val="0"/>
        </c:dLbls>
        <c:gapWidth val="80"/>
        <c:axId val="272089088"/>
        <c:axId val="272090624"/>
      </c:barChart>
      <c:catAx>
        <c:axId val="272089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90624"/>
        <c:crosses val="autoZero"/>
        <c:auto val="1"/>
        <c:lblAlgn val="ctr"/>
        <c:lblOffset val="100"/>
        <c:noMultiLvlLbl val="0"/>
      </c:catAx>
      <c:valAx>
        <c:axId val="2720906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89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2048512"/>
        <c:axId val="272050048"/>
      </c:barChart>
      <c:catAx>
        <c:axId val="2720485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50048"/>
        <c:crosses val="autoZero"/>
        <c:auto val="1"/>
        <c:lblAlgn val="ctr"/>
        <c:lblOffset val="100"/>
        <c:noMultiLvlLbl val="0"/>
      </c:catAx>
      <c:valAx>
        <c:axId val="2720500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485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8884864"/>
        <c:axId val="378886400"/>
      </c:barChart>
      <c:catAx>
        <c:axId val="37888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6400"/>
        <c:crosses val="autoZero"/>
        <c:auto val="1"/>
        <c:lblAlgn val="ctr"/>
        <c:lblOffset val="100"/>
        <c:noMultiLvlLbl val="0"/>
      </c:catAx>
      <c:valAx>
        <c:axId val="3788864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4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9663872"/>
        <c:axId val="379665408"/>
      </c:barChart>
      <c:catAx>
        <c:axId val="3796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5408"/>
        <c:crosses val="autoZero"/>
        <c:auto val="1"/>
        <c:lblAlgn val="ctr"/>
        <c:lblOffset val="100"/>
        <c:noMultiLvlLbl val="0"/>
      </c:catAx>
      <c:valAx>
        <c:axId val="3796654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38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en-GB" sz="1400" b="0" i="0" baseline="0">
                <a:effectLst/>
              </a:rPr>
              <a:t>Evolution of profitability</a:t>
            </a:r>
            <a:endParaRPr lang="en-GB"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barChart>
        <c:barDir val="col"/>
        <c:grouping val="stacked"/>
        <c:varyColors val="0"/>
        <c:dLbls>
          <c:showLegendKey val="0"/>
          <c:showVal val="0"/>
          <c:showCatName val="0"/>
          <c:showSerName val="0"/>
          <c:showPercent val="0"/>
          <c:showBubbleSize val="0"/>
        </c:dLbls>
        <c:gapWidth val="150"/>
        <c:overlap val="100"/>
        <c:axId val="378908032"/>
        <c:axId val="378906496"/>
      </c:barChart>
      <c:valAx>
        <c:axId val="37890649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8908032"/>
        <c:crosses val="autoZero"/>
        <c:crossBetween val="between"/>
      </c:valAx>
      <c:catAx>
        <c:axId val="3789080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890649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34656"/>
        <c:axId val="379736448"/>
      </c:radarChart>
      <c:catAx>
        <c:axId val="379734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6448"/>
        <c:crosses val="autoZero"/>
        <c:auto val="1"/>
        <c:lblAlgn val="ctr"/>
        <c:lblOffset val="100"/>
        <c:noMultiLvlLbl val="0"/>
      </c:catAx>
      <c:valAx>
        <c:axId val="3797364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46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47712"/>
        <c:axId val="379757696"/>
      </c:radarChart>
      <c:catAx>
        <c:axId val="379747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57696"/>
        <c:crosses val="autoZero"/>
        <c:auto val="1"/>
        <c:lblAlgn val="ctr"/>
        <c:lblOffset val="100"/>
        <c:noMultiLvlLbl val="0"/>
      </c:catAx>
      <c:valAx>
        <c:axId val="3797576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477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21E"/>
    <w:rsid w:val="00013862"/>
    <w:rsid w:val="00016710"/>
    <w:rsid w:val="00086642"/>
    <w:rsid w:val="00146228"/>
    <w:rsid w:val="003A2CBF"/>
    <w:rsid w:val="00403C88"/>
    <w:rsid w:val="00430FA4"/>
    <w:rsid w:val="004846E3"/>
    <w:rsid w:val="006319C4"/>
    <w:rsid w:val="006B121E"/>
    <w:rsid w:val="006F61D4"/>
    <w:rsid w:val="00815F64"/>
    <w:rsid w:val="00875815"/>
    <w:rsid w:val="00946BB5"/>
    <w:rsid w:val="009C43F4"/>
    <w:rsid w:val="00A51B11"/>
    <w:rsid w:val="00A6383B"/>
    <w:rsid w:val="00E54F4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DFCC49C-A53A-4440-9FE4-8BB9B04451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TOD_Q139_analysis-report-EN_v4.9.3.1.dotm</Template>
  <TotalTime>130</TotalTime>
  <Pages>26</Pages>
  <Words>6472</Words>
  <Characters>36896</Characters>
  <Application>Microsoft Office Word</Application>
  <DocSecurity>0</DocSecurity>
  <Lines>307</Lines>
  <Paragraphs>86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25</cp:revision>
  <cp:lastPrinted>2015-12-10T10:05:00Z</cp:lastPrinted>
  <dcterms:created xsi:type="dcterms:W3CDTF">2017-06-30T11:11:00Z</dcterms:created>
  <dcterms:modified xsi:type="dcterms:W3CDTF">2017-07-07T12:02:00Z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y fmtid="{D5CDD505-2E9C-101B-9397-08002B2CF9AE}" pid="31" name="AV_ROSI_VAL">
    <vt:i4>0</vt:i4>
  </property>
  <property fmtid="{D5CDD505-2E9C-101B-9397-08002B2CF9AE}" pid="32" name="AV_DROSI_VAL">
    <vt:i4>0</vt:i4>
  </property>
  <property fmtid="{D5CDD505-2E9C-101B-9397-08002B2CF9AE}" pid="33" name="GAIN_VAL">
    <vt:i4>0</vt:i4>
  </property>
</Properties>
</file>