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C2" w:rsidRPr="00B11F84" w:rsidRDefault="00D32FC2" w:rsidP="00D32FC2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issuesandconcerns"/>
      <w:r w:rsidRPr="00B11F84">
        <w:rPr>
          <w:b/>
          <w:bCs/>
          <w:sz w:val="24"/>
          <w:szCs w:val="24"/>
          <w:highlight w:val="green"/>
        </w:rPr>
        <w:t>Issues and concerns:</w:t>
      </w:r>
      <w:r w:rsidRPr="00B11F84">
        <w:rPr>
          <w:sz w:val="24"/>
          <w:szCs w:val="24"/>
        </w:rPr>
        <w:t xml:space="preserve">This feature allows you to add any issues and concerns that need attention. </w:t>
      </w:r>
    </w:p>
    <w:p w:rsidR="00D32FC2" w:rsidRPr="00B11F84" w:rsidRDefault="00D32FC2" w:rsidP="00D32FC2">
      <w:pPr>
        <w:pStyle w:val="ListParagraph"/>
        <w:rPr>
          <w:b/>
          <w:bCs/>
          <w:sz w:val="24"/>
          <w:szCs w:val="24"/>
          <w:highlight w:val="green"/>
        </w:rPr>
      </w:pPr>
    </w:p>
    <w:p w:rsidR="00D32FC2" w:rsidRPr="004B5734" w:rsidRDefault="00D32FC2" w:rsidP="00D32FC2">
      <w:pPr>
        <w:ind w:left="360"/>
        <w:rPr>
          <w:b/>
          <w:bCs/>
          <w:sz w:val="24"/>
          <w:szCs w:val="24"/>
          <w:highlight w:val="gree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57655"/>
            <wp:effectExtent l="0" t="0" r="0" b="0"/>
            <wp:docPr id="6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32FC2" w:rsidRPr="00FF7ED0" w:rsidRDefault="00D32FC2" w:rsidP="00D32FC2">
      <w:pPr>
        <w:rPr>
          <w:sz w:val="24"/>
          <w:szCs w:val="24"/>
        </w:rPr>
      </w:pPr>
    </w:p>
    <w:p w:rsidR="00D32FC2" w:rsidRDefault="00D32FC2" w:rsidP="00D32FC2">
      <w:pPr>
        <w:rPr>
          <w:sz w:val="24"/>
          <w:szCs w:val="24"/>
        </w:rPr>
      </w:pPr>
      <w:r>
        <w:rPr>
          <w:sz w:val="24"/>
          <w:szCs w:val="24"/>
        </w:rPr>
        <w:t xml:space="preserve">      To use this functionality,</w:t>
      </w:r>
    </w:p>
    <w:p w:rsidR="00D32FC2" w:rsidRDefault="00D32FC2" w:rsidP="00D32F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D32FC2" w:rsidRDefault="00D32FC2" w:rsidP="00D32F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“Issues”.</w:t>
      </w:r>
    </w:p>
    <w:p w:rsidR="00D32FC2" w:rsidRDefault="00D32FC2" w:rsidP="00D32F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D32FC2" w:rsidRPr="006A750E" w:rsidRDefault="00D32FC2" w:rsidP="00D32FC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6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C2" w:rsidRPr="00FF7ED0" w:rsidRDefault="00D32FC2" w:rsidP="00D32FC2">
      <w:pPr>
        <w:rPr>
          <w:sz w:val="24"/>
          <w:szCs w:val="24"/>
        </w:rPr>
      </w:pPr>
    </w:p>
    <w:p w:rsidR="00D32FC2" w:rsidRDefault="00D32FC2" w:rsidP="00D32FC2">
      <w:pPr>
        <w:rPr>
          <w:sz w:val="24"/>
          <w:szCs w:val="24"/>
        </w:rPr>
      </w:pPr>
    </w:p>
    <w:p w:rsidR="00D32FC2" w:rsidRDefault="00D32FC2" w:rsidP="00D32FC2">
      <w:pPr>
        <w:rPr>
          <w:sz w:val="24"/>
          <w:szCs w:val="24"/>
        </w:rPr>
      </w:pPr>
      <w:r>
        <w:rPr>
          <w:sz w:val="24"/>
          <w:szCs w:val="24"/>
        </w:rPr>
        <w:t>This shows details of issues flagged for any chosen task/sub-task.</w:t>
      </w:r>
    </w:p>
    <w:p w:rsidR="00D32FC2" w:rsidRDefault="00D32FC2" w:rsidP="00D32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no of issues,</w:t>
      </w:r>
    </w:p>
    <w:p w:rsidR="00D32FC2" w:rsidRDefault="00D32FC2" w:rsidP="00D32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issues,</w:t>
      </w:r>
    </w:p>
    <w:p w:rsidR="00D32FC2" w:rsidRDefault="00D32FC2" w:rsidP="00D32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Closed issues,</w:t>
      </w:r>
    </w:p>
    <w:p w:rsidR="00D32FC2" w:rsidRDefault="00D32FC2" w:rsidP="00D32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Rejected issues</w:t>
      </w:r>
    </w:p>
    <w:p w:rsidR="00D32FC2" w:rsidRDefault="00D32FC2" w:rsidP="00D32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describing issues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Serial number,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Description,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 of issue occurrence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Proposed closure date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Actual closure date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Status </w:t>
      </w:r>
    </w:p>
    <w:p w:rsidR="00D32FC2" w:rsidRDefault="00D32FC2" w:rsidP="00D32F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remarks (for latest status).</w:t>
      </w:r>
    </w:p>
    <w:p w:rsidR="00D32FC2" w:rsidRDefault="00D32FC2" w:rsidP="00D32FC2">
      <w:pPr>
        <w:rPr>
          <w:sz w:val="24"/>
          <w:szCs w:val="24"/>
        </w:rPr>
      </w:pPr>
    </w:p>
    <w:p w:rsidR="00D32FC2" w:rsidRDefault="00D32FC2" w:rsidP="00D32FC2">
      <w:pPr>
        <w:rPr>
          <w:sz w:val="24"/>
          <w:szCs w:val="24"/>
        </w:rPr>
      </w:pPr>
    </w:p>
    <w:p w:rsidR="00D32FC2" w:rsidRDefault="00D32FC2" w:rsidP="00D32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9.1 Add </w:t>
      </w:r>
      <w:r w:rsidRPr="00B11F84">
        <w:rPr>
          <w:b/>
          <w:bCs/>
          <w:sz w:val="24"/>
          <w:szCs w:val="24"/>
          <w:highlight w:val="green"/>
        </w:rPr>
        <w:t>Issues:</w:t>
      </w:r>
    </w:p>
    <w:p w:rsidR="00D32FC2" w:rsidRDefault="00D32FC2" w:rsidP="00D32FC2">
      <w:pPr>
        <w:rPr>
          <w:sz w:val="24"/>
          <w:szCs w:val="24"/>
        </w:rPr>
      </w:pPr>
    </w:p>
    <w:p w:rsidR="00D32FC2" w:rsidRDefault="00D32FC2" w:rsidP="00D32F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D32FC2" w:rsidRDefault="00D32FC2" w:rsidP="00D32F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“Issues”.</w:t>
      </w:r>
    </w:p>
    <w:p w:rsidR="00D32FC2" w:rsidRDefault="00D32FC2" w:rsidP="00D32F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the displayed screen (shown above), Click “Add Issues”.</w:t>
      </w:r>
    </w:p>
    <w:p w:rsidR="00D32FC2" w:rsidRDefault="00D32FC2" w:rsidP="00D32F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D32FC2" w:rsidRDefault="00D32FC2" w:rsidP="00D32FC2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C2" w:rsidRDefault="00D32FC2" w:rsidP="00D32FC2">
      <w:pPr>
        <w:ind w:left="360"/>
        <w:rPr>
          <w:sz w:val="24"/>
          <w:szCs w:val="24"/>
        </w:rPr>
      </w:pPr>
    </w:p>
    <w:p w:rsidR="00D32FC2" w:rsidRDefault="00D32FC2" w:rsidP="00D32FC2">
      <w:pPr>
        <w:ind w:left="360"/>
        <w:rPr>
          <w:sz w:val="24"/>
          <w:szCs w:val="24"/>
        </w:rPr>
      </w:pPr>
      <w:r>
        <w:rPr>
          <w:sz w:val="24"/>
          <w:szCs w:val="24"/>
        </w:rPr>
        <w:t>Enter the following data: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Activity Name,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Issue description,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Assigned user : Choose from option provided which user you want to assign this issue to.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Assigned date: Date of assignment.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Reporting user : Choose from option provided which user reported the issue.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Reporting date: Date of reporting.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Approving user : Choose from option provided which user can approve closure when issue is closed.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Approving date: Date of reporting.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Proposed date of closure.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Current status (when entered this should be “Open”).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Remarks (if any) .</w:t>
      </w:r>
    </w:p>
    <w:p w:rsidR="00D32FC2" w:rsidRDefault="00D32FC2" w:rsidP="00D32F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Submit.</w:t>
      </w:r>
    </w:p>
    <w:p w:rsidR="00D32FC2" w:rsidRPr="00B11F84" w:rsidRDefault="00D32FC2" w:rsidP="00D32FC2">
      <w:pPr>
        <w:pStyle w:val="ListParagraph"/>
        <w:ind w:left="1080"/>
        <w:rPr>
          <w:sz w:val="24"/>
          <w:szCs w:val="24"/>
        </w:rPr>
      </w:pP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27AB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965EF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27461"/>
    <w:multiLevelType w:val="hybridMultilevel"/>
    <w:tmpl w:val="FBC6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C773C"/>
    <w:multiLevelType w:val="hybridMultilevel"/>
    <w:tmpl w:val="E166C4E4"/>
    <w:lvl w:ilvl="0" w:tplc="07EE7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6273953"/>
    <w:multiLevelType w:val="hybridMultilevel"/>
    <w:tmpl w:val="0B1A4494"/>
    <w:lvl w:ilvl="0" w:tplc="A70021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32FC2"/>
    <w:rsid w:val="00556977"/>
    <w:rsid w:val="00D32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2020-09-10T05:35:00Z</dcterms:created>
  <dcterms:modified xsi:type="dcterms:W3CDTF">2020-09-10T05:35:00Z</dcterms:modified>
</cp:coreProperties>
</file>