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9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594"/>
        <w:gridCol w:w="6792"/>
      </w:tblGrid>
      <w:tr w:rsidR="000115DA">
        <w:tc>
          <w:tcPr>
            <w:tcW w:w="2594" w:type="dxa"/>
          </w:tcPr>
          <w:p w:rsidR="000115DA" w:rsidRDefault="000115DA">
            <w:pPr>
              <w:spacing w:after="0"/>
            </w:pPr>
          </w:p>
        </w:tc>
        <w:tc>
          <w:tcPr>
            <w:tcW w:w="6792" w:type="dxa"/>
            <w:tcMar>
              <w:bottom w:w="576" w:type="dxa"/>
            </w:tcMar>
          </w:tcPr>
          <w:p w:rsidR="000115DA" w:rsidRDefault="006C424F">
            <w:pPr>
              <w:pStyle w:val="aa"/>
              <w:rPr>
                <w:lang w:val="en-US"/>
              </w:rPr>
            </w:pPr>
            <w:sdt>
              <w:sdtPr>
                <w:rPr>
                  <w:lang w:val="en-US"/>
                </w:rPr>
                <w:alias w:val="Ваше имя"/>
                <w:id w:val="-730929282"/>
                <w:placeholder>
                  <w:docPart w:val="44C34EC66BCB42C7AB66B6C8B7BA35E1"/>
                </w:placeholder>
                <w15:appearance w15:val="hidden"/>
                <w:text/>
              </w:sdtPr>
              <w:sdtEndPr/>
              <w:sdtContent>
                <w:r w:rsidR="00516D20">
                  <w:rPr>
                    <w:lang w:val="en-US"/>
                  </w:rPr>
                  <w:t>Fedarenkau Kiryl</w:t>
                </w:r>
              </w:sdtContent>
            </w:sdt>
          </w:p>
          <w:p w:rsidR="000115DA" w:rsidRDefault="00516D20">
            <w:pPr>
              <w:spacing w:after="0"/>
              <w:rPr>
                <w:rStyle w:val="a7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37/2 Surganova Street, Minsk, 220013</w:t>
            </w:r>
            <w:r>
              <w:rPr>
                <w:rStyle w:val="a7"/>
                <w:lang w:val="en-US" w:bidi="ru-RU"/>
              </w:rPr>
              <w:t>  </w:t>
            </w:r>
          </w:p>
          <w:p w:rsidR="000115DA" w:rsidRDefault="00516D20">
            <w:pPr>
              <w:spacing w:after="0"/>
              <w:rPr>
                <w:rStyle w:val="a7"/>
                <w:lang w:val="en-US" w:bidi="ru-RU"/>
              </w:rPr>
            </w:pPr>
            <w:r>
              <w:rPr>
                <w:lang w:val="en-US"/>
              </w:rPr>
              <w:t>kirillstarlight@gmail.com</w:t>
            </w:r>
          </w:p>
          <w:p w:rsidR="000115DA" w:rsidRDefault="00516D2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+375 (33) 646 25 31</w:t>
            </w:r>
          </w:p>
        </w:tc>
      </w:tr>
      <w:tr w:rsidR="000115DA" w:rsidRPr="00D21971">
        <w:tc>
          <w:tcPr>
            <w:tcW w:w="2594" w:type="dxa"/>
          </w:tcPr>
          <w:p w:rsidR="000115DA" w:rsidRDefault="00516D20">
            <w:pPr>
              <w:pStyle w:val="1"/>
              <w:outlineLvl w:val="0"/>
            </w:pPr>
            <w:r>
              <w:rPr>
                <w:lang w:bidi="ru-RU"/>
              </w:rPr>
              <w:t>summary</w:t>
            </w:r>
          </w:p>
        </w:tc>
        <w:tc>
          <w:tcPr>
            <w:tcW w:w="6792" w:type="dxa"/>
          </w:tcPr>
          <w:p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Student of </w:t>
            </w:r>
            <w:r w:rsidRPr="004F42C1"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course of BNTU. </w:t>
            </w:r>
          </w:p>
        </w:tc>
      </w:tr>
      <w:tr w:rsidR="000115DA">
        <w:tc>
          <w:tcPr>
            <w:tcW w:w="2594" w:type="dxa"/>
          </w:tcPr>
          <w:p w:rsidR="000115DA" w:rsidRDefault="00516D20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 w:bidi="ru-RU"/>
              </w:rPr>
              <w:t>education</w:t>
            </w:r>
          </w:p>
        </w:tc>
        <w:tc>
          <w:tcPr>
            <w:tcW w:w="6792" w:type="dxa"/>
          </w:tcPr>
          <w:p w:rsidR="000115DA" w:rsidRDefault="00516D20">
            <w:pPr>
              <w:pStyle w:val="2"/>
              <w:outlineLvl w:val="1"/>
              <w:rPr>
                <w:lang w:val="en-US"/>
              </w:rPr>
            </w:pPr>
            <w:r>
              <w:rPr>
                <w:rStyle w:val="a8"/>
                <w:lang w:val="en-US"/>
              </w:rPr>
              <w:t>Belarussian technical university</w:t>
            </w:r>
            <w:r>
              <w:rPr>
                <w:lang w:val="en-US" w:bidi="ru-RU"/>
              </w:rPr>
              <w:t xml:space="preserve">, </w:t>
            </w:r>
            <w:r>
              <w:rPr>
                <w:lang w:val="en-US"/>
              </w:rPr>
              <w:t>Minsk</w:t>
            </w:r>
          </w:p>
          <w:p w:rsidR="000115DA" w:rsidRDefault="00516D20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Faculty of information technologies, software for information tecnologies. engineer-programmer.</w:t>
            </w:r>
          </w:p>
        </w:tc>
      </w:tr>
      <w:tr w:rsidR="000115DA" w:rsidRPr="00D21971">
        <w:tc>
          <w:tcPr>
            <w:tcW w:w="2594" w:type="dxa"/>
          </w:tcPr>
          <w:p w:rsidR="000115DA" w:rsidRDefault="00516D20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/>
              </w:rPr>
              <w:t>Technical Skills</w:t>
            </w:r>
          </w:p>
        </w:tc>
        <w:tc>
          <w:tcPr>
            <w:tcW w:w="6792" w:type="dxa"/>
          </w:tcPr>
          <w:p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-Operating systems</w:t>
            </w:r>
            <w:r w:rsidRPr="004F42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Linux, Windows</w:t>
            </w:r>
          </w:p>
          <w:p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-Programming languages: </w:t>
            </w:r>
            <w:r w:rsidRPr="004F42C1">
              <w:rPr>
                <w:lang w:val="en-US"/>
              </w:rPr>
              <w:t>JS,</w:t>
            </w:r>
            <w:r w:rsidR="00D21971">
              <w:rPr>
                <w:lang w:val="en-US"/>
              </w:rPr>
              <w:t xml:space="preserve"> TS,</w:t>
            </w:r>
            <w:r w:rsidRPr="004F42C1">
              <w:rPr>
                <w:lang w:val="en-US"/>
              </w:rPr>
              <w:t xml:space="preserve"> HTML, CSS, SQL</w:t>
            </w:r>
          </w:p>
          <w:p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-Databases: MySQL</w:t>
            </w:r>
            <w:r w:rsidR="004F42C1">
              <w:rPr>
                <w:lang w:val="en-US"/>
              </w:rPr>
              <w:t>, MSSQL</w:t>
            </w:r>
          </w:p>
          <w:p w:rsidR="000115DA" w:rsidRPr="00D21971" w:rsidRDefault="00516D20" w:rsidP="004F42C1">
            <w:pPr>
              <w:rPr>
                <w:lang w:val="en-US"/>
              </w:rPr>
            </w:pPr>
            <w:r>
              <w:rPr>
                <w:lang w:val="en-US"/>
              </w:rPr>
              <w:t>-Technologies</w:t>
            </w:r>
            <w:r w:rsidR="004F42C1">
              <w:rPr>
                <w:lang w:val="en-US"/>
              </w:rPr>
              <w:t>:</w:t>
            </w:r>
            <w:r w:rsidRPr="004F42C1">
              <w:rPr>
                <w:lang w:val="en-US"/>
              </w:rPr>
              <w:t xml:space="preserve"> React,</w:t>
            </w:r>
            <w:r w:rsidR="004F42C1">
              <w:rPr>
                <w:lang w:val="en-US"/>
              </w:rPr>
              <w:t xml:space="preserve"> Redux, MobX</w:t>
            </w:r>
            <w:r w:rsidR="006C25D7">
              <w:rPr>
                <w:lang w:val="en-US"/>
              </w:rPr>
              <w:t>, git</w:t>
            </w:r>
            <w:r w:rsidR="00D21971">
              <w:rPr>
                <w:lang w:val="en-US"/>
              </w:rPr>
              <w:t>, Sharepoint Onli</w:t>
            </w:r>
            <w:bookmarkStart w:id="0" w:name="_GoBack"/>
            <w:bookmarkEnd w:id="0"/>
            <w:r w:rsidR="00D21971">
              <w:rPr>
                <w:lang w:val="en-US"/>
              </w:rPr>
              <w:t>ne, Azure</w:t>
            </w:r>
          </w:p>
        </w:tc>
      </w:tr>
      <w:tr w:rsidR="000115DA" w:rsidRPr="00D21971">
        <w:trPr>
          <w:trHeight w:val="1759"/>
        </w:trPr>
        <w:tc>
          <w:tcPr>
            <w:tcW w:w="2594" w:type="dxa"/>
          </w:tcPr>
          <w:p w:rsidR="000115DA" w:rsidRDefault="00516D20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/>
              </w:rPr>
              <w:t>Expirience</w:t>
            </w:r>
          </w:p>
        </w:tc>
        <w:tc>
          <w:tcPr>
            <w:tcW w:w="6792" w:type="dxa"/>
          </w:tcPr>
          <w:p w:rsidR="000115DA" w:rsidRDefault="00516D20">
            <w:pPr>
              <w:pStyle w:val="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 expirience. Self-projects.</w:t>
            </w:r>
          </w:p>
          <w:p w:rsidR="000115DA" w:rsidRDefault="000115DA">
            <w:pPr>
              <w:pStyle w:val="2"/>
              <w:outlineLvl w:val="1"/>
              <w:rPr>
                <w:b/>
                <w:lang w:val="en-US"/>
              </w:rPr>
            </w:pPr>
          </w:p>
          <w:p w:rsidR="000115DA" w:rsidRPr="0088460B" w:rsidRDefault="006C424F">
            <w:pPr>
              <w:pStyle w:val="a5"/>
              <w:rPr>
                <w:b/>
                <w:lang w:val="en-US"/>
              </w:rPr>
            </w:pPr>
            <w:hyperlink r:id="rId8" w:history="1">
              <w:r w:rsidR="004F42C1" w:rsidRPr="0088460B">
                <w:rPr>
                  <w:rStyle w:val="ac"/>
                  <w:b/>
                  <w:color w:val="000000" w:themeColor="text1"/>
                  <w:lang w:val="en-US"/>
                </w:rPr>
                <w:t>https://github.com/kirillstarlight/wm-reply-beer-catalog-mobx</w:t>
              </w:r>
            </w:hyperlink>
          </w:p>
          <w:p w:rsidR="004F42C1" w:rsidRPr="0088460B" w:rsidRDefault="006C424F">
            <w:pPr>
              <w:pStyle w:val="a5"/>
              <w:rPr>
                <w:b/>
                <w:lang w:val="en-US"/>
              </w:rPr>
            </w:pPr>
            <w:hyperlink r:id="rId9" w:history="1">
              <w:r w:rsidR="004F42C1" w:rsidRPr="0088460B">
                <w:rPr>
                  <w:rStyle w:val="ac"/>
                  <w:b/>
                  <w:color w:val="000000" w:themeColor="text1"/>
                  <w:lang w:val="en-US"/>
                </w:rPr>
                <w:t>https://github.com/kirillstarlight/wm-reply-beer-catalog</w:t>
              </w:r>
            </w:hyperlink>
          </w:p>
          <w:p w:rsidR="004F42C1" w:rsidRDefault="004F42C1">
            <w:pPr>
              <w:pStyle w:val="a5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SPA b</w:t>
            </w:r>
            <w:r w:rsidRPr="004F42C1">
              <w:rPr>
                <w:b/>
                <w:lang w:val="en-US"/>
              </w:rPr>
              <w:t>eer catalog</w:t>
            </w:r>
            <w:r>
              <w:rPr>
                <w:b/>
                <w:lang w:val="en-US"/>
              </w:rPr>
              <w:t xml:space="preserve"> working with PunkAPI</w:t>
            </w:r>
          </w:p>
          <w:p w:rsidR="004F42C1" w:rsidRDefault="004F42C1" w:rsidP="004F42C1">
            <w:pPr>
              <w:pStyle w:val="a5"/>
              <w:rPr>
                <w:lang w:val="en-US"/>
              </w:rPr>
            </w:pPr>
            <w:r w:rsidRPr="004F42C1">
              <w:rPr>
                <w:lang w:val="en-US"/>
              </w:rPr>
              <w:t>Technologies:</w:t>
            </w:r>
          </w:p>
          <w:p w:rsidR="004F42C1" w:rsidRPr="004F42C1" w:rsidRDefault="004F42C1" w:rsidP="004F42C1">
            <w:pPr>
              <w:pStyle w:val="a5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4F42C1">
              <w:rPr>
                <w:i/>
                <w:lang w:val="en-US"/>
              </w:rPr>
              <w:t>React</w:t>
            </w:r>
          </w:p>
          <w:p w:rsidR="004F42C1" w:rsidRPr="004F42C1" w:rsidRDefault="004F42C1" w:rsidP="004F42C1">
            <w:pPr>
              <w:pStyle w:val="a5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4F42C1">
              <w:rPr>
                <w:i/>
                <w:lang w:val="en-US"/>
              </w:rPr>
              <w:t>Redux and react-thunk</w:t>
            </w:r>
          </w:p>
          <w:p w:rsidR="004F42C1" w:rsidRPr="004F42C1" w:rsidRDefault="004F42C1" w:rsidP="004F42C1">
            <w:pPr>
              <w:pStyle w:val="a5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4F42C1">
              <w:rPr>
                <w:i/>
                <w:lang w:val="en-US"/>
              </w:rPr>
              <w:t>MobX</w:t>
            </w:r>
          </w:p>
          <w:p w:rsidR="00D21971" w:rsidRPr="00D21971" w:rsidRDefault="004F42C1" w:rsidP="00D21971">
            <w:pPr>
              <w:pStyle w:val="a5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4F42C1">
              <w:rPr>
                <w:i/>
                <w:lang w:val="en-US"/>
              </w:rPr>
              <w:t xml:space="preserve">MaterialUI </w:t>
            </w:r>
          </w:p>
          <w:p w:rsidR="004F42C1" w:rsidRDefault="004F42C1">
            <w:pPr>
              <w:pStyle w:val="a5"/>
              <w:rPr>
                <w:b/>
                <w:lang w:val="en-US"/>
              </w:rPr>
            </w:pPr>
          </w:p>
          <w:p w:rsidR="004F42C1" w:rsidRPr="0088460B" w:rsidRDefault="006C424F">
            <w:pPr>
              <w:pStyle w:val="a5"/>
              <w:rPr>
                <w:b/>
                <w:lang w:val="en-US"/>
              </w:rPr>
            </w:pPr>
            <w:hyperlink r:id="rId10" w:history="1">
              <w:r w:rsidR="004F42C1" w:rsidRPr="0088460B">
                <w:rPr>
                  <w:rStyle w:val="ac"/>
                  <w:b/>
                  <w:color w:val="000000" w:themeColor="text1"/>
                  <w:lang w:val="en-US"/>
                </w:rPr>
                <w:t>https://github.com/kirillstarlight/wm-reply-notebook-redux</w:t>
              </w:r>
            </w:hyperlink>
          </w:p>
          <w:p w:rsidR="004F42C1" w:rsidRDefault="004F42C1">
            <w:pPr>
              <w:pStyle w:val="a5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Simple notebook app with ability to search and changes notes</w:t>
            </w:r>
          </w:p>
          <w:p w:rsidR="004F42C1" w:rsidRDefault="004F42C1">
            <w:pPr>
              <w:pStyle w:val="a5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Technologies:</w:t>
            </w:r>
          </w:p>
          <w:p w:rsidR="004F42C1" w:rsidRDefault="004F42C1" w:rsidP="004F42C1">
            <w:pPr>
              <w:pStyle w:val="a5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React</w:t>
            </w:r>
          </w:p>
          <w:p w:rsidR="004F42C1" w:rsidRDefault="004F42C1" w:rsidP="004F42C1">
            <w:pPr>
              <w:pStyle w:val="a5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Redux</w:t>
            </w:r>
          </w:p>
          <w:p w:rsidR="00D21971" w:rsidRPr="00D21971" w:rsidRDefault="00D21971" w:rsidP="00D21971">
            <w:pPr>
              <w:pStyle w:val="a5"/>
              <w:jc w:val="both"/>
              <w:rPr>
                <w:rStyle w:val="a7"/>
                <w:lang w:val="en-US"/>
              </w:rPr>
            </w:pPr>
          </w:p>
          <w:p w:rsidR="004F42C1" w:rsidRDefault="00D21971">
            <w:pPr>
              <w:pStyle w:val="a5"/>
              <w:rPr>
                <w:b/>
                <w:color w:val="000000" w:themeColor="text1"/>
                <w:lang w:val="en-US"/>
              </w:rPr>
            </w:pPr>
            <w:hyperlink r:id="rId11" w:history="1">
              <w:r w:rsidRPr="00D21971">
                <w:rPr>
                  <w:rStyle w:val="ac"/>
                  <w:b/>
                  <w:color w:val="000000" w:themeColor="text1"/>
                  <w:lang w:val="en-US"/>
                </w:rPr>
                <w:t>https://github.com/kirillstarlight/wm-reply-third-task</w:t>
              </w:r>
            </w:hyperlink>
          </w:p>
          <w:p w:rsidR="00D21971" w:rsidRDefault="00D21971">
            <w:pPr>
              <w:pStyle w:val="a5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Extension (Application customizer), Webpart and Add-in for sharepoint online</w:t>
            </w:r>
          </w:p>
          <w:p w:rsidR="00D21971" w:rsidRDefault="00D21971">
            <w:pPr>
              <w:pStyle w:val="a5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Technologies:</w:t>
            </w:r>
          </w:p>
          <w:p w:rsidR="00D21971" w:rsidRDefault="00D21971" w:rsidP="00D21971">
            <w:pPr>
              <w:pStyle w:val="ad"/>
              <w:numPr>
                <w:ilvl w:val="0"/>
                <w:numId w:val="4"/>
              </w:numPr>
              <w:rPr>
                <w:lang w:val="en-US"/>
              </w:rPr>
            </w:pPr>
            <w:r w:rsidRPr="00D21971">
              <w:rPr>
                <w:lang w:val="en-US"/>
              </w:rPr>
              <w:t>Typescript</w:t>
            </w:r>
          </w:p>
          <w:p w:rsidR="00D21971" w:rsidRDefault="00D21971" w:rsidP="00D21971">
            <w:pPr>
              <w:pStyle w:val="ad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React</w:t>
            </w:r>
          </w:p>
          <w:p w:rsidR="00D21971" w:rsidRDefault="00D21971" w:rsidP="00D21971">
            <w:pPr>
              <w:pStyle w:val="ad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Fabric UI</w:t>
            </w:r>
          </w:p>
          <w:p w:rsidR="00D21971" w:rsidRDefault="00D21971" w:rsidP="00D21971">
            <w:pPr>
              <w:pStyle w:val="ad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Sharepoint Online</w:t>
            </w:r>
          </w:p>
          <w:p w:rsidR="00D21971" w:rsidRPr="00D21971" w:rsidRDefault="00D21971" w:rsidP="00D21971">
            <w:pPr>
              <w:pStyle w:val="ad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Azure</w:t>
            </w:r>
          </w:p>
          <w:p w:rsidR="00D21971" w:rsidRPr="004F42C1" w:rsidRDefault="00D21971">
            <w:pPr>
              <w:pStyle w:val="a5"/>
              <w:rPr>
                <w:b/>
                <w:lang w:val="en-US"/>
              </w:rPr>
            </w:pPr>
          </w:p>
          <w:p w:rsidR="000115DA" w:rsidRDefault="000115DA">
            <w:pPr>
              <w:pStyle w:val="a5"/>
              <w:rPr>
                <w:b/>
                <w:lang w:val="en-US"/>
              </w:rPr>
            </w:pPr>
          </w:p>
        </w:tc>
      </w:tr>
    </w:tbl>
    <w:p w:rsidR="000115DA" w:rsidRDefault="000115DA">
      <w:pPr>
        <w:rPr>
          <w:lang w:val="en-US"/>
        </w:rPr>
      </w:pPr>
    </w:p>
    <w:sectPr w:rsidR="000115DA">
      <w:footerReference w:type="default" r:id="rId12"/>
      <w:pgSz w:w="11906" w:h="16838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24F" w:rsidRDefault="006C424F">
      <w:pPr>
        <w:spacing w:after="0" w:line="240" w:lineRule="auto"/>
      </w:pPr>
      <w:r>
        <w:separator/>
      </w:r>
    </w:p>
  </w:endnote>
  <w:endnote w:type="continuationSeparator" w:id="0">
    <w:p w:rsidR="006C424F" w:rsidRDefault="006C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5DA" w:rsidRDefault="00516D20">
    <w:pPr>
      <w:pStyle w:val="a3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>
      <w:rPr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24F" w:rsidRDefault="006C424F">
      <w:pPr>
        <w:spacing w:after="0" w:line="240" w:lineRule="auto"/>
      </w:pPr>
      <w:r>
        <w:separator/>
      </w:r>
    </w:p>
  </w:footnote>
  <w:footnote w:type="continuationSeparator" w:id="0">
    <w:p w:rsidR="006C424F" w:rsidRDefault="006C4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474B7"/>
    <w:multiLevelType w:val="hybridMultilevel"/>
    <w:tmpl w:val="E276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F15"/>
    <w:multiLevelType w:val="hybridMultilevel"/>
    <w:tmpl w:val="F3EA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CC6"/>
    <w:multiLevelType w:val="hybridMultilevel"/>
    <w:tmpl w:val="B32C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5436C"/>
    <w:multiLevelType w:val="hybridMultilevel"/>
    <w:tmpl w:val="18DE6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9E"/>
    <w:rsid w:val="FF83E90A"/>
    <w:rsid w:val="000115DA"/>
    <w:rsid w:val="00085000"/>
    <w:rsid w:val="000F42E8"/>
    <w:rsid w:val="00143659"/>
    <w:rsid w:val="001A3F02"/>
    <w:rsid w:val="004F42C1"/>
    <w:rsid w:val="00516D20"/>
    <w:rsid w:val="005A5F0C"/>
    <w:rsid w:val="00664628"/>
    <w:rsid w:val="006C25D7"/>
    <w:rsid w:val="006C424F"/>
    <w:rsid w:val="00704930"/>
    <w:rsid w:val="0088460B"/>
    <w:rsid w:val="009A28A5"/>
    <w:rsid w:val="00D00451"/>
    <w:rsid w:val="00D21971"/>
    <w:rsid w:val="00D61F9E"/>
    <w:rsid w:val="00ED3733"/>
    <w:rsid w:val="00F53A57"/>
    <w:rsid w:val="00FB47A0"/>
    <w:rsid w:val="00FB6050"/>
    <w:rsid w:val="7F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009368-0D8C-4511-9121-72C4C83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1">
    <w:name w:val="heading 1"/>
    <w:basedOn w:val="a"/>
    <w:next w:val="a"/>
    <w:link w:val="10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0"/>
      <w:outlineLvl w:val="1"/>
    </w:pPr>
    <w:rPr>
      <w:caps/>
      <w:kern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spacing w:after="0" w:line="240" w:lineRule="auto"/>
    </w:pPr>
  </w:style>
  <w:style w:type="character" w:styleId="a7">
    <w:name w:val="Emphasis"/>
    <w:basedOn w:val="a0"/>
    <w:uiPriority w:val="4"/>
    <w:unhideWhenUsed/>
    <w:qFormat/>
    <w:rPr>
      <w:b/>
      <w:color w:val="0D0D0D" w:themeColor="text1" w:themeTint="F2"/>
    </w:rPr>
  </w:style>
  <w:style w:type="character" w:styleId="a8">
    <w:name w:val="Strong"/>
    <w:basedOn w:val="a0"/>
    <w:uiPriority w:val="5"/>
    <w:qFormat/>
    <w:rPr>
      <w:b/>
      <w:bCs/>
    </w:rPr>
  </w:style>
  <w:style w:type="table" w:styleId="a9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b/>
      <w:bCs/>
      <w:caps/>
      <w:kern w:val="20"/>
    </w:rPr>
  </w:style>
  <w:style w:type="character" w:customStyle="1" w:styleId="20">
    <w:name w:val="Заголовок 2 Знак"/>
    <w:basedOn w:val="a0"/>
    <w:link w:val="2"/>
    <w:uiPriority w:val="9"/>
    <w:rPr>
      <w:caps/>
      <w:color w:val="000000" w:themeColor="text1"/>
      <w:kern w:val="20"/>
    </w:rPr>
  </w:style>
  <w:style w:type="character" w:customStyle="1" w:styleId="11">
    <w:name w:val="Замещающий текст1"/>
    <w:basedOn w:val="a0"/>
    <w:uiPriority w:val="99"/>
    <w:semiHidden/>
    <w:rPr>
      <w:color w:val="808080"/>
    </w:rPr>
  </w:style>
  <w:style w:type="character" w:customStyle="1" w:styleId="30">
    <w:name w:val="Заголовок 3 Знак"/>
    <w:basedOn w:val="a0"/>
    <w:link w:val="3"/>
    <w:uiPriority w:val="9"/>
    <w:rPr>
      <w:caps/>
      <w:color w:val="7F7F7F" w:themeColor="text1" w:themeTint="80"/>
      <w:szCs w:val="17"/>
    </w:rPr>
  </w:style>
  <w:style w:type="paragraph" w:customStyle="1" w:styleId="aa">
    <w:name w:val="Имя"/>
    <w:basedOn w:val="a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4">
    <w:name w:val="Нижний колонтитул Знак"/>
    <w:basedOn w:val="a0"/>
    <w:link w:val="a3"/>
    <w:uiPriority w:val="99"/>
    <w:rPr>
      <w:b/>
      <w:bCs/>
      <w:caps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3D4F07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D4F07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12">
    <w:name w:val="Сильное выделение1"/>
    <w:basedOn w:val="a0"/>
    <w:uiPriority w:val="21"/>
    <w:unhideWhenUsed/>
    <w:qFormat/>
    <w:rPr>
      <w:b/>
      <w:i/>
      <w:iCs/>
      <w:color w:val="262626" w:themeColor="text1" w:themeTint="D9"/>
    </w:rPr>
  </w:style>
  <w:style w:type="paragraph" w:customStyle="1" w:styleId="13">
    <w:name w:val="Выделенная цитата1"/>
    <w:basedOn w:val="a"/>
    <w:next w:val="a"/>
    <w:link w:val="ab"/>
    <w:uiPriority w:val="30"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b">
    <w:name w:val="Выделенная цитата Знак"/>
    <w:basedOn w:val="a0"/>
    <w:link w:val="13"/>
    <w:uiPriority w:val="30"/>
    <w:semiHidden/>
    <w:qFormat/>
    <w:rPr>
      <w:i/>
      <w:iCs/>
    </w:rPr>
  </w:style>
  <w:style w:type="character" w:customStyle="1" w:styleId="14">
    <w:name w:val="Сильная ссылка1"/>
    <w:basedOn w:val="a0"/>
    <w:uiPriority w:val="32"/>
    <w:unhideWhenUsed/>
    <w:qFormat/>
    <w:rPr>
      <w:b/>
      <w:bCs/>
      <w:smallCaps/>
      <w:color w:val="262626" w:themeColor="text1" w:themeTint="D9"/>
      <w:spacing w:val="5"/>
    </w:rPr>
  </w:style>
  <w:style w:type="paragraph" w:customStyle="1" w:styleId="15">
    <w:name w:val="Абзац списка1"/>
    <w:basedOn w:val="a"/>
    <w:uiPriority w:val="34"/>
    <w:unhideWhenUsed/>
    <w:qFormat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4F42C1"/>
    <w:rPr>
      <w:color w:val="8EB610" w:themeColor="hyperlink"/>
      <w:u w:val="single"/>
    </w:rPr>
  </w:style>
  <w:style w:type="paragraph" w:styleId="ad">
    <w:name w:val="List Paragraph"/>
    <w:basedOn w:val="a"/>
    <w:uiPriority w:val="99"/>
    <w:rsid w:val="00D2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starlight/wm-reply-beer-catalog-mob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rillstarlight/wm-reply-third-tas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irillstarlight/wm-reply-notebook-red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rillstarlight/wm-reply-beer-catalog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\AppData\Roaming\Microsoft\&#1064;&#1072;&#1073;&#1083;&#1086;&#1085;&#1099;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C34EC66BCB42C7AB66B6C8B7BA3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44AF-D100-43E6-B356-C55E7D2A2AAC}"/>
      </w:docPartPr>
      <w:docPartBody>
        <w:p w:rsidR="00A3559A" w:rsidRDefault="00E24647">
          <w:pPr>
            <w:pStyle w:val="44C34EC66BCB42C7AB66B6C8B7BA35E1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06"/>
    <w:rsid w:val="000C0DAB"/>
    <w:rsid w:val="007F0D9A"/>
    <w:rsid w:val="009D258F"/>
    <w:rsid w:val="00A3559A"/>
    <w:rsid w:val="00C61306"/>
    <w:rsid w:val="00D77DC9"/>
    <w:rsid w:val="00E24647"/>
    <w:rsid w:val="00E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C34EC66BCB42C7AB66B6C8B7BA35E1">
    <w:name w:val="44C34EC66BCB42C7AB66B6C8B7BA35E1"/>
    <w:qFormat/>
    <w:rPr>
      <w:sz w:val="22"/>
      <w:szCs w:val="22"/>
    </w:rPr>
  </w:style>
  <w:style w:type="paragraph" w:customStyle="1" w:styleId="C126A5C81E484DC098D09DC4264D5DE5">
    <w:name w:val="C126A5C81E484DC098D09DC4264D5DE5"/>
    <w:qFormat/>
    <w:rPr>
      <w:sz w:val="22"/>
      <w:szCs w:val="22"/>
    </w:rPr>
  </w:style>
  <w:style w:type="paragraph" w:customStyle="1" w:styleId="9FB573436C044A01A4ECE085368362F9">
    <w:name w:val="9FB573436C044A01A4ECE085368362F9"/>
    <w:qFormat/>
    <w:rPr>
      <w:sz w:val="22"/>
      <w:szCs w:val="22"/>
    </w:rPr>
  </w:style>
  <w:style w:type="paragraph" w:customStyle="1" w:styleId="2CC8D94789184DD7AFB9D24E946D1A3C">
    <w:name w:val="2CC8D94789184DD7AFB9D24E946D1A3C"/>
    <w:rPr>
      <w:sz w:val="22"/>
      <w:szCs w:val="22"/>
    </w:rPr>
  </w:style>
  <w:style w:type="paragraph" w:customStyle="1" w:styleId="DF3F5F4B856E4F44897DFB0BEA96CACC">
    <w:name w:val="DF3F5F4B856E4F44897DFB0BEA96CACC"/>
    <w:qFormat/>
    <w:rPr>
      <w:sz w:val="22"/>
      <w:szCs w:val="22"/>
    </w:rPr>
  </w:style>
  <w:style w:type="paragraph" w:customStyle="1" w:styleId="EDA15BEB2AAE427DB9E956DA865FE2BC">
    <w:name w:val="EDA15BEB2AAE427DB9E956DA865FE2BC"/>
    <w:rPr>
      <w:sz w:val="22"/>
      <w:szCs w:val="22"/>
    </w:rPr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  <w:style w:type="paragraph" w:customStyle="1" w:styleId="13BE2FE3C17F4AF8A0C277765D3CF893">
    <w:name w:val="13BE2FE3C17F4AF8A0C277765D3CF893"/>
    <w:rPr>
      <w:sz w:val="22"/>
      <w:szCs w:val="22"/>
    </w:rPr>
  </w:style>
  <w:style w:type="character" w:styleId="a3">
    <w:name w:val="Strong"/>
    <w:basedOn w:val="a0"/>
    <w:uiPriority w:val="5"/>
    <w:qFormat/>
    <w:rPr>
      <w:b/>
      <w:bCs/>
    </w:rPr>
  </w:style>
  <w:style w:type="paragraph" w:customStyle="1" w:styleId="21DAD22D9516457D9C226F395E053661">
    <w:name w:val="21DAD22D9516457D9C226F395E053661"/>
    <w:rPr>
      <w:sz w:val="22"/>
      <w:szCs w:val="22"/>
    </w:rPr>
  </w:style>
  <w:style w:type="paragraph" w:customStyle="1" w:styleId="E8A30DB6B0F84768B856E5858CE47599">
    <w:name w:val="E8A30DB6B0F84768B856E5858CE47599"/>
    <w:rPr>
      <w:sz w:val="22"/>
      <w:szCs w:val="22"/>
    </w:rPr>
  </w:style>
  <w:style w:type="paragraph" w:customStyle="1" w:styleId="3451ED99458C4DDD9EF1FA0669687ED9">
    <w:name w:val="3451ED99458C4DDD9EF1FA0669687ED9"/>
    <w:rPr>
      <w:sz w:val="22"/>
      <w:szCs w:val="22"/>
    </w:rPr>
  </w:style>
  <w:style w:type="paragraph" w:customStyle="1" w:styleId="98E90102116A4616BA53867FE581F617">
    <w:name w:val="98E90102116A4616BA53867FE581F617"/>
    <w:rPr>
      <w:sz w:val="22"/>
      <w:szCs w:val="22"/>
    </w:rPr>
  </w:style>
  <w:style w:type="paragraph" w:customStyle="1" w:styleId="D6A75611B86C4B1292ED7D2C567E191B">
    <w:name w:val="D6A75611B86C4B1292ED7D2C567E191B"/>
    <w:rPr>
      <w:sz w:val="22"/>
      <w:szCs w:val="22"/>
    </w:rPr>
  </w:style>
  <w:style w:type="paragraph" w:customStyle="1" w:styleId="03E8D26CB65C4D09A747C6CFFE892FB7">
    <w:name w:val="03E8D26CB65C4D09A747C6CFFE892FB7"/>
    <w:qFormat/>
    <w:rPr>
      <w:sz w:val="22"/>
      <w:szCs w:val="22"/>
    </w:rPr>
  </w:style>
  <w:style w:type="paragraph" w:customStyle="1" w:styleId="E42F3C7CEA0D4F1B8C19FBA224FFD040">
    <w:name w:val="E42F3C7CEA0D4F1B8C19FBA224FFD040"/>
    <w:rPr>
      <w:sz w:val="22"/>
      <w:szCs w:val="22"/>
    </w:rPr>
  </w:style>
  <w:style w:type="paragraph" w:customStyle="1" w:styleId="5DD077BDA71A4A9AB612C9094D8923B2">
    <w:name w:val="5DD077BDA71A4A9AB612C9094D8923B2"/>
    <w:rPr>
      <w:sz w:val="22"/>
      <w:szCs w:val="22"/>
    </w:rPr>
  </w:style>
  <w:style w:type="paragraph" w:customStyle="1" w:styleId="8ABE6FC2A1094B888F6B06943ECABF83">
    <w:name w:val="8ABE6FC2A1094B888F6B06943ECABF83"/>
    <w:rPr>
      <w:sz w:val="22"/>
      <w:szCs w:val="22"/>
    </w:rPr>
  </w:style>
  <w:style w:type="paragraph" w:customStyle="1" w:styleId="3D89D700C25847B9B5037CE314BE5B3F">
    <w:name w:val="3D89D700C25847B9B5037CE314BE5B3F"/>
    <w:rPr>
      <w:sz w:val="22"/>
      <w:szCs w:val="22"/>
    </w:rPr>
  </w:style>
  <w:style w:type="paragraph" w:customStyle="1" w:styleId="B74FF7E7CFCC4372B1C94D8227A66080">
    <w:name w:val="B74FF7E7CFCC4372B1C94D8227A66080"/>
    <w:rPr>
      <w:sz w:val="22"/>
      <w:szCs w:val="22"/>
    </w:rPr>
  </w:style>
  <w:style w:type="paragraph" w:customStyle="1" w:styleId="98F168EFAC7A4F2A80059B78F2A8BE7C">
    <w:name w:val="98F168EFAC7A4F2A80059B78F2A8BE7C"/>
    <w:rPr>
      <w:sz w:val="22"/>
      <w:szCs w:val="22"/>
    </w:rPr>
  </w:style>
  <w:style w:type="paragraph" w:customStyle="1" w:styleId="40729818E5F24F04804B03C53D16F420">
    <w:name w:val="40729818E5F24F04804B03C53D16F420"/>
    <w:rPr>
      <w:sz w:val="22"/>
      <w:szCs w:val="22"/>
    </w:rPr>
  </w:style>
  <w:style w:type="paragraph" w:customStyle="1" w:styleId="BF2ADB68157348DD808D2A942F58EC0E">
    <w:name w:val="BF2ADB68157348DD808D2A942F58EC0E"/>
    <w:rPr>
      <w:sz w:val="22"/>
      <w:szCs w:val="22"/>
    </w:rPr>
  </w:style>
  <w:style w:type="paragraph" w:customStyle="1" w:styleId="5FAC4B85B6E04E6792602DDC41D3E6C9">
    <w:name w:val="5FAC4B85B6E04E6792602DDC41D3E6C9"/>
    <w:rPr>
      <w:sz w:val="22"/>
      <w:szCs w:val="22"/>
    </w:rPr>
  </w:style>
  <w:style w:type="paragraph" w:customStyle="1" w:styleId="A8F4E3C38C004B71A87D1D9241D075AA">
    <w:name w:val="A8F4E3C38C004B71A87D1D9241D075AA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резюме.dotx</Template>
  <TotalTime>19</TotalTime>
  <Pages>1</Pages>
  <Words>207</Words>
  <Characters>1181</Characters>
  <Application>Microsoft Office Word</Application>
  <DocSecurity>0</DocSecurity>
  <Lines>9</Lines>
  <Paragraphs>2</Paragraphs>
  <ScaleCrop>false</ScaleCrop>
  <Company>diakov.net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Fedarenkau Kiryl</dc:creator>
  <cp:lastModifiedBy>кирилл федоренков</cp:lastModifiedBy>
  <cp:revision>9</cp:revision>
  <dcterms:created xsi:type="dcterms:W3CDTF">2018-03-31T02:50:00Z</dcterms:created>
  <dcterms:modified xsi:type="dcterms:W3CDTF">2018-11-21T17:12:00Z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1033-10.1.0.5707</vt:lpwstr>
  </property>
</Properties>
</file>