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C375D" w14:textId="77777777" w:rsidR="000169D6" w:rsidRPr="00F538F4" w:rsidRDefault="000169D6" w:rsidP="000169D6">
      <w:r>
        <w:rPr>
          <w:rFonts w:ascii="Tahoma" w:eastAsia="Times New Roman" w:hAnsi="Tahoma" w:cs="Tahoma"/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644BA2" wp14:editId="08B65727">
                <wp:simplePos x="0" y="0"/>
                <wp:positionH relativeFrom="column">
                  <wp:posOffset>14605</wp:posOffset>
                </wp:positionH>
                <wp:positionV relativeFrom="paragraph">
                  <wp:posOffset>-785495</wp:posOffset>
                </wp:positionV>
                <wp:extent cx="5429250" cy="135128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0" cy="1351280"/>
                          <a:chOff x="1721" y="-36"/>
                          <a:chExt cx="8550" cy="2128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logo2010_kle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1" y="324"/>
                            <a:ext cx="1440" cy="14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WordArt 4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251" y="-36"/>
                            <a:ext cx="7020" cy="212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5F3450" w14:textId="77777777" w:rsidR="000169D6" w:rsidRDefault="000169D6" w:rsidP="000169D6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 w:rsidRPr="000169D6">
                                <w:rPr>
                                  <w:rFonts w:ascii="Tahoma" w:eastAsia="Tahoma" w:hAnsi="Tahoma" w:cs="Tahoma"/>
                                  <w:color w:val="333333"/>
                                  <w:sz w:val="72"/>
                                  <w:szCs w:val="72"/>
                                  <w14:shadow w14:blurRad="63500" w14:dist="63500" w14:dir="19387806" w14:sx="100000" w14:sy="100000" w14:kx="0" w14:ky="0" w14:algn="ctr">
                                    <w14:srgbClr w14:val="C0C0C0">
                                      <w14:alpha w14:val="5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Koninklijk Instituut </w:t>
                              </w:r>
                              <w:proofErr w:type="spellStart"/>
                              <w:r w:rsidRPr="000169D6">
                                <w:rPr>
                                  <w:rFonts w:ascii="Tahoma" w:eastAsia="Tahoma" w:hAnsi="Tahoma" w:cs="Tahoma"/>
                                  <w:color w:val="333333"/>
                                  <w:sz w:val="72"/>
                                  <w:szCs w:val="72"/>
                                  <w14:shadow w14:blurRad="63500" w14:dist="63500" w14:dir="19387806" w14:sx="100000" w14:sy="100000" w14:kx="0" w14:ky="0" w14:algn="ctr">
                                    <w14:srgbClr w14:val="C0C0C0">
                                      <w14:alpha w14:val="5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Woluwe</w:t>
                              </w:r>
                              <w:proofErr w:type="spellEnd"/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644BA2" id="Group 2" o:spid="_x0000_s1026" style="position:absolute;margin-left:1.15pt;margin-top:-61.85pt;width:427.5pt;height:106.4pt;z-index:251659264" coordorigin="1721,-36" coordsize="8550,2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logo2010_klein" style="position:absolute;left:1721;top:324;width:1440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">
                  <v:imagedata r:id="rId5" o:title="logo2010_klei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4" o:spid="_x0000_s1028" type="#_x0000_t202" style="position:absolute;left:3251;top:-36;width:7020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o:lock v:ext="edit" shapetype="t"/>
                  <v:textbox style="mso-fit-shape-to-text:t">
                    <w:txbxContent>
                      <w:p w14:paraId="105F3450" w14:textId="77777777" w:rsidR="000169D6" w:rsidRDefault="000169D6" w:rsidP="000169D6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 w:rsidRPr="000169D6">
                          <w:rPr>
                            <w:rFonts w:ascii="Tahoma" w:eastAsia="Tahoma" w:hAnsi="Tahoma" w:cs="Tahoma"/>
                            <w:color w:val="333333"/>
                            <w:sz w:val="72"/>
                            <w:szCs w:val="72"/>
                            <w14:shadow w14:blurRad="63500" w14:dist="63500" w14:dir="19387806" w14:sx="100000" w14:sy="100000" w14:kx="0" w14:ky="0" w14:algn="ctr">
                              <w14:srgbClr w14:val="C0C0C0">
                                <w14:alpha w14:val="5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Koninklijk Instituut </w:t>
                        </w:r>
                        <w:proofErr w:type="spellStart"/>
                        <w:r w:rsidRPr="000169D6">
                          <w:rPr>
                            <w:rFonts w:ascii="Tahoma" w:eastAsia="Tahoma" w:hAnsi="Tahoma" w:cs="Tahoma"/>
                            <w:color w:val="333333"/>
                            <w:sz w:val="72"/>
                            <w:szCs w:val="72"/>
                            <w14:shadow w14:blurRad="63500" w14:dist="63500" w14:dir="19387806" w14:sx="100000" w14:sy="100000" w14:kx="0" w14:ky="0" w14:algn="ctr">
                              <w14:srgbClr w14:val="C0C0C0">
                                <w14:alpha w14:val="5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Woluwe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6F84DBA0" w14:textId="77777777" w:rsidR="000169D6" w:rsidRPr="00F538F4" w:rsidRDefault="000169D6" w:rsidP="000169D6">
      <w:pPr>
        <w:shd w:val="pct5" w:color="auto" w:fill="FFFFFF"/>
        <w:spacing w:before="720" w:after="0" w:line="240" w:lineRule="auto"/>
        <w:jc w:val="center"/>
        <w:rPr>
          <w:rFonts w:ascii="Tahoma" w:eastAsia="Times New Roman" w:hAnsi="Tahoma" w:cs="Tahoma"/>
          <w:lang w:val="nl-NL" w:eastAsia="nl-NL"/>
        </w:rPr>
      </w:pPr>
      <w:r w:rsidRPr="00F538F4">
        <w:rPr>
          <w:rFonts w:ascii="Tahoma" w:eastAsia="Times New Roman" w:hAnsi="Tahoma" w:cs="Tahoma"/>
          <w:lang w:val="nl-NL" w:eastAsia="nl-NL"/>
        </w:rPr>
        <w:t>Georges Henrilaan 278   1200 Sint-Lambrechts-Woluwe   Tel.: 02 735 40 85</w:t>
      </w:r>
    </w:p>
    <w:p w14:paraId="56EA7818" w14:textId="77777777" w:rsidR="000169D6" w:rsidRPr="00F538F4" w:rsidRDefault="000169D6" w:rsidP="000169D6">
      <w:pPr>
        <w:spacing w:after="0" w:line="240" w:lineRule="auto"/>
        <w:rPr>
          <w:rFonts w:ascii="Tahoma" w:eastAsia="Times New Roman" w:hAnsi="Tahoma" w:cs="Tahoma"/>
          <w:lang w:val="nl-NL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95"/>
        <w:gridCol w:w="6567"/>
      </w:tblGrid>
      <w:tr w:rsidR="000169D6" w:rsidRPr="00F538F4" w14:paraId="5BFDE57E" w14:textId="77777777" w:rsidTr="006107B3">
        <w:tc>
          <w:tcPr>
            <w:tcW w:w="2518" w:type="dxa"/>
            <w:shd w:val="clear" w:color="auto" w:fill="BFBFBF" w:themeFill="background1" w:themeFillShade="BF"/>
          </w:tcPr>
          <w:p w14:paraId="7C0E0B01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Onderdeel GIP</w:t>
            </w:r>
          </w:p>
        </w:tc>
        <w:tc>
          <w:tcPr>
            <w:tcW w:w="6694" w:type="dxa"/>
          </w:tcPr>
          <w:p w14:paraId="41C920D8" w14:textId="4B3E99A0" w:rsidR="000169D6" w:rsidRPr="00F538F4" w:rsidRDefault="009D05A1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Logboek</w:t>
            </w:r>
          </w:p>
        </w:tc>
      </w:tr>
      <w:tr w:rsidR="000169D6" w:rsidRPr="00F538F4" w14:paraId="34B450D5" w14:textId="77777777" w:rsidTr="006107B3">
        <w:tc>
          <w:tcPr>
            <w:tcW w:w="2518" w:type="dxa"/>
            <w:shd w:val="clear" w:color="auto" w:fill="BFBFBF" w:themeFill="background1" w:themeFillShade="BF"/>
          </w:tcPr>
          <w:p w14:paraId="365A099C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00F538F4">
              <w:rPr>
                <w:rFonts w:ascii="Verdana" w:eastAsia="Times New Roman" w:hAnsi="Verdana" w:cs="Tahoma"/>
                <w:b/>
                <w:lang w:val="nl" w:eastAsia="nl-NL"/>
              </w:rPr>
              <w:t>Leerkracht</w:t>
            </w:r>
          </w:p>
        </w:tc>
        <w:tc>
          <w:tcPr>
            <w:tcW w:w="6694" w:type="dxa"/>
          </w:tcPr>
          <w:p w14:paraId="372F82A9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Meneer Vandaele</w:t>
            </w:r>
          </w:p>
        </w:tc>
      </w:tr>
      <w:tr w:rsidR="000169D6" w:rsidRPr="00F538F4" w14:paraId="5AAC7325" w14:textId="77777777" w:rsidTr="006107B3">
        <w:tc>
          <w:tcPr>
            <w:tcW w:w="2518" w:type="dxa"/>
            <w:shd w:val="clear" w:color="auto" w:fill="BFBFBF" w:themeFill="background1" w:themeFillShade="BF"/>
          </w:tcPr>
          <w:p w14:paraId="048DC124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00F538F4">
              <w:rPr>
                <w:rFonts w:ascii="Verdana" w:eastAsia="Times New Roman" w:hAnsi="Verdana" w:cs="Tahoma"/>
                <w:b/>
                <w:lang w:val="nl" w:eastAsia="nl-NL"/>
              </w:rPr>
              <w:t>Klas</w:t>
            </w:r>
          </w:p>
        </w:tc>
        <w:tc>
          <w:tcPr>
            <w:tcW w:w="6694" w:type="dxa"/>
          </w:tcPr>
          <w:p w14:paraId="4D3739AD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6IB</w:t>
            </w:r>
          </w:p>
        </w:tc>
      </w:tr>
      <w:tr w:rsidR="000169D6" w:rsidRPr="00F538F4" w14:paraId="16416EED" w14:textId="77777777" w:rsidTr="006107B3">
        <w:tc>
          <w:tcPr>
            <w:tcW w:w="2518" w:type="dxa"/>
            <w:shd w:val="clear" w:color="auto" w:fill="BFBFBF" w:themeFill="background1" w:themeFillShade="BF"/>
          </w:tcPr>
          <w:p w14:paraId="24CA2F5B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00F538F4">
              <w:rPr>
                <w:rFonts w:ascii="Verdana" w:eastAsia="Times New Roman" w:hAnsi="Verdana" w:cs="Tahoma"/>
                <w:b/>
                <w:lang w:val="nl" w:eastAsia="nl-NL"/>
              </w:rPr>
              <w:t>Schooljaar</w:t>
            </w:r>
          </w:p>
        </w:tc>
        <w:tc>
          <w:tcPr>
            <w:tcW w:w="6694" w:type="dxa"/>
          </w:tcPr>
          <w:p w14:paraId="7B877286" w14:textId="4782927C" w:rsidR="000169D6" w:rsidRPr="00F538F4" w:rsidRDefault="003D65FB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2018 - 2019</w:t>
            </w:r>
            <w:bookmarkStart w:id="0" w:name="_GoBack"/>
            <w:bookmarkEnd w:id="0"/>
          </w:p>
        </w:tc>
      </w:tr>
    </w:tbl>
    <w:p w14:paraId="67493178" w14:textId="77777777" w:rsidR="000169D6" w:rsidRDefault="000169D6" w:rsidP="000169D6">
      <w:pPr>
        <w:tabs>
          <w:tab w:val="left" w:leader="dot" w:pos="5103"/>
          <w:tab w:val="right" w:leader="dot" w:pos="9072"/>
        </w:tabs>
        <w:spacing w:before="120" w:after="0" w:line="360" w:lineRule="auto"/>
        <w:rPr>
          <w:rFonts w:ascii="Verdana" w:eastAsia="Times New Roman" w:hAnsi="Verdana" w:cs="Tahoma"/>
          <w:lang w:val="nl" w:eastAsia="nl-NL"/>
        </w:rPr>
      </w:pPr>
    </w:p>
    <w:p w14:paraId="7DFBAB59" w14:textId="63A611BD" w:rsidR="000169D6" w:rsidRPr="00F538F4" w:rsidRDefault="000169D6" w:rsidP="000169D6">
      <w:pPr>
        <w:tabs>
          <w:tab w:val="left" w:leader="dot" w:pos="5103"/>
          <w:tab w:val="right" w:leader="dot" w:pos="9072"/>
        </w:tabs>
        <w:spacing w:before="120" w:after="0" w:line="360" w:lineRule="auto"/>
        <w:rPr>
          <w:rFonts w:ascii="Verdana" w:eastAsia="Times New Roman" w:hAnsi="Verdana" w:cs="Tahoma"/>
          <w:shd w:val="clear" w:color="auto" w:fill="E6E6E6"/>
          <w:lang w:val="nl-NL" w:eastAsia="nl-NL"/>
        </w:rPr>
      </w:pPr>
      <w:r w:rsidRPr="00F538F4">
        <w:rPr>
          <w:rFonts w:ascii="Verdana" w:eastAsia="Times New Roman" w:hAnsi="Verdana" w:cs="Tahoma"/>
          <w:b/>
          <w:lang w:val="nl-NL" w:eastAsia="nl-NL"/>
        </w:rPr>
        <w:t xml:space="preserve">Naam: </w:t>
      </w:r>
      <w:r w:rsidR="00A946F7">
        <w:rPr>
          <w:rFonts w:ascii="Verdana" w:eastAsia="Times New Roman" w:hAnsi="Verdana" w:cs="Tahoma"/>
          <w:b/>
          <w:lang w:val="nl-NL" w:eastAsia="nl-NL"/>
        </w:rPr>
        <w:t>Sebastiaan Sillis</w:t>
      </w:r>
    </w:p>
    <w:p w14:paraId="3AE95E9B" w14:textId="77777777" w:rsidR="000169D6" w:rsidRPr="00F538F4" w:rsidRDefault="000169D6" w:rsidP="000169D6">
      <w:pPr>
        <w:pBdr>
          <w:top w:val="double" w:sz="12" w:space="1" w:color="auto"/>
        </w:pBdr>
        <w:spacing w:after="0" w:line="360" w:lineRule="auto"/>
        <w:rPr>
          <w:rFonts w:ascii="Verdana" w:eastAsia="Times New Roman" w:hAnsi="Verdana" w:cs="Tahoma"/>
          <w:lang w:val="nl-NL" w:eastAsia="nl-NL"/>
        </w:rPr>
      </w:pPr>
      <w:r w:rsidRPr="00F538F4">
        <w:rPr>
          <w:rFonts w:ascii="Verdana" w:eastAsia="Times New Roman" w:hAnsi="Verdana" w:cs="Tahoma"/>
          <w:shd w:val="clear" w:color="auto" w:fill="E6E6E6"/>
          <w:lang w:val="nl-NL" w:eastAsia="nl-NL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169D6" w14:paraId="0BE243D7" w14:textId="77777777" w:rsidTr="000169D6">
        <w:tc>
          <w:tcPr>
            <w:tcW w:w="3020" w:type="dxa"/>
            <w:shd w:val="clear" w:color="auto" w:fill="BFBFBF" w:themeFill="background1" w:themeFillShade="BF"/>
          </w:tcPr>
          <w:p w14:paraId="25DF4218" w14:textId="77777777" w:rsidR="000169D6" w:rsidRPr="000169D6" w:rsidRDefault="000169D6" w:rsidP="000169D6">
            <w:pPr>
              <w:spacing w:after="0" w:line="360" w:lineRule="auto"/>
              <w:jc w:val="center"/>
              <w:rPr>
                <w:rFonts w:ascii="Verdana" w:eastAsia="Times New Roman" w:hAnsi="Verdana" w:cs="Tahoma"/>
                <w:b/>
                <w:lang w:val="nl-NL" w:eastAsia="nl-NL"/>
              </w:rPr>
            </w:pPr>
            <w:r w:rsidRPr="000169D6">
              <w:rPr>
                <w:rFonts w:ascii="Verdana" w:eastAsia="Times New Roman" w:hAnsi="Verdana" w:cs="Tahoma"/>
                <w:b/>
                <w:lang w:val="nl-NL" w:eastAsia="nl-NL"/>
              </w:rPr>
              <w:t>Onderwerp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00F747C6" w14:textId="7E4C3987" w:rsidR="000169D6" w:rsidRPr="000169D6" w:rsidRDefault="00F34848" w:rsidP="000169D6">
            <w:pPr>
              <w:spacing w:after="0" w:line="360" w:lineRule="auto"/>
              <w:jc w:val="center"/>
              <w:rPr>
                <w:rFonts w:ascii="Verdana" w:eastAsia="Times New Roman" w:hAnsi="Verdana" w:cs="Tahoma"/>
                <w:b/>
                <w:lang w:val="nl-NL" w:eastAsia="nl-NL"/>
              </w:rPr>
            </w:pPr>
            <w:r>
              <w:rPr>
                <w:rFonts w:ascii="Verdana" w:eastAsia="Times New Roman" w:hAnsi="Verdana" w:cs="Tahoma"/>
                <w:b/>
                <w:lang w:val="nl-NL" w:eastAsia="nl-NL"/>
              </w:rPr>
              <w:t>Datum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29891B1F" w14:textId="0412BA51" w:rsidR="000169D6" w:rsidRPr="000169D6" w:rsidRDefault="00F34848" w:rsidP="000169D6">
            <w:pPr>
              <w:spacing w:after="0" w:line="360" w:lineRule="auto"/>
              <w:jc w:val="center"/>
              <w:rPr>
                <w:rFonts w:ascii="Verdana" w:eastAsia="Times New Roman" w:hAnsi="Verdana" w:cs="Tahoma"/>
                <w:b/>
                <w:lang w:val="nl-NL" w:eastAsia="nl-NL"/>
              </w:rPr>
            </w:pPr>
            <w:r>
              <w:rPr>
                <w:rFonts w:ascii="Verdana" w:eastAsia="Times New Roman" w:hAnsi="Verdana" w:cs="Tahoma"/>
                <w:b/>
                <w:lang w:val="nl-NL" w:eastAsia="nl-NL"/>
              </w:rPr>
              <w:t>Commentaar begeleider</w:t>
            </w:r>
          </w:p>
        </w:tc>
      </w:tr>
      <w:tr w:rsidR="000169D6" w14:paraId="4FF1747D" w14:textId="77777777" w:rsidTr="000169D6">
        <w:tc>
          <w:tcPr>
            <w:tcW w:w="3020" w:type="dxa"/>
          </w:tcPr>
          <w:p w14:paraId="02514A57" w14:textId="1114E1B7" w:rsidR="000169D6" w:rsidRDefault="00240C5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Uitzoeken kubus materialen en aansturingsmanier</w:t>
            </w:r>
          </w:p>
        </w:tc>
        <w:tc>
          <w:tcPr>
            <w:tcW w:w="3021" w:type="dxa"/>
          </w:tcPr>
          <w:p w14:paraId="3BF31DF5" w14:textId="77777777" w:rsidR="000169D6" w:rsidRDefault="00240C5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4/09/2018-10/09/2018</w:t>
            </w:r>
          </w:p>
          <w:p w14:paraId="039DA26B" w14:textId="79C8EDA0" w:rsidR="00240C56" w:rsidRDefault="00240C5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+-5u</w:t>
            </w:r>
          </w:p>
        </w:tc>
        <w:tc>
          <w:tcPr>
            <w:tcW w:w="3021" w:type="dxa"/>
          </w:tcPr>
          <w:p w14:paraId="516CA48C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0F79D6D" w14:textId="77777777" w:rsidTr="000169D6">
        <w:tc>
          <w:tcPr>
            <w:tcW w:w="3020" w:type="dxa"/>
          </w:tcPr>
          <w:p w14:paraId="7D0ECC5A" w14:textId="00FF45B9" w:rsidR="000169D6" w:rsidRDefault="00240C5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 xml:space="preserve">Uittekenen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aansturingschart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en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fasenplan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opstellen</w:t>
            </w:r>
          </w:p>
        </w:tc>
        <w:tc>
          <w:tcPr>
            <w:tcW w:w="3021" w:type="dxa"/>
          </w:tcPr>
          <w:p w14:paraId="33EE80B8" w14:textId="77777777" w:rsidR="000169D6" w:rsidRDefault="00240C5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11/09/2018</w:t>
            </w:r>
          </w:p>
          <w:p w14:paraId="3BC29CF2" w14:textId="067639EB" w:rsidR="00240C56" w:rsidRDefault="00240C5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+-1u</w:t>
            </w:r>
          </w:p>
        </w:tc>
        <w:tc>
          <w:tcPr>
            <w:tcW w:w="3021" w:type="dxa"/>
          </w:tcPr>
          <w:p w14:paraId="340BBA52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145961B3" w14:textId="77777777" w:rsidTr="000169D6">
        <w:tc>
          <w:tcPr>
            <w:tcW w:w="3020" w:type="dxa"/>
          </w:tcPr>
          <w:p w14:paraId="765F3CEE" w14:textId="220C1FBD" w:rsidR="000169D6" w:rsidRDefault="0050067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Bestellen al het benodigd materiaal</w:t>
            </w:r>
          </w:p>
        </w:tc>
        <w:tc>
          <w:tcPr>
            <w:tcW w:w="3021" w:type="dxa"/>
          </w:tcPr>
          <w:p w14:paraId="14F2DAF1" w14:textId="77777777" w:rsidR="000169D6" w:rsidRDefault="0050067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19/9/2018</w:t>
            </w:r>
          </w:p>
          <w:p w14:paraId="3EB16A9A" w14:textId="51A9C465" w:rsidR="00500674" w:rsidRDefault="0050067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+-1u</w:t>
            </w:r>
          </w:p>
        </w:tc>
        <w:tc>
          <w:tcPr>
            <w:tcW w:w="3021" w:type="dxa"/>
          </w:tcPr>
          <w:p w14:paraId="37535E67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2A36BCB" w14:textId="77777777" w:rsidTr="000169D6">
        <w:tc>
          <w:tcPr>
            <w:tcW w:w="3020" w:type="dxa"/>
          </w:tcPr>
          <w:p w14:paraId="4405C00E" w14:textId="2D361F66" w:rsidR="000169D6" w:rsidRDefault="0050067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 xml:space="preserve">Basisprogramma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seriele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communicatie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arduino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opstellen</w:t>
            </w:r>
          </w:p>
        </w:tc>
        <w:tc>
          <w:tcPr>
            <w:tcW w:w="3021" w:type="dxa"/>
          </w:tcPr>
          <w:p w14:paraId="2BC3B1FD" w14:textId="77777777" w:rsidR="000169D6" w:rsidRDefault="0050067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20/09/2018</w:t>
            </w:r>
          </w:p>
          <w:p w14:paraId="2BA5C37C" w14:textId="7CC20094" w:rsidR="00500674" w:rsidRDefault="0050067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+-2u</w:t>
            </w:r>
          </w:p>
        </w:tc>
        <w:tc>
          <w:tcPr>
            <w:tcW w:w="3021" w:type="dxa"/>
          </w:tcPr>
          <w:p w14:paraId="1149433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226CF387" w14:textId="77777777" w:rsidTr="000169D6">
        <w:tc>
          <w:tcPr>
            <w:tcW w:w="3020" w:type="dxa"/>
          </w:tcPr>
          <w:p w14:paraId="126B1F0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3292A9BC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3F8668BD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0B7C7B68" w14:textId="77777777" w:rsidTr="000169D6">
        <w:tc>
          <w:tcPr>
            <w:tcW w:w="3020" w:type="dxa"/>
          </w:tcPr>
          <w:p w14:paraId="48C745DA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1FCFA4CC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7BF1EF76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D3D7DF5" w14:textId="77777777" w:rsidTr="000169D6">
        <w:tc>
          <w:tcPr>
            <w:tcW w:w="3020" w:type="dxa"/>
          </w:tcPr>
          <w:p w14:paraId="4196E9DF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5596E67A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1914C7B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92D3796" w14:textId="77777777" w:rsidTr="000169D6">
        <w:tc>
          <w:tcPr>
            <w:tcW w:w="3020" w:type="dxa"/>
          </w:tcPr>
          <w:p w14:paraId="4B1603BC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269A1412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0000C90A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58899DC" w14:textId="77777777" w:rsidTr="000169D6">
        <w:tc>
          <w:tcPr>
            <w:tcW w:w="3020" w:type="dxa"/>
          </w:tcPr>
          <w:p w14:paraId="16BA3CC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01B96F6A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41F3EAEF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172B01F" w14:textId="77777777" w:rsidTr="000169D6">
        <w:tc>
          <w:tcPr>
            <w:tcW w:w="3020" w:type="dxa"/>
          </w:tcPr>
          <w:p w14:paraId="24835EE5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5EDC4617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4379C476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87FDB7A" w14:textId="77777777" w:rsidTr="000169D6">
        <w:tc>
          <w:tcPr>
            <w:tcW w:w="3020" w:type="dxa"/>
          </w:tcPr>
          <w:p w14:paraId="17DB5328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5411DA5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4BF2B112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5F625C38" w14:textId="77777777" w:rsidTr="000169D6">
        <w:tc>
          <w:tcPr>
            <w:tcW w:w="3020" w:type="dxa"/>
          </w:tcPr>
          <w:p w14:paraId="1C13AC4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39C56BF9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65CC082C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51BE74C4" w14:textId="77777777" w:rsidTr="000169D6">
        <w:tc>
          <w:tcPr>
            <w:tcW w:w="3020" w:type="dxa"/>
          </w:tcPr>
          <w:p w14:paraId="5B78C12F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4298170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5FB8DB35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9A703A8" w14:textId="77777777" w:rsidTr="000169D6">
        <w:tc>
          <w:tcPr>
            <w:tcW w:w="3020" w:type="dxa"/>
          </w:tcPr>
          <w:p w14:paraId="12926E5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16A042CC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1D2F4642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0E4D3D8C" w14:textId="77777777" w:rsidTr="000169D6">
        <w:tc>
          <w:tcPr>
            <w:tcW w:w="3020" w:type="dxa"/>
          </w:tcPr>
          <w:p w14:paraId="574407EA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67F08B93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1227720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54D873B" w14:textId="77777777" w:rsidTr="000169D6">
        <w:tc>
          <w:tcPr>
            <w:tcW w:w="3020" w:type="dxa"/>
          </w:tcPr>
          <w:p w14:paraId="443EEBA4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3CE2CCDE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63DA35C4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E236F9F" w14:textId="77777777" w:rsidTr="000169D6">
        <w:tc>
          <w:tcPr>
            <w:tcW w:w="3020" w:type="dxa"/>
          </w:tcPr>
          <w:p w14:paraId="4A49B2E8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08614B45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1791598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6571A9A1" w14:textId="77777777" w:rsidTr="000169D6">
        <w:tc>
          <w:tcPr>
            <w:tcW w:w="3020" w:type="dxa"/>
          </w:tcPr>
          <w:p w14:paraId="707E04B8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2D87FE8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553B77D9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</w:tbl>
    <w:p w14:paraId="5485719C" w14:textId="77777777" w:rsidR="002F3C1A" w:rsidRDefault="002F3C1A"/>
    <w:sectPr w:rsidR="002F3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9D6"/>
    <w:rsid w:val="000169D6"/>
    <w:rsid w:val="00155E65"/>
    <w:rsid w:val="00240C56"/>
    <w:rsid w:val="002F3C1A"/>
    <w:rsid w:val="003D65FB"/>
    <w:rsid w:val="00500674"/>
    <w:rsid w:val="009D05A1"/>
    <w:rsid w:val="00A946F7"/>
    <w:rsid w:val="00DA5394"/>
    <w:rsid w:val="00F3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99EED"/>
  <w15:chartTrackingRefBased/>
  <w15:docId w15:val="{00245F7F-41FC-4B80-A62C-DEE033E1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169D6"/>
    <w:pPr>
      <w:spacing w:after="200" w:line="276" w:lineRule="auto"/>
    </w:pPr>
    <w:rPr>
      <w:rFonts w:eastAsiaTheme="minorEastAsia"/>
      <w:lang w:val="nl-BE"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169D6"/>
    <w:pPr>
      <w:spacing w:after="0" w:line="240" w:lineRule="auto"/>
    </w:pPr>
    <w:rPr>
      <w:rFonts w:eastAsiaTheme="minorEastAsia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0169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3ncrypt 404</cp:lastModifiedBy>
  <cp:revision>7</cp:revision>
  <dcterms:created xsi:type="dcterms:W3CDTF">2017-09-19T13:17:00Z</dcterms:created>
  <dcterms:modified xsi:type="dcterms:W3CDTF">2018-09-20T11:47:00Z</dcterms:modified>
</cp:coreProperties>
</file>