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C2" w:rsidRPr="00020DAB" w:rsidRDefault="005F12D5">
      <w:pPr>
        <w:rPr>
          <w:rFonts w:ascii="Yu Gothic UI Semibold" w:eastAsia="Yu Gothic UI Semibold" w:hAnsi="Yu Gothic UI Semibold"/>
          <w:b/>
          <w:sz w:val="44"/>
          <w:szCs w:val="44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="00020DAB" w:rsidRPr="00020DAB">
        <w:rPr>
          <w:rFonts w:ascii="Yu Gothic UI Semibold" w:eastAsia="Yu Gothic UI Semibold" w:hAnsi="Yu Gothic UI Semibold"/>
          <w:b/>
          <w:sz w:val="44"/>
          <w:szCs w:val="44"/>
        </w:rPr>
        <w:t xml:space="preserve">BUSINESS REQUIREMENTS </w:t>
      </w:r>
      <w:r w:rsidRPr="00020DAB">
        <w:rPr>
          <w:rFonts w:ascii="Yu Gothic UI Semibold" w:eastAsia="Yu Gothic UI Semibold" w:hAnsi="Yu Gothic UI Semibold"/>
          <w:b/>
          <w:sz w:val="44"/>
          <w:szCs w:val="44"/>
        </w:rPr>
        <w:t xml:space="preserve">DOCUMENT </w:t>
      </w:r>
    </w:p>
    <w:p w:rsidR="00020DAB" w:rsidRPr="00020DAB" w:rsidRDefault="005F12D5" w:rsidP="00020DAB">
      <w:pPr>
        <w:ind w:left="2160" w:firstLine="720"/>
        <w:rPr>
          <w:rFonts w:ascii="Yu Gothic UI Semibold" w:eastAsia="Yu Gothic UI Semibold" w:hAnsi="Yu Gothic UI Semibold"/>
          <w:b/>
          <w:sz w:val="52"/>
          <w:szCs w:val="52"/>
        </w:rPr>
      </w:pPr>
      <w:r w:rsidRPr="00020DAB">
        <w:rPr>
          <w:rFonts w:ascii="Yu Gothic UI Semibold" w:eastAsia="Yu Gothic UI Semibold" w:hAnsi="Yu Gothic UI Semibold"/>
          <w:noProof/>
          <w:color w:val="FFD966" w:themeColor="accent4" w:themeTint="99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B446C1" wp14:editId="130B1635">
                <wp:simplePos x="0" y="0"/>
                <wp:positionH relativeFrom="margin">
                  <wp:align>left</wp:align>
                </wp:positionH>
                <wp:positionV relativeFrom="paragraph">
                  <wp:posOffset>460651</wp:posOffset>
                </wp:positionV>
                <wp:extent cx="5735320" cy="6426200"/>
                <wp:effectExtent l="0" t="0" r="0" b="0"/>
                <wp:wrapNone/>
                <wp:docPr id="2" name="Shape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txbx>
                        <w:txbxContent>
                          <w:p w:rsidR="005F12D5" w:rsidRDefault="005F12D5" w:rsidP="005F12D5"/>
                          <w:p w:rsidR="005F12D5" w:rsidRDefault="005F12D5" w:rsidP="005F12D5"/>
                          <w:p w:rsidR="005F12D5" w:rsidRDefault="005F12D5" w:rsidP="005F12D5"/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P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  <w:r w:rsidRPr="005F12D5"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  <w:t xml:space="preserve">Author: </w:t>
                            </w:r>
                            <w:proofErr w:type="spellStart"/>
                            <w:r w:rsidRPr="005F12D5"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  <w:t>Ananya</w:t>
                            </w:r>
                            <w:proofErr w:type="spellEnd"/>
                            <w:r w:rsidRPr="005F12D5"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  <w:t xml:space="preserve"> Gupta</w:t>
                            </w:r>
                          </w:p>
                          <w:p w:rsidR="005F12D5" w:rsidRP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  <w:r w:rsidRPr="005F12D5"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  <w:t>Date: 14-03-2021</w:t>
                            </w: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  <w:r w:rsidRPr="005F12D5"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  <w:t>Version: 1.0</w:t>
                            </w: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F12D5" w:rsidRPr="005F12D5" w:rsidRDefault="005F12D5" w:rsidP="005F12D5">
                            <w:pPr>
                              <w:rPr>
                                <w:rFonts w:ascii="Bodoni MT" w:hAnsi="Bodoni MT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04B446C1" id="Shape" o:spid="_x0000_s1026" style="position:absolute;left:0;text-align:left;margin-left:0;margin-top:36.25pt;width:451.6pt;height:506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" adj="-11796480,,5400" path="m,l21600,14168r,7432l,21600,,xe" fillcolor="#5b9bd5 [3204]" stroked="f" strokeweight="1pt">
                <v:stroke miterlimit="4" joinstyle="miter"/>
                <v:formulas/>
                <v:path arrowok="t" o:extrusionok="f" o:connecttype="custom" o:connectlocs="2867660,3213100;2867660,3213100;2867660,3213100;2867660,3213100" o:connectangles="0,90,180,270" textboxrect="0,0,21600,21600"/>
                <v:textbox inset="3pt,3pt,3pt,3pt">
                  <w:txbxContent>
                    <w:p w:rsidR="005F12D5" w:rsidRDefault="005F12D5" w:rsidP="005F12D5"/>
                    <w:p w:rsidR="005F12D5" w:rsidRDefault="005F12D5" w:rsidP="005F12D5"/>
                    <w:p w:rsidR="005F12D5" w:rsidRDefault="005F12D5" w:rsidP="005F12D5"/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P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  <w:r w:rsidRPr="005F12D5"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  <w:t xml:space="preserve">Author: </w:t>
                      </w:r>
                      <w:proofErr w:type="spellStart"/>
                      <w:r w:rsidRPr="005F12D5"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  <w:t>Ananya</w:t>
                      </w:r>
                      <w:proofErr w:type="spellEnd"/>
                      <w:r w:rsidRPr="005F12D5"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  <w:t xml:space="preserve"> Gupta</w:t>
                      </w:r>
                    </w:p>
                    <w:p w:rsidR="005F12D5" w:rsidRP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  <w:r w:rsidRPr="005F12D5"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  <w:t>Date: 14-03-2021</w:t>
                      </w: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  <w:r w:rsidRPr="005F12D5"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  <w:t>Version: 1.0</w:t>
                      </w: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  <w:p w:rsidR="005F12D5" w:rsidRPr="005F12D5" w:rsidRDefault="005F12D5" w:rsidP="005F12D5">
                      <w:pPr>
                        <w:rPr>
                          <w:rFonts w:ascii="Bodoni MT" w:hAnsi="Bodoni MT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0DAB">
        <w:rPr>
          <w:rFonts w:ascii="Yu Gothic UI Semibold" w:eastAsia="Yu Gothic UI Semibold" w:hAnsi="Yu Gothic UI Semibold"/>
          <w:b/>
          <w:sz w:val="52"/>
          <w:szCs w:val="52"/>
        </w:rPr>
        <w:t xml:space="preserve">“PEERS UNITE” </w:t>
      </w:r>
    </w:p>
    <w:p w:rsidR="005F12D5" w:rsidRPr="00020DAB" w:rsidRDefault="00020DAB" w:rsidP="005F12D5">
      <w:pPr>
        <w:ind w:firstLine="720"/>
        <w:rPr>
          <w:rFonts w:ascii="Yu Gothic UI Semibold" w:eastAsia="Yu Gothic UI Semibold" w:hAnsi="Yu Gothic UI Semibold"/>
          <w:b/>
          <w:sz w:val="44"/>
          <w:szCs w:val="44"/>
        </w:rPr>
      </w:pPr>
      <w:r>
        <w:rPr>
          <w:rFonts w:ascii="Yu Gothic UI Semibold" w:eastAsia="Yu Gothic UI Semibold" w:hAnsi="Yu Gothic UI Semibold"/>
          <w:b/>
          <w:sz w:val="52"/>
          <w:szCs w:val="52"/>
        </w:rPr>
        <w:t xml:space="preserve">          </w:t>
      </w:r>
      <w:r w:rsidR="005F12D5" w:rsidRPr="00020DAB">
        <w:rPr>
          <w:rFonts w:ascii="Yu Gothic UI Semibold" w:eastAsia="Yu Gothic UI Semibold" w:hAnsi="Yu Gothic UI Semibold"/>
          <w:b/>
          <w:sz w:val="44"/>
          <w:szCs w:val="44"/>
        </w:rPr>
        <w:t>WEBSITE REQUIREMENTS</w:t>
      </w:r>
    </w:p>
    <w:p w:rsidR="005F12D5" w:rsidRDefault="005F12D5">
      <w:pPr>
        <w:rPr>
          <w:rFonts w:ascii="Agency FB" w:hAnsi="Agency FB"/>
          <w:b/>
          <w:i/>
          <w:sz w:val="52"/>
          <w:szCs w:val="52"/>
        </w:rPr>
      </w:pPr>
      <w:r>
        <w:rPr>
          <w:rFonts w:ascii="Agency FB" w:hAnsi="Agency FB"/>
          <w:b/>
          <w:i/>
          <w:sz w:val="52"/>
          <w:szCs w:val="52"/>
        </w:rPr>
        <w:br w:type="page"/>
      </w:r>
    </w:p>
    <w:p w:rsidR="00020DAB" w:rsidRDefault="00020DAB">
      <w:pPr>
        <w:rPr>
          <w:rFonts w:ascii="Agency FB" w:hAnsi="Agency FB"/>
          <w:b/>
          <w:i/>
          <w:sz w:val="52"/>
          <w:szCs w:val="52"/>
        </w:rPr>
      </w:pPr>
    </w:p>
    <w:p w:rsidR="0075468E" w:rsidRPr="00120672" w:rsidRDefault="0075468E" w:rsidP="0075468E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36"/>
          <w:szCs w:val="36"/>
        </w:rPr>
        <w:tab/>
      </w:r>
      <w:r>
        <w:rPr>
          <w:rFonts w:ascii="Agency FB" w:hAnsi="Agency FB"/>
          <w:sz w:val="36"/>
          <w:szCs w:val="36"/>
        </w:rPr>
        <w:tab/>
      </w:r>
      <w:r>
        <w:rPr>
          <w:rFonts w:ascii="Agency FB" w:hAnsi="Agency FB"/>
          <w:sz w:val="36"/>
          <w:szCs w:val="36"/>
        </w:rPr>
        <w:tab/>
      </w:r>
      <w:r>
        <w:rPr>
          <w:rFonts w:ascii="Agency FB" w:hAnsi="Agency FB"/>
          <w:sz w:val="36"/>
          <w:szCs w:val="36"/>
        </w:rPr>
        <w:tab/>
      </w:r>
      <w:r>
        <w:rPr>
          <w:rFonts w:ascii="Agency FB" w:hAnsi="Agency FB"/>
          <w:sz w:val="44"/>
          <w:szCs w:val="44"/>
        </w:rPr>
        <w:t xml:space="preserve">    </w:t>
      </w:r>
      <w:r w:rsidRPr="00120672">
        <w:rPr>
          <w:rFonts w:ascii="Agency FB" w:hAnsi="Agency FB"/>
          <w:sz w:val="44"/>
          <w:szCs w:val="44"/>
        </w:rPr>
        <w:t>TABLE OF CONTENTS</w:t>
      </w:r>
    </w:p>
    <w:p w:rsidR="0075468E" w:rsidRPr="00120672" w:rsidRDefault="0075468E" w:rsidP="0075468E">
      <w:pPr>
        <w:rPr>
          <w:rFonts w:ascii="Bahnschrift Light SemiCondensed" w:hAnsi="Bahnschrift Light SemiCondensed"/>
          <w:sz w:val="28"/>
          <w:szCs w:val="28"/>
        </w:rPr>
      </w:pPr>
      <w:r w:rsidRPr="00120672">
        <w:rPr>
          <w:rFonts w:ascii="Bahnschrift Light SemiCondensed" w:hAnsi="Bahnschrift Light SemiCondensed"/>
          <w:sz w:val="28"/>
          <w:szCs w:val="28"/>
        </w:rPr>
        <w:t>Table of Contents………</w:t>
      </w:r>
      <w:r>
        <w:rPr>
          <w:rFonts w:ascii="Bahnschrift Light SemiCondensed" w:hAnsi="Bahnschrift Light SemiCondensed"/>
          <w:sz w:val="28"/>
          <w:szCs w:val="28"/>
        </w:rPr>
        <w:t>…………………………………………………………………………………</w:t>
      </w:r>
    </w:p>
    <w:p w:rsidR="0075468E" w:rsidRPr="00120672" w:rsidRDefault="0075468E" w:rsidP="0075468E">
      <w:pPr>
        <w:rPr>
          <w:rFonts w:ascii="Bahnschrift Light SemiCondensed" w:hAnsi="Bahnschrift Light SemiCondensed"/>
          <w:sz w:val="28"/>
          <w:szCs w:val="28"/>
        </w:rPr>
      </w:pPr>
      <w:r w:rsidRPr="00120672">
        <w:rPr>
          <w:rFonts w:ascii="Bahnschrift Light SemiCondensed" w:hAnsi="Bahnschrift Light SemiCondensed"/>
          <w:sz w:val="28"/>
          <w:szCs w:val="28"/>
        </w:rPr>
        <w:t>Amendment History………………………………………………………………………………………</w:t>
      </w:r>
    </w:p>
    <w:p w:rsidR="0075468E" w:rsidRPr="00120672" w:rsidRDefault="0075468E" w:rsidP="0075468E">
      <w:pPr>
        <w:rPr>
          <w:rFonts w:ascii="Bahnschrift Light SemiCondensed" w:hAnsi="Bahnschrift Light SemiCondensed"/>
          <w:sz w:val="28"/>
          <w:szCs w:val="28"/>
        </w:rPr>
      </w:pPr>
      <w:r w:rsidRPr="00120672">
        <w:rPr>
          <w:rFonts w:ascii="Bahnschrift Light SemiCondensed" w:hAnsi="Bahnschrift Light SemiCondensed"/>
          <w:sz w:val="28"/>
          <w:szCs w:val="28"/>
        </w:rPr>
        <w:t>Overview………………………………………………………………………………………………………</w:t>
      </w:r>
      <w:proofErr w:type="gramStart"/>
      <w:r w:rsidRPr="00120672">
        <w:rPr>
          <w:rFonts w:ascii="Bahnschrift Light SemiCondensed" w:hAnsi="Bahnschrift Light SemiCondensed"/>
          <w:sz w:val="28"/>
          <w:szCs w:val="28"/>
        </w:rPr>
        <w:t>…..</w:t>
      </w:r>
      <w:proofErr w:type="gramEnd"/>
    </w:p>
    <w:p w:rsidR="0075468E" w:rsidRPr="00120672" w:rsidRDefault="0075468E" w:rsidP="0075468E">
      <w:pPr>
        <w:rPr>
          <w:rFonts w:ascii="Bahnschrift Light SemiCondensed" w:hAnsi="Bahnschrift Light SemiCondensed"/>
          <w:sz w:val="28"/>
          <w:szCs w:val="28"/>
        </w:rPr>
      </w:pPr>
      <w:r w:rsidRPr="00120672">
        <w:rPr>
          <w:rFonts w:ascii="Bahnschrift Light SemiCondensed" w:hAnsi="Bahnschrift Light SemiCondensed"/>
          <w:sz w:val="28"/>
          <w:szCs w:val="28"/>
        </w:rPr>
        <w:t>Functional Requirement</w:t>
      </w:r>
      <w:r>
        <w:rPr>
          <w:rFonts w:ascii="Bahnschrift Light SemiCondensed" w:hAnsi="Bahnschrift Light SemiCondensed"/>
          <w:sz w:val="28"/>
          <w:szCs w:val="28"/>
        </w:rPr>
        <w:t>s……………………………………………………………………………</w:t>
      </w:r>
    </w:p>
    <w:p w:rsidR="0075468E" w:rsidRPr="00120672" w:rsidRDefault="0075468E" w:rsidP="0075468E">
      <w:pPr>
        <w:rPr>
          <w:rFonts w:ascii="Bahnschrift Light SemiCondensed" w:hAnsi="Bahnschrift Light SemiCondensed"/>
          <w:sz w:val="28"/>
          <w:szCs w:val="28"/>
        </w:rPr>
      </w:pPr>
      <w:r w:rsidRPr="00120672">
        <w:rPr>
          <w:rFonts w:ascii="Bahnschrift Light SemiCondensed" w:hAnsi="Bahnschrift Light SemiCondensed"/>
          <w:sz w:val="28"/>
          <w:szCs w:val="28"/>
        </w:rPr>
        <w:t>Non Functional Requirements………………………………………………………………</w:t>
      </w:r>
      <w:proofErr w:type="gramStart"/>
      <w:r w:rsidRPr="00120672">
        <w:rPr>
          <w:rFonts w:ascii="Bahnschrift Light SemiCondensed" w:hAnsi="Bahnschrift Light SemiCondensed"/>
          <w:sz w:val="28"/>
          <w:szCs w:val="28"/>
        </w:rPr>
        <w:t>…..</w:t>
      </w:r>
      <w:proofErr w:type="gramEnd"/>
    </w:p>
    <w:p w:rsidR="0075468E" w:rsidRPr="0075468E" w:rsidRDefault="0075468E" w:rsidP="0075468E">
      <w:pPr>
        <w:rPr>
          <w:rFonts w:ascii="Agency FB" w:hAnsi="Agency FB"/>
          <w:b/>
          <w:i/>
          <w:sz w:val="40"/>
          <w:szCs w:val="40"/>
        </w:rPr>
      </w:pPr>
    </w:p>
    <w:p w:rsidR="005F12D5" w:rsidRDefault="005F12D5">
      <w:pPr>
        <w:rPr>
          <w:rFonts w:ascii="Agency FB" w:hAnsi="Agency FB"/>
          <w:b/>
          <w:i/>
          <w:sz w:val="40"/>
          <w:szCs w:val="40"/>
        </w:rPr>
      </w:pPr>
      <w:r>
        <w:rPr>
          <w:rFonts w:ascii="Agency FB" w:hAnsi="Agency FB"/>
          <w:b/>
          <w:i/>
          <w:sz w:val="40"/>
          <w:szCs w:val="40"/>
        </w:rPr>
        <w:br w:type="page"/>
      </w:r>
    </w:p>
    <w:p w:rsidR="005F12D5" w:rsidRDefault="0075468E" w:rsidP="0075468E">
      <w:pPr>
        <w:rPr>
          <w:rFonts w:ascii="Agency FB" w:hAnsi="Agency FB"/>
          <w:b/>
          <w:i/>
          <w:sz w:val="40"/>
          <w:szCs w:val="40"/>
        </w:rPr>
      </w:pPr>
      <w:r>
        <w:rPr>
          <w:rFonts w:ascii="Agency FB" w:hAnsi="Agency FB"/>
          <w:sz w:val="40"/>
          <w:szCs w:val="40"/>
        </w:rPr>
        <w:lastRenderedPageBreak/>
        <w:t xml:space="preserve">                       </w:t>
      </w:r>
    </w:p>
    <w:p w:rsidR="0075468E" w:rsidRDefault="0075468E" w:rsidP="0075468E">
      <w:pPr>
        <w:ind w:left="2880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    </w:t>
      </w:r>
      <w:r w:rsidRPr="00120672">
        <w:rPr>
          <w:rFonts w:ascii="Agency FB" w:hAnsi="Agency FB"/>
          <w:sz w:val="40"/>
          <w:szCs w:val="40"/>
        </w:rPr>
        <w:t>AMENDMENT HISTORY</w:t>
      </w: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2311"/>
        <w:gridCol w:w="2311"/>
        <w:gridCol w:w="2312"/>
        <w:gridCol w:w="2312"/>
      </w:tblGrid>
      <w:tr w:rsidR="0075468E" w:rsidTr="009D7DAD">
        <w:trPr>
          <w:trHeight w:val="511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5468E" w:rsidRPr="003A222D" w:rsidRDefault="0075468E" w:rsidP="009D7DAD">
            <w:pPr>
              <w:rPr>
                <w:rFonts w:ascii="Bahnschrift Light" w:hAnsi="Bahnschrift Light"/>
                <w:color w:val="5B9BD5" w:themeColor="accent1"/>
                <w:sz w:val="28"/>
                <w:szCs w:val="28"/>
              </w:rPr>
            </w:pPr>
            <w:r w:rsidRPr="00115281">
              <w:rPr>
                <w:rFonts w:ascii="Bahnschrift Light" w:hAnsi="Bahnschrift Light"/>
                <w:sz w:val="28"/>
                <w:szCs w:val="28"/>
              </w:rPr>
              <w:t xml:space="preserve">  Version</w:t>
            </w:r>
          </w:p>
        </w:tc>
        <w:tc>
          <w:tcPr>
            <w:tcW w:w="2311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75468E" w:rsidRPr="00115281" w:rsidRDefault="0075468E" w:rsidP="009D7DAD">
            <w:pPr>
              <w:rPr>
                <w:rFonts w:ascii="Bahnschrift Light" w:hAnsi="Bahnschrift Light"/>
                <w:sz w:val="28"/>
                <w:szCs w:val="28"/>
              </w:rPr>
            </w:pPr>
            <w:r w:rsidRPr="00115281">
              <w:rPr>
                <w:rFonts w:ascii="Bahnschrift Light" w:hAnsi="Bahnschrift Light"/>
                <w:sz w:val="28"/>
                <w:szCs w:val="28"/>
              </w:rPr>
              <w:t>Prepared By</w:t>
            </w:r>
          </w:p>
        </w:tc>
        <w:tc>
          <w:tcPr>
            <w:tcW w:w="2312" w:type="dxa"/>
            <w:shd w:val="clear" w:color="auto" w:fill="9CC2E5" w:themeFill="accent1" w:themeFillTint="99"/>
          </w:tcPr>
          <w:p w:rsidR="0075468E" w:rsidRPr="00115281" w:rsidRDefault="0075468E" w:rsidP="009D7DAD">
            <w:pPr>
              <w:rPr>
                <w:rFonts w:ascii="Bahnschrift Light" w:hAnsi="Bahnschrift Light"/>
                <w:sz w:val="28"/>
                <w:szCs w:val="28"/>
              </w:rPr>
            </w:pPr>
            <w:r w:rsidRPr="00115281">
              <w:rPr>
                <w:rFonts w:ascii="Bahnschrift Light" w:hAnsi="Bahnschrift Light"/>
                <w:sz w:val="28"/>
                <w:szCs w:val="28"/>
              </w:rPr>
              <w:t>Date</w:t>
            </w:r>
          </w:p>
        </w:tc>
        <w:tc>
          <w:tcPr>
            <w:tcW w:w="2312" w:type="dxa"/>
            <w:shd w:val="clear" w:color="auto" w:fill="9CC2E5" w:themeFill="accent1" w:themeFillTint="99"/>
          </w:tcPr>
          <w:p w:rsidR="0075468E" w:rsidRPr="00115281" w:rsidRDefault="0075468E" w:rsidP="009D7DAD">
            <w:pPr>
              <w:rPr>
                <w:rFonts w:ascii="Bahnschrift Light" w:hAnsi="Bahnschrift Light"/>
                <w:sz w:val="28"/>
                <w:szCs w:val="28"/>
              </w:rPr>
            </w:pPr>
            <w:r w:rsidRPr="00115281">
              <w:rPr>
                <w:rFonts w:ascii="Bahnschrift Light" w:hAnsi="Bahnschrift Light"/>
                <w:sz w:val="28"/>
                <w:szCs w:val="28"/>
              </w:rPr>
              <w:t>Description</w:t>
            </w:r>
          </w:p>
        </w:tc>
      </w:tr>
      <w:tr w:rsidR="0075468E" w:rsidTr="009D7DAD">
        <w:trPr>
          <w:trHeight w:val="511"/>
        </w:trPr>
        <w:tc>
          <w:tcPr>
            <w:tcW w:w="2311" w:type="dxa"/>
            <w:tcBorders>
              <w:top w:val="single" w:sz="4" w:space="0" w:color="auto"/>
            </w:tcBorders>
          </w:tcPr>
          <w:p w:rsidR="0075468E" w:rsidRPr="00115281" w:rsidRDefault="0075468E" w:rsidP="009D7DAD">
            <w:pPr>
              <w:rPr>
                <w:rFonts w:ascii="Bahnschrift Light" w:hAnsi="Bahnschrift Light"/>
                <w:sz w:val="28"/>
                <w:szCs w:val="28"/>
              </w:rPr>
            </w:pPr>
            <w:r w:rsidRPr="00115281">
              <w:rPr>
                <w:rFonts w:ascii="Bahnschrift Light" w:hAnsi="Bahnschrift Light"/>
                <w:sz w:val="28"/>
                <w:szCs w:val="28"/>
              </w:rPr>
              <w:t xml:space="preserve">     1.0</w:t>
            </w:r>
          </w:p>
        </w:tc>
        <w:tc>
          <w:tcPr>
            <w:tcW w:w="2311" w:type="dxa"/>
          </w:tcPr>
          <w:p w:rsidR="0075468E" w:rsidRPr="00115281" w:rsidRDefault="0075468E" w:rsidP="009D7DAD">
            <w:pPr>
              <w:rPr>
                <w:rFonts w:ascii="Bahnschrift Light" w:hAnsi="Bahnschrift Light"/>
                <w:sz w:val="28"/>
                <w:szCs w:val="28"/>
              </w:rPr>
            </w:pPr>
            <w:r w:rsidRPr="00115281">
              <w:rPr>
                <w:rFonts w:ascii="Bahnschrift Light" w:hAnsi="Bahnschrift Light"/>
                <w:sz w:val="28"/>
                <w:szCs w:val="28"/>
              </w:rPr>
              <w:t xml:space="preserve"> </w:t>
            </w:r>
            <w:proofErr w:type="spellStart"/>
            <w:r w:rsidRPr="00115281">
              <w:rPr>
                <w:rFonts w:ascii="Bahnschrift Light" w:hAnsi="Bahnschrift Light"/>
                <w:sz w:val="28"/>
                <w:szCs w:val="28"/>
              </w:rPr>
              <w:t>Ananya</w:t>
            </w:r>
            <w:proofErr w:type="spellEnd"/>
          </w:p>
        </w:tc>
        <w:tc>
          <w:tcPr>
            <w:tcW w:w="2312" w:type="dxa"/>
          </w:tcPr>
          <w:p w:rsidR="0075468E" w:rsidRPr="00115281" w:rsidRDefault="0075468E" w:rsidP="009D7DAD">
            <w:pPr>
              <w:rPr>
                <w:rFonts w:ascii="Bahnschrift Light" w:hAnsi="Bahnschrift Light"/>
                <w:sz w:val="28"/>
                <w:szCs w:val="28"/>
              </w:rPr>
            </w:pPr>
            <w:r w:rsidRPr="00115281">
              <w:rPr>
                <w:rFonts w:ascii="Bahnschrift Light" w:hAnsi="Bahnschrift Light"/>
                <w:sz w:val="28"/>
                <w:szCs w:val="28"/>
              </w:rPr>
              <w:t>3/4/2021</w:t>
            </w:r>
          </w:p>
        </w:tc>
        <w:tc>
          <w:tcPr>
            <w:tcW w:w="2312" w:type="dxa"/>
          </w:tcPr>
          <w:p w:rsidR="0075468E" w:rsidRPr="00115281" w:rsidRDefault="0075468E" w:rsidP="009D7DAD">
            <w:pPr>
              <w:rPr>
                <w:rFonts w:ascii="Bahnschrift Light" w:hAnsi="Bahnschrift Light"/>
                <w:sz w:val="28"/>
                <w:szCs w:val="28"/>
              </w:rPr>
            </w:pPr>
            <w:r w:rsidRPr="00115281">
              <w:rPr>
                <w:rFonts w:ascii="Bahnschrift Light" w:hAnsi="Bahnschrift Light"/>
                <w:sz w:val="28"/>
                <w:szCs w:val="28"/>
              </w:rPr>
              <w:t>First Version</w:t>
            </w:r>
          </w:p>
        </w:tc>
      </w:tr>
    </w:tbl>
    <w:p w:rsidR="0075468E" w:rsidRDefault="0075468E" w:rsidP="0075468E">
      <w:pPr>
        <w:rPr>
          <w:rFonts w:ascii="Agency FB" w:hAnsi="Agency FB"/>
          <w:sz w:val="40"/>
          <w:szCs w:val="40"/>
        </w:rPr>
      </w:pPr>
    </w:p>
    <w:p w:rsidR="0075468E" w:rsidRDefault="0075468E" w:rsidP="005F12D5">
      <w:pPr>
        <w:ind w:firstLine="720"/>
        <w:rPr>
          <w:rFonts w:ascii="Agency FB" w:hAnsi="Agency FB"/>
          <w:b/>
          <w:i/>
          <w:sz w:val="40"/>
          <w:szCs w:val="40"/>
        </w:rPr>
      </w:pPr>
    </w:p>
    <w:p w:rsidR="0075468E" w:rsidRDefault="0075468E">
      <w:pPr>
        <w:rPr>
          <w:rFonts w:ascii="Agency FB" w:hAnsi="Agency FB"/>
          <w:b/>
          <w:i/>
          <w:sz w:val="40"/>
          <w:szCs w:val="40"/>
        </w:rPr>
      </w:pPr>
      <w:r>
        <w:rPr>
          <w:rFonts w:ascii="Agency FB" w:hAnsi="Agency FB"/>
          <w:b/>
          <w:i/>
          <w:sz w:val="40"/>
          <w:szCs w:val="40"/>
        </w:rPr>
        <w:br w:type="page"/>
      </w:r>
    </w:p>
    <w:p w:rsidR="0075468E" w:rsidRDefault="0075468E" w:rsidP="005F12D5">
      <w:pPr>
        <w:ind w:firstLine="720"/>
        <w:rPr>
          <w:rFonts w:ascii="Agency FB" w:hAnsi="Agency FB"/>
          <w:b/>
          <w:i/>
          <w:sz w:val="40"/>
          <w:szCs w:val="40"/>
        </w:rPr>
      </w:pPr>
    </w:p>
    <w:p w:rsidR="0075468E" w:rsidRDefault="0075468E" w:rsidP="0075468E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i/>
          <w:sz w:val="40"/>
          <w:szCs w:val="40"/>
        </w:rPr>
        <w:t xml:space="preserve">                                   </w:t>
      </w:r>
      <w:r>
        <w:rPr>
          <w:rFonts w:ascii="Agency FB" w:hAnsi="Agency FB"/>
          <w:sz w:val="40"/>
          <w:szCs w:val="40"/>
        </w:rPr>
        <w:t>OVERVIEW</w:t>
      </w:r>
    </w:p>
    <w:p w:rsidR="0075468E" w:rsidRDefault="0075468E" w:rsidP="0075468E">
      <w:pPr>
        <w:rPr>
          <w:rFonts w:ascii="Agency FB" w:hAnsi="Agency FB"/>
          <w:sz w:val="40"/>
          <w:szCs w:val="40"/>
        </w:rPr>
      </w:pPr>
    </w:p>
    <w:p w:rsidR="0075468E" w:rsidRPr="00115281" w:rsidRDefault="0075468E" w:rsidP="0075468E">
      <w:pPr>
        <w:ind w:left="720"/>
        <w:rPr>
          <w:rFonts w:ascii="Bahnschrift Light" w:hAnsi="Bahnschrift Light"/>
          <w:sz w:val="28"/>
          <w:szCs w:val="28"/>
        </w:rPr>
      </w:pPr>
      <w:r w:rsidRPr="00115281">
        <w:rPr>
          <w:rFonts w:ascii="Bahnschrift Light" w:hAnsi="Bahnschrift Light"/>
          <w:sz w:val="28"/>
          <w:szCs w:val="28"/>
        </w:rPr>
        <w:t>The Requirements Document will provide the requirements for a socializing application website “PEERS UNITE”.</w:t>
      </w:r>
    </w:p>
    <w:p w:rsidR="0075468E" w:rsidRDefault="0075468E" w:rsidP="0075468E">
      <w:pPr>
        <w:ind w:left="720"/>
        <w:rPr>
          <w:rFonts w:ascii="Agency FB" w:hAnsi="Agency FB"/>
          <w:sz w:val="40"/>
          <w:szCs w:val="40"/>
        </w:rPr>
      </w:pPr>
      <w:r>
        <w:rPr>
          <w:rFonts w:ascii="Bahnschrift Light" w:hAnsi="Bahnschrift Light"/>
          <w:sz w:val="28"/>
          <w:szCs w:val="28"/>
        </w:rPr>
        <w:t>Both functional and non-</w:t>
      </w:r>
      <w:r w:rsidRPr="00115281">
        <w:rPr>
          <w:rFonts w:ascii="Bahnschrift Light" w:hAnsi="Bahnschrift Light"/>
          <w:sz w:val="28"/>
          <w:szCs w:val="28"/>
        </w:rPr>
        <w:t>functional requirements will be documented</w:t>
      </w:r>
      <w:r>
        <w:rPr>
          <w:rFonts w:ascii="Agency FB" w:hAnsi="Agency FB"/>
          <w:sz w:val="40"/>
          <w:szCs w:val="40"/>
        </w:rPr>
        <w:t>.</w:t>
      </w:r>
    </w:p>
    <w:p w:rsidR="0075468E" w:rsidRDefault="0075468E">
      <w:pPr>
        <w:rPr>
          <w:rFonts w:ascii="Agency FB" w:hAnsi="Agency FB"/>
          <w:b/>
          <w:i/>
          <w:sz w:val="40"/>
          <w:szCs w:val="40"/>
        </w:rPr>
      </w:pPr>
    </w:p>
    <w:p w:rsidR="0075468E" w:rsidRDefault="0075468E" w:rsidP="005F12D5">
      <w:pPr>
        <w:ind w:firstLine="720"/>
        <w:rPr>
          <w:rFonts w:ascii="Agency FB" w:hAnsi="Agency FB"/>
          <w:b/>
          <w:i/>
          <w:sz w:val="40"/>
          <w:szCs w:val="40"/>
        </w:rPr>
      </w:pPr>
    </w:p>
    <w:p w:rsidR="0075468E" w:rsidRDefault="0075468E">
      <w:pPr>
        <w:rPr>
          <w:rFonts w:ascii="Agency FB" w:hAnsi="Agency FB"/>
          <w:b/>
          <w:i/>
          <w:sz w:val="40"/>
          <w:szCs w:val="40"/>
        </w:rPr>
      </w:pPr>
      <w:r>
        <w:rPr>
          <w:rFonts w:ascii="Agency FB" w:hAnsi="Agency FB"/>
          <w:b/>
          <w:i/>
          <w:sz w:val="40"/>
          <w:szCs w:val="40"/>
        </w:rPr>
        <w:br w:type="page"/>
      </w:r>
    </w:p>
    <w:p w:rsidR="0075468E" w:rsidRDefault="0075468E" w:rsidP="0075468E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lastRenderedPageBreak/>
        <w:t>SOCIALISING PROCESSES AFFECTED</w:t>
      </w:r>
    </w:p>
    <w:p w:rsidR="0075468E" w:rsidRDefault="0075468E" w:rsidP="0075468E">
      <w:pPr>
        <w:ind w:firstLine="360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The following processes are “in scope</w:t>
      </w:r>
      <w:r w:rsidR="00020DAB">
        <w:rPr>
          <w:rFonts w:ascii="Agency FB" w:hAnsi="Agency FB"/>
          <w:sz w:val="40"/>
          <w:szCs w:val="40"/>
        </w:rPr>
        <w:t>”: -</w:t>
      </w:r>
    </w:p>
    <w:p w:rsidR="0075468E" w:rsidRPr="00CA5088" w:rsidRDefault="0075468E" w:rsidP="0075468E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CA5088">
        <w:rPr>
          <w:rFonts w:ascii="Bahnschrift Light" w:hAnsi="Bahnschrift Light"/>
          <w:sz w:val="28"/>
          <w:szCs w:val="28"/>
        </w:rPr>
        <w:t>New user created</w:t>
      </w:r>
    </w:p>
    <w:p w:rsidR="0075468E" w:rsidRPr="00CA5088" w:rsidRDefault="0075468E" w:rsidP="0075468E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CA5088">
        <w:rPr>
          <w:rFonts w:ascii="Bahnschrift Light" w:hAnsi="Bahnschrift Light"/>
          <w:sz w:val="28"/>
          <w:szCs w:val="28"/>
        </w:rPr>
        <w:t>Display of details of existing user</w:t>
      </w:r>
    </w:p>
    <w:p w:rsidR="0075468E" w:rsidRPr="00CA5088" w:rsidRDefault="0075468E" w:rsidP="0075468E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CA5088">
        <w:rPr>
          <w:rFonts w:ascii="Bahnschrift Light" w:hAnsi="Bahnschrift Light"/>
          <w:sz w:val="28"/>
          <w:szCs w:val="28"/>
        </w:rPr>
        <w:t>Contact us</w:t>
      </w:r>
    </w:p>
    <w:p w:rsidR="0075468E" w:rsidRPr="00CA5088" w:rsidRDefault="0075468E" w:rsidP="0075468E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CA5088">
        <w:rPr>
          <w:rFonts w:ascii="Bahnschrift Light" w:hAnsi="Bahnschrift Light"/>
          <w:sz w:val="28"/>
          <w:szCs w:val="28"/>
        </w:rPr>
        <w:t>Search peers according to their state or username</w:t>
      </w:r>
    </w:p>
    <w:p w:rsidR="0075468E" w:rsidRDefault="0075468E" w:rsidP="0075468E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CA5088">
        <w:rPr>
          <w:rFonts w:ascii="Bahnschrift Light" w:hAnsi="Bahnschrift Light"/>
          <w:sz w:val="28"/>
          <w:szCs w:val="28"/>
        </w:rPr>
        <w:t>Delete user</w:t>
      </w:r>
    </w:p>
    <w:p w:rsidR="00020DAB" w:rsidRPr="00CA5088" w:rsidRDefault="00020DAB" w:rsidP="00020DAB">
      <w:pPr>
        <w:pStyle w:val="ListParagraph"/>
        <w:rPr>
          <w:rFonts w:ascii="Bahnschrift Light" w:hAnsi="Bahnschrift Light"/>
          <w:sz w:val="28"/>
          <w:szCs w:val="28"/>
        </w:rPr>
      </w:pPr>
    </w:p>
    <w:p w:rsidR="0075468E" w:rsidRPr="006133B1" w:rsidRDefault="0075468E" w:rsidP="0075468E">
      <w:pPr>
        <w:pStyle w:val="ListParagraph"/>
        <w:rPr>
          <w:rFonts w:ascii="Agency FB" w:hAnsi="Agency FB"/>
          <w:sz w:val="40"/>
          <w:szCs w:val="40"/>
        </w:rPr>
      </w:pPr>
      <w:r w:rsidRPr="006133B1">
        <w:rPr>
          <w:rFonts w:ascii="Agency FB" w:hAnsi="Agency FB"/>
          <w:sz w:val="40"/>
          <w:szCs w:val="40"/>
        </w:rPr>
        <w:t>ASSUMPTIONS/CONSTRAINTS</w:t>
      </w:r>
    </w:p>
    <w:p w:rsidR="0075468E" w:rsidRDefault="0075468E" w:rsidP="0075468E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CA5088">
        <w:rPr>
          <w:rFonts w:ascii="Bahnschrift Light" w:hAnsi="Bahnschrift Light"/>
          <w:sz w:val="28"/>
          <w:szCs w:val="28"/>
        </w:rPr>
        <w:t>n/a</w:t>
      </w:r>
    </w:p>
    <w:p w:rsidR="00020DAB" w:rsidRPr="00CA5088" w:rsidRDefault="00020DAB" w:rsidP="00020DAB">
      <w:pPr>
        <w:pStyle w:val="ListParagraph"/>
        <w:rPr>
          <w:rFonts w:ascii="Bahnschrift Light" w:hAnsi="Bahnschrift Light"/>
          <w:sz w:val="28"/>
          <w:szCs w:val="28"/>
        </w:rPr>
      </w:pPr>
    </w:p>
    <w:p w:rsidR="00020DAB" w:rsidRDefault="0075468E" w:rsidP="0075468E">
      <w:pPr>
        <w:rPr>
          <w:rFonts w:ascii="Agency FB" w:hAnsi="Agency FB"/>
          <w:sz w:val="40"/>
          <w:szCs w:val="40"/>
        </w:rPr>
      </w:pPr>
      <w:r w:rsidRPr="00534F68">
        <w:rPr>
          <w:rFonts w:ascii="Agency FB" w:hAnsi="Agency FB"/>
          <w:sz w:val="40"/>
          <w:szCs w:val="40"/>
        </w:rPr>
        <w:t>RISKS</w:t>
      </w:r>
    </w:p>
    <w:p w:rsidR="0075468E" w:rsidRPr="00CA5088" w:rsidRDefault="0075468E" w:rsidP="0075468E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CA5088">
        <w:rPr>
          <w:rFonts w:ascii="Bahnschrift Light" w:hAnsi="Bahnschrift Light"/>
          <w:sz w:val="28"/>
          <w:szCs w:val="28"/>
        </w:rPr>
        <w:t>n/a</w:t>
      </w:r>
    </w:p>
    <w:p w:rsidR="0075468E" w:rsidRDefault="0075468E" w:rsidP="0075468E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RELATED DOCUMENTS</w:t>
      </w:r>
    </w:p>
    <w:p w:rsidR="0075468E" w:rsidRPr="00CA5088" w:rsidRDefault="0075468E" w:rsidP="0075468E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CA5088">
        <w:rPr>
          <w:rFonts w:ascii="Bahnschrift Light" w:hAnsi="Bahnschrift Light"/>
          <w:sz w:val="28"/>
          <w:szCs w:val="28"/>
        </w:rPr>
        <w:t>n/a</w:t>
      </w:r>
    </w:p>
    <w:p w:rsidR="0075468E" w:rsidRDefault="0075468E" w:rsidP="0075468E">
      <w:pPr>
        <w:pStyle w:val="ListParagraph"/>
        <w:rPr>
          <w:rFonts w:ascii="Agency FB" w:hAnsi="Agency FB"/>
          <w:sz w:val="40"/>
          <w:szCs w:val="40"/>
        </w:rPr>
      </w:pPr>
    </w:p>
    <w:p w:rsidR="0075468E" w:rsidRPr="000E547C" w:rsidRDefault="000E547C" w:rsidP="000E547C">
      <w:pPr>
        <w:rPr>
          <w:rFonts w:ascii="Agency FB" w:hAnsi="Agency FB"/>
          <w:sz w:val="40"/>
          <w:szCs w:val="40"/>
        </w:rPr>
      </w:pPr>
      <w:r w:rsidRPr="000E547C">
        <w:rPr>
          <w:rFonts w:ascii="Agency FB" w:hAnsi="Agency FB"/>
          <w:sz w:val="40"/>
          <w:szCs w:val="40"/>
        </w:rPr>
        <w:t>Implementations</w:t>
      </w:r>
    </w:p>
    <w:p w:rsidR="000E547C" w:rsidRDefault="000E547C" w:rsidP="000E547C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Java </w:t>
      </w:r>
    </w:p>
    <w:p w:rsidR="000E547C" w:rsidRDefault="000E547C" w:rsidP="000E547C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JDBC</w:t>
      </w:r>
    </w:p>
    <w:p w:rsidR="000E547C" w:rsidRDefault="000E547C" w:rsidP="000E547C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SQL </w:t>
      </w:r>
    </w:p>
    <w:p w:rsidR="000E547C" w:rsidRDefault="000E547C" w:rsidP="000E547C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OOPS concept </w:t>
      </w:r>
    </w:p>
    <w:p w:rsidR="0075468E" w:rsidRDefault="0075468E">
      <w:pPr>
        <w:rPr>
          <w:rFonts w:ascii="Agency FB" w:hAnsi="Agency FB"/>
          <w:b/>
          <w:i/>
          <w:sz w:val="40"/>
          <w:szCs w:val="40"/>
        </w:rPr>
      </w:pPr>
    </w:p>
    <w:p w:rsidR="0075468E" w:rsidRDefault="0075468E" w:rsidP="005F12D5">
      <w:pPr>
        <w:ind w:firstLine="720"/>
        <w:rPr>
          <w:rFonts w:ascii="Agency FB" w:hAnsi="Agency FB"/>
          <w:b/>
          <w:i/>
          <w:sz w:val="40"/>
          <w:szCs w:val="40"/>
        </w:rPr>
      </w:pPr>
    </w:p>
    <w:p w:rsidR="0075468E" w:rsidRDefault="0075468E" w:rsidP="0075468E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i/>
          <w:sz w:val="40"/>
          <w:szCs w:val="40"/>
        </w:rPr>
        <w:br w:type="page"/>
      </w:r>
      <w:r w:rsidRPr="0075468E">
        <w:rPr>
          <w:rFonts w:ascii="Agency FB" w:hAnsi="Agency FB"/>
          <w:sz w:val="40"/>
          <w:szCs w:val="40"/>
        </w:rPr>
        <w:lastRenderedPageBreak/>
        <w:t>FUNCTIONAL REQUIREMENTS</w:t>
      </w:r>
    </w:p>
    <w:tbl>
      <w:tblPr>
        <w:tblStyle w:val="TableGrid"/>
        <w:tblW w:w="10415" w:type="dxa"/>
        <w:tblInd w:w="-501" w:type="dxa"/>
        <w:tblLook w:val="04A0" w:firstRow="1" w:lastRow="0" w:firstColumn="1" w:lastColumn="0" w:noHBand="0" w:noVBand="1"/>
      </w:tblPr>
      <w:tblGrid>
        <w:gridCol w:w="2645"/>
        <w:gridCol w:w="2645"/>
        <w:gridCol w:w="2572"/>
        <w:gridCol w:w="2553"/>
      </w:tblGrid>
      <w:tr w:rsidR="0075468E" w:rsidRPr="00534F68" w:rsidTr="009D7DAD">
        <w:trPr>
          <w:trHeight w:val="1333"/>
        </w:trPr>
        <w:tc>
          <w:tcPr>
            <w:tcW w:w="2645" w:type="dxa"/>
            <w:shd w:val="clear" w:color="auto" w:fill="9CC2E5" w:themeFill="accent1" w:themeFillTint="99"/>
          </w:tcPr>
          <w:p w:rsidR="0075468E" w:rsidRPr="00534F68" w:rsidRDefault="0075468E" w:rsidP="009D7DAD">
            <w:pPr>
              <w:pStyle w:val="ListParagraph"/>
              <w:ind w:left="0"/>
              <w:rPr>
                <w:rFonts w:ascii="Algerian" w:hAnsi="Algerian"/>
                <w:sz w:val="32"/>
                <w:szCs w:val="32"/>
              </w:rPr>
            </w:pPr>
            <w:r w:rsidRPr="00534F68">
              <w:rPr>
                <w:rFonts w:ascii="Algerian" w:hAnsi="Algerian"/>
                <w:sz w:val="32"/>
                <w:szCs w:val="32"/>
              </w:rPr>
              <w:t>Requirement Id</w:t>
            </w:r>
          </w:p>
        </w:tc>
        <w:tc>
          <w:tcPr>
            <w:tcW w:w="2645" w:type="dxa"/>
            <w:shd w:val="clear" w:color="auto" w:fill="9CC2E5" w:themeFill="accent1" w:themeFillTint="99"/>
          </w:tcPr>
          <w:p w:rsidR="0075468E" w:rsidRPr="00534F68" w:rsidRDefault="0075468E" w:rsidP="009D7DAD">
            <w:pPr>
              <w:pStyle w:val="ListParagraph"/>
              <w:ind w:left="0"/>
              <w:rPr>
                <w:rFonts w:ascii="Algerian" w:hAnsi="Algerian"/>
                <w:sz w:val="32"/>
                <w:szCs w:val="32"/>
              </w:rPr>
            </w:pPr>
            <w:r w:rsidRPr="00534F68">
              <w:rPr>
                <w:rFonts w:ascii="Algerian" w:hAnsi="Algerian"/>
                <w:sz w:val="32"/>
                <w:szCs w:val="32"/>
              </w:rPr>
              <w:t>Requirement Statement</w:t>
            </w:r>
          </w:p>
        </w:tc>
        <w:tc>
          <w:tcPr>
            <w:tcW w:w="2572" w:type="dxa"/>
            <w:shd w:val="clear" w:color="auto" w:fill="9CC2E5" w:themeFill="accent1" w:themeFillTint="99"/>
          </w:tcPr>
          <w:p w:rsidR="0075468E" w:rsidRPr="00534F68" w:rsidRDefault="0075468E" w:rsidP="009D7DAD">
            <w:pPr>
              <w:pStyle w:val="ListParagraph"/>
              <w:ind w:left="0"/>
              <w:rPr>
                <w:rFonts w:ascii="Algerian" w:hAnsi="Algerian"/>
                <w:sz w:val="32"/>
                <w:szCs w:val="32"/>
              </w:rPr>
            </w:pPr>
            <w:r w:rsidRPr="00534F68">
              <w:rPr>
                <w:rFonts w:ascii="Algerian" w:hAnsi="Algerian"/>
                <w:sz w:val="32"/>
                <w:szCs w:val="32"/>
              </w:rPr>
              <w:t>Must/Want</w:t>
            </w:r>
          </w:p>
        </w:tc>
        <w:tc>
          <w:tcPr>
            <w:tcW w:w="2553" w:type="dxa"/>
            <w:shd w:val="clear" w:color="auto" w:fill="9CC2E5" w:themeFill="accent1" w:themeFillTint="99"/>
          </w:tcPr>
          <w:p w:rsidR="0075468E" w:rsidRPr="00534F68" w:rsidRDefault="0075468E" w:rsidP="009D7DAD">
            <w:pPr>
              <w:pStyle w:val="ListParagraph"/>
              <w:ind w:left="0"/>
              <w:rPr>
                <w:rFonts w:ascii="Algerian" w:hAnsi="Algerian"/>
                <w:sz w:val="32"/>
                <w:szCs w:val="32"/>
              </w:rPr>
            </w:pPr>
            <w:r w:rsidRPr="00534F68">
              <w:rPr>
                <w:rFonts w:ascii="Algerian" w:hAnsi="Algerian"/>
                <w:sz w:val="32"/>
                <w:szCs w:val="32"/>
              </w:rPr>
              <w:t>Comments</w:t>
            </w:r>
          </w:p>
        </w:tc>
      </w:tr>
      <w:tr w:rsidR="0075468E" w:rsidRPr="006F380A" w:rsidTr="009D7DAD">
        <w:trPr>
          <w:trHeight w:val="672"/>
        </w:trPr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FR001</w:t>
            </w:r>
          </w:p>
        </w:tc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The website shall have a homepage that lists the fields to be entered.</w:t>
            </w:r>
          </w:p>
        </w:tc>
        <w:tc>
          <w:tcPr>
            <w:tcW w:w="2572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Must</w:t>
            </w:r>
          </w:p>
        </w:tc>
        <w:tc>
          <w:tcPr>
            <w:tcW w:w="2553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</w:p>
        </w:tc>
      </w:tr>
      <w:tr w:rsidR="0075468E" w:rsidRPr="006F380A" w:rsidTr="009D7DAD">
        <w:trPr>
          <w:trHeight w:val="672"/>
        </w:trPr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FR002</w:t>
            </w:r>
          </w:p>
        </w:tc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Users must get an option of being a new participant or finding the details of an existing participant.</w:t>
            </w:r>
          </w:p>
        </w:tc>
        <w:tc>
          <w:tcPr>
            <w:tcW w:w="2572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Must</w:t>
            </w:r>
          </w:p>
        </w:tc>
        <w:tc>
          <w:tcPr>
            <w:tcW w:w="2553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</w:p>
        </w:tc>
      </w:tr>
      <w:tr w:rsidR="0075468E" w:rsidRPr="006F380A" w:rsidTr="009D7DAD">
        <w:trPr>
          <w:trHeight w:val="672"/>
        </w:trPr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FR003</w:t>
            </w:r>
          </w:p>
        </w:tc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On selecting the option of creating a new account, the user must get appropriate fiel</w:t>
            </w:r>
            <w:r>
              <w:rPr>
                <w:rFonts w:ascii="Bahnschrift Light" w:hAnsi="Bahnschrift Light"/>
                <w:sz w:val="20"/>
                <w:szCs w:val="20"/>
              </w:rPr>
              <w:t>d</w:t>
            </w:r>
            <w:r w:rsidRPr="006F380A">
              <w:rPr>
                <w:rFonts w:ascii="Bahnschrift Light" w:hAnsi="Bahnschrift Light"/>
                <w:sz w:val="20"/>
                <w:szCs w:val="20"/>
              </w:rPr>
              <w:t>s to enter and a message of “User created successfully” should pop up.</w:t>
            </w:r>
          </w:p>
        </w:tc>
        <w:tc>
          <w:tcPr>
            <w:tcW w:w="2572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Must</w:t>
            </w:r>
          </w:p>
        </w:tc>
        <w:tc>
          <w:tcPr>
            <w:tcW w:w="2553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</w:p>
        </w:tc>
      </w:tr>
      <w:tr w:rsidR="0075468E" w:rsidRPr="00534F68" w:rsidTr="009D7DAD">
        <w:trPr>
          <w:trHeight w:val="660"/>
        </w:trPr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FR004</w:t>
            </w:r>
          </w:p>
        </w:tc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On selecting the option of login into an existing account, required fields should be displayed and a message “Login successful” should popup on the screen.</w:t>
            </w:r>
          </w:p>
        </w:tc>
        <w:tc>
          <w:tcPr>
            <w:tcW w:w="2572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 w:rsidRPr="006F380A">
              <w:rPr>
                <w:rFonts w:ascii="Bahnschrift Light" w:hAnsi="Bahnschrift Light"/>
                <w:sz w:val="20"/>
                <w:szCs w:val="20"/>
              </w:rPr>
              <w:t>Must</w:t>
            </w:r>
          </w:p>
        </w:tc>
        <w:tc>
          <w:tcPr>
            <w:tcW w:w="2553" w:type="dxa"/>
          </w:tcPr>
          <w:p w:rsidR="0075468E" w:rsidRPr="00534F68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75468E" w:rsidRPr="00534F68" w:rsidTr="009D7DAD">
        <w:trPr>
          <w:trHeight w:val="660"/>
        </w:trPr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>
              <w:rPr>
                <w:rFonts w:ascii="Bahnschrift Light" w:hAnsi="Bahnschrift Light"/>
                <w:sz w:val="20"/>
                <w:szCs w:val="20"/>
              </w:rPr>
              <w:t>FR005</w:t>
            </w:r>
          </w:p>
        </w:tc>
        <w:tc>
          <w:tcPr>
            <w:tcW w:w="2645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>
              <w:rPr>
                <w:rFonts w:ascii="Bahnschrift Light" w:hAnsi="Bahnschrift Light"/>
                <w:sz w:val="20"/>
                <w:szCs w:val="20"/>
              </w:rPr>
              <w:t>A “Contact us” link or field shall always be displayed  on the home page for the user to access in case pf any enquiry.</w:t>
            </w:r>
          </w:p>
        </w:tc>
        <w:tc>
          <w:tcPr>
            <w:tcW w:w="2572" w:type="dxa"/>
          </w:tcPr>
          <w:p w:rsidR="0075468E" w:rsidRPr="006F380A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0"/>
                <w:szCs w:val="20"/>
              </w:rPr>
            </w:pPr>
            <w:r>
              <w:rPr>
                <w:rFonts w:ascii="Bahnschrift Light" w:hAnsi="Bahnschrift Light"/>
                <w:sz w:val="20"/>
                <w:szCs w:val="20"/>
              </w:rPr>
              <w:t>Want</w:t>
            </w:r>
          </w:p>
        </w:tc>
        <w:tc>
          <w:tcPr>
            <w:tcW w:w="2553" w:type="dxa"/>
          </w:tcPr>
          <w:p w:rsidR="0075468E" w:rsidRPr="00534F68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:rsidR="0056747C" w:rsidRDefault="0056747C" w:rsidP="0075468E">
      <w:pPr>
        <w:rPr>
          <w:rFonts w:ascii="Segoe UI" w:eastAsia="Times New Roman" w:hAnsi="Segoe UI" w:cs="Segoe UI"/>
          <w:b/>
          <w:sz w:val="21"/>
          <w:szCs w:val="21"/>
          <w:u w:val="single"/>
        </w:rPr>
      </w:pPr>
    </w:p>
    <w:p w:rsidR="00F07A46" w:rsidRDefault="0075468E" w:rsidP="0075468E">
      <w:pPr>
        <w:rPr>
          <w:rFonts w:ascii="Segoe UI" w:eastAsia="Times New Roman" w:hAnsi="Segoe UI" w:cs="Segoe UI"/>
          <w:sz w:val="21"/>
          <w:szCs w:val="21"/>
        </w:rPr>
      </w:pP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t>Name:</w:t>
      </w:r>
      <w:r w:rsidRPr="0075468E">
        <w:rPr>
          <w:rFonts w:ascii="Segoe UI" w:eastAsia="Times New Roman" w:hAnsi="Segoe UI" w:cs="Segoe UI"/>
          <w:sz w:val="21"/>
          <w:szCs w:val="21"/>
        </w:rPr>
        <w:br/>
        <w:t>-name should not be more than 20 characters in length</w:t>
      </w:r>
      <w:r w:rsidRPr="0075468E">
        <w:rPr>
          <w:rFonts w:ascii="Segoe UI" w:eastAsia="Times New Roman" w:hAnsi="Segoe UI" w:cs="Segoe UI"/>
          <w:sz w:val="21"/>
          <w:szCs w:val="21"/>
        </w:rPr>
        <w:br/>
        <w:t>-no special characters allowed</w:t>
      </w:r>
      <w:r w:rsidRPr="0075468E">
        <w:rPr>
          <w:rFonts w:ascii="Segoe UI" w:eastAsia="Times New Roman" w:hAnsi="Segoe UI" w:cs="Segoe UI"/>
          <w:sz w:val="21"/>
          <w:szCs w:val="21"/>
        </w:rPr>
        <w:br/>
      </w: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t>Username</w:t>
      </w: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br/>
      </w:r>
      <w:r w:rsidRPr="0075468E">
        <w:rPr>
          <w:rFonts w:ascii="Segoe UI" w:eastAsia="Times New Roman" w:hAnsi="Segoe UI" w:cs="Segoe UI"/>
          <w:sz w:val="21"/>
          <w:szCs w:val="21"/>
        </w:rPr>
        <w:t>-username should not be more than 10 characters in length</w:t>
      </w:r>
      <w:r w:rsidRPr="0075468E">
        <w:rPr>
          <w:rFonts w:ascii="Segoe UI" w:eastAsia="Times New Roman" w:hAnsi="Segoe UI" w:cs="Segoe UI"/>
          <w:sz w:val="21"/>
          <w:szCs w:val="21"/>
        </w:rPr>
        <w:br/>
        <w:t xml:space="preserve">-use of special characters is allowed </w:t>
      </w:r>
      <w:r w:rsidRPr="0075468E">
        <w:rPr>
          <w:rFonts w:ascii="Segoe UI" w:eastAsia="Times New Roman" w:hAnsi="Segoe UI" w:cs="Segoe UI"/>
          <w:sz w:val="21"/>
          <w:szCs w:val="21"/>
        </w:rPr>
        <w:br/>
      </w: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t>Password</w:t>
      </w:r>
      <w:r w:rsidRPr="0075468E">
        <w:rPr>
          <w:rFonts w:ascii="Segoe UI" w:eastAsia="Times New Roman" w:hAnsi="Segoe UI" w:cs="Segoe UI"/>
          <w:sz w:val="21"/>
          <w:szCs w:val="21"/>
        </w:rPr>
        <w:br/>
        <w:t>-password should not be more than 8 characters in length</w:t>
      </w:r>
      <w:r w:rsidRPr="0075468E">
        <w:rPr>
          <w:rFonts w:ascii="Segoe UI" w:eastAsia="Times New Roman" w:hAnsi="Segoe UI" w:cs="Segoe UI"/>
          <w:sz w:val="21"/>
          <w:szCs w:val="21"/>
        </w:rPr>
        <w:br/>
        <w:t>-use of special characters is allowed</w:t>
      </w:r>
      <w:r w:rsidRPr="0075468E">
        <w:rPr>
          <w:rFonts w:ascii="Segoe UI" w:eastAsia="Times New Roman" w:hAnsi="Segoe UI" w:cs="Segoe UI"/>
          <w:sz w:val="21"/>
          <w:szCs w:val="21"/>
        </w:rPr>
        <w:br/>
      </w: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t>Gender</w:t>
      </w:r>
      <w:r w:rsidRPr="0075468E">
        <w:rPr>
          <w:rFonts w:ascii="Segoe UI" w:eastAsia="Times New Roman" w:hAnsi="Segoe UI" w:cs="Segoe UI"/>
          <w:sz w:val="21"/>
          <w:szCs w:val="21"/>
        </w:rPr>
        <w:br/>
        <w:t>-ap</w:t>
      </w:r>
      <w:r>
        <w:rPr>
          <w:rFonts w:ascii="Segoe UI" w:eastAsia="Times New Roman" w:hAnsi="Segoe UI" w:cs="Segoe UI"/>
          <w:sz w:val="21"/>
          <w:szCs w:val="21"/>
        </w:rPr>
        <w:t xml:space="preserve">propriate </w:t>
      </w:r>
      <w:r w:rsidR="00395571">
        <w:rPr>
          <w:rFonts w:ascii="Segoe UI" w:eastAsia="Times New Roman" w:hAnsi="Segoe UI" w:cs="Segoe UI"/>
          <w:sz w:val="21"/>
          <w:szCs w:val="21"/>
        </w:rPr>
        <w:t xml:space="preserve">gender should be filled </w:t>
      </w:r>
      <w:r w:rsidR="00F07A46">
        <w:rPr>
          <w:rFonts w:ascii="Segoe UI" w:eastAsia="Times New Roman" w:hAnsi="Segoe UI" w:cs="Segoe UI"/>
          <w:sz w:val="21"/>
          <w:szCs w:val="21"/>
        </w:rPr>
        <w:t>in the text box</w:t>
      </w:r>
      <w:r w:rsidRPr="0075468E">
        <w:rPr>
          <w:rFonts w:ascii="Segoe UI" w:eastAsia="Times New Roman" w:hAnsi="Segoe UI" w:cs="Segoe UI"/>
          <w:sz w:val="21"/>
          <w:szCs w:val="21"/>
        </w:rPr>
        <w:br/>
      </w: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t>State</w:t>
      </w: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br/>
      </w:r>
      <w:r w:rsidRPr="0075468E">
        <w:rPr>
          <w:rFonts w:ascii="Segoe UI" w:eastAsia="Times New Roman" w:hAnsi="Segoe UI" w:cs="Segoe UI"/>
          <w:sz w:val="21"/>
          <w:szCs w:val="21"/>
        </w:rPr>
        <w:t>-valid state should be entered and should not be more than 15 characters in length</w:t>
      </w:r>
      <w:r w:rsidRPr="0075468E">
        <w:rPr>
          <w:rFonts w:ascii="Segoe UI" w:eastAsia="Times New Roman" w:hAnsi="Segoe UI" w:cs="Segoe UI"/>
          <w:sz w:val="21"/>
          <w:szCs w:val="21"/>
        </w:rPr>
        <w:br/>
      </w: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lastRenderedPageBreak/>
        <w:t>Email</w:t>
      </w:r>
      <w:r w:rsidRPr="0075468E">
        <w:rPr>
          <w:rFonts w:ascii="Segoe UI" w:eastAsia="Times New Roman" w:hAnsi="Segoe UI" w:cs="Segoe UI"/>
          <w:sz w:val="21"/>
          <w:szCs w:val="21"/>
        </w:rPr>
        <w:br/>
        <w:t>-email id of the user should not exceed 20 characters in length</w:t>
      </w:r>
      <w:r w:rsidRPr="0075468E">
        <w:rPr>
          <w:rFonts w:ascii="Segoe UI" w:eastAsia="Times New Roman" w:hAnsi="Segoe UI" w:cs="Segoe UI"/>
          <w:sz w:val="21"/>
          <w:szCs w:val="21"/>
        </w:rPr>
        <w:br/>
      </w: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t>Phone Number</w:t>
      </w:r>
      <w:r w:rsidRPr="0075468E">
        <w:rPr>
          <w:rFonts w:ascii="Segoe UI" w:eastAsia="Times New Roman" w:hAnsi="Segoe UI" w:cs="Segoe UI"/>
          <w:sz w:val="21"/>
          <w:szCs w:val="21"/>
        </w:rPr>
        <w:br/>
        <w:t>-the length of the phone number should not exceed 10 characters</w:t>
      </w:r>
      <w:r w:rsidRPr="0075468E">
        <w:rPr>
          <w:rFonts w:ascii="Segoe UI" w:eastAsia="Times New Roman" w:hAnsi="Segoe UI" w:cs="Segoe UI"/>
          <w:sz w:val="21"/>
          <w:szCs w:val="21"/>
        </w:rPr>
        <w:br/>
      </w:r>
      <w:r w:rsidRPr="00395571">
        <w:rPr>
          <w:rFonts w:ascii="Segoe UI" w:eastAsia="Times New Roman" w:hAnsi="Segoe UI" w:cs="Segoe UI"/>
          <w:b/>
          <w:sz w:val="21"/>
          <w:szCs w:val="21"/>
          <w:u w:val="single"/>
        </w:rPr>
        <w:t>Bio</w:t>
      </w:r>
      <w:r w:rsidRPr="0075468E">
        <w:rPr>
          <w:rFonts w:ascii="Segoe UI" w:eastAsia="Times New Roman" w:hAnsi="Segoe UI" w:cs="Segoe UI"/>
          <w:sz w:val="21"/>
          <w:szCs w:val="21"/>
        </w:rPr>
        <w:br/>
        <w:t>-user can give his/her description in the "Bio</w:t>
      </w:r>
      <w:r>
        <w:rPr>
          <w:rFonts w:ascii="Segoe UI" w:eastAsia="Times New Roman" w:hAnsi="Segoe UI" w:cs="Segoe UI"/>
          <w:sz w:val="21"/>
          <w:szCs w:val="21"/>
        </w:rPr>
        <w:t xml:space="preserve"> "field with</w:t>
      </w: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</w:rPr>
        <w:t>in the lim</w:t>
      </w:r>
      <w:r w:rsidRPr="0075468E">
        <w:rPr>
          <w:rFonts w:ascii="Segoe UI" w:eastAsia="Times New Roman" w:hAnsi="Segoe UI" w:cs="Segoe UI"/>
          <w:sz w:val="21"/>
          <w:szCs w:val="21"/>
        </w:rPr>
        <w:t>it of 60 characters</w:t>
      </w:r>
    </w:p>
    <w:p w:rsidR="00F07A46" w:rsidRDefault="00F07A46" w:rsidP="0075468E">
      <w:pPr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F07A46">
        <w:rPr>
          <w:rFonts w:ascii="Segoe UI" w:eastAsia="Times New Roman" w:hAnsi="Segoe UI" w:cs="Segoe UI"/>
          <w:b/>
          <w:sz w:val="21"/>
          <w:szCs w:val="21"/>
          <w:u w:val="single"/>
        </w:rPr>
        <w:t>Image</w:t>
      </w:r>
    </w:p>
    <w:p w:rsidR="00F07A46" w:rsidRPr="00F07A46" w:rsidRDefault="00F07A46" w:rsidP="0075468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-user should be able to enter an image of appropriate size and from a valid location</w:t>
      </w:r>
    </w:p>
    <w:p w:rsidR="0075468E" w:rsidRDefault="0075468E"/>
    <w:p w:rsidR="0075468E" w:rsidRDefault="0075468E"/>
    <w:p w:rsidR="0075468E" w:rsidRDefault="0075468E">
      <w:r>
        <w:br w:type="page"/>
      </w:r>
    </w:p>
    <w:p w:rsidR="0075468E" w:rsidRDefault="0075468E"/>
    <w:p w:rsidR="0075468E" w:rsidRPr="0075468E" w:rsidRDefault="0075468E" w:rsidP="0075468E">
      <w:pPr>
        <w:rPr>
          <w:rFonts w:ascii="Agency FB" w:hAnsi="Agency FB"/>
          <w:sz w:val="40"/>
          <w:szCs w:val="40"/>
        </w:rPr>
      </w:pPr>
      <w:r w:rsidRPr="0075468E">
        <w:rPr>
          <w:rFonts w:ascii="Agency FB" w:hAnsi="Agency FB"/>
          <w:sz w:val="40"/>
          <w:szCs w:val="40"/>
        </w:rPr>
        <w:t>NON-FUNCTIONAL REQUIREMENTS</w:t>
      </w:r>
    </w:p>
    <w:tbl>
      <w:tblPr>
        <w:tblStyle w:val="TableGrid"/>
        <w:tblpPr w:leftFromText="180" w:rightFromText="180" w:vertAnchor="text" w:horzAnchor="margin" w:tblpY="77"/>
        <w:tblW w:w="9851" w:type="dxa"/>
        <w:tblLook w:val="04A0" w:firstRow="1" w:lastRow="0" w:firstColumn="1" w:lastColumn="0" w:noHBand="0" w:noVBand="1"/>
      </w:tblPr>
      <w:tblGrid>
        <w:gridCol w:w="2406"/>
        <w:gridCol w:w="2945"/>
        <w:gridCol w:w="2250"/>
        <w:gridCol w:w="2250"/>
      </w:tblGrid>
      <w:tr w:rsidR="0075468E" w:rsidTr="009D7DAD">
        <w:trPr>
          <w:trHeight w:val="1138"/>
        </w:trPr>
        <w:tc>
          <w:tcPr>
            <w:tcW w:w="2406" w:type="dxa"/>
            <w:shd w:val="clear" w:color="auto" w:fill="9CC2E5" w:themeFill="accent1" w:themeFillTint="99"/>
          </w:tcPr>
          <w:p w:rsidR="0075468E" w:rsidRDefault="0075468E" w:rsidP="009D7DAD">
            <w:pPr>
              <w:pStyle w:val="ListParagraph"/>
              <w:ind w:left="0"/>
              <w:rPr>
                <w:rFonts w:ascii="Agency FB" w:hAnsi="Agency FB"/>
                <w:sz w:val="40"/>
                <w:szCs w:val="40"/>
              </w:rPr>
            </w:pPr>
            <w:r>
              <w:rPr>
                <w:rFonts w:ascii="Agency FB" w:hAnsi="Agency FB"/>
                <w:sz w:val="40"/>
                <w:szCs w:val="40"/>
              </w:rPr>
              <w:t>Requirement Id</w:t>
            </w:r>
          </w:p>
        </w:tc>
        <w:tc>
          <w:tcPr>
            <w:tcW w:w="2945" w:type="dxa"/>
            <w:shd w:val="clear" w:color="auto" w:fill="9CC2E5" w:themeFill="accent1" w:themeFillTint="99"/>
          </w:tcPr>
          <w:p w:rsidR="0075468E" w:rsidRDefault="0075468E" w:rsidP="009D7DAD">
            <w:pPr>
              <w:pStyle w:val="ListParagraph"/>
              <w:ind w:left="0"/>
              <w:rPr>
                <w:rFonts w:ascii="Agency FB" w:hAnsi="Agency FB"/>
                <w:sz w:val="40"/>
                <w:szCs w:val="40"/>
              </w:rPr>
            </w:pPr>
            <w:r>
              <w:rPr>
                <w:rFonts w:ascii="Agency FB" w:hAnsi="Agency FB"/>
                <w:sz w:val="40"/>
                <w:szCs w:val="40"/>
              </w:rPr>
              <w:t>Requirement Statement</w:t>
            </w:r>
          </w:p>
        </w:tc>
        <w:tc>
          <w:tcPr>
            <w:tcW w:w="2250" w:type="dxa"/>
            <w:shd w:val="clear" w:color="auto" w:fill="9CC2E5" w:themeFill="accent1" w:themeFillTint="99"/>
          </w:tcPr>
          <w:p w:rsidR="0075468E" w:rsidRDefault="0075468E" w:rsidP="009D7DAD">
            <w:pPr>
              <w:pStyle w:val="ListParagraph"/>
              <w:ind w:left="0"/>
              <w:rPr>
                <w:rFonts w:ascii="Agency FB" w:hAnsi="Agency FB"/>
                <w:sz w:val="40"/>
                <w:szCs w:val="40"/>
              </w:rPr>
            </w:pPr>
            <w:r>
              <w:rPr>
                <w:rFonts w:ascii="Agency FB" w:hAnsi="Agency FB"/>
                <w:sz w:val="40"/>
                <w:szCs w:val="40"/>
              </w:rPr>
              <w:t>Must/Want</w:t>
            </w:r>
          </w:p>
        </w:tc>
        <w:tc>
          <w:tcPr>
            <w:tcW w:w="2250" w:type="dxa"/>
            <w:shd w:val="clear" w:color="auto" w:fill="9CC2E5" w:themeFill="accent1" w:themeFillTint="99"/>
          </w:tcPr>
          <w:p w:rsidR="0075468E" w:rsidRDefault="0075468E" w:rsidP="009D7DAD">
            <w:pPr>
              <w:pStyle w:val="ListParagraph"/>
              <w:ind w:left="0"/>
              <w:rPr>
                <w:rFonts w:ascii="Agency FB" w:hAnsi="Agency FB"/>
                <w:sz w:val="40"/>
                <w:szCs w:val="40"/>
              </w:rPr>
            </w:pPr>
            <w:r>
              <w:rPr>
                <w:rFonts w:ascii="Agency FB" w:hAnsi="Agency FB"/>
                <w:sz w:val="40"/>
                <w:szCs w:val="40"/>
              </w:rPr>
              <w:t>Comments</w:t>
            </w:r>
          </w:p>
        </w:tc>
      </w:tr>
      <w:tr w:rsidR="0075468E" w:rsidTr="009D7DAD">
        <w:trPr>
          <w:trHeight w:val="1393"/>
        </w:trPr>
        <w:tc>
          <w:tcPr>
            <w:tcW w:w="2406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NF001</w:t>
            </w:r>
          </w:p>
        </w:tc>
        <w:tc>
          <w:tcPr>
            <w:tcW w:w="2945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The website  should cost less than $1000 to build.</w:t>
            </w:r>
          </w:p>
        </w:tc>
        <w:tc>
          <w:tcPr>
            <w:tcW w:w="2250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Must</w:t>
            </w:r>
          </w:p>
        </w:tc>
        <w:tc>
          <w:tcPr>
            <w:tcW w:w="2250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75468E" w:rsidTr="009D7DAD">
        <w:trPr>
          <w:trHeight w:val="1393"/>
        </w:trPr>
        <w:tc>
          <w:tcPr>
            <w:tcW w:w="2406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NF002</w:t>
            </w:r>
          </w:p>
        </w:tc>
        <w:tc>
          <w:tcPr>
            <w:tcW w:w="2945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The website should cost less than $500 to boost/maintain.</w:t>
            </w:r>
          </w:p>
        </w:tc>
        <w:tc>
          <w:tcPr>
            <w:tcW w:w="2250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Must</w:t>
            </w:r>
          </w:p>
        </w:tc>
        <w:tc>
          <w:tcPr>
            <w:tcW w:w="2250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75468E" w:rsidTr="009D7DAD">
        <w:trPr>
          <w:trHeight w:val="1038"/>
        </w:trPr>
        <w:tc>
          <w:tcPr>
            <w:tcW w:w="2406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NF003</w:t>
            </w:r>
          </w:p>
        </w:tc>
        <w:tc>
          <w:tcPr>
            <w:tcW w:w="2945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The website shall be secure from hackers.</w:t>
            </w:r>
          </w:p>
        </w:tc>
        <w:tc>
          <w:tcPr>
            <w:tcW w:w="2250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Must</w:t>
            </w:r>
          </w:p>
        </w:tc>
        <w:tc>
          <w:tcPr>
            <w:tcW w:w="2250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75468E" w:rsidTr="009D7DAD">
        <w:trPr>
          <w:trHeight w:val="2089"/>
        </w:trPr>
        <w:tc>
          <w:tcPr>
            <w:tcW w:w="2406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NF004</w:t>
            </w:r>
          </w:p>
        </w:tc>
        <w:tc>
          <w:tcPr>
            <w:tcW w:w="2945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The website should be backed up nightly and be able to be restored on one hour’s notice.</w:t>
            </w:r>
          </w:p>
        </w:tc>
        <w:tc>
          <w:tcPr>
            <w:tcW w:w="2250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  <w:r w:rsidRPr="003A222D">
              <w:rPr>
                <w:rFonts w:ascii="Bahnschrift Light" w:hAnsi="Bahnschrift Light"/>
                <w:sz w:val="24"/>
                <w:szCs w:val="24"/>
              </w:rPr>
              <w:t>Must</w:t>
            </w:r>
          </w:p>
        </w:tc>
        <w:tc>
          <w:tcPr>
            <w:tcW w:w="2250" w:type="dxa"/>
          </w:tcPr>
          <w:p w:rsidR="0075468E" w:rsidRPr="003A222D" w:rsidRDefault="0075468E" w:rsidP="009D7DAD">
            <w:pPr>
              <w:pStyle w:val="ListParagraph"/>
              <w:ind w:left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:rsidR="0075468E" w:rsidRPr="00120672" w:rsidRDefault="0075468E" w:rsidP="0075468E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</w:p>
    <w:p w:rsidR="0075468E" w:rsidRDefault="0075468E"/>
    <w:p w:rsidR="0075468E" w:rsidRDefault="0075468E" w:rsidP="0075468E">
      <w:pPr>
        <w:rPr>
          <w:rFonts w:ascii="Agency FB" w:hAnsi="Agency FB"/>
          <w:sz w:val="40"/>
          <w:szCs w:val="40"/>
        </w:rPr>
      </w:pPr>
    </w:p>
    <w:p w:rsidR="0075468E" w:rsidRDefault="0075468E">
      <w:pPr>
        <w:rPr>
          <w:rFonts w:ascii="Agency FB" w:hAnsi="Agency FB"/>
          <w:b/>
          <w:i/>
          <w:sz w:val="40"/>
          <w:szCs w:val="40"/>
        </w:rPr>
      </w:pPr>
    </w:p>
    <w:p w:rsidR="005F12D5" w:rsidRPr="005F12D5" w:rsidRDefault="005F12D5" w:rsidP="005F12D5">
      <w:pPr>
        <w:ind w:firstLine="720"/>
        <w:rPr>
          <w:rFonts w:ascii="Agency FB" w:hAnsi="Agency FB"/>
          <w:b/>
          <w:i/>
          <w:sz w:val="40"/>
          <w:szCs w:val="40"/>
        </w:rPr>
      </w:pPr>
    </w:p>
    <w:sectPr w:rsidR="005F12D5" w:rsidRPr="005F12D5" w:rsidSect="005F12D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FDD"/>
    <w:multiLevelType w:val="hybridMultilevel"/>
    <w:tmpl w:val="E3F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86C51"/>
    <w:multiLevelType w:val="hybridMultilevel"/>
    <w:tmpl w:val="71F6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D5"/>
    <w:rsid w:val="00014FD2"/>
    <w:rsid w:val="00020DAB"/>
    <w:rsid w:val="000E547C"/>
    <w:rsid w:val="00395571"/>
    <w:rsid w:val="0056747C"/>
    <w:rsid w:val="005F12D5"/>
    <w:rsid w:val="0075468E"/>
    <w:rsid w:val="007B0751"/>
    <w:rsid w:val="007C6281"/>
    <w:rsid w:val="00847233"/>
    <w:rsid w:val="00920DD5"/>
    <w:rsid w:val="00F0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C1C"/>
  <w15:chartTrackingRefBased/>
  <w15:docId w15:val="{5FDE846F-5B39-47EE-A836-52868564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1477-8621-4D4A-A2F4-4FA9396D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8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Trainee390</dc:creator>
  <cp:keywords/>
  <dc:description/>
  <cp:lastModifiedBy>Aashish Bhandari</cp:lastModifiedBy>
  <cp:revision>7</cp:revision>
  <dcterms:created xsi:type="dcterms:W3CDTF">2021-03-14T15:41:00Z</dcterms:created>
  <dcterms:modified xsi:type="dcterms:W3CDTF">2021-03-23T04:20:00Z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663e954a-9535-4e27-82ff-9ad5f2749313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