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Digital Wallet &amp; Rewards / Loyalty System</w:t>
      </w:r>
    </w:p>
    <w:p>
      <w:pPr>
        <w:jc w:val="center"/>
      </w:pPr>
      <w:r>
        <w:t>Solution Blueprint + UI Wireframes + APIs + Database Design</w:t>
      </w:r>
    </w:p>
    <w:p>
      <w:r>
        <w:t>Document Version: 1.0    |    Date: 2026-03-12</w:t>
      </w:r>
    </w:p>
    <w:p>
      <w:pPr>
        <w:pStyle w:val="Heading1"/>
      </w:pPr>
      <w:r>
        <w:t>1. Introduction</w:t>
      </w:r>
    </w:p>
    <w:p>
      <w:r>
        <w:t>A Digital Wallet &amp; Rewards/Loyalty System enables users to store money digitally, perform transactions (top-up, pay, transfer), and earn/redeem rewards points based on configurable business rules. This document defines the end-to-end application blueprint with roles, modules, screens, APIs, data model, and flows.</w:t>
      </w:r>
    </w:p>
    <w:p>
      <w:pPr>
        <w:pStyle w:val="Heading1"/>
      </w:pPr>
      <w:r>
        <w:t>2. Objective</w:t>
      </w:r>
    </w:p>
    <w:p>
      <w:pPr>
        <w:pStyle w:val="ListBullet"/>
      </w:pPr>
      <w:r>
        <w:t>Provide a secure wallet for users to add money, spend, transfer, and view statements.</w:t>
      </w:r>
    </w:p>
    <w:p>
      <w:pPr>
        <w:pStyle w:val="ListBullet"/>
      </w:pPr>
      <w:r>
        <w:t>Implement a flexible loyalty engine (points, tiers, campaigns) to increase retention and repeat usage.</w:t>
      </w:r>
    </w:p>
    <w:p>
      <w:pPr>
        <w:pStyle w:val="ListBullet"/>
      </w:pPr>
      <w:r>
        <w:t>Offer an admin portal for onboarding, KYC approvals, reward configuration, reporting, and risk controls.</w:t>
      </w:r>
    </w:p>
    <w:p>
      <w:pPr>
        <w:pStyle w:val="ListBullet"/>
      </w:pPr>
      <w:r>
        <w:t>Generate invoices/receipts and downloadable statements for compliance and user transparency.</w:t>
      </w:r>
    </w:p>
    <w:p>
      <w:pPr>
        <w:pStyle w:val="Heading1"/>
      </w:pPr>
      <w:r>
        <w:t>3. Business Benefits</w:t>
      </w:r>
    </w:p>
    <w:p>
      <w:pPr>
        <w:pStyle w:val="ListBullet"/>
      </w:pPr>
      <w:r>
        <w:t>Higher customer retention via points, tiers, cashback, and targeted campaigns.</w:t>
      </w:r>
    </w:p>
    <w:p>
      <w:pPr>
        <w:pStyle w:val="ListBullet"/>
      </w:pPr>
      <w:r>
        <w:t>Lower payment friction: wallet balance reduces checkout time and improves conversion.</w:t>
      </w:r>
    </w:p>
    <w:p>
      <w:pPr>
        <w:pStyle w:val="ListBullet"/>
      </w:pPr>
      <w:r>
        <w:t>Better analytics: transaction + reward data enables smarter marketing and fraud detection.</w:t>
      </w:r>
    </w:p>
    <w:p>
      <w:pPr>
        <w:pStyle w:val="ListBullet"/>
      </w:pPr>
      <w:r>
        <w:t>Operational efficiency: admin portal centralizes KYC, dispute handling, and campaign management.</w:t>
      </w:r>
    </w:p>
    <w:p>
      <w:pPr>
        <w:pStyle w:val="Heading1"/>
      </w:pPr>
      <w:r>
        <w:t>4. Roles &amp;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Primary Responsibilities</w:t>
            </w:r>
          </w:p>
        </w:tc>
      </w:tr>
      <w:tr>
        <w:tc>
          <w:tcPr>
            <w:tcW w:type="dxa" w:w="4320"/>
          </w:tcPr>
          <w:p>
            <w:r>
              <w:t>Applicant/User</w:t>
            </w:r>
          </w:p>
        </w:tc>
        <w:tc>
          <w:tcPr>
            <w:tcW w:type="dxa" w:w="4320"/>
          </w:tcPr>
          <w:p>
            <w:r>
              <w:t>Registers, completes KYC, manages wallet, earns &amp; redeems points, views statements.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Approves KYC, manages users, configures reward rules/campaigns, monitors fraud alerts, generates reports.</w:t>
            </w:r>
          </w:p>
        </w:tc>
      </w:tr>
      <w:tr>
        <w:tc>
          <w:tcPr>
            <w:tcW w:type="dxa" w:w="4320"/>
          </w:tcPr>
          <w:p>
            <w:r>
              <w:t>Support Agent (Optional)</w:t>
            </w:r>
          </w:p>
        </w:tc>
        <w:tc>
          <w:tcPr>
            <w:tcW w:type="dxa" w:w="4320"/>
          </w:tcPr>
          <w:p>
            <w:r>
              <w:t>Handles disputes/tickets and escalations (read-only financial access).</w:t>
            </w:r>
          </w:p>
        </w:tc>
      </w:tr>
      <w:tr>
        <w:tc>
          <w:tcPr>
            <w:tcW w:type="dxa" w:w="4320"/>
          </w:tcPr>
          <w:p>
            <w:r>
              <w:t>Merchant/Partner (Optional)</w:t>
            </w:r>
          </w:p>
        </w:tc>
        <w:tc>
          <w:tcPr>
            <w:tcW w:type="dxa" w:w="4320"/>
          </w:tcPr>
          <w:p>
            <w:r>
              <w:t>Provides reward catalog items/coupons, views redemption stats.</w:t>
            </w:r>
          </w:p>
        </w:tc>
      </w:tr>
    </w:tbl>
    <w:p>
      <w:pPr>
        <w:pStyle w:val="Heading1"/>
      </w:pPr>
      <w:r>
        <w:t>5. System Scope</w:t>
      </w:r>
    </w:p>
    <w:p>
      <w:pPr>
        <w:pStyle w:val="Heading2"/>
      </w:pPr>
      <w:r>
        <w:t>5.1 In-Scope Modules</w:t>
      </w:r>
    </w:p>
    <w:p>
      <w:pPr>
        <w:pStyle w:val="ListBullet"/>
      </w:pPr>
      <w:r>
        <w:t>Authentication &amp; Session Management</w:t>
      </w:r>
    </w:p>
    <w:p>
      <w:pPr>
        <w:pStyle w:val="ListBullet"/>
      </w:pPr>
      <w:r>
        <w:t>User Profile + KYC</w:t>
      </w:r>
    </w:p>
    <w:p>
      <w:pPr>
        <w:pStyle w:val="ListBullet"/>
      </w:pPr>
      <w:r>
        <w:t>Wallet (Balance, Top-up, Transfer, Pay)</w:t>
      </w:r>
    </w:p>
    <w:p>
      <w:pPr>
        <w:pStyle w:val="ListBullet"/>
      </w:pPr>
      <w:r>
        <w:t>Ledger &amp; Transaction History</w:t>
      </w:r>
    </w:p>
    <w:p>
      <w:pPr>
        <w:pStyle w:val="ListBullet"/>
      </w:pPr>
      <w:r>
        <w:t>Rewards/Loyalty (Points, Tier, Earn/Spend Rules)</w:t>
      </w:r>
    </w:p>
    <w:p>
      <w:pPr>
        <w:pStyle w:val="ListBullet"/>
      </w:pPr>
      <w:r>
        <w:t>Rewards Catalog + Redemption</w:t>
      </w:r>
    </w:p>
    <w:p>
      <w:pPr>
        <w:pStyle w:val="ListBullet"/>
      </w:pPr>
      <w:r>
        <w:t>Notifications (Email/SMS/Push)</w:t>
      </w:r>
    </w:p>
    <w:p>
      <w:pPr>
        <w:pStyle w:val="ListBullet"/>
      </w:pPr>
      <w:r>
        <w:t>Admin Portal (Approvals, Campaigns, Reports, Risk/Fraud)</w:t>
      </w:r>
    </w:p>
    <w:p>
      <w:pPr>
        <w:pStyle w:val="ListBullet"/>
      </w:pPr>
      <w:r>
        <w:t>Receipts/Statements (PDF/CSV)</w:t>
      </w:r>
    </w:p>
    <w:p>
      <w:pPr>
        <w:pStyle w:val="Heading2"/>
      </w:pPr>
      <w:r>
        <w:t>5.2 Out-of-Scope (can be added later)</w:t>
      </w:r>
    </w:p>
    <w:p>
      <w:pPr>
        <w:pStyle w:val="ListBullet"/>
      </w:pPr>
      <w:r>
        <w:t>Full banking integrations (core banking, savings accounts)</w:t>
      </w:r>
    </w:p>
    <w:p>
      <w:pPr>
        <w:pStyle w:val="ListBullet"/>
      </w:pPr>
      <w:r>
        <w:t>International remittance</w:t>
      </w:r>
    </w:p>
    <w:p>
      <w:pPr>
        <w:pStyle w:val="ListBullet"/>
      </w:pPr>
      <w:r>
        <w:t>Crypto wallet features</w:t>
      </w:r>
    </w:p>
    <w:p>
      <w:pPr>
        <w:pStyle w:val="ListBullet"/>
      </w:pPr>
      <w:r>
        <w:t>Advanced ML-based fraud detection (beyond rule-based flags)</w:t>
      </w:r>
    </w:p>
    <w:p>
      <w:pPr>
        <w:pStyle w:val="Heading1"/>
      </w:pPr>
      <w:r>
        <w:t>6. High-Level Architecture</w:t>
      </w:r>
    </w:p>
    <w:p>
      <w:r>
        <w:t>The following diagram shows a recommended microservice-friendly architecture. The wallet uses a ledger-first approach to ensure auditable balance computations.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gitalWall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Screen Design (UI Wireframes)</w:t>
      </w:r>
    </w:p>
    <w:p>
      <w:r>
        <w:t>Below are sample wireframes for key pages. These are intentionally clean and scalable for React/MUI or Bootstrap-based layouts.</w:t>
      </w:r>
    </w:p>
    <w:p>
      <w:r>
        <w:t>UI-01 Applicant Login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1_Applicant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UI-02 Wallet Dashboard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2_Wallet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UI-03 Add Money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3_Add_Mo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UI-04 Rewards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4_Rewa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UI-05 Transactions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5_Trans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UI-06 Admin Dashboard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6_Admin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Functional Requirements</w:t>
      </w:r>
    </w:p>
    <w:p>
      <w:pPr>
        <w:pStyle w:val="Heading2"/>
      </w:pPr>
      <w:r>
        <w:t>8.1 Applicant/User Features</w:t>
      </w:r>
    </w:p>
    <w:p>
      <w:pPr>
        <w:pStyle w:val="ListBullet"/>
      </w:pPr>
      <w:r>
        <w:t>Signup/Login using Email/Phone with OTP and password (configurable).</w:t>
      </w:r>
    </w:p>
    <w:p>
      <w:pPr>
        <w:pStyle w:val="ListBullet"/>
      </w:pPr>
      <w:r>
        <w:t>KYC submission (document upload + verification status).</w:t>
      </w:r>
    </w:p>
    <w:p>
      <w:pPr>
        <w:pStyle w:val="ListBullet"/>
      </w:pPr>
      <w:r>
        <w:t>Wallet top-up using UPI/Card/NetBanking (payment provider integration).</w:t>
      </w:r>
    </w:p>
    <w:p>
      <w:pPr>
        <w:pStyle w:val="ListBullet"/>
      </w:pPr>
      <w:r>
        <w:t>Wallet transfer to another user (P2P) with daily limits.</w:t>
      </w:r>
    </w:p>
    <w:p>
      <w:pPr>
        <w:pStyle w:val="ListBullet"/>
      </w:pPr>
      <w:r>
        <w:t>Rewards points earning based on configurable rules (e.g., 1 point per ₹100 spent).</w:t>
      </w:r>
    </w:p>
    <w:p>
      <w:pPr>
        <w:pStyle w:val="ListBullet"/>
      </w:pPr>
      <w:r>
        <w:t>Rewards redemption for coupons/cashback/gifts with points deduction.</w:t>
      </w:r>
    </w:p>
    <w:p>
      <w:pPr>
        <w:pStyle w:val="ListBullet"/>
      </w:pPr>
      <w:r>
        <w:t>View transaction history, filter, export PDF/CSV statements.</w:t>
      </w:r>
    </w:p>
    <w:p>
      <w:pPr>
        <w:pStyle w:val="ListBullet"/>
      </w:pPr>
      <w:r>
        <w:t>Raise disputes for failed/pending transactions and track ticket status.</w:t>
      </w:r>
    </w:p>
    <w:p>
      <w:pPr>
        <w:pStyle w:val="Heading2"/>
      </w:pPr>
      <w:r>
        <w:t>8.2 Admin Features</w:t>
      </w:r>
    </w:p>
    <w:p>
      <w:pPr>
        <w:pStyle w:val="ListBullet"/>
      </w:pPr>
      <w:r>
        <w:t>Approve/Reject KYC with reasons and audit trail.</w:t>
      </w:r>
    </w:p>
    <w:p>
      <w:pPr>
        <w:pStyle w:val="ListBullet"/>
      </w:pPr>
      <w:r>
        <w:t>Create reward campaigns (time window, rule, caps, eligible users/tiers).</w:t>
      </w:r>
    </w:p>
    <w:p>
      <w:pPr>
        <w:pStyle w:val="ListBullet"/>
      </w:pPr>
      <w:r>
        <w:t>Manage rewards catalog (coupons, vouchers, redemption cost, stock).</w:t>
      </w:r>
    </w:p>
    <w:p>
      <w:pPr>
        <w:pStyle w:val="ListBullet"/>
      </w:pPr>
      <w:r>
        <w:t>Monitor risk flags (high velocity transfers, unusual top-ups, repeated failures).</w:t>
      </w:r>
    </w:p>
    <w:p>
      <w:pPr>
        <w:pStyle w:val="ListBullet"/>
      </w:pPr>
      <w:r>
        <w:t>User management (activate/deactivate, reset password, view wallet summary).</w:t>
      </w:r>
    </w:p>
    <w:p>
      <w:pPr>
        <w:pStyle w:val="ListBullet"/>
      </w:pPr>
      <w:r>
        <w:t>Reports dashboard: wallet load/spend, active users, redemption volume, tier distribution.</w:t>
      </w:r>
    </w:p>
    <w:p>
      <w:pPr>
        <w:pStyle w:val="Heading2"/>
      </w:pPr>
      <w:r>
        <w:t>8.3 Business Rules (Sample)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 Area</w:t>
            </w:r>
          </w:p>
        </w:tc>
        <w:tc>
          <w:tcPr>
            <w:tcW w:type="dxa" w:w="4320"/>
          </w:tcPr>
          <w:p>
            <w:r>
              <w:t>Rule Examples (Configurable)</w:t>
            </w:r>
          </w:p>
        </w:tc>
      </w:tr>
      <w:tr>
        <w:tc>
          <w:tcPr>
            <w:tcW w:type="dxa" w:w="4320"/>
          </w:tcPr>
          <w:p>
            <w:r>
              <w:t>Wallet Limits</w:t>
            </w:r>
          </w:p>
        </w:tc>
        <w:tc>
          <w:tcPr>
            <w:tcW w:type="dxa" w:w="4320"/>
          </w:tcPr>
          <w:p>
            <w:r>
              <w:t>Daily top-up limit ₹50,000; daily transfer limit ₹25,000; max 10 transfers/day</w:t>
            </w:r>
          </w:p>
        </w:tc>
      </w:tr>
      <w:tr>
        <w:tc>
          <w:tcPr>
            <w:tcW w:type="dxa" w:w="4320"/>
          </w:tcPr>
          <w:p>
            <w:r>
              <w:t>Rewards Earning</w:t>
            </w:r>
          </w:p>
        </w:tc>
        <w:tc>
          <w:tcPr>
            <w:tcW w:type="dxa" w:w="4320"/>
          </w:tcPr>
          <w:p>
            <w:r>
              <w:t>1 point per ₹100; bonus 100 points on first top-up; campaign-based cashback points</w:t>
            </w:r>
          </w:p>
        </w:tc>
      </w:tr>
      <w:tr>
        <w:tc>
          <w:tcPr>
            <w:tcW w:type="dxa" w:w="4320"/>
          </w:tcPr>
          <w:p>
            <w:r>
              <w:t>Tiering</w:t>
            </w:r>
          </w:p>
        </w:tc>
        <w:tc>
          <w:tcPr>
            <w:tcW w:type="dxa" w:w="4320"/>
          </w:tcPr>
          <w:p>
            <w:r>
              <w:t>Silver: 0–999, Gold: 1000–4999, Platinum: 5000+ points</w:t>
            </w:r>
          </w:p>
        </w:tc>
      </w:tr>
      <w:tr>
        <w:tc>
          <w:tcPr>
            <w:tcW w:type="dxa" w:w="4320"/>
          </w:tcPr>
          <w:p>
            <w:r>
              <w:t>Redemption</w:t>
            </w:r>
          </w:p>
        </w:tc>
        <w:tc>
          <w:tcPr>
            <w:tcW w:type="dxa" w:w="4320"/>
          </w:tcPr>
          <w:p>
            <w:r>
              <w:t>Minimum 100 points; points expiry after 365 days; limited stock for some rewards</w:t>
            </w:r>
          </w:p>
        </w:tc>
      </w:tr>
    </w:tbl>
    <w:p>
      <w:pPr>
        <w:pStyle w:val="Heading1"/>
      </w:pPr>
      <w:r>
        <w:t>9. Non-Functional Requirements</w:t>
      </w:r>
    </w:p>
    <w:p>
      <w:pPr>
        <w:pStyle w:val="ListBullet"/>
      </w:pPr>
      <w:r>
        <w:t>Security: HTTPS everywhere, secure session cookies, CSRF protection for web, audit logs for admin actions.</w:t>
      </w:r>
    </w:p>
    <w:p>
      <w:pPr>
        <w:pStyle w:val="ListBullet"/>
      </w:pPr>
      <w:r>
        <w:t>Data Integrity: ledger-first transactions; idempotency keys for payment callbacks; ACID DB transactions.</w:t>
      </w:r>
    </w:p>
    <w:p>
      <w:pPr>
        <w:pStyle w:val="ListBullet"/>
      </w:pPr>
      <w:r>
        <w:t>Performance: dashboard loads &lt; 2 seconds under normal load; pagination for lists.</w:t>
      </w:r>
    </w:p>
    <w:p>
      <w:pPr>
        <w:pStyle w:val="ListBullet"/>
      </w:pPr>
      <w:r>
        <w:t>Availability: graceful degradation if external payment/KYC providers are down.</w:t>
      </w:r>
    </w:p>
    <w:p>
      <w:pPr>
        <w:pStyle w:val="ListBullet"/>
      </w:pPr>
      <w:r>
        <w:t>Compliance: store PII securely; retention policies for logs; exportable statements.</w:t>
      </w:r>
    </w:p>
    <w:p>
      <w:pPr>
        <w:pStyle w:val="Heading1"/>
      </w:pPr>
      <w:r>
        <w:t>10. Database Design (ERD)</w:t>
      </w:r>
    </w:p>
    <w:p>
      <w:r>
        <w:t>The ERD below shows a practical schema for wallet + rewards. LedgerEntries is the source of truth for balance calculations.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igitalWall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API Endpoints (REST)</w:t>
      </w:r>
    </w:p>
    <w:p>
      <w:r>
        <w:t>Example endpoints (you can implement in Java Spring Boot or .NET Web API). Use session/JWT based on your security strategy.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/api/auth/signup</w:t>
            </w:r>
          </w:p>
        </w:tc>
        <w:tc>
          <w:tcPr>
            <w:tcW w:type="dxa" w:w="2880"/>
          </w:tcPr>
          <w:p>
            <w:r>
              <w:t>Create user account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Login and create session/token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/api/kyc/submit</w:t>
            </w:r>
          </w:p>
        </w:tc>
        <w:tc>
          <w:tcPr>
            <w:tcW w:type="dxa" w:w="2880"/>
          </w:tcPr>
          <w:p>
            <w:r>
              <w:t>Submit KYC details/documents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/api/wallet/balance</w:t>
            </w:r>
          </w:p>
        </w:tc>
        <w:tc>
          <w:tcPr>
            <w:tcW w:type="dxa" w:w="2880"/>
          </w:tcPr>
          <w:p>
            <w:r>
              <w:t>Get wallet balance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/api/wallet/topup</w:t>
            </w:r>
          </w:p>
        </w:tc>
        <w:tc>
          <w:tcPr>
            <w:tcW w:type="dxa" w:w="2880"/>
          </w:tcPr>
          <w:p>
            <w:r>
              <w:t>Initiate top-up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/api/wallet/transfer</w:t>
            </w:r>
          </w:p>
        </w:tc>
        <w:tc>
          <w:tcPr>
            <w:tcW w:type="dxa" w:w="2880"/>
          </w:tcPr>
          <w:p>
            <w:r>
              <w:t>Transfer money to another user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/api/wallet/transactions?page=1&amp;size=20</w:t>
            </w:r>
          </w:p>
        </w:tc>
        <w:tc>
          <w:tcPr>
            <w:tcW w:type="dxa" w:w="2880"/>
          </w:tcPr>
          <w:p>
            <w:r>
              <w:t>List transactions (paginated)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/api/rewards/summary</w:t>
            </w:r>
          </w:p>
        </w:tc>
        <w:tc>
          <w:tcPr>
            <w:tcW w:type="dxa" w:w="2880"/>
          </w:tcPr>
          <w:p>
            <w:r>
              <w:t>Get points + tier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/api/rewards/catalog</w:t>
            </w:r>
          </w:p>
        </w:tc>
        <w:tc>
          <w:tcPr>
            <w:tcW w:type="dxa" w:w="2880"/>
          </w:tcPr>
          <w:p>
            <w:r>
              <w:t>List redeemable rewards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/api/rewards/redeem</w:t>
            </w:r>
          </w:p>
        </w:tc>
        <w:tc>
          <w:tcPr>
            <w:tcW w:type="dxa" w:w="2880"/>
          </w:tcPr>
          <w:p>
            <w:r>
              <w:t>Redeem points for a reward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/api/reports/statement?from=YYYY-MM-DD&amp;to=YYYY-MM-DD</w:t>
            </w:r>
          </w:p>
        </w:tc>
        <w:tc>
          <w:tcPr>
            <w:tcW w:type="dxa" w:w="2880"/>
          </w:tcPr>
          <w:p>
            <w:r>
              <w:t>Download statement (PDF/CSV)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/api/admin/kyc/pending</w:t>
            </w:r>
          </w:p>
        </w:tc>
        <w:tc>
          <w:tcPr>
            <w:tcW w:type="dxa" w:w="2880"/>
          </w:tcPr>
          <w:p>
            <w:r>
              <w:t>Admin: list pending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/api/admin/kyc/{id}/approve</w:t>
            </w:r>
          </w:p>
        </w:tc>
        <w:tc>
          <w:tcPr>
            <w:tcW w:type="dxa" w:w="2880"/>
          </w:tcPr>
          <w:p>
            <w:r>
              <w:t>Admin: approve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/api/admin/campaigns</w:t>
            </w:r>
          </w:p>
        </w:tc>
        <w:tc>
          <w:tcPr>
            <w:tcW w:type="dxa" w:w="2880"/>
          </w:tcPr>
          <w:p>
            <w:r>
              <w:t>Admin: create campaign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/api/admin/dashboard</w:t>
            </w:r>
          </w:p>
        </w:tc>
        <w:tc>
          <w:tcPr>
            <w:tcW w:type="dxa" w:w="2880"/>
          </w:tcPr>
          <w:p>
            <w:r>
              <w:t>Admin: KPIs summary</w:t>
            </w:r>
          </w:p>
        </w:tc>
      </w:tr>
    </w:tbl>
    <w:p>
      <w:pPr>
        <w:pStyle w:val="Heading1"/>
      </w:pPr>
      <w:r>
        <w:t>12. Key Use Cases (Step-by-Step Flows)</w:t>
      </w:r>
    </w:p>
    <w:p>
      <w:pPr>
        <w:pStyle w:val="Heading2"/>
      </w:pPr>
      <w:r>
        <w:t>12.1 Use Case: Add Money (Top-up)</w:t>
      </w:r>
    </w:p>
    <w:p>
      <w:pPr>
        <w:pStyle w:val="ListNumber"/>
      </w:pPr>
      <w:r>
        <w:t>Applicant selects Add Money, enters amount, chooses payment method.</w:t>
      </w:r>
    </w:p>
    <w:p>
      <w:pPr>
        <w:pStyle w:val="ListNumber"/>
      </w:pPr>
      <w:r>
        <w:t>System creates a TopUp request with status = PENDING and generates an idempotency key.</w:t>
      </w:r>
    </w:p>
    <w:p>
      <w:pPr>
        <w:pStyle w:val="ListNumber"/>
      </w:pPr>
      <w:r>
        <w:t>User completes payment on provider page (UPI/Card).</w:t>
      </w:r>
    </w:p>
    <w:p>
      <w:pPr>
        <w:pStyle w:val="ListNumber"/>
      </w:pPr>
      <w:r>
        <w:t>Provider calls payment callback → system verifies signature → marks as SUCCESS/FAILED.</w:t>
      </w:r>
    </w:p>
    <w:p>
      <w:pPr>
        <w:pStyle w:val="ListNumber"/>
      </w:pPr>
      <w:r>
        <w:t>On SUCCESS: system inserts LedgerEntry CREDIT and updates WalletAccount snapshot balance.</w:t>
      </w:r>
    </w:p>
    <w:p>
      <w:pPr>
        <w:pStyle w:val="ListNumber"/>
      </w:pPr>
      <w:r>
        <w:t>System awards reward points if an earning rule applies (campaign/standard rule).</w:t>
      </w:r>
    </w:p>
    <w:p>
      <w:pPr>
        <w:pStyle w:val="ListNumber"/>
      </w:pPr>
      <w:r>
        <w:t>User sees updated balance + receipt.</w:t>
      </w:r>
    </w:p>
    <w:p>
      <w:pPr>
        <w:pStyle w:val="Heading2"/>
      </w:pPr>
      <w:r>
        <w:t>12.2 Use Case: Redeem Rewards</w:t>
      </w:r>
    </w:p>
    <w:p>
      <w:pPr>
        <w:pStyle w:val="ListNumber"/>
      </w:pPr>
      <w:r>
        <w:t>Applicant opens Rewards, selects an item from catalog.</w:t>
      </w:r>
    </w:p>
    <w:p>
      <w:pPr>
        <w:pStyle w:val="ListNumber"/>
      </w:pPr>
      <w:r>
        <w:t>System validates eligibility (tier, points balance, expiry, stock).</w:t>
      </w:r>
    </w:p>
    <w:p>
      <w:pPr>
        <w:pStyle w:val="ListNumber"/>
      </w:pPr>
      <w:r>
        <w:t>System deducts points via RewardsTransaction and creates Redemption record.</w:t>
      </w:r>
    </w:p>
    <w:p>
      <w:pPr>
        <w:pStyle w:val="ListNumber"/>
      </w:pPr>
      <w:r>
        <w:t>If redemption is coupon: generate code and mark redemption as COMPLETED.</w:t>
      </w:r>
    </w:p>
    <w:p>
      <w:pPr>
        <w:pStyle w:val="ListNumber"/>
      </w:pPr>
      <w:r>
        <w:t>If redemption is cashback: credit wallet via LedgerEntry CREDIT (optional business rule).</w:t>
      </w:r>
    </w:p>
    <w:p>
      <w:pPr>
        <w:pStyle w:val="ListNumber"/>
      </w:pPr>
      <w:r>
        <w:t>Notify user via email/SMS/push.</w:t>
      </w:r>
    </w:p>
    <w:p>
      <w:pPr>
        <w:pStyle w:val="Heading2"/>
      </w:pPr>
      <w:r>
        <w:t>12.3 Use Case: Admin KYC Approval</w:t>
      </w:r>
    </w:p>
    <w:p>
      <w:pPr>
        <w:pStyle w:val="ListNumber"/>
      </w:pPr>
      <w:r>
        <w:t>Admin opens Pending KYC queue.</w:t>
      </w:r>
    </w:p>
    <w:p>
      <w:pPr>
        <w:pStyle w:val="ListNumber"/>
      </w:pPr>
      <w:r>
        <w:t>Admin reviews documents + user profile and marks APPROVE or REJECT with reason.</w:t>
      </w:r>
    </w:p>
    <w:p>
      <w:pPr>
        <w:pStyle w:val="ListNumber"/>
      </w:pPr>
      <w:r>
        <w:t>System updates KYCStatus and writes audit entry in AdminActions.</w:t>
      </w:r>
    </w:p>
    <w:p>
      <w:pPr>
        <w:pStyle w:val="ListNumber"/>
      </w:pPr>
      <w:r>
        <w:t>On approval: user receives notification and wallet features are enabled.</w:t>
      </w:r>
    </w:p>
    <w:p>
      <w:pPr>
        <w:pStyle w:val="Heading1"/>
      </w:pPr>
      <w:r>
        <w:t>13. Tools &amp; Technology Stack (Suggested)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Options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ReactJS (Admin + User portal), or React Native for mobile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Java Spring Boot (REST), Redis for caching (optional)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(ACID transactions), optional read replicas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Session-based auth OR JWT + refresh tokens</w:t>
            </w:r>
          </w:p>
        </w:tc>
      </w:tr>
      <w:tr>
        <w:tc>
          <w:tcPr>
            <w:tcW w:type="dxa" w:w="4320"/>
          </w:tcPr>
          <w:p>
            <w:r>
              <w:t>PDF</w:t>
            </w:r>
          </w:p>
        </w:tc>
        <w:tc>
          <w:tcPr>
            <w:tcW w:type="dxa" w:w="4320"/>
          </w:tcPr>
          <w:p>
            <w:r>
              <w:t>Backend PDF generator or frontend jsPDF for receipts/statements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Central logging (ELK), metrics (Prometheus/Grafana)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 / Jenkins + Docker (optional)</w:t>
            </w:r>
          </w:p>
        </w:tc>
      </w:tr>
    </w:tbl>
    <w:p>
      <w:pPr>
        <w:pStyle w:val="Heading1"/>
      </w:pPr>
      <w:r>
        <w:t>14. Expected Results / Deliverables</w:t>
      </w:r>
    </w:p>
    <w:p>
      <w:pPr>
        <w:pStyle w:val="ListBullet"/>
      </w:pPr>
      <w:r>
        <w:t>Working multi-role application (Applicant/User + Admin).</w:t>
      </w:r>
    </w:p>
    <w:p>
      <w:pPr>
        <w:pStyle w:val="ListBullet"/>
      </w:pPr>
      <w:r>
        <w:t>Wallet operations with auditable ledger and transaction history.</w:t>
      </w:r>
    </w:p>
    <w:p>
      <w:pPr>
        <w:pStyle w:val="ListBullet"/>
      </w:pPr>
      <w:r>
        <w:t>Rewards engine with points earning, tiering, and redemption workflow.</w:t>
      </w:r>
    </w:p>
    <w:p>
      <w:pPr>
        <w:pStyle w:val="ListBullet"/>
      </w:pPr>
      <w:r>
        <w:t>Admin portal for KYC approvals and campaign management.</w:t>
      </w:r>
    </w:p>
    <w:p>
      <w:pPr>
        <w:pStyle w:val="ListBullet"/>
      </w:pPr>
      <w:r>
        <w:t>Downloadable statements/receipts and basic reporting dashboard.</w:t>
      </w:r>
    </w:p>
    <w:p/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