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43507" w14:textId="6E2458E9"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Akhil Babu Karanam</w:t>
      </w:r>
    </w:p>
    <w:p w14:paraId="0373DB35" w14:textId="1D184F60"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Email: </w:t>
      </w:r>
      <w:hyperlink r:id="rId5" w:history="1">
        <w:r w:rsidR="00A13E0B" w:rsidRPr="0050052A">
          <w:rPr>
            <w:rStyle w:val="Hyperlink"/>
            <w:rFonts w:ascii="Times New Roman" w:hAnsi="Times New Roman" w:cs="Times New Roman"/>
            <w:b/>
            <w:bCs/>
          </w:rPr>
          <w:t>akhilbabukaranam@gmail.com</w:t>
        </w:r>
      </w:hyperlink>
      <w:r w:rsidR="00A13E0B" w:rsidRPr="0050052A">
        <w:rPr>
          <w:rFonts w:ascii="Times New Roman" w:hAnsi="Times New Roman" w:cs="Times New Roman"/>
          <w:b/>
          <w:bCs/>
        </w:rPr>
        <w:t xml:space="preserve"> </w:t>
      </w:r>
      <w:r w:rsidRPr="0050052A">
        <w:rPr>
          <w:rFonts w:ascii="Times New Roman" w:hAnsi="Times New Roman" w:cs="Times New Roman"/>
          <w:b/>
          <w:bCs/>
        </w:rPr>
        <w:t xml:space="preserve"> </w:t>
      </w:r>
    </w:p>
    <w:p w14:paraId="7A332AFA" w14:textId="1E17A898" w:rsidR="00E54E98"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Ph: 209-362-8015</w:t>
      </w:r>
    </w:p>
    <w:p w14:paraId="34BED5EC" w14:textId="0C99FFA4" w:rsidR="00EB7EDF" w:rsidRPr="0050052A" w:rsidRDefault="00EB7EDF" w:rsidP="00403E23">
      <w:pPr>
        <w:pStyle w:val="NoSpacing"/>
        <w:jc w:val="both"/>
        <w:rPr>
          <w:rFonts w:ascii="Times New Roman" w:hAnsi="Times New Roman" w:cs="Times New Roman"/>
          <w:b/>
          <w:bCs/>
        </w:rPr>
      </w:pPr>
      <w:r>
        <w:rPr>
          <w:rFonts w:ascii="Times New Roman" w:hAnsi="Times New Roman" w:cs="Times New Roman"/>
          <w:b/>
          <w:bCs/>
        </w:rPr>
        <w:t xml:space="preserve">LinkedIn: </w:t>
      </w:r>
      <w:hyperlink r:id="rId6" w:history="1">
        <w:proofErr w:type="spellStart"/>
        <w:r w:rsidRPr="00EB7EDF">
          <w:rPr>
            <w:rStyle w:val="Hyperlink"/>
            <w:rFonts w:ascii="Times New Roman" w:hAnsi="Times New Roman" w:cs="Times New Roman"/>
            <w:b/>
            <w:bCs/>
          </w:rPr>
          <w:t>AkhilK</w:t>
        </w:r>
        <w:proofErr w:type="spellEnd"/>
      </w:hyperlink>
    </w:p>
    <w:p w14:paraId="2A20BF94" w14:textId="77777777" w:rsidR="00E54E98" w:rsidRPr="0050052A" w:rsidRDefault="00E54E98" w:rsidP="00403E23">
      <w:pPr>
        <w:pStyle w:val="NoSpacing"/>
        <w:jc w:val="both"/>
        <w:rPr>
          <w:rFonts w:ascii="Times New Roman" w:hAnsi="Times New Roman" w:cs="Times New Roman"/>
        </w:rPr>
      </w:pPr>
    </w:p>
    <w:p w14:paraId="5C0C59FD" w14:textId="14B642DA" w:rsidR="00E54E98" w:rsidRPr="0050052A" w:rsidRDefault="00E54E98" w:rsidP="00403E23">
      <w:pPr>
        <w:pStyle w:val="NoSpacing"/>
        <w:pBdr>
          <w:bottom w:val="single" w:sz="4" w:space="1" w:color="auto"/>
        </w:pBdr>
        <w:jc w:val="both"/>
        <w:rPr>
          <w:rFonts w:ascii="Times New Roman" w:hAnsi="Times New Roman" w:cs="Times New Roman"/>
          <w:b/>
          <w:bCs/>
        </w:rPr>
      </w:pPr>
      <w:r w:rsidRPr="0050052A">
        <w:rPr>
          <w:rFonts w:ascii="Times New Roman" w:hAnsi="Times New Roman" w:cs="Times New Roman"/>
          <w:b/>
          <w:bCs/>
        </w:rPr>
        <w:t>Summary:</w:t>
      </w:r>
    </w:p>
    <w:p w14:paraId="50048EA5" w14:textId="53469F84"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SAP Consultant with 10 years of experience in Material Management (MM) module implementation, support, and enhancement across various industries.</w:t>
      </w:r>
    </w:p>
    <w:p w14:paraId="59E136F7" w14:textId="3AA87D14"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Worked as MM consultant in 2 end-to-end S/4 HANA implementation (Greenfield) project.</w:t>
      </w:r>
    </w:p>
    <w:p w14:paraId="30069891" w14:textId="6CD33D62"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Expert knowledge in EDI/IDOC’s and work experience in 3rd party interfaces with SAP.</w:t>
      </w:r>
    </w:p>
    <w:p w14:paraId="0817CFAA" w14:textId="342D5628"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Expertise in Procurement (P2P), Inventory Management, Vendor Management, and Logistics Execution processes.</w:t>
      </w:r>
    </w:p>
    <w:p w14:paraId="14867032" w14:textId="7EE6BFA0"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Strong knowledge of SAP MM integration with other modules like SD/ PP/FICO and WM.</w:t>
      </w:r>
    </w:p>
    <w:p w14:paraId="048AF3ED" w14:textId="75525409"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Experience in SAP S/4HANA and ECC environments, and system upgrades.</w:t>
      </w:r>
    </w:p>
    <w:p w14:paraId="61BC82B1" w14:textId="5AB62495"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Proficient in Master Data Management, including Material Master, Vendor Master, and Info Records.</w:t>
      </w:r>
    </w:p>
    <w:p w14:paraId="17EEB7F7" w14:textId="0713582C"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Hands-on experience in Purchase Requisition (PR), Purchase Order (PO), Contracts, and Scheduling Agreements.</w:t>
      </w:r>
    </w:p>
    <w:p w14:paraId="3C143547" w14:textId="0C2A4B1B"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Expertise in Goods Receipt (GR), Goods Issue (GI), Transfer Posting, and Physical Inventory processes.</w:t>
      </w:r>
    </w:p>
    <w:p w14:paraId="12930F02" w14:textId="6D78063D"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Experience in Batch Management, Serial Number Management, and Special Procurement Processes (Subcontracting, Consignment, Pipeline Procurement).</w:t>
      </w:r>
    </w:p>
    <w:p w14:paraId="2EB3771A" w14:textId="30945104"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Experience in User Training, Documentation, and Go-Live Support.</w:t>
      </w:r>
    </w:p>
    <w:p w14:paraId="5AE0E704" w14:textId="0A787C72"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Excellent communication and stakeholder management skills, working effectively with business users, developers and cross-functional teams.</w:t>
      </w:r>
    </w:p>
    <w:p w14:paraId="68E5A668" w14:textId="0FE42A61" w:rsidR="00E54E98" w:rsidRPr="0050052A" w:rsidRDefault="00E54E98" w:rsidP="00403E23">
      <w:pPr>
        <w:pStyle w:val="NoSpacing"/>
        <w:jc w:val="both"/>
        <w:rPr>
          <w:rFonts w:ascii="Times New Roman" w:hAnsi="Times New Roman" w:cs="Times New Roman"/>
        </w:rPr>
      </w:pPr>
    </w:p>
    <w:p w14:paraId="437D943F" w14:textId="51B8DD7C" w:rsidR="00874205" w:rsidRPr="0050052A" w:rsidRDefault="00874205" w:rsidP="00403E23">
      <w:pPr>
        <w:pStyle w:val="NoSpacing"/>
        <w:pBdr>
          <w:bottom w:val="single" w:sz="4" w:space="1" w:color="auto"/>
        </w:pBdr>
        <w:jc w:val="both"/>
        <w:rPr>
          <w:rFonts w:ascii="Times New Roman" w:hAnsi="Times New Roman" w:cs="Times New Roman"/>
          <w:b/>
          <w:bCs/>
        </w:rPr>
      </w:pPr>
      <w:r w:rsidRPr="0050052A">
        <w:rPr>
          <w:rFonts w:ascii="Times New Roman" w:hAnsi="Times New Roman" w:cs="Times New Roman"/>
          <w:b/>
          <w:bCs/>
        </w:rPr>
        <w:t>Education:</w:t>
      </w:r>
    </w:p>
    <w:p w14:paraId="43AD061C" w14:textId="14383629" w:rsidR="00874205" w:rsidRPr="0050052A" w:rsidRDefault="00874205" w:rsidP="00403E23">
      <w:pPr>
        <w:pStyle w:val="NoSpacing"/>
        <w:numPr>
          <w:ilvl w:val="0"/>
          <w:numId w:val="7"/>
        </w:numPr>
        <w:jc w:val="both"/>
        <w:rPr>
          <w:rFonts w:ascii="Times New Roman" w:hAnsi="Times New Roman" w:cs="Times New Roman"/>
        </w:rPr>
      </w:pPr>
      <w:r w:rsidRPr="0050052A">
        <w:rPr>
          <w:rFonts w:ascii="Times New Roman" w:hAnsi="Times New Roman" w:cs="Times New Roman"/>
        </w:rPr>
        <w:t>Bachelor of Technology in Mechanical Engineering, India</w:t>
      </w:r>
      <w:r w:rsidR="00403E23">
        <w:rPr>
          <w:rFonts w:ascii="Times New Roman" w:hAnsi="Times New Roman" w:cs="Times New Roman"/>
        </w:rPr>
        <w:t>,</w:t>
      </w:r>
      <w:r w:rsidRPr="0050052A">
        <w:rPr>
          <w:rFonts w:ascii="Times New Roman" w:hAnsi="Times New Roman" w:cs="Times New Roman"/>
        </w:rPr>
        <w:t xml:space="preserve"> 2015</w:t>
      </w:r>
      <w:r w:rsidR="00403E23">
        <w:rPr>
          <w:rFonts w:ascii="Times New Roman" w:hAnsi="Times New Roman" w:cs="Times New Roman"/>
        </w:rPr>
        <w:t>.</w:t>
      </w:r>
    </w:p>
    <w:p w14:paraId="3F3A87EE" w14:textId="77777777" w:rsidR="00874205" w:rsidRPr="0050052A" w:rsidRDefault="00874205" w:rsidP="00403E23">
      <w:pPr>
        <w:pStyle w:val="NoSpacing"/>
        <w:jc w:val="both"/>
        <w:rPr>
          <w:rFonts w:ascii="Times New Roman" w:hAnsi="Times New Roman" w:cs="Times New Roman"/>
        </w:rPr>
      </w:pPr>
    </w:p>
    <w:p w14:paraId="2D5B0757" w14:textId="4B827279" w:rsidR="00E54E98" w:rsidRPr="0050052A" w:rsidRDefault="00E54E98" w:rsidP="00403E23">
      <w:pPr>
        <w:pStyle w:val="NoSpacing"/>
        <w:pBdr>
          <w:bottom w:val="single" w:sz="4" w:space="1" w:color="auto"/>
        </w:pBdr>
        <w:jc w:val="both"/>
        <w:rPr>
          <w:rFonts w:ascii="Times New Roman" w:hAnsi="Times New Roman" w:cs="Times New Roman"/>
          <w:b/>
          <w:bCs/>
        </w:rPr>
      </w:pPr>
      <w:r w:rsidRPr="0050052A">
        <w:rPr>
          <w:rFonts w:ascii="Times New Roman" w:hAnsi="Times New Roman" w:cs="Times New Roman"/>
          <w:b/>
          <w:bCs/>
        </w:rPr>
        <w:t>SAP Skills:</w:t>
      </w:r>
      <w:r w:rsidRPr="0050052A">
        <w:rPr>
          <w:rFonts w:ascii="Times New Roman" w:hAnsi="Times New Roman" w:cs="Times New Roman"/>
        </w:rPr>
        <w:t xml:space="preserve"> </w:t>
      </w:r>
    </w:p>
    <w:p w14:paraId="18356349" w14:textId="591CDC2F"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SAP Modules:</w:t>
      </w:r>
      <w:r w:rsidRPr="0050052A">
        <w:rPr>
          <w:rFonts w:ascii="Times New Roman" w:hAnsi="Times New Roman" w:cs="Times New Roman"/>
        </w:rPr>
        <w:t xml:space="preserve"> </w:t>
      </w:r>
      <w:r w:rsidRPr="0050052A">
        <w:rPr>
          <w:rFonts w:ascii="Times New Roman" w:hAnsi="Times New Roman" w:cs="Times New Roman"/>
        </w:rPr>
        <w:tab/>
        <w:t>SAP MM (Materials Management)</w:t>
      </w:r>
    </w:p>
    <w:p w14:paraId="532E9BDB" w14:textId="4337CF6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ERP Systems:</w:t>
      </w:r>
      <w:r w:rsidRPr="0050052A">
        <w:rPr>
          <w:rFonts w:ascii="Times New Roman" w:hAnsi="Times New Roman" w:cs="Times New Roman"/>
        </w:rPr>
        <w:t xml:space="preserve"> </w:t>
      </w:r>
      <w:r w:rsidRPr="0050052A">
        <w:rPr>
          <w:rFonts w:ascii="Times New Roman" w:hAnsi="Times New Roman" w:cs="Times New Roman"/>
        </w:rPr>
        <w:tab/>
        <w:t>SAP ECC, SAP S/4HANA.</w:t>
      </w:r>
    </w:p>
    <w:p w14:paraId="3E1E08D2" w14:textId="4F1CF544"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Tools:</w:t>
      </w:r>
      <w:r w:rsidRPr="0050052A">
        <w:rPr>
          <w:rFonts w:ascii="Times New Roman" w:hAnsi="Times New Roman" w:cs="Times New Roman"/>
        </w:rPr>
        <w:t xml:space="preserve"> </w:t>
      </w:r>
      <w:r w:rsidRPr="0050052A">
        <w:rPr>
          <w:rFonts w:ascii="Times New Roman" w:hAnsi="Times New Roman" w:cs="Times New Roman"/>
        </w:rPr>
        <w:tab/>
      </w:r>
      <w:r w:rsidRPr="0050052A">
        <w:rPr>
          <w:rFonts w:ascii="Times New Roman" w:hAnsi="Times New Roman" w:cs="Times New Roman"/>
        </w:rPr>
        <w:tab/>
        <w:t>LSMW, BAPI, ALV Reports.</w:t>
      </w:r>
    </w:p>
    <w:p w14:paraId="214543CC" w14:textId="24FA10C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Databases:</w:t>
      </w:r>
      <w:r w:rsidRPr="0050052A">
        <w:rPr>
          <w:rFonts w:ascii="Times New Roman" w:hAnsi="Times New Roman" w:cs="Times New Roman"/>
        </w:rPr>
        <w:t xml:space="preserve"> </w:t>
      </w:r>
      <w:r w:rsidRPr="0050052A">
        <w:rPr>
          <w:rFonts w:ascii="Times New Roman" w:hAnsi="Times New Roman" w:cs="Times New Roman"/>
        </w:rPr>
        <w:tab/>
        <w:t>SAP HANA</w:t>
      </w:r>
    </w:p>
    <w:p w14:paraId="7946A4F9" w14:textId="2862DC1E"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Office Tools:</w:t>
      </w:r>
      <w:r w:rsidRPr="0050052A">
        <w:rPr>
          <w:rFonts w:ascii="Times New Roman" w:hAnsi="Times New Roman" w:cs="Times New Roman"/>
        </w:rPr>
        <w:t xml:space="preserve"> </w:t>
      </w:r>
      <w:r w:rsidRPr="0050052A">
        <w:rPr>
          <w:rFonts w:ascii="Times New Roman" w:hAnsi="Times New Roman" w:cs="Times New Roman"/>
        </w:rPr>
        <w:tab/>
        <w:t>MS Excel, Power BI, MS PowerPoint, MS Word.</w:t>
      </w:r>
    </w:p>
    <w:p w14:paraId="62C2CD58" w14:textId="77777777" w:rsidR="00E54E98" w:rsidRPr="0050052A" w:rsidRDefault="00E54E98" w:rsidP="00403E23">
      <w:pPr>
        <w:pStyle w:val="NoSpacing"/>
        <w:jc w:val="both"/>
        <w:rPr>
          <w:rFonts w:ascii="Times New Roman" w:hAnsi="Times New Roman" w:cs="Times New Roman"/>
        </w:rPr>
      </w:pPr>
    </w:p>
    <w:p w14:paraId="3098908D" w14:textId="5333A480" w:rsidR="00E54E98" w:rsidRPr="0050052A" w:rsidRDefault="00E54E98" w:rsidP="00403E23">
      <w:pPr>
        <w:pStyle w:val="NoSpacing"/>
        <w:pBdr>
          <w:bottom w:val="single" w:sz="4" w:space="1" w:color="auto"/>
        </w:pBdr>
        <w:jc w:val="both"/>
        <w:rPr>
          <w:rFonts w:ascii="Times New Roman" w:hAnsi="Times New Roman" w:cs="Times New Roman"/>
          <w:b/>
          <w:bCs/>
        </w:rPr>
      </w:pPr>
      <w:r w:rsidRPr="0050052A">
        <w:rPr>
          <w:rFonts w:ascii="Times New Roman" w:hAnsi="Times New Roman" w:cs="Times New Roman"/>
          <w:b/>
          <w:bCs/>
        </w:rPr>
        <w:t>MM Skills:</w:t>
      </w:r>
    </w:p>
    <w:p w14:paraId="67EE50FB" w14:textId="4C025FE1" w:rsidR="00E54E98" w:rsidRPr="0050052A" w:rsidRDefault="00E54E98" w:rsidP="00403E23">
      <w:pPr>
        <w:pStyle w:val="NoSpacing"/>
        <w:ind w:left="4320" w:hanging="4320"/>
        <w:jc w:val="both"/>
        <w:rPr>
          <w:rFonts w:ascii="Times New Roman" w:hAnsi="Times New Roman" w:cs="Times New Roman"/>
        </w:rPr>
      </w:pPr>
      <w:r w:rsidRPr="0050052A">
        <w:rPr>
          <w:rFonts w:ascii="Times New Roman" w:hAnsi="Times New Roman" w:cs="Times New Roman"/>
          <w:b/>
          <w:bCs/>
        </w:rPr>
        <w:t>Procurement &amp; Purchasing:</w:t>
      </w:r>
      <w:r w:rsidRPr="0050052A">
        <w:rPr>
          <w:rFonts w:ascii="Times New Roman" w:hAnsi="Times New Roman" w:cs="Times New Roman"/>
        </w:rPr>
        <w:t xml:space="preserve"> </w:t>
      </w:r>
      <w:r w:rsidRPr="0050052A">
        <w:rPr>
          <w:rFonts w:ascii="Times New Roman" w:hAnsi="Times New Roman" w:cs="Times New Roman"/>
        </w:rPr>
        <w:tab/>
        <w:t>Purchase Requisitions, Purchase Orders, RFQ, Source Determination</w:t>
      </w:r>
    </w:p>
    <w:p w14:paraId="3CA58C45" w14:textId="35C211B0" w:rsidR="00E54E98" w:rsidRPr="0050052A" w:rsidRDefault="00E54E98" w:rsidP="00403E23">
      <w:pPr>
        <w:pStyle w:val="NoSpacing"/>
        <w:ind w:left="4320" w:hanging="4320"/>
        <w:jc w:val="both"/>
        <w:rPr>
          <w:rFonts w:ascii="Times New Roman" w:hAnsi="Times New Roman" w:cs="Times New Roman"/>
        </w:rPr>
      </w:pPr>
      <w:r w:rsidRPr="0050052A">
        <w:rPr>
          <w:rFonts w:ascii="Times New Roman" w:hAnsi="Times New Roman" w:cs="Times New Roman"/>
          <w:b/>
          <w:bCs/>
        </w:rPr>
        <w:t>Inventory Management:</w:t>
      </w:r>
      <w:r w:rsidRPr="0050052A">
        <w:rPr>
          <w:rFonts w:ascii="Times New Roman" w:hAnsi="Times New Roman" w:cs="Times New Roman"/>
        </w:rPr>
        <w:t xml:space="preserve"> </w:t>
      </w:r>
      <w:r w:rsidRPr="0050052A">
        <w:rPr>
          <w:rFonts w:ascii="Times New Roman" w:hAnsi="Times New Roman" w:cs="Times New Roman"/>
        </w:rPr>
        <w:tab/>
        <w:t>Goods Receipt, Goods Issue, Stock Transfers, Reservations</w:t>
      </w:r>
    </w:p>
    <w:p w14:paraId="3602F9CD" w14:textId="4326E3E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Material Valuation &amp; Pricing:</w:t>
      </w:r>
      <w:r w:rsidRPr="0050052A">
        <w:rPr>
          <w:rFonts w:ascii="Times New Roman" w:hAnsi="Times New Roman" w:cs="Times New Roman"/>
        </w:rPr>
        <w:t xml:space="preserve"> </w:t>
      </w:r>
      <w:r w:rsidRPr="0050052A">
        <w:rPr>
          <w:rFonts w:ascii="Times New Roman" w:hAnsi="Times New Roman" w:cs="Times New Roman"/>
        </w:rPr>
        <w:tab/>
      </w:r>
      <w:r w:rsidRPr="0050052A">
        <w:rPr>
          <w:rFonts w:ascii="Times New Roman" w:hAnsi="Times New Roman" w:cs="Times New Roman"/>
        </w:rPr>
        <w:tab/>
        <w:t>Material Ledger, Split Valuation, Pricing Procedures</w:t>
      </w:r>
    </w:p>
    <w:p w14:paraId="2B35F2EF" w14:textId="4FF35B47" w:rsidR="00E54E98" w:rsidRPr="0050052A" w:rsidRDefault="00E54E98" w:rsidP="00403E23">
      <w:pPr>
        <w:pStyle w:val="NoSpacing"/>
        <w:ind w:left="4320" w:hanging="4320"/>
        <w:jc w:val="both"/>
        <w:rPr>
          <w:rFonts w:ascii="Times New Roman" w:hAnsi="Times New Roman" w:cs="Times New Roman"/>
        </w:rPr>
      </w:pPr>
      <w:r w:rsidRPr="0050052A">
        <w:rPr>
          <w:rFonts w:ascii="Times New Roman" w:hAnsi="Times New Roman" w:cs="Times New Roman"/>
          <w:b/>
          <w:bCs/>
        </w:rPr>
        <w:t>Vendor Management:</w:t>
      </w:r>
      <w:r w:rsidRPr="0050052A">
        <w:rPr>
          <w:rFonts w:ascii="Times New Roman" w:hAnsi="Times New Roman" w:cs="Times New Roman"/>
        </w:rPr>
        <w:t xml:space="preserve"> </w:t>
      </w:r>
      <w:r w:rsidRPr="0050052A">
        <w:rPr>
          <w:rFonts w:ascii="Times New Roman" w:hAnsi="Times New Roman" w:cs="Times New Roman"/>
        </w:rPr>
        <w:tab/>
        <w:t>Vendor Evaluation, Partner Functions, Quota Arrangements</w:t>
      </w:r>
    </w:p>
    <w:p w14:paraId="4FB57CE9" w14:textId="32C88F0C" w:rsidR="00E54E98" w:rsidRPr="0050052A" w:rsidRDefault="00E54E98" w:rsidP="00403E23">
      <w:pPr>
        <w:pStyle w:val="NoSpacing"/>
        <w:ind w:left="4320" w:hanging="4320"/>
        <w:jc w:val="both"/>
        <w:rPr>
          <w:rFonts w:ascii="Times New Roman" w:hAnsi="Times New Roman" w:cs="Times New Roman"/>
        </w:rPr>
      </w:pPr>
      <w:r w:rsidRPr="0050052A">
        <w:rPr>
          <w:rFonts w:ascii="Times New Roman" w:hAnsi="Times New Roman" w:cs="Times New Roman"/>
          <w:b/>
          <w:bCs/>
        </w:rPr>
        <w:t>Invoice Verification:</w:t>
      </w:r>
      <w:r w:rsidRPr="0050052A">
        <w:rPr>
          <w:rFonts w:ascii="Times New Roman" w:hAnsi="Times New Roman" w:cs="Times New Roman"/>
        </w:rPr>
        <w:t xml:space="preserve"> </w:t>
      </w:r>
      <w:r w:rsidRPr="0050052A">
        <w:rPr>
          <w:rFonts w:ascii="Times New Roman" w:hAnsi="Times New Roman" w:cs="Times New Roman"/>
        </w:rPr>
        <w:tab/>
        <w:t>LIV (Logistics Invoice Verification), Three-Way Matching, GR/IR Clearing</w:t>
      </w:r>
    </w:p>
    <w:p w14:paraId="0085D86E" w14:textId="73A3305B"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Material Requirement Planning (MRP):</w:t>
      </w:r>
      <w:r w:rsidRPr="0050052A">
        <w:rPr>
          <w:rFonts w:ascii="Times New Roman" w:hAnsi="Times New Roman" w:cs="Times New Roman"/>
        </w:rPr>
        <w:t xml:space="preserve"> </w:t>
      </w:r>
      <w:r w:rsidRPr="0050052A">
        <w:rPr>
          <w:rFonts w:ascii="Times New Roman" w:hAnsi="Times New Roman" w:cs="Times New Roman"/>
        </w:rPr>
        <w:tab/>
        <w:t>MRP Run, Stock Replenishment, Planning Strategies</w:t>
      </w:r>
    </w:p>
    <w:p w14:paraId="29CCA903" w14:textId="39E8BB4F"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Batch &amp; Serial Number Management:</w:t>
      </w:r>
      <w:r w:rsidRPr="0050052A">
        <w:rPr>
          <w:rFonts w:ascii="Times New Roman" w:hAnsi="Times New Roman" w:cs="Times New Roman"/>
          <w:b/>
          <w:bCs/>
        </w:rPr>
        <w:tab/>
      </w:r>
      <w:r w:rsidRPr="0050052A">
        <w:rPr>
          <w:rFonts w:ascii="Times New Roman" w:hAnsi="Times New Roman" w:cs="Times New Roman"/>
        </w:rPr>
        <w:t xml:space="preserve"> </w:t>
      </w:r>
      <w:r w:rsidRPr="0050052A">
        <w:rPr>
          <w:rFonts w:ascii="Times New Roman" w:hAnsi="Times New Roman" w:cs="Times New Roman"/>
        </w:rPr>
        <w:tab/>
        <w:t>Tracking &amp; Traceability, Batch Determination</w:t>
      </w:r>
    </w:p>
    <w:p w14:paraId="2B7CA2A5" w14:textId="6BB8862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Release Strategies &amp; Workflow:</w:t>
      </w:r>
      <w:r w:rsidRPr="0050052A">
        <w:rPr>
          <w:rFonts w:ascii="Times New Roman" w:hAnsi="Times New Roman" w:cs="Times New Roman"/>
        </w:rPr>
        <w:t xml:space="preserve"> </w:t>
      </w:r>
      <w:r w:rsidRPr="0050052A">
        <w:rPr>
          <w:rFonts w:ascii="Times New Roman" w:hAnsi="Times New Roman" w:cs="Times New Roman"/>
        </w:rPr>
        <w:tab/>
      </w:r>
      <w:r w:rsidRPr="0050052A">
        <w:rPr>
          <w:rFonts w:ascii="Times New Roman" w:hAnsi="Times New Roman" w:cs="Times New Roman"/>
        </w:rPr>
        <w:tab/>
        <w:t>PO/PR Approval Process, Workflow Configuration</w:t>
      </w:r>
    </w:p>
    <w:p w14:paraId="67786F04" w14:textId="15D0041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Integration with Other Modules:</w:t>
      </w:r>
      <w:r w:rsidRPr="0050052A">
        <w:rPr>
          <w:rFonts w:ascii="Times New Roman" w:hAnsi="Times New Roman" w:cs="Times New Roman"/>
        </w:rPr>
        <w:t xml:space="preserve"> </w:t>
      </w:r>
      <w:r w:rsidRPr="0050052A">
        <w:rPr>
          <w:rFonts w:ascii="Times New Roman" w:hAnsi="Times New Roman" w:cs="Times New Roman"/>
        </w:rPr>
        <w:tab/>
      </w:r>
      <w:r w:rsidRPr="0050052A">
        <w:rPr>
          <w:rFonts w:ascii="Times New Roman" w:hAnsi="Times New Roman" w:cs="Times New Roman"/>
        </w:rPr>
        <w:tab/>
        <w:t>SAP SD, SAP WM, SAP FI, SAP PP.</w:t>
      </w:r>
    </w:p>
    <w:p w14:paraId="071960F2" w14:textId="77777777" w:rsidR="00E54E98" w:rsidRPr="0050052A" w:rsidRDefault="00E54E98" w:rsidP="00403E23">
      <w:pPr>
        <w:pStyle w:val="NoSpacing"/>
        <w:jc w:val="both"/>
        <w:rPr>
          <w:rFonts w:ascii="Times New Roman" w:hAnsi="Times New Roman" w:cs="Times New Roman"/>
        </w:rPr>
      </w:pPr>
    </w:p>
    <w:p w14:paraId="1247D133" w14:textId="35E368CC" w:rsidR="00E54E98" w:rsidRPr="0050052A" w:rsidRDefault="00E54E98" w:rsidP="00403E23">
      <w:pPr>
        <w:pStyle w:val="NoSpacing"/>
        <w:pBdr>
          <w:bottom w:val="single" w:sz="4" w:space="1" w:color="auto"/>
        </w:pBdr>
        <w:jc w:val="both"/>
        <w:rPr>
          <w:rFonts w:ascii="Times New Roman" w:hAnsi="Times New Roman" w:cs="Times New Roman"/>
          <w:b/>
          <w:bCs/>
        </w:rPr>
      </w:pPr>
      <w:r w:rsidRPr="0050052A">
        <w:rPr>
          <w:rFonts w:ascii="Times New Roman" w:hAnsi="Times New Roman" w:cs="Times New Roman"/>
          <w:b/>
          <w:bCs/>
        </w:rPr>
        <w:t>Professional Experience:</w:t>
      </w:r>
    </w:p>
    <w:p w14:paraId="43903BCA" w14:textId="7177D164"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Client: Gilead Sciences CA </w:t>
      </w:r>
      <w:r w:rsidR="000457BD">
        <w:rPr>
          <w:rFonts w:ascii="Times New Roman" w:hAnsi="Times New Roman" w:cs="Times New Roman"/>
          <w:b/>
          <w:bCs/>
        </w:rPr>
        <w:t>(</w:t>
      </w:r>
      <w:r w:rsidR="0047516C">
        <w:rPr>
          <w:rFonts w:ascii="Times New Roman" w:hAnsi="Times New Roman" w:cs="Times New Roman"/>
          <w:b/>
          <w:bCs/>
        </w:rPr>
        <w:t>Read Point)</w:t>
      </w:r>
      <w:r w:rsidRPr="0050052A">
        <w:rPr>
          <w:rFonts w:ascii="Times New Roman" w:hAnsi="Times New Roman" w:cs="Times New Roman"/>
          <w:b/>
          <w:bCs/>
        </w:rPr>
        <w:tab/>
      </w:r>
      <w:r w:rsidRPr="0050052A">
        <w:rPr>
          <w:rFonts w:ascii="Times New Roman" w:hAnsi="Times New Roman" w:cs="Times New Roman"/>
          <w:b/>
          <w:bCs/>
        </w:rPr>
        <w:tab/>
      </w:r>
      <w:r w:rsidRPr="0050052A">
        <w:rPr>
          <w:rFonts w:ascii="Times New Roman" w:hAnsi="Times New Roman" w:cs="Times New Roman"/>
          <w:b/>
          <w:bCs/>
        </w:rPr>
        <w:tab/>
      </w:r>
      <w:r w:rsidR="0047516C">
        <w:rPr>
          <w:rFonts w:ascii="Times New Roman" w:hAnsi="Times New Roman" w:cs="Times New Roman"/>
          <w:b/>
          <w:bCs/>
        </w:rPr>
        <w:tab/>
      </w:r>
      <w:r w:rsidR="0047516C">
        <w:rPr>
          <w:rFonts w:ascii="Times New Roman" w:hAnsi="Times New Roman" w:cs="Times New Roman"/>
          <w:b/>
          <w:bCs/>
        </w:rPr>
        <w:tab/>
        <w:t xml:space="preserve">       </w:t>
      </w:r>
      <w:r w:rsidRPr="0050052A">
        <w:rPr>
          <w:rFonts w:ascii="Times New Roman" w:hAnsi="Times New Roman" w:cs="Times New Roman"/>
          <w:b/>
          <w:bCs/>
        </w:rPr>
        <w:t xml:space="preserve">Feb 2025 – Present </w:t>
      </w:r>
    </w:p>
    <w:p w14:paraId="6AA5EF37" w14:textId="10B2426E"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Role: SAP MM/SCM CONSULTANT </w:t>
      </w:r>
    </w:p>
    <w:p w14:paraId="2767AD80" w14:textId="363357C2"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 xml:space="preserve">Client Description: </w:t>
      </w:r>
      <w:r w:rsidRPr="0050052A">
        <w:rPr>
          <w:rFonts w:ascii="Times New Roman" w:hAnsi="Times New Roman" w:cs="Times New Roman"/>
        </w:rPr>
        <w:t xml:space="preserve">Gilead Sciences is a biopharmaceutical company that discovers, develops, and commercializes medicines for virology, oncology, and other therapeutic areas. </w:t>
      </w:r>
    </w:p>
    <w:p w14:paraId="3FE81382" w14:textId="6334D13D"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 xml:space="preserve">Responsibilities: </w:t>
      </w:r>
    </w:p>
    <w:p w14:paraId="3201C379" w14:textId="12DAA3B4"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Master Data Management and Migration:</w:t>
      </w:r>
      <w:r w:rsidRPr="0050052A">
        <w:rPr>
          <w:rFonts w:ascii="Times New Roman" w:hAnsi="Times New Roman" w:cs="Times New Roman"/>
        </w:rPr>
        <w:t xml:space="preserve"> Created and extended various material types (FERT, VERP, HALB, ROH, HIBE) developed master data templates for LTMC migration cockpit, BDC, and BAPI programs, and maintained vendor master, source list, info records, and service master.</w:t>
      </w:r>
      <w:r w:rsidRPr="0050052A">
        <w:rPr>
          <w:rFonts w:ascii="Times New Roman" w:hAnsi="Times New Roman" w:cs="Times New Roman"/>
        </w:rPr>
        <w:t></w:t>
      </w:r>
    </w:p>
    <w:p w14:paraId="5BE914EF" w14:textId="101EE723"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Project Support and Issue Resolution:</w:t>
      </w:r>
      <w:r w:rsidRPr="0050052A">
        <w:rPr>
          <w:rFonts w:ascii="Times New Roman" w:hAnsi="Times New Roman" w:cs="Times New Roman"/>
        </w:rPr>
        <w:t xml:space="preserve"> Handled tickets and resolved day-to-day business issues and developed and maintained authorization concepts and user MDM. Configured global settings, enterprise structure settings, and set up organizational structures, including defining and assigning plants, storage locations, and purchasing organizations.</w:t>
      </w:r>
    </w:p>
    <w:p w14:paraId="7FD21E51" w14:textId="666E72E8"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Procurement and Costing:</w:t>
      </w:r>
      <w:r w:rsidRPr="0050052A">
        <w:rPr>
          <w:rFonts w:ascii="Times New Roman" w:hAnsi="Times New Roman" w:cs="Times New Roman"/>
        </w:rPr>
        <w:t xml:space="preserve"> Processed purchase orders with and without PRs and RFQs, configured material BOMs and routings, managed materials individual costing and month-end costing, and resolved errors related to PR, PO, MIGO, MIRO, and tax codes. Conducted mass extension and creation using LTMC and LSMW.</w:t>
      </w:r>
    </w:p>
    <w:p w14:paraId="3AE21910" w14:textId="77777777"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 </w:t>
      </w:r>
    </w:p>
    <w:p w14:paraId="0EE85C99" w14:textId="46324D15"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Client: Cisco System </w:t>
      </w:r>
      <w:proofErr w:type="gramStart"/>
      <w:r w:rsidRPr="0050052A">
        <w:rPr>
          <w:rFonts w:ascii="Times New Roman" w:hAnsi="Times New Roman" w:cs="Times New Roman"/>
          <w:b/>
          <w:bCs/>
        </w:rPr>
        <w:t xml:space="preserve">Inc </w:t>
      </w:r>
      <w:r w:rsidR="00874205" w:rsidRPr="0050052A">
        <w:rPr>
          <w:rFonts w:ascii="Times New Roman" w:hAnsi="Times New Roman" w:cs="Times New Roman"/>
          <w:b/>
          <w:bCs/>
        </w:rPr>
        <w:t>,</w:t>
      </w:r>
      <w:proofErr w:type="gramEnd"/>
      <w:r w:rsidR="00874205" w:rsidRPr="0050052A">
        <w:rPr>
          <w:rFonts w:ascii="Times New Roman" w:hAnsi="Times New Roman" w:cs="Times New Roman"/>
          <w:b/>
          <w:bCs/>
        </w:rPr>
        <w:t xml:space="preserve"> India</w:t>
      </w:r>
      <w:r w:rsidR="0047516C">
        <w:rPr>
          <w:rFonts w:ascii="Times New Roman" w:hAnsi="Times New Roman" w:cs="Times New Roman"/>
          <w:b/>
          <w:bCs/>
        </w:rPr>
        <w:t xml:space="preserve"> (Genpact)</w:t>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47516C">
        <w:rPr>
          <w:rFonts w:ascii="Times New Roman" w:hAnsi="Times New Roman" w:cs="Times New Roman"/>
          <w:b/>
          <w:bCs/>
        </w:rPr>
        <w:t xml:space="preserve">                </w:t>
      </w:r>
      <w:r w:rsidRPr="0050052A">
        <w:rPr>
          <w:rFonts w:ascii="Times New Roman" w:hAnsi="Times New Roman" w:cs="Times New Roman"/>
          <w:b/>
          <w:bCs/>
        </w:rPr>
        <w:t xml:space="preserve">Dec </w:t>
      </w:r>
      <w:r w:rsidR="002F3318" w:rsidRPr="0050052A">
        <w:rPr>
          <w:rFonts w:ascii="Times New Roman" w:hAnsi="Times New Roman" w:cs="Times New Roman"/>
          <w:b/>
          <w:bCs/>
        </w:rPr>
        <w:t>20</w:t>
      </w:r>
      <w:r w:rsidRPr="0050052A">
        <w:rPr>
          <w:rFonts w:ascii="Times New Roman" w:hAnsi="Times New Roman" w:cs="Times New Roman"/>
          <w:b/>
          <w:bCs/>
        </w:rPr>
        <w:t xml:space="preserve">21 – Dec </w:t>
      </w:r>
      <w:r w:rsidR="002F3318" w:rsidRPr="0050052A">
        <w:rPr>
          <w:rFonts w:ascii="Times New Roman" w:hAnsi="Times New Roman" w:cs="Times New Roman"/>
          <w:b/>
          <w:bCs/>
        </w:rPr>
        <w:t>20</w:t>
      </w:r>
      <w:r w:rsidRPr="0050052A">
        <w:rPr>
          <w:rFonts w:ascii="Times New Roman" w:hAnsi="Times New Roman" w:cs="Times New Roman"/>
          <w:b/>
          <w:bCs/>
        </w:rPr>
        <w:t xml:space="preserve">24 </w:t>
      </w:r>
    </w:p>
    <w:p w14:paraId="03350EA3" w14:textId="7777777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Role: SAP MM CONSULTANT </w:t>
      </w:r>
    </w:p>
    <w:p w14:paraId="1A17905C" w14:textId="3DCD896D"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b/>
          <w:bCs/>
        </w:rPr>
        <w:t>Client Description:</w:t>
      </w:r>
      <w:r w:rsidRPr="0050052A">
        <w:rPr>
          <w:rFonts w:ascii="Times New Roman" w:hAnsi="Times New Roman" w:cs="Times New Roman"/>
        </w:rPr>
        <w:t xml:space="preserve"> NTT DATA is a business seeking a comprehensive technology partner to drive digital transformation through consulting, application development, cloud services, data analytics, and IT modernization. </w:t>
      </w:r>
    </w:p>
    <w:p w14:paraId="36E923FE" w14:textId="0576CF9E" w:rsidR="00E54E98" w:rsidRPr="0050052A" w:rsidRDefault="00E54E98" w:rsidP="00403E23">
      <w:pPr>
        <w:pStyle w:val="NoSpacing"/>
        <w:numPr>
          <w:ilvl w:val="0"/>
          <w:numId w:val="3"/>
        </w:numPr>
        <w:jc w:val="both"/>
        <w:rPr>
          <w:rFonts w:ascii="Times New Roman" w:hAnsi="Times New Roman" w:cs="Times New Roman"/>
          <w:b/>
          <w:bCs/>
        </w:rPr>
      </w:pPr>
      <w:r w:rsidRPr="0050052A">
        <w:rPr>
          <w:rFonts w:ascii="Times New Roman" w:hAnsi="Times New Roman" w:cs="Times New Roman"/>
          <w:b/>
          <w:bCs/>
        </w:rPr>
        <w:t xml:space="preserve">Responsibilities: </w:t>
      </w:r>
      <w:r w:rsidRPr="0050052A">
        <w:rPr>
          <w:rFonts w:ascii="Times New Roman" w:hAnsi="Times New Roman" w:cs="Times New Roman"/>
        </w:rPr>
        <w:t xml:space="preserve"> </w:t>
      </w:r>
    </w:p>
    <w:p w14:paraId="2916895D" w14:textId="7AC22724"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Configure and support SAP modules for Procurement, Inventory Management, Supply Chain Planning, and related areas.</w:t>
      </w:r>
    </w:p>
    <w:p w14:paraId="60A07034" w14:textId="70A2834C"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Collaborate with procurement, logistics, and supply chain teams to streamline workflows within SAP.</w:t>
      </w:r>
    </w:p>
    <w:p w14:paraId="05FD564F" w14:textId="33A8DFE8"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Develop functional specifications for customizations and enhancements.</w:t>
      </w:r>
    </w:p>
    <w:p w14:paraId="62E4B8E3" w14:textId="64267D7C"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Define and manage master data for materials, vendors, and purchasing conditions.</w:t>
      </w:r>
    </w:p>
    <w:p w14:paraId="7B95D266" w14:textId="1637578D"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Conduct testing, provide user training, and troubleshoot issues in SCM-related processes.</w:t>
      </w:r>
    </w:p>
    <w:p w14:paraId="3DB58F83" w14:textId="784550BD"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Implementation with Pre-Go-Live Business Support.</w:t>
      </w:r>
    </w:p>
    <w:p w14:paraId="794F6330" w14:textId="16D4AEDF"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Have good understanding of SAP Configuration and business processes in Logistics.</w:t>
      </w:r>
    </w:p>
    <w:p w14:paraId="759D1707" w14:textId="13F771C8"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Experience in providing production support in MM module.</w:t>
      </w:r>
    </w:p>
    <w:p w14:paraId="00F3556A" w14:textId="04CE945B"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Expertise in Goods Receipt (GR), Goods Issue (GI), Stock Transfers, and Physical Inventory with Warehouse &amp; Distribution Center (DC) operations.</w:t>
      </w:r>
    </w:p>
    <w:p w14:paraId="001D2EC5" w14:textId="798F2D6C"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Worked on Purchase requisitions, Purchase Order, Invoice receipts, Inventory validation and Accounting for different Movement types.</w:t>
      </w:r>
    </w:p>
    <w:p w14:paraId="7A97F585" w14:textId="3254C826"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Provide training to end users on how to use the module.</w:t>
      </w:r>
    </w:p>
    <w:p w14:paraId="32B2EF7C" w14:textId="3F073E8D"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Work effectively as part of a team, and collaborate with other consultants, developers, and end-users.</w:t>
      </w:r>
    </w:p>
    <w:p w14:paraId="159A318E" w14:textId="0342BCE1"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RMA process for return material, Creating Return Purchase Orders (POs) for vendor returns (ME21N / ME22N).</w:t>
      </w:r>
    </w:p>
    <w:p w14:paraId="576BCF54" w14:textId="041E0DF3"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Created logistical checklists to guide activities support.</w:t>
      </w:r>
    </w:p>
    <w:p w14:paraId="5DFDB2F0" w14:textId="6DCF268F"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Creating Purchase Orders based Purchase request from warehouse &amp; Order management.</w:t>
      </w:r>
    </w:p>
    <w:p w14:paraId="68C690D4" w14:textId="37E1D5AD"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Manage cross functional teams to ensure smooth coordination in operations.</w:t>
      </w:r>
    </w:p>
    <w:p w14:paraId="24AF0795" w14:textId="3A5C5557"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updating ETAs for orders that have already been placed and obtaining vendor invoices for high-value PO’s.</w:t>
      </w:r>
    </w:p>
    <w:p w14:paraId="1B1360CB" w14:textId="17B9398F"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lastRenderedPageBreak/>
        <w:t>Worked on Monthly open PO report and retrieve open POs by plant, vendor, material, and</w:t>
      </w:r>
      <w:r w:rsidR="002F3318" w:rsidRPr="0050052A">
        <w:rPr>
          <w:rFonts w:ascii="Times New Roman" w:hAnsi="Times New Roman" w:cs="Times New Roman"/>
        </w:rPr>
        <w:t xml:space="preserve"> </w:t>
      </w:r>
      <w:proofErr w:type="gramStart"/>
      <w:r w:rsidRPr="0050052A">
        <w:rPr>
          <w:rFonts w:ascii="Times New Roman" w:hAnsi="Times New Roman" w:cs="Times New Roman"/>
        </w:rPr>
        <w:t>Filtering</w:t>
      </w:r>
      <w:proofErr w:type="gramEnd"/>
      <w:r w:rsidR="002F3318" w:rsidRPr="0050052A">
        <w:rPr>
          <w:rFonts w:ascii="Times New Roman" w:hAnsi="Times New Roman" w:cs="Times New Roman"/>
        </w:rPr>
        <w:t xml:space="preserve"> </w:t>
      </w:r>
      <w:r w:rsidRPr="0050052A">
        <w:rPr>
          <w:rFonts w:ascii="Times New Roman" w:hAnsi="Times New Roman" w:cs="Times New Roman"/>
        </w:rPr>
        <w:t>outstanding PO’s (pending deliveries, GR not posted, invoices missing), Extract data to Excel / BI tools for analysis.</w:t>
      </w:r>
    </w:p>
    <w:p w14:paraId="51750C69" w14:textId="77777777"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 </w:t>
      </w:r>
    </w:p>
    <w:p w14:paraId="1269E89F" w14:textId="5CCD4158"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Client: Godrej Group</w:t>
      </w:r>
      <w:r w:rsidR="00874205" w:rsidRPr="0050052A">
        <w:rPr>
          <w:rFonts w:ascii="Times New Roman" w:hAnsi="Times New Roman" w:cs="Times New Roman"/>
          <w:b/>
          <w:bCs/>
        </w:rPr>
        <w:t>, India</w:t>
      </w:r>
      <w:r w:rsidRPr="0050052A">
        <w:rPr>
          <w:rFonts w:ascii="Times New Roman" w:hAnsi="Times New Roman" w:cs="Times New Roman"/>
          <w:b/>
          <w:bCs/>
        </w:rPr>
        <w:t xml:space="preserve"> </w:t>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874205" w:rsidRPr="0050052A">
        <w:rPr>
          <w:rFonts w:ascii="Times New Roman" w:hAnsi="Times New Roman" w:cs="Times New Roman"/>
          <w:b/>
          <w:bCs/>
        </w:rPr>
        <w:t xml:space="preserve">    </w:t>
      </w:r>
      <w:r w:rsidRPr="0050052A">
        <w:rPr>
          <w:rFonts w:ascii="Times New Roman" w:hAnsi="Times New Roman" w:cs="Times New Roman"/>
          <w:b/>
          <w:bCs/>
        </w:rPr>
        <w:t xml:space="preserve">Feb </w:t>
      </w:r>
      <w:r w:rsidR="002F3318" w:rsidRPr="0050052A">
        <w:rPr>
          <w:rFonts w:ascii="Times New Roman" w:hAnsi="Times New Roman" w:cs="Times New Roman"/>
          <w:b/>
          <w:bCs/>
        </w:rPr>
        <w:t>20</w:t>
      </w:r>
      <w:r w:rsidRPr="0050052A">
        <w:rPr>
          <w:rFonts w:ascii="Times New Roman" w:hAnsi="Times New Roman" w:cs="Times New Roman"/>
          <w:b/>
          <w:bCs/>
        </w:rPr>
        <w:t xml:space="preserve">20 – Nov </w:t>
      </w:r>
      <w:r w:rsidR="002F3318" w:rsidRPr="0050052A">
        <w:rPr>
          <w:rFonts w:ascii="Times New Roman" w:hAnsi="Times New Roman" w:cs="Times New Roman"/>
          <w:b/>
          <w:bCs/>
        </w:rPr>
        <w:t>20</w:t>
      </w:r>
      <w:r w:rsidRPr="0050052A">
        <w:rPr>
          <w:rFonts w:ascii="Times New Roman" w:hAnsi="Times New Roman" w:cs="Times New Roman"/>
          <w:b/>
          <w:bCs/>
        </w:rPr>
        <w:t xml:space="preserve">21 </w:t>
      </w:r>
    </w:p>
    <w:p w14:paraId="040DD263" w14:textId="7777777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Role: SAP MM CONSULTANT </w:t>
      </w:r>
    </w:p>
    <w:p w14:paraId="527F5FFF" w14:textId="634172B4"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Client Description:</w:t>
      </w:r>
      <w:r w:rsidRPr="0050052A">
        <w:rPr>
          <w:rFonts w:ascii="Times New Roman" w:hAnsi="Times New Roman" w:cs="Times New Roman"/>
        </w:rPr>
        <w:t xml:space="preserve"> A leading Indian multinational conglomerate with a diverse portfolio spanning consumer goods, real estate, agriculture, chemicals, and financial services, known for its commitment to sustainability, innovation, and ethical business practices, providing a wide range of products like home appliances, personal care items, security solutions. </w:t>
      </w:r>
    </w:p>
    <w:p w14:paraId="7B92968B" w14:textId="7777777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Responsibilities: </w:t>
      </w:r>
    </w:p>
    <w:p w14:paraId="41A65BB1" w14:textId="0E757B3A"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Resolved procurement and inventory-related issues, minimizing business disruptions and improving system efficiency.  </w:t>
      </w:r>
    </w:p>
    <w:p w14:paraId="26185F42" w14:textId="4C050921"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Strong understanding of the SAP MM module and the ability to configure it according to business requirements. </w:t>
      </w:r>
    </w:p>
    <w:p w14:paraId="100B252C" w14:textId="783C2581"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Familiarity with procurement, inventory management, and invoice verification </w:t>
      </w:r>
    </w:p>
    <w:p w14:paraId="169DB352" w14:textId="3677C2FF"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Knowledge of procurement processes, including creating purchase requisitions, purchase orders, and contracts. </w:t>
      </w:r>
    </w:p>
    <w:p w14:paraId="3AF51C51" w14:textId="2B80714D"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Ability to work with vendors and negotiate contracts. </w:t>
      </w:r>
    </w:p>
    <w:p w14:paraId="684C2CDC" w14:textId="79876771"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Ability to communicate effectively with stakeholders, including end-users, management, and other consultants. </w:t>
      </w:r>
    </w:p>
    <w:p w14:paraId="4D61E12B" w14:textId="5A985D66"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Customization of material groups, Material types, No range for material types. </w:t>
      </w:r>
    </w:p>
    <w:p w14:paraId="3F080204" w14:textId="2243FBEE"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Manage supplier relationships to ensure timely delivery and quality standards. </w:t>
      </w:r>
    </w:p>
    <w:p w14:paraId="314233AA" w14:textId="2524A631"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Negotiate contracts and prices with suppliers. </w:t>
      </w:r>
    </w:p>
    <w:p w14:paraId="53C4BCED" w14:textId="0A085948"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Maintain optimal inventory levels to avoid shortages or overstocking. </w:t>
      </w:r>
    </w:p>
    <w:p w14:paraId="3D90A478" w14:textId="7D55CA76"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Monitor stock movement and implement inventory control systems. </w:t>
      </w:r>
    </w:p>
    <w:p w14:paraId="7102574C" w14:textId="5F45109E"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Analyze data to identify inefficiencies and opportunities for improvement. </w:t>
      </w:r>
    </w:p>
    <w:p w14:paraId="01DBF84C" w14:textId="779B720F"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Use forecasting models to predict demand and supply trends. </w:t>
      </w:r>
    </w:p>
    <w:p w14:paraId="6ED12E7C" w14:textId="77777777"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 </w:t>
      </w:r>
    </w:p>
    <w:p w14:paraId="69F131B3" w14:textId="6C9D852A"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Client: U4IC International Pvt Ltd. </w:t>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t xml:space="preserve">  </w:t>
      </w:r>
      <w:r w:rsidRPr="0050052A">
        <w:rPr>
          <w:rFonts w:ascii="Times New Roman" w:hAnsi="Times New Roman" w:cs="Times New Roman"/>
          <w:b/>
          <w:bCs/>
        </w:rPr>
        <w:t xml:space="preserve">June </w:t>
      </w:r>
      <w:r w:rsidR="002F3318" w:rsidRPr="0050052A">
        <w:rPr>
          <w:rFonts w:ascii="Times New Roman" w:hAnsi="Times New Roman" w:cs="Times New Roman"/>
          <w:b/>
          <w:bCs/>
        </w:rPr>
        <w:t>20</w:t>
      </w:r>
      <w:r w:rsidRPr="0050052A">
        <w:rPr>
          <w:rFonts w:ascii="Times New Roman" w:hAnsi="Times New Roman" w:cs="Times New Roman"/>
          <w:b/>
          <w:bCs/>
        </w:rPr>
        <w:t xml:space="preserve">17 – Feb </w:t>
      </w:r>
      <w:r w:rsidR="002F3318" w:rsidRPr="0050052A">
        <w:rPr>
          <w:rFonts w:ascii="Times New Roman" w:hAnsi="Times New Roman" w:cs="Times New Roman"/>
          <w:b/>
          <w:bCs/>
        </w:rPr>
        <w:t>20</w:t>
      </w:r>
      <w:r w:rsidRPr="0050052A">
        <w:rPr>
          <w:rFonts w:ascii="Times New Roman" w:hAnsi="Times New Roman" w:cs="Times New Roman"/>
          <w:b/>
          <w:bCs/>
        </w:rPr>
        <w:t xml:space="preserve">20 </w:t>
      </w:r>
    </w:p>
    <w:p w14:paraId="650C8B19" w14:textId="7777777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Role: SAP MM/OTC CONSULTANT </w:t>
      </w:r>
    </w:p>
    <w:p w14:paraId="2D412D94" w14:textId="42FA511F"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Client Description:</w:t>
      </w:r>
      <w:r w:rsidRPr="0050052A">
        <w:rPr>
          <w:rFonts w:ascii="Times New Roman" w:hAnsi="Times New Roman" w:cs="Times New Roman"/>
        </w:rPr>
        <w:t xml:space="preserve"> specializing in the manufacturing and supply of high-quality ball bearings for industrial and mechanical </w:t>
      </w:r>
    </w:p>
    <w:p w14:paraId="387E4508" w14:textId="77777777"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applications, recognized for its reliable and durable products. </w:t>
      </w:r>
    </w:p>
    <w:p w14:paraId="13CD9DD0" w14:textId="17D9FDF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Responsibilities: </w:t>
      </w:r>
    </w:p>
    <w:p w14:paraId="7A09F272" w14:textId="441BEB47"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Created enterprise structure and order types including quotation, contract, sales orders, free of charge order, consignment orders, credit memo, debit memo etc. </w:t>
      </w:r>
    </w:p>
    <w:p w14:paraId="255B2EB2" w14:textId="7E1DD210"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Responsible for all MM related master data, Vendor master, material master, purchase info record, item proposal, material determination, service master. </w:t>
      </w:r>
    </w:p>
    <w:p w14:paraId="361B1B29" w14:textId="5910B6C2"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Configuration of various sales document types, delivery document and billing documents. </w:t>
      </w:r>
    </w:p>
    <w:p w14:paraId="65BB39D0" w14:textId="71400F8F"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Configured the pricing and Inter-company sales account determination using condition technique. Customized condition tables, condition types, and access sequence as part of pricing procedure determination. </w:t>
      </w:r>
    </w:p>
    <w:p w14:paraId="24F23BD0" w14:textId="41A1CE0C"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Designed sales documents sales – inquiries/quote, order, backorder processing, procure –to – pay, contracts as per the client’s business requirement. </w:t>
      </w:r>
    </w:p>
    <w:p w14:paraId="7BED6710" w14:textId="776A67D1"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create and send invoices to customers based on complete orders. </w:t>
      </w:r>
    </w:p>
    <w:p w14:paraId="5D97BC1C" w14:textId="481DA560"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Ensure invoices are accurate and match order details (pricing, taxes, etc.). </w:t>
      </w:r>
    </w:p>
    <w:p w14:paraId="21185C36" w14:textId="345E35CF"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Maintain records of invoices and payment. </w:t>
      </w:r>
    </w:p>
    <w:p w14:paraId="3E963585" w14:textId="1D430930"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support Key/End Users in their daily job, defining best practices for system input and processing. </w:t>
      </w:r>
    </w:p>
    <w:p w14:paraId="6793D703" w14:textId="2FC438C0"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lastRenderedPageBreak/>
        <w:t xml:space="preserve">Configured transportation planning, Shipping points and Shipping point determination as per the Storage locations and Plants. Also, worked on defining transportation zones and document settings. </w:t>
      </w:r>
    </w:p>
    <w:p w14:paraId="4CF0468B" w14:textId="15C1EE13"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Strong experience in SAP MM integration with SD, PP, WM, and FI to optimize supply chain, production planning, and financial reporting. </w:t>
      </w:r>
    </w:p>
    <w:p w14:paraId="38CF1930" w14:textId="4BD71DF4"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Hands-on experience in Physical Inventory, Cycle Counting, and Stock Reconciliation for accurate inventory tracking. </w:t>
      </w:r>
    </w:p>
    <w:p w14:paraId="7C062658" w14:textId="77777777"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 </w:t>
      </w:r>
    </w:p>
    <w:p w14:paraId="12F9EAFE" w14:textId="25606805"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Client: Future Group India </w:t>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t xml:space="preserve"> </w:t>
      </w:r>
      <w:r w:rsidRPr="0050052A">
        <w:rPr>
          <w:rFonts w:ascii="Times New Roman" w:hAnsi="Times New Roman" w:cs="Times New Roman"/>
          <w:b/>
          <w:bCs/>
        </w:rPr>
        <w:t xml:space="preserve">June </w:t>
      </w:r>
      <w:r w:rsidR="002F3318" w:rsidRPr="0050052A">
        <w:rPr>
          <w:rFonts w:ascii="Times New Roman" w:hAnsi="Times New Roman" w:cs="Times New Roman"/>
          <w:b/>
          <w:bCs/>
        </w:rPr>
        <w:t>20</w:t>
      </w:r>
      <w:r w:rsidRPr="0050052A">
        <w:rPr>
          <w:rFonts w:ascii="Times New Roman" w:hAnsi="Times New Roman" w:cs="Times New Roman"/>
          <w:b/>
          <w:bCs/>
        </w:rPr>
        <w:t xml:space="preserve">15 – May </w:t>
      </w:r>
      <w:r w:rsidR="002F3318" w:rsidRPr="0050052A">
        <w:rPr>
          <w:rFonts w:ascii="Times New Roman" w:hAnsi="Times New Roman" w:cs="Times New Roman"/>
          <w:b/>
          <w:bCs/>
        </w:rPr>
        <w:t>20</w:t>
      </w:r>
      <w:r w:rsidRPr="0050052A">
        <w:rPr>
          <w:rFonts w:ascii="Times New Roman" w:hAnsi="Times New Roman" w:cs="Times New Roman"/>
          <w:b/>
          <w:bCs/>
        </w:rPr>
        <w:t xml:space="preserve">17 </w:t>
      </w:r>
    </w:p>
    <w:p w14:paraId="18B8D0D7" w14:textId="7777777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Role: SAP MM CONSULTANT </w:t>
      </w:r>
    </w:p>
    <w:p w14:paraId="11A5765D" w14:textId="06B7CF5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Client Description:</w:t>
      </w:r>
      <w:r w:rsidRPr="0050052A">
        <w:rPr>
          <w:rFonts w:ascii="Times New Roman" w:hAnsi="Times New Roman" w:cs="Times New Roman"/>
        </w:rPr>
        <w:t xml:space="preserve"> A leading Indian retail formats like Big Bazaar and Pantaloons, catering to a diverse range of Indian consumers across multiple price points through various retail chains, while also offering services in logistics, insurance, and brand development, all focused on understanding and catering to the unique needs of the Indian market. </w:t>
      </w:r>
    </w:p>
    <w:p w14:paraId="7542B5E8" w14:textId="549A53BC"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 </w:t>
      </w:r>
      <w:r w:rsidRPr="0050052A">
        <w:rPr>
          <w:rFonts w:ascii="Times New Roman" w:hAnsi="Times New Roman" w:cs="Times New Roman"/>
          <w:b/>
          <w:bCs/>
        </w:rPr>
        <w:t xml:space="preserve">Responsibilities: </w:t>
      </w:r>
    </w:p>
    <w:p w14:paraId="1B496EDC" w14:textId="0BA9553A"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Implemented SAP MM (Materials Management) for purchase order processing and supplier management. </w:t>
      </w:r>
    </w:p>
    <w:p w14:paraId="6B2E9ED9" w14:textId="7A375008"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Managed inventory control, stock levels, and warehouse operations to ensure efficient material flow. </w:t>
      </w:r>
    </w:p>
    <w:p w14:paraId="7690DC1F" w14:textId="37064B6D"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Developed and executed end-to-end supply chain strategies to improve efficiency and reduce costs. </w:t>
      </w:r>
    </w:p>
    <w:p w14:paraId="2E5983AE" w14:textId="07886CA4"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Monitored key performance indicators (KPIs) such as on-time delivery, order accuracy, and cost reduction. </w:t>
      </w:r>
    </w:p>
    <w:p w14:paraId="3B1D6BC6" w14:textId="17BC9377"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Reduced stockouts and excess inventory through optimized inventory planning. </w:t>
      </w:r>
    </w:p>
    <w:p w14:paraId="72BC624B" w14:textId="38720570"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Verify invoices against purchase orders and goods receipts (Three-way matching). </w:t>
      </w:r>
    </w:p>
    <w:p w14:paraId="4013CF82" w14:textId="09475EED"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Coordinate with procurement, warehouse, and finance teams for warehouse operations. </w:t>
      </w:r>
    </w:p>
    <w:p w14:paraId="530C763B" w14:textId="12115748"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Ensure accurate stock levels and conduct regular stock audits. </w:t>
      </w:r>
    </w:p>
    <w:p w14:paraId="2020A4A1" w14:textId="3E4E2CF0"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Manage inventory control systems to prevent stockouts and overstocking. </w:t>
      </w:r>
    </w:p>
    <w:p w14:paraId="1F587D3F" w14:textId="581ECD7A"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Coordinate with suppliers and transport companies for OTD for materials. </w:t>
      </w:r>
    </w:p>
    <w:p w14:paraId="20C99BAD" w14:textId="30BD9671"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Ensure timely shipping and receiving of goods. </w:t>
      </w:r>
    </w:p>
    <w:p w14:paraId="716601C1" w14:textId="74412DB6"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Monitor order accuracy and reduce errors in dispatching. </w:t>
      </w:r>
    </w:p>
    <w:p w14:paraId="715E3502" w14:textId="038395F5"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Create delivery documents and schedule shipments. </w:t>
      </w:r>
    </w:p>
    <w:p w14:paraId="7248EB1A" w14:textId="4401B0B0"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Coordinate with the warehouse for picking, packing, and dispatching. </w:t>
      </w:r>
    </w:p>
    <w:sectPr w:rsidR="00E54E98" w:rsidRPr="0050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7701"/>
    <w:multiLevelType w:val="hybridMultilevel"/>
    <w:tmpl w:val="7A0C8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912C47"/>
    <w:multiLevelType w:val="hybridMultilevel"/>
    <w:tmpl w:val="CF521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184883"/>
    <w:multiLevelType w:val="hybridMultilevel"/>
    <w:tmpl w:val="141A8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971054"/>
    <w:multiLevelType w:val="hybridMultilevel"/>
    <w:tmpl w:val="3B3CF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CC228C"/>
    <w:multiLevelType w:val="hybridMultilevel"/>
    <w:tmpl w:val="209EC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7E22F9"/>
    <w:multiLevelType w:val="hybridMultilevel"/>
    <w:tmpl w:val="D74AF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1119A4"/>
    <w:multiLevelType w:val="hybridMultilevel"/>
    <w:tmpl w:val="3B5ECDA2"/>
    <w:lvl w:ilvl="0" w:tplc="13E81F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442347">
    <w:abstractNumId w:val="4"/>
  </w:num>
  <w:num w:numId="2" w16cid:durableId="1248689318">
    <w:abstractNumId w:val="6"/>
  </w:num>
  <w:num w:numId="3" w16cid:durableId="1089043356">
    <w:abstractNumId w:val="5"/>
  </w:num>
  <w:num w:numId="4" w16cid:durableId="1388602605">
    <w:abstractNumId w:val="2"/>
  </w:num>
  <w:num w:numId="5" w16cid:durableId="943459508">
    <w:abstractNumId w:val="1"/>
  </w:num>
  <w:num w:numId="6" w16cid:durableId="49614329">
    <w:abstractNumId w:val="0"/>
  </w:num>
  <w:num w:numId="7" w16cid:durableId="1424913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98"/>
    <w:rsid w:val="000457BD"/>
    <w:rsid w:val="002F3318"/>
    <w:rsid w:val="00371A51"/>
    <w:rsid w:val="00403E23"/>
    <w:rsid w:val="0047516C"/>
    <w:rsid w:val="0050052A"/>
    <w:rsid w:val="005D5152"/>
    <w:rsid w:val="00680189"/>
    <w:rsid w:val="00874205"/>
    <w:rsid w:val="009B0A87"/>
    <w:rsid w:val="00A13E0B"/>
    <w:rsid w:val="00A2687C"/>
    <w:rsid w:val="00C71B1D"/>
    <w:rsid w:val="00D87166"/>
    <w:rsid w:val="00DE464E"/>
    <w:rsid w:val="00E54E98"/>
    <w:rsid w:val="00EB7EDF"/>
    <w:rsid w:val="00ED3705"/>
    <w:rsid w:val="00F7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2069"/>
  <w15:chartTrackingRefBased/>
  <w15:docId w15:val="{2AE572C8-04AB-44DA-8032-1504819C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E98"/>
    <w:pPr>
      <w:spacing w:after="0" w:line="240" w:lineRule="auto"/>
    </w:pPr>
  </w:style>
  <w:style w:type="character" w:styleId="Hyperlink">
    <w:name w:val="Hyperlink"/>
    <w:basedOn w:val="DefaultParagraphFont"/>
    <w:uiPriority w:val="99"/>
    <w:unhideWhenUsed/>
    <w:rsid w:val="00A13E0B"/>
    <w:rPr>
      <w:color w:val="0563C1" w:themeColor="hyperlink"/>
      <w:u w:val="single"/>
    </w:rPr>
  </w:style>
  <w:style w:type="character" w:styleId="UnresolvedMention">
    <w:name w:val="Unresolved Mention"/>
    <w:basedOn w:val="DefaultParagraphFont"/>
    <w:uiPriority w:val="99"/>
    <w:semiHidden/>
    <w:unhideWhenUsed/>
    <w:rsid w:val="00A13E0B"/>
    <w:rPr>
      <w:color w:val="605E5C"/>
      <w:shd w:val="clear" w:color="auto" w:fill="E1DFDD"/>
    </w:rPr>
  </w:style>
  <w:style w:type="character" w:styleId="FollowedHyperlink">
    <w:name w:val="FollowedHyperlink"/>
    <w:basedOn w:val="DefaultParagraphFont"/>
    <w:uiPriority w:val="99"/>
    <w:semiHidden/>
    <w:unhideWhenUsed/>
    <w:rsid w:val="00EB7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khilbk-mm" TargetMode="External"/><Relationship Id="rId5" Type="http://schemas.openxmlformats.org/officeDocument/2006/relationships/hyperlink" Target="mailto:akhilbabukaran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Ankita Singh</cp:lastModifiedBy>
  <cp:revision>4</cp:revision>
  <dcterms:created xsi:type="dcterms:W3CDTF">2025-08-29T21:18:00Z</dcterms:created>
  <dcterms:modified xsi:type="dcterms:W3CDTF">2025-08-29T21:26:00Z</dcterms:modified>
</cp:coreProperties>
</file>