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35E01" w14:textId="574855AC" w:rsidR="00CA0E72" w:rsidRPr="00577365" w:rsidRDefault="00042699" w:rsidP="00577365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/>
          <w:bCs/>
          <w:color w:val="000000" w:themeColor="text1"/>
          <w:sz w:val="20"/>
          <w:szCs w:val="20"/>
        </w:rPr>
        <w:t>Aqueena Render</w:t>
      </w:r>
    </w:p>
    <w:p w14:paraId="22598A95" w14:textId="77777777" w:rsidR="00577365" w:rsidRPr="00577365" w:rsidRDefault="0004509A" w:rsidP="00577365">
      <w:pPr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</w:pPr>
      <w:r w:rsidRPr="00577365"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  <w:t>2313 N. Karlov Ave</w:t>
      </w:r>
      <w:r w:rsidR="00022148" w:rsidRPr="00577365"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  <w:t>,</w:t>
      </w:r>
      <w:r w:rsidRPr="00577365"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  <w:t xml:space="preserve"> Chicago,</w:t>
      </w:r>
      <w:r w:rsidR="00022148" w:rsidRPr="00577365"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  <w:t xml:space="preserve"> IL </w:t>
      </w:r>
      <w:r w:rsidR="00EB6E8C" w:rsidRPr="00577365"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  <w:t>United States, 60</w:t>
      </w:r>
      <w:r w:rsidRPr="00577365"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  <w:t>639</w:t>
      </w:r>
    </w:p>
    <w:p w14:paraId="29E6389F" w14:textId="77777777" w:rsidR="00577365" w:rsidRPr="00577365" w:rsidRDefault="00577365" w:rsidP="00577365">
      <w:pPr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</w:pPr>
      <w:hyperlink r:id="rId11" w:history="1">
        <w:r w:rsidRPr="00577365">
          <w:rPr>
            <w:rStyle w:val="Hyperlink"/>
            <w:rFonts w:ascii="Calibri" w:hAnsi="Calibri" w:cs="Calibri"/>
            <w:b/>
            <w:bCs/>
            <w:sz w:val="20"/>
            <w:szCs w:val="20"/>
            <w:lang w:val="en"/>
          </w:rPr>
          <w:t>aqueenarender@gmail.com</w:t>
        </w:r>
      </w:hyperlink>
    </w:p>
    <w:p w14:paraId="15EB262D" w14:textId="2FA6B7CE" w:rsidR="00EB6E8C" w:rsidRPr="00577365" w:rsidRDefault="005946EB" w:rsidP="00577365">
      <w:pPr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</w:pPr>
      <w:r w:rsidRPr="00577365"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  <w:t>+1-</w:t>
      </w:r>
      <w:r w:rsidR="000A4D57" w:rsidRPr="00577365"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  <w:t>464-236-8791</w:t>
      </w:r>
    </w:p>
    <w:p w14:paraId="0CF4257E" w14:textId="77777777" w:rsidR="00577365" w:rsidRPr="00577365" w:rsidRDefault="00577365" w:rsidP="00577365">
      <w:pPr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</w:pPr>
    </w:p>
    <w:p w14:paraId="7ABC3F28" w14:textId="33911066" w:rsidR="00BF13F9" w:rsidRPr="00577365" w:rsidRDefault="005501B6" w:rsidP="00577365">
      <w:pPr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</w:pPr>
      <w:r w:rsidRPr="00577365"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  <w:t xml:space="preserve">BACKGROUND </w:t>
      </w:r>
      <w:r w:rsidR="00BF13F9" w:rsidRPr="00577365"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  <w:t>SUMMARY</w:t>
      </w:r>
    </w:p>
    <w:p w14:paraId="22ABC79F" w14:textId="525E16CF" w:rsidR="00577365" w:rsidRPr="00577365" w:rsidRDefault="00F846E5" w:rsidP="00577365">
      <w:pPr>
        <w:numPr>
          <w:ilvl w:val="0"/>
          <w:numId w:val="34"/>
        </w:numPr>
        <w:tabs>
          <w:tab w:val="right" w:pos="8700"/>
        </w:tabs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Results-oriented</w:t>
      </w:r>
      <w:r w:rsidR="001118EB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, self-starting </w:t>
      </w: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professional with </w:t>
      </w:r>
      <w:r w:rsidR="00FF1ECF" w:rsidRPr="00577365">
        <w:rPr>
          <w:rFonts w:ascii="Calibri" w:hAnsi="Calibri" w:cs="Calibri"/>
          <w:bCs/>
          <w:color w:val="000000" w:themeColor="text1"/>
          <w:sz w:val="20"/>
          <w:szCs w:val="20"/>
        </w:rPr>
        <w:t>10</w:t>
      </w:r>
      <w:r w:rsidR="00E24EAB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+ </w:t>
      </w:r>
      <w:proofErr w:type="spellStart"/>
      <w:r w:rsidR="00577365" w:rsidRPr="00577365">
        <w:rPr>
          <w:rFonts w:ascii="Calibri" w:hAnsi="Calibri" w:cs="Calibri"/>
          <w:bCs/>
          <w:color w:val="000000" w:themeColor="text1"/>
          <w:sz w:val="20"/>
          <w:szCs w:val="20"/>
        </w:rPr>
        <w:t>year’s experience</w:t>
      </w:r>
      <w:proofErr w:type="spellEnd"/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in project management</w:t>
      </w:r>
      <w:r w:rsidR="001D755A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, </w:t>
      </w:r>
      <w:r w:rsidR="00FF1ECF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training, </w:t>
      </w:r>
      <w:r w:rsidR="001D755A" w:rsidRPr="00577365">
        <w:rPr>
          <w:rFonts w:ascii="Calibri" w:hAnsi="Calibri" w:cs="Calibri"/>
          <w:bCs/>
          <w:color w:val="000000" w:themeColor="text1"/>
          <w:sz w:val="20"/>
          <w:szCs w:val="20"/>
        </w:rPr>
        <w:t>organizational effectiveness,</w:t>
      </w: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and process improvement, </w:t>
      </w:r>
      <w:r w:rsidR="006E6EB8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supporting senior leadership, and managing cross-functional initiatives. </w:t>
      </w:r>
    </w:p>
    <w:p w14:paraId="619A546B" w14:textId="77C383FF" w:rsidR="006E6EB8" w:rsidRPr="00577365" w:rsidRDefault="006E6EB8" w:rsidP="00577365">
      <w:pPr>
        <w:numPr>
          <w:ilvl w:val="0"/>
          <w:numId w:val="34"/>
        </w:numPr>
        <w:tabs>
          <w:tab w:val="right" w:pos="8700"/>
        </w:tabs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Seeking to leverage proven skills in project management, </w:t>
      </w:r>
      <w:r w:rsidR="00FF1ECF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training, </w:t>
      </w: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communication, and problem-solving to effectively support organization.</w:t>
      </w:r>
    </w:p>
    <w:p w14:paraId="0BE1BB87" w14:textId="77777777" w:rsidR="00577365" w:rsidRDefault="00577365" w:rsidP="00577365">
      <w:pPr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</w:pPr>
    </w:p>
    <w:p w14:paraId="497DFED2" w14:textId="7E9DEEDE" w:rsidR="005133E0" w:rsidRPr="00577365" w:rsidRDefault="005133E0" w:rsidP="00577365">
      <w:pPr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</w:pPr>
      <w:r w:rsidRPr="00577365"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  <w:t>AREAS OF EXPERTISE</w:t>
      </w:r>
    </w:p>
    <w:p w14:paraId="01A59163" w14:textId="128FD656" w:rsidR="005133E0" w:rsidRPr="00577365" w:rsidRDefault="00572A84" w:rsidP="00577365">
      <w:pPr>
        <w:numPr>
          <w:ilvl w:val="0"/>
          <w:numId w:val="34"/>
        </w:numPr>
        <w:tabs>
          <w:tab w:val="right" w:pos="8700"/>
        </w:tabs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Training &amp; Learning and Development</w:t>
      </w:r>
      <w:r w:rsidR="00367D5E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</w:t>
      </w:r>
      <w:r w:rsidR="005133E0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Project &amp; Change Management </w:t>
      </w:r>
      <w:bookmarkStart w:id="0" w:name="_Hlk184045478"/>
      <w:r w:rsidR="005133E0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| </w:t>
      </w:r>
      <w:bookmarkEnd w:id="0"/>
      <w:r w:rsidR="009F1B77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Commercial Experience | </w:t>
      </w:r>
      <w:r w:rsidR="005133E0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Strategic Planning &amp; Partnership | </w:t>
      </w:r>
      <w:r w:rsidR="00066A89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EEDI LMS | </w:t>
      </w:r>
      <w:r w:rsidR="005133E0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Negotiation | Coaching, Mentoring </w:t>
      </w:r>
      <w:bookmarkStart w:id="1" w:name="_Hlk164703142"/>
      <w:r w:rsidR="005133E0" w:rsidRPr="00577365">
        <w:rPr>
          <w:rFonts w:ascii="Calibri" w:hAnsi="Calibri" w:cs="Calibri"/>
          <w:bCs/>
          <w:color w:val="000000" w:themeColor="text1"/>
          <w:sz w:val="20"/>
          <w:szCs w:val="20"/>
        </w:rPr>
        <w:t>|</w:t>
      </w:r>
      <w:bookmarkEnd w:id="1"/>
      <w:r w:rsidR="005133E0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</w:t>
      </w:r>
      <w:r w:rsidR="00E24EAB" w:rsidRPr="00577365">
        <w:rPr>
          <w:rFonts w:ascii="Calibri" w:hAnsi="Calibri" w:cs="Calibri"/>
          <w:bCs/>
          <w:color w:val="000000" w:themeColor="text1"/>
          <w:sz w:val="20"/>
          <w:szCs w:val="20"/>
        </w:rPr>
        <w:t>Problem-Solver</w:t>
      </w:r>
      <w:r w:rsidR="00230DA0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| Analytical Skills | </w:t>
      </w:r>
      <w:r w:rsidR="00BA66F9" w:rsidRPr="00577365">
        <w:rPr>
          <w:rFonts w:ascii="Calibri" w:hAnsi="Calibri" w:cs="Calibri"/>
          <w:bCs/>
          <w:color w:val="000000" w:themeColor="text1"/>
          <w:sz w:val="20"/>
          <w:szCs w:val="20"/>
        </w:rPr>
        <w:t>Profici</w:t>
      </w:r>
      <w:r w:rsidR="00CD622F" w:rsidRPr="00577365">
        <w:rPr>
          <w:rFonts w:ascii="Calibri" w:hAnsi="Calibri" w:cs="Calibri"/>
          <w:bCs/>
          <w:color w:val="000000" w:themeColor="text1"/>
          <w:sz w:val="20"/>
          <w:szCs w:val="20"/>
        </w:rPr>
        <w:t>ent in</w:t>
      </w:r>
      <w:bookmarkStart w:id="2" w:name="_Hlk162704850"/>
      <w:r w:rsidR="00230DA0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Process Improvement </w:t>
      </w:r>
      <w:r w:rsidR="005133E0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| </w:t>
      </w:r>
      <w:bookmarkEnd w:id="2"/>
      <w:r w:rsidR="009B0CF0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</w:t>
      </w:r>
      <w:r w:rsidR="00066A89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Proofreading |  </w:t>
      </w:r>
      <w:r w:rsidR="009B0CF0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Knowledge of Research and Pre-Clinical Development | </w:t>
      </w:r>
      <w:r w:rsidR="00CD622F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Proficient in </w:t>
      </w:r>
      <w:r w:rsidR="00AF1DA1" w:rsidRPr="00577365">
        <w:rPr>
          <w:rFonts w:ascii="Calibri" w:hAnsi="Calibri" w:cs="Calibri"/>
          <w:bCs/>
          <w:color w:val="000000" w:themeColor="text1"/>
          <w:sz w:val="20"/>
          <w:szCs w:val="20"/>
        </w:rPr>
        <w:t>Team collaboration</w:t>
      </w:r>
      <w:r w:rsidR="00F46BBE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| </w:t>
      </w:r>
      <w:r w:rsidR="005133E0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Virtual and Remote Teams | </w:t>
      </w:r>
      <w:r w:rsidR="00577365" w:rsidRPr="00577365">
        <w:rPr>
          <w:rFonts w:ascii="Calibri" w:hAnsi="Calibri" w:cs="Calibri"/>
          <w:bCs/>
          <w:color w:val="000000" w:themeColor="text1"/>
          <w:sz w:val="20"/>
          <w:szCs w:val="20"/>
        </w:rPr>
        <w:t>Smartsheet</w:t>
      </w:r>
      <w:r w:rsidR="00B045E8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| </w:t>
      </w:r>
      <w:r w:rsidR="00CD0B6F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Proficient in </w:t>
      </w:r>
      <w:r w:rsidR="005133E0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MS Office </w:t>
      </w:r>
      <w:r w:rsidR="001118EB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365, </w:t>
      </w:r>
      <w:r w:rsidR="005133E0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PowerPoint, </w:t>
      </w:r>
      <w:r w:rsidR="00CD0B6F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MS Teams </w:t>
      </w:r>
      <w:r w:rsidR="0035546E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Excel, </w:t>
      </w:r>
      <w:r w:rsidR="005133E0" w:rsidRPr="00577365">
        <w:rPr>
          <w:rFonts w:ascii="Calibri" w:hAnsi="Calibri" w:cs="Calibri"/>
          <w:bCs/>
          <w:color w:val="000000" w:themeColor="text1"/>
          <w:sz w:val="20"/>
          <w:szCs w:val="20"/>
        </w:rPr>
        <w:t>Word, OneDrive, OneNote, and Form</w:t>
      </w:r>
      <w:r w:rsidR="0004509A" w:rsidRPr="00577365">
        <w:rPr>
          <w:rFonts w:ascii="Calibri" w:hAnsi="Calibri" w:cs="Calibri"/>
          <w:bCs/>
          <w:color w:val="000000" w:themeColor="text1"/>
          <w:sz w:val="20"/>
          <w:szCs w:val="20"/>
        </w:rPr>
        <w:t>| Experience with Power BI Dashboard Management | Experience with Learning Management Systems</w:t>
      </w:r>
    </w:p>
    <w:p w14:paraId="45AB50D7" w14:textId="77777777" w:rsidR="00577365" w:rsidRPr="00577365" w:rsidRDefault="00577365" w:rsidP="00577365">
      <w:pPr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</w:pPr>
    </w:p>
    <w:p w14:paraId="2A409DD9" w14:textId="3A50B7E3" w:rsidR="00577365" w:rsidRPr="00577365" w:rsidRDefault="00042699" w:rsidP="00577365">
      <w:pPr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</w:pPr>
      <w:r w:rsidRPr="00577365"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  <w:t>EMPLOYMENT HISTORY</w:t>
      </w:r>
    </w:p>
    <w:p w14:paraId="5A3DC2EA" w14:textId="3F6B65D1" w:rsidR="0004509A" w:rsidRPr="00577365" w:rsidRDefault="0004509A" w:rsidP="00577365">
      <w:pPr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</w:pPr>
      <w:r w:rsidRPr="00577365"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  <w:t>Forward Next Consulting LLC: President/Consultant</w:t>
      </w:r>
      <w:r w:rsidR="00577365" w:rsidRPr="00577365"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  <w:t>, Chicago, IL</w:t>
      </w:r>
      <w:r w:rsidRPr="00577365"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  <w:t xml:space="preserve">    </w:t>
      </w:r>
      <w:r w:rsidRPr="00577365"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  <w:tab/>
      </w:r>
      <w:r w:rsidRPr="00577365"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  <w:tab/>
      </w:r>
      <w:r w:rsidRPr="00577365"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  <w:tab/>
        <w:t xml:space="preserve">Feb 2024- Present                                                                                                   </w:t>
      </w:r>
    </w:p>
    <w:p w14:paraId="2F03920B" w14:textId="77777777" w:rsidR="0004509A" w:rsidRPr="00577365" w:rsidRDefault="0004509A" w:rsidP="00577365">
      <w:pPr>
        <w:numPr>
          <w:ilvl w:val="0"/>
          <w:numId w:val="34"/>
        </w:numPr>
        <w:tabs>
          <w:tab w:val="right" w:pos="8700"/>
        </w:tabs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Managed a high-volume caseload, ensuring timely and effective service delivery to clients while maintaining compliance with organizational and legal standards.</w:t>
      </w:r>
    </w:p>
    <w:p w14:paraId="37067169" w14:textId="77777777" w:rsidR="0004509A" w:rsidRPr="00577365" w:rsidRDefault="0004509A" w:rsidP="00577365">
      <w:pPr>
        <w:numPr>
          <w:ilvl w:val="0"/>
          <w:numId w:val="34"/>
        </w:numPr>
        <w:tabs>
          <w:tab w:val="right" w:pos="8700"/>
        </w:tabs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Understood grant funding requirements and implemented processes in order to prevent Ant-Kick back, fraud, and other compliance and ethical issues that </w:t>
      </w:r>
    </w:p>
    <w:p w14:paraId="0D399294" w14:textId="77777777" w:rsidR="0004509A" w:rsidRPr="00577365" w:rsidRDefault="0004509A" w:rsidP="00577365">
      <w:pPr>
        <w:numPr>
          <w:ilvl w:val="0"/>
          <w:numId w:val="34"/>
        </w:numPr>
        <w:tabs>
          <w:tab w:val="right" w:pos="8700"/>
        </w:tabs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Supervised a team of case managers, interns, and volunteers, providing mentorship, performance evaluations, and professional development guidance.</w:t>
      </w:r>
    </w:p>
    <w:p w14:paraId="74B8EB8A" w14:textId="77777777" w:rsidR="0004509A" w:rsidRPr="00577365" w:rsidRDefault="0004509A" w:rsidP="00577365">
      <w:pPr>
        <w:numPr>
          <w:ilvl w:val="0"/>
          <w:numId w:val="34"/>
        </w:numPr>
        <w:tabs>
          <w:tab w:val="right" w:pos="8700"/>
        </w:tabs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Oversaw quality assurance and documentation processes, ensuring adherence to regulatory requirements and best practices in case management while gaining in depth knowledge of learning operations utilizing </w:t>
      </w:r>
      <w:proofErr w:type="spellStart"/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Smartsheets</w:t>
      </w:r>
      <w:proofErr w:type="spellEnd"/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, Articulate Storyline 360 and JIRA</w:t>
      </w:r>
    </w:p>
    <w:p w14:paraId="7530FAAD" w14:textId="77777777" w:rsidR="0004509A" w:rsidRPr="00577365" w:rsidRDefault="0004509A" w:rsidP="00577365">
      <w:pPr>
        <w:numPr>
          <w:ilvl w:val="0"/>
          <w:numId w:val="34"/>
        </w:numPr>
        <w:tabs>
          <w:tab w:val="right" w:pos="8700"/>
        </w:tabs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Spearheaded the Learning &amp; Development program for volunteers and staff, designing and implementing training curricula on case management, compliance, and trauma-informed care.</w:t>
      </w:r>
    </w:p>
    <w:p w14:paraId="730DAE43" w14:textId="77777777" w:rsidR="0004509A" w:rsidRPr="00577365" w:rsidRDefault="0004509A" w:rsidP="00577365">
      <w:pPr>
        <w:numPr>
          <w:ilvl w:val="0"/>
          <w:numId w:val="34"/>
        </w:numPr>
        <w:tabs>
          <w:tab w:val="right" w:pos="8700"/>
        </w:tabs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Collected and analyzed data from case management programs </w:t>
      </w:r>
    </w:p>
    <w:p w14:paraId="6EE34470" w14:textId="77777777" w:rsidR="0004509A" w:rsidRPr="00577365" w:rsidRDefault="0004509A" w:rsidP="00577365">
      <w:pPr>
        <w:numPr>
          <w:ilvl w:val="0"/>
          <w:numId w:val="34"/>
        </w:numPr>
        <w:tabs>
          <w:tab w:val="right" w:pos="8700"/>
        </w:tabs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Led quarterly community trainings on topics such as housing rights, mental health advocacy, and legal resources, increasing community engagement by 5%.</w:t>
      </w:r>
    </w:p>
    <w:p w14:paraId="1FC55F85" w14:textId="77777777" w:rsidR="0004509A" w:rsidRPr="00577365" w:rsidRDefault="0004509A" w:rsidP="00577365">
      <w:pPr>
        <w:numPr>
          <w:ilvl w:val="0"/>
          <w:numId w:val="34"/>
        </w:numPr>
        <w:tabs>
          <w:tab w:val="right" w:pos="8700"/>
        </w:tabs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Developed &amp; facilitated quality, compliance</w:t>
      </w:r>
      <w:r w:rsidRPr="00577365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&amp; ethics training and developed communications strategies to support the business</w:t>
      </w:r>
    </w:p>
    <w:p w14:paraId="71EE3B45" w14:textId="77777777" w:rsidR="0004509A" w:rsidRPr="00577365" w:rsidRDefault="0004509A" w:rsidP="00577365">
      <w:pPr>
        <w:numPr>
          <w:ilvl w:val="0"/>
          <w:numId w:val="34"/>
        </w:numPr>
        <w:tabs>
          <w:tab w:val="right" w:pos="8700"/>
        </w:tabs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Served as </w:t>
      </w:r>
      <w:r w:rsidRPr="00577365">
        <w:rPr>
          <w:rFonts w:ascii="Calibri" w:hAnsi="Calibri" w:cs="Calibri"/>
          <w:color w:val="000000" w:themeColor="text1"/>
          <w:sz w:val="20"/>
          <w:szCs w:val="20"/>
        </w:rPr>
        <w:t>Project Lead for quarterly events, including community resource fairs, community trainings, and advocacy workshops</w:t>
      </w:r>
    </w:p>
    <w:p w14:paraId="753D5BAB" w14:textId="77777777" w:rsidR="0004509A" w:rsidRPr="00577365" w:rsidRDefault="0004509A" w:rsidP="00577365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Developed and maintained project plans, timelines, and risk mitigation strategies for enablement initiatives and process enhancements.</w:t>
      </w:r>
    </w:p>
    <w:p w14:paraId="4DF2A103" w14:textId="77777777" w:rsidR="0004509A" w:rsidRPr="00577365" w:rsidRDefault="0004509A" w:rsidP="00577365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Lead stakeholder forums and working groups to ensure transparency, accountability, and shared ownership in enablement projects.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705"/>
      </w:tblGrid>
      <w:tr w:rsidR="00577365" w:rsidRPr="00577365" w14:paraId="66698EB1" w14:textId="77777777" w:rsidTr="005307F6">
        <w:tc>
          <w:tcPr>
            <w:tcW w:w="7645" w:type="dxa"/>
          </w:tcPr>
          <w:p w14:paraId="1EF9A8A3" w14:textId="54A234F2" w:rsidR="00495C86" w:rsidRPr="00577365" w:rsidRDefault="00495C86" w:rsidP="00577365">
            <w:pPr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  <w:lang w:val="en"/>
              </w:rPr>
            </w:pPr>
            <w:r w:rsidRPr="00577365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  <w:lang w:val="en"/>
              </w:rPr>
              <w:t xml:space="preserve">Sr. Training </w:t>
            </w:r>
            <w:r w:rsidR="005D0E5F" w:rsidRPr="00577365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  <w:lang w:val="en"/>
              </w:rPr>
              <w:t xml:space="preserve">&amp; OCM </w:t>
            </w:r>
            <w:r w:rsidRPr="00577365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  <w:lang w:val="en"/>
              </w:rPr>
              <w:t>Specialist, Business Technology Services, Abbott Pharmaceuticals/Select Source International (Waukegan, IL)</w:t>
            </w:r>
          </w:p>
          <w:p w14:paraId="6AC737F9" w14:textId="77777777" w:rsidR="00495C86" w:rsidRPr="00577365" w:rsidRDefault="00495C86" w:rsidP="00577365">
            <w:pPr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  <w:lang w:val="en"/>
              </w:rPr>
            </w:pPr>
          </w:p>
        </w:tc>
        <w:tc>
          <w:tcPr>
            <w:tcW w:w="1705" w:type="dxa"/>
          </w:tcPr>
          <w:p w14:paraId="77BB4596" w14:textId="1A089AE7" w:rsidR="00495C86" w:rsidRPr="00577365" w:rsidRDefault="00495C86" w:rsidP="00577365">
            <w:pPr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  <w:lang w:val="en"/>
              </w:rPr>
            </w:pPr>
            <w:r w:rsidRPr="00577365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  <w:lang w:val="en"/>
              </w:rPr>
              <w:t>Aug 2024- Present</w:t>
            </w:r>
          </w:p>
        </w:tc>
      </w:tr>
    </w:tbl>
    <w:p w14:paraId="5C14FDC3" w14:textId="6EC9C50A" w:rsidR="00D20665" w:rsidRPr="00577365" w:rsidRDefault="00D20665" w:rsidP="00577365">
      <w:pPr>
        <w:numPr>
          <w:ilvl w:val="0"/>
          <w:numId w:val="31"/>
        </w:numPr>
        <w:spacing w:before="240"/>
        <w:contextualSpacing/>
        <w:outlineLvl w:val="0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Took risks to create new innovative approaches to learning that drive engagement &amp; brand consistency</w:t>
      </w:r>
    </w:p>
    <w:p w14:paraId="1F9A08C7" w14:textId="66837464" w:rsidR="00495C86" w:rsidRPr="00577365" w:rsidRDefault="00495C86" w:rsidP="00577365">
      <w:pPr>
        <w:numPr>
          <w:ilvl w:val="0"/>
          <w:numId w:val="31"/>
        </w:numPr>
        <w:spacing w:before="240"/>
        <w:contextualSpacing/>
        <w:outlineLvl w:val="0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Developed, Designed, Implemented and Maintained “train the trainer” certification programs, including initial trainer competency and ongoing refresher and certification processes.</w:t>
      </w:r>
    </w:p>
    <w:p w14:paraId="734F7988" w14:textId="33341C16" w:rsidR="00495C86" w:rsidRPr="00577365" w:rsidRDefault="00495C86" w:rsidP="00577365">
      <w:pPr>
        <w:numPr>
          <w:ilvl w:val="0"/>
          <w:numId w:val="31"/>
        </w:numPr>
        <w:spacing w:before="240"/>
        <w:contextualSpacing/>
        <w:outlineLvl w:val="0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Plan</w:t>
      </w:r>
      <w:r w:rsidR="00D20665" w:rsidRPr="00577365">
        <w:rPr>
          <w:rFonts w:ascii="Calibri" w:hAnsi="Calibri" w:cs="Calibri"/>
          <w:bCs/>
          <w:color w:val="000000" w:themeColor="text1"/>
          <w:sz w:val="20"/>
          <w:szCs w:val="20"/>
        </w:rPr>
        <w:t>ned</w:t>
      </w: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, schedule</w:t>
      </w:r>
      <w:r w:rsidR="00D20665" w:rsidRPr="00577365">
        <w:rPr>
          <w:rFonts w:ascii="Calibri" w:hAnsi="Calibri" w:cs="Calibri"/>
          <w:bCs/>
          <w:color w:val="000000" w:themeColor="text1"/>
          <w:sz w:val="20"/>
          <w:szCs w:val="20"/>
        </w:rPr>
        <w:t>d</w:t>
      </w: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, and complete</w:t>
      </w:r>
      <w:r w:rsidR="00D20665" w:rsidRPr="00577365">
        <w:rPr>
          <w:rFonts w:ascii="Calibri" w:hAnsi="Calibri" w:cs="Calibri"/>
          <w:bCs/>
          <w:color w:val="000000" w:themeColor="text1"/>
          <w:sz w:val="20"/>
          <w:szCs w:val="20"/>
        </w:rPr>
        <w:t>d</w:t>
      </w: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training projects with a sense of urgency that is aligned with division objectives.</w:t>
      </w:r>
    </w:p>
    <w:p w14:paraId="4AF652F0" w14:textId="733F82A2" w:rsidR="00495C86" w:rsidRPr="00577365" w:rsidRDefault="00495C86" w:rsidP="00577365">
      <w:pPr>
        <w:numPr>
          <w:ilvl w:val="0"/>
          <w:numId w:val="31"/>
        </w:numPr>
        <w:spacing w:before="240"/>
        <w:contextualSpacing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Facilitate</w:t>
      </w:r>
      <w:r w:rsidR="00D20665" w:rsidRPr="00577365">
        <w:rPr>
          <w:rFonts w:ascii="Calibri" w:hAnsi="Calibri" w:cs="Calibri"/>
          <w:bCs/>
          <w:color w:val="000000" w:themeColor="text1"/>
          <w:sz w:val="20"/>
          <w:szCs w:val="20"/>
        </w:rPr>
        <w:t xml:space="preserve">d </w:t>
      </w: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virtual and in-person training sessions</w:t>
      </w:r>
    </w:p>
    <w:p w14:paraId="7383B5CA" w14:textId="77777777" w:rsidR="002F44AB" w:rsidRPr="00577365" w:rsidRDefault="002F44AB" w:rsidP="00577365">
      <w:pPr>
        <w:numPr>
          <w:ilvl w:val="0"/>
          <w:numId w:val="31"/>
        </w:numPr>
        <w:spacing w:before="240"/>
        <w:contextualSpacing/>
        <w:outlineLvl w:val="0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Worked as L&amp;D consultant with Organizational Change Management (OCM) in IT and developed train-the-trainer sessions for GenAI &amp; involving advanced technologies, for change implementation and adoption for various departments of Large Language Model (LLMs) to support regulatory submissions</w:t>
      </w:r>
    </w:p>
    <w:p w14:paraId="24E7C44B" w14:textId="77777777" w:rsidR="00066A89" w:rsidRPr="00577365" w:rsidRDefault="00066A89" w:rsidP="00577365">
      <w:pPr>
        <w:numPr>
          <w:ilvl w:val="0"/>
          <w:numId w:val="31"/>
        </w:numPr>
        <w:spacing w:before="240"/>
        <w:contextualSpacing/>
        <w:outlineLvl w:val="0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lastRenderedPageBreak/>
        <w:t>Worked with cross-functional teams to integrate EEDI principles into training modules, ensuring alignment with corporate values and compliance standards.</w:t>
      </w:r>
    </w:p>
    <w:p w14:paraId="6A623DE5" w14:textId="77777777" w:rsidR="00066A89" w:rsidRPr="00577365" w:rsidRDefault="00066A89" w:rsidP="00577365">
      <w:pPr>
        <w:numPr>
          <w:ilvl w:val="0"/>
          <w:numId w:val="31"/>
        </w:numPr>
        <w:spacing w:before="240"/>
        <w:contextualSpacing/>
        <w:outlineLvl w:val="0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Streamlined data aggregation and reporting processes, ensuring accurate and timely updates to support decision-making in a dynamic pharmaceutical environment.</w:t>
      </w:r>
    </w:p>
    <w:p w14:paraId="55ED736D" w14:textId="77777777" w:rsidR="00066A89" w:rsidRPr="00577365" w:rsidRDefault="00066A89" w:rsidP="00577365">
      <w:pPr>
        <w:numPr>
          <w:ilvl w:val="0"/>
          <w:numId w:val="31"/>
        </w:numPr>
        <w:spacing w:before="240"/>
        <w:contextualSpacing/>
        <w:outlineLvl w:val="0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Conducted needs assessments and customized training plans, balancing regulatory compliance with organizational development priorities.</w:t>
      </w:r>
    </w:p>
    <w:p w14:paraId="74E890B5" w14:textId="77777777" w:rsidR="00066A89" w:rsidRPr="00577365" w:rsidRDefault="00066A89" w:rsidP="00577365">
      <w:pPr>
        <w:numPr>
          <w:ilvl w:val="0"/>
          <w:numId w:val="31"/>
        </w:numPr>
        <w:spacing w:before="240"/>
        <w:contextualSpacing/>
        <w:outlineLvl w:val="0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Developed and updated content within the LMS, ensuring the platform remained current and aligned with evolving organizational priorities.</w:t>
      </w:r>
    </w:p>
    <w:p w14:paraId="201F6177" w14:textId="1904708F" w:rsidR="00066A89" w:rsidRPr="00577365" w:rsidRDefault="00066A89" w:rsidP="00577365">
      <w:pPr>
        <w:numPr>
          <w:ilvl w:val="0"/>
          <w:numId w:val="31"/>
        </w:numPr>
        <w:spacing w:before="240"/>
        <w:contextualSpacing/>
        <w:outlineLvl w:val="0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Proofread and standardized training documents, aligning them with industry best practices and organizational goals.</w:t>
      </w:r>
    </w:p>
    <w:p w14:paraId="1171F265" w14:textId="77777777" w:rsidR="00066A89" w:rsidRPr="00577365" w:rsidRDefault="00066A89" w:rsidP="00577365">
      <w:pPr>
        <w:numPr>
          <w:ilvl w:val="0"/>
          <w:numId w:val="31"/>
        </w:numPr>
        <w:spacing w:before="240"/>
        <w:contextualSpacing/>
        <w:outlineLvl w:val="0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Tracked key performance indicators (KPIs) to measure the effectiveness of training initiatives, providing clear communication of progress to stakeholders.</w:t>
      </w:r>
    </w:p>
    <w:p w14:paraId="53D74F09" w14:textId="5B6CBF57" w:rsidR="00066A89" w:rsidRPr="00577365" w:rsidRDefault="00066A89" w:rsidP="00577365">
      <w:pPr>
        <w:numPr>
          <w:ilvl w:val="0"/>
          <w:numId w:val="31"/>
        </w:numPr>
        <w:spacing w:before="240"/>
        <w:contextualSpacing/>
        <w:outlineLvl w:val="0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Partnered with leadership to ensure that EEDI strategies were incorporated into talent development and operational workflows, reinforcing a strong commitment to inclusivity.</w:t>
      </w:r>
    </w:p>
    <w:p w14:paraId="1EE1F25B" w14:textId="77777777" w:rsidR="002F44AB" w:rsidRPr="00577365" w:rsidRDefault="002F44AB" w:rsidP="00577365">
      <w:pPr>
        <w:numPr>
          <w:ilvl w:val="0"/>
          <w:numId w:val="31"/>
        </w:numPr>
        <w:spacing w:before="240"/>
        <w:contextualSpacing/>
        <w:outlineLvl w:val="0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Conducted training needs analysis &amp; created comprehensive training materials and job aids</w:t>
      </w:r>
    </w:p>
    <w:p w14:paraId="153FF202" w14:textId="61707D72" w:rsidR="005D0E5F" w:rsidRPr="00577365" w:rsidRDefault="005D0E5F" w:rsidP="00577365">
      <w:pPr>
        <w:numPr>
          <w:ilvl w:val="0"/>
          <w:numId w:val="31"/>
        </w:numPr>
        <w:spacing w:before="240"/>
        <w:contextualSpacing/>
        <w:outlineLvl w:val="0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Used Adobe Captivate &amp; Vyond for Multimedia development (e.g., video, web content, etc.)</w:t>
      </w:r>
    </w:p>
    <w:p w14:paraId="5D1B5D28" w14:textId="77777777" w:rsidR="002F44AB" w:rsidRPr="00577365" w:rsidRDefault="002F44AB" w:rsidP="00577365">
      <w:pPr>
        <w:numPr>
          <w:ilvl w:val="0"/>
          <w:numId w:val="31"/>
        </w:numPr>
        <w:spacing w:before="240"/>
        <w:contextualSpacing/>
        <w:outlineLvl w:val="0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Utilized strong facilitation skills by independently leading training sessions for diverse audiences from 20-1000 persons.</w:t>
      </w:r>
    </w:p>
    <w:p w14:paraId="7DD1A809" w14:textId="77777777" w:rsidR="002F44AB" w:rsidRPr="00577365" w:rsidRDefault="002F44AB" w:rsidP="00577365">
      <w:pPr>
        <w:numPr>
          <w:ilvl w:val="0"/>
          <w:numId w:val="31"/>
        </w:numPr>
        <w:spacing w:before="240"/>
        <w:contextualSpacing/>
        <w:outlineLvl w:val="0"/>
        <w15:collapsed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Established methods and procedures for delivery, evaluation, measurement, and reporting.</w:t>
      </w:r>
    </w:p>
    <w:p w14:paraId="6F285FAC" w14:textId="77777777" w:rsidR="002F44AB" w:rsidRPr="00577365" w:rsidRDefault="002F44AB" w:rsidP="00577365">
      <w:pPr>
        <w:numPr>
          <w:ilvl w:val="0"/>
          <w:numId w:val="31"/>
        </w:numPr>
        <w:spacing w:before="240"/>
        <w:contextualSpacing/>
        <w:outlineLvl w:val="0"/>
        <w15:collapsed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Ensured quality-driven learning needs were deployed, including online courses, instructor-led sessions, and procedural training.</w:t>
      </w:r>
    </w:p>
    <w:p w14:paraId="7AEB33CE" w14:textId="77777777" w:rsidR="002F44AB" w:rsidRPr="00577365" w:rsidRDefault="002F44AB" w:rsidP="00577365">
      <w:pPr>
        <w:numPr>
          <w:ilvl w:val="0"/>
          <w:numId w:val="31"/>
        </w:numPr>
        <w:spacing w:before="240"/>
        <w:contextualSpacing/>
        <w:outlineLvl w:val="0"/>
        <w15:collapsed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Created diverse learning modules, including online courses, simulations, and job aids.</w:t>
      </w:r>
    </w:p>
    <w:p w14:paraId="2C2F5C73" w14:textId="77777777" w:rsidR="002F44AB" w:rsidRPr="00577365" w:rsidRDefault="002F44AB" w:rsidP="00577365">
      <w:pPr>
        <w:numPr>
          <w:ilvl w:val="0"/>
          <w:numId w:val="31"/>
        </w:numPr>
        <w:spacing w:before="240"/>
        <w:contextualSpacing/>
        <w:outlineLvl w:val="0"/>
        <w15:collapsed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Maintained accurate and up-to-date training materials in the LMS</w:t>
      </w:r>
    </w:p>
    <w:p w14:paraId="2FFA6FEF" w14:textId="77777777" w:rsidR="002F44AB" w:rsidRPr="00577365" w:rsidRDefault="002F44AB" w:rsidP="00577365">
      <w:pPr>
        <w:numPr>
          <w:ilvl w:val="0"/>
          <w:numId w:val="31"/>
        </w:numPr>
        <w:spacing w:before="240"/>
        <w:contextualSpacing/>
        <w:outlineLvl w:val="0"/>
        <w15:collapsed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Utilized written and verbal communication skills, with the ability to simplify and convey complex technical concepts to non-technical audiences.</w:t>
      </w:r>
    </w:p>
    <w:p w14:paraId="35A4FA98" w14:textId="77777777" w:rsidR="002F44AB" w:rsidRPr="00577365" w:rsidRDefault="002F44AB" w:rsidP="00577365">
      <w:pPr>
        <w:numPr>
          <w:ilvl w:val="0"/>
          <w:numId w:val="31"/>
        </w:numPr>
        <w:spacing w:before="240"/>
        <w:contextualSpacing/>
        <w:outlineLvl w:val="0"/>
        <w15:collapsed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Utilized organizational change strategies to expedite and improve team performance by training and advising new or less experienced colleagues.</w:t>
      </w:r>
    </w:p>
    <w:p w14:paraId="152E59BC" w14:textId="77777777" w:rsidR="002F44AB" w:rsidRPr="00577365" w:rsidRDefault="002F44AB" w:rsidP="00577365">
      <w:pPr>
        <w:numPr>
          <w:ilvl w:val="0"/>
          <w:numId w:val="31"/>
        </w:numPr>
        <w:spacing w:before="240"/>
        <w:contextualSpacing/>
        <w:outlineLvl w:val="0"/>
        <w15:collapsed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Cs/>
          <w:color w:val="000000" w:themeColor="text1"/>
          <w:sz w:val="20"/>
          <w:szCs w:val="20"/>
        </w:rPr>
        <w:t>Improved proficiency in document filing, retrieval, and archiving systems aligned with departmental SOPs.</w:t>
      </w:r>
    </w:p>
    <w:p w14:paraId="25535732" w14:textId="77777777" w:rsidR="00577365" w:rsidRPr="00577365" w:rsidRDefault="00577365" w:rsidP="00577365">
      <w:pPr>
        <w:rPr>
          <w:rFonts w:ascii="Calibri" w:hAnsi="Calibri" w:cs="Calibri"/>
          <w:color w:val="000000" w:themeColor="text1"/>
          <w:sz w:val="20"/>
          <w:szCs w:val="20"/>
          <w:lang w:val="en"/>
        </w:rPr>
      </w:pPr>
    </w:p>
    <w:p w14:paraId="7EB8900C" w14:textId="05122CF5" w:rsidR="004525FC" w:rsidRPr="00577365" w:rsidRDefault="00577365" w:rsidP="00577365">
      <w:pPr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</w:pPr>
      <w:r w:rsidRPr="00577365">
        <w:rPr>
          <w:rFonts w:ascii="Calibri" w:hAnsi="Calibri" w:cs="Calibri"/>
          <w:b/>
          <w:bCs/>
          <w:color w:val="000000" w:themeColor="text1"/>
          <w:sz w:val="20"/>
          <w:szCs w:val="20"/>
          <w:lang w:val="en"/>
        </w:rPr>
        <w:t>Training Specialist / R&amp;D Training &amp; OCM, Kite Pharma, a Gilead Company (Remote) Oct 2019- Feb 2024</w:t>
      </w:r>
    </w:p>
    <w:p w14:paraId="286CA65D" w14:textId="15CAE27E" w:rsidR="008C4FDB" w:rsidRPr="00577365" w:rsidRDefault="008C4FDB" w:rsidP="00577365">
      <w:pPr>
        <w:numPr>
          <w:ilvl w:val="0"/>
          <w:numId w:val="10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Planned and implemented </w:t>
      </w:r>
      <w:r w:rsidR="00B46DCB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project </w:t>
      </w:r>
      <w:r w:rsidR="00495C86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&amp; training </w:t>
      </w:r>
      <w:r w:rsidR="00B46DCB" w:rsidRPr="00577365">
        <w:rPr>
          <w:rFonts w:ascii="Calibri" w:hAnsi="Calibri" w:cs="Calibri"/>
          <w:color w:val="000000" w:themeColor="text1"/>
          <w:sz w:val="20"/>
          <w:szCs w:val="20"/>
        </w:rPr>
        <w:t>initiatives</w:t>
      </w: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 ensuring adherence to timelines, budgets, and quality standards.</w:t>
      </w:r>
    </w:p>
    <w:p w14:paraId="1AC042A9" w14:textId="2A820468" w:rsidR="000C2FBD" w:rsidRPr="00577365" w:rsidRDefault="000C2FBD" w:rsidP="00577365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Successfully drove and implemented operational goals and initiatives in </w:t>
      </w:r>
      <w:r w:rsidR="00432023" w:rsidRPr="00577365">
        <w:rPr>
          <w:rFonts w:ascii="Calibri" w:hAnsi="Calibri" w:cs="Calibri"/>
          <w:color w:val="000000" w:themeColor="text1"/>
          <w:sz w:val="20"/>
          <w:szCs w:val="20"/>
        </w:rPr>
        <w:t>Research &amp; Development related to projects and change management</w:t>
      </w:r>
    </w:p>
    <w:p w14:paraId="6A940430" w14:textId="015B7775" w:rsidR="00367D5E" w:rsidRPr="00577365" w:rsidRDefault="00367D5E" w:rsidP="00577365">
      <w:pPr>
        <w:pStyle w:val="m6181759466416431046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Experienced in curriculum development, project management, executive presence, facilitation expertise and a deep understanding of adult learning principles.</w:t>
      </w:r>
    </w:p>
    <w:p w14:paraId="00565F77" w14:textId="77777777" w:rsidR="00D20665" w:rsidRPr="00577365" w:rsidRDefault="00495C86" w:rsidP="00577365">
      <w:pPr>
        <w:pStyle w:val="m6181759466416431046msolistparagraph"/>
        <w:numPr>
          <w:ilvl w:val="0"/>
          <w:numId w:val="10"/>
        </w:numPr>
        <w:shd w:val="clear" w:color="auto" w:fill="FFFFFF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Learning Management System administration including new hire training, support product eLearning modules and global training user support.</w:t>
      </w:r>
    </w:p>
    <w:p w14:paraId="00370135" w14:textId="0C98FFF2" w:rsidR="00495C86" w:rsidRPr="00577365" w:rsidRDefault="00495C86" w:rsidP="00577365">
      <w:pPr>
        <w:pStyle w:val="m6181759466416431046msolistparagraph"/>
        <w:numPr>
          <w:ilvl w:val="0"/>
          <w:numId w:val="10"/>
        </w:numPr>
        <w:shd w:val="clear" w:color="auto" w:fill="FFFFFF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Ensured LMS records meet global compliance and audit-ready requirements.</w:t>
      </w:r>
    </w:p>
    <w:p w14:paraId="0AE44DA1" w14:textId="5EE586D6" w:rsidR="00495C86" w:rsidRPr="00577365" w:rsidRDefault="00495C86" w:rsidP="00577365">
      <w:pPr>
        <w:pStyle w:val="m6181759466416431046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Developed, Designed, Implemented and Maintained “train the trainer” certification programs, including initial trainer competency and ongoing refresher and certification processes.</w:t>
      </w:r>
    </w:p>
    <w:p w14:paraId="6163EFA2" w14:textId="77777777" w:rsidR="00066A89" w:rsidRPr="00577365" w:rsidRDefault="00066A89" w:rsidP="00577365">
      <w:pPr>
        <w:pStyle w:val="m6181759466416431046msolistparagraph"/>
        <w:numPr>
          <w:ilvl w:val="0"/>
          <w:numId w:val="10"/>
        </w:numPr>
        <w:shd w:val="clear" w:color="auto" w:fill="FFFFFF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Facilitated EEDI-focused training programs to promote a culture of equality, equity, diversity, and inclusion, fostering an inclusive and collaborative workplace environment.</w:t>
      </w:r>
    </w:p>
    <w:p w14:paraId="51ED08BF" w14:textId="77777777" w:rsidR="00066A89" w:rsidRPr="00577365" w:rsidRDefault="00066A89" w:rsidP="00577365">
      <w:pPr>
        <w:pStyle w:val="m6181759466416431046msolistparagraph"/>
        <w:numPr>
          <w:ilvl w:val="0"/>
          <w:numId w:val="10"/>
        </w:numPr>
        <w:shd w:val="clear" w:color="auto" w:fill="FFFFFF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Designed and delivered engaging training presentations using advanced PowerPoint skills, tailored to meet the specific needs of teams in the pharmaceutical sector.</w:t>
      </w:r>
    </w:p>
    <w:p w14:paraId="20241173" w14:textId="0D755AA3" w:rsidR="00066A89" w:rsidRPr="00577365" w:rsidRDefault="00066A89" w:rsidP="00577365">
      <w:pPr>
        <w:pStyle w:val="m6181759466416431046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Compiled, tracked, and analyzed training data, generating actionable insights to improve learning outcomes and align with organizational goals.</w:t>
      </w:r>
    </w:p>
    <w:p w14:paraId="4B7199E0" w14:textId="7812F8EB" w:rsidR="00367D5E" w:rsidRPr="00577365" w:rsidRDefault="00367D5E" w:rsidP="00577365">
      <w:pPr>
        <w:pStyle w:val="m6181759466416431046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Experienced and skills in sales leadership and sales leadership training</w:t>
      </w:r>
    </w:p>
    <w:p w14:paraId="5CCA0B22" w14:textId="235FA789" w:rsidR="000C2FBD" w:rsidRPr="00577365" w:rsidRDefault="000C2FBD" w:rsidP="00577365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Provided operational </w:t>
      </w:r>
      <w:r w:rsidR="008D3464" w:rsidRPr="00577365">
        <w:rPr>
          <w:rFonts w:ascii="Calibri" w:hAnsi="Calibri" w:cs="Calibri"/>
          <w:color w:val="000000" w:themeColor="text1"/>
          <w:sz w:val="20"/>
          <w:szCs w:val="20"/>
        </w:rPr>
        <w:t>guidance</w:t>
      </w: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 including planning, communications, and project management.</w:t>
      </w:r>
    </w:p>
    <w:p w14:paraId="4E1A0AF7" w14:textId="0E35A1F6" w:rsidR="000C2FBD" w:rsidRPr="00577365" w:rsidRDefault="000C2FBD" w:rsidP="00577365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Generated reports, </w:t>
      </w:r>
      <w:r w:rsidR="00495C86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metrics, </w:t>
      </w:r>
      <w:r w:rsidRPr="00577365">
        <w:rPr>
          <w:rFonts w:ascii="Calibri" w:hAnsi="Calibri" w:cs="Calibri"/>
          <w:color w:val="000000" w:themeColor="text1"/>
          <w:sz w:val="20"/>
          <w:szCs w:val="20"/>
        </w:rPr>
        <w:t>dashboards, and presentations to summarize results and provide recommendations to key stakeholders.</w:t>
      </w:r>
    </w:p>
    <w:p w14:paraId="274B4E73" w14:textId="3A931C74" w:rsidR="0075243C" w:rsidRPr="00577365" w:rsidRDefault="0075243C" w:rsidP="00577365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Successfully managed a change management &amp; training projects to onboard </w:t>
      </w:r>
      <w:r w:rsidR="00896AC2" w:rsidRPr="00577365">
        <w:rPr>
          <w:rFonts w:ascii="Calibri" w:hAnsi="Calibri" w:cs="Calibri"/>
          <w:color w:val="000000" w:themeColor="text1"/>
          <w:sz w:val="20"/>
          <w:szCs w:val="20"/>
        </w:rPr>
        <w:t>employees to new systems from end-to-end</w:t>
      </w:r>
    </w:p>
    <w:p w14:paraId="582389FC" w14:textId="48F9840A" w:rsidR="000C2FBD" w:rsidRPr="00577365" w:rsidRDefault="000C2FBD" w:rsidP="00577365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Supported the Senior Leadership Team through goal setting, problem tracking, and organizational management.</w:t>
      </w:r>
    </w:p>
    <w:p w14:paraId="667163BC" w14:textId="77777777" w:rsidR="000C2FBD" w:rsidRPr="00577365" w:rsidRDefault="000C2FBD" w:rsidP="00577365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Coordinated priority objectives, tracked progress, gathered input, and managed timelines.</w:t>
      </w:r>
    </w:p>
    <w:p w14:paraId="6A06585B" w14:textId="56BEFD94" w:rsidR="00495C86" w:rsidRPr="00577365" w:rsidRDefault="00495C86" w:rsidP="00577365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Developed and cultivated relationships with internal stakeholders to develop training programs.</w:t>
      </w:r>
    </w:p>
    <w:p w14:paraId="270BFF50" w14:textId="77777777" w:rsidR="000C2FBD" w:rsidRPr="00577365" w:rsidRDefault="000C2FBD" w:rsidP="00577365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Contributed to cross-departmental strategic initiatives and process improvement opportunities.</w:t>
      </w:r>
    </w:p>
    <w:p w14:paraId="6DD2A0E2" w14:textId="36FA6C99" w:rsidR="005D0E5F" w:rsidRPr="00577365" w:rsidRDefault="005D0E5F" w:rsidP="00577365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Used Articulate 360, Adobe Captivate, Vyond, &amp; Multimedia development (e.g., video, web content, interactive modules) to drive OCM initiatives</w:t>
      </w:r>
    </w:p>
    <w:p w14:paraId="05F6733E" w14:textId="77777777" w:rsidR="00066A89" w:rsidRPr="00577365" w:rsidRDefault="00066A89" w:rsidP="00577365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lastRenderedPageBreak/>
        <w:t>Managed and maintained the Learning Management System (LMS) to deliver, track, and evaluate training programs, ensuring compliance with regulatory and organizational standards in the pharmaceutical industry.</w:t>
      </w:r>
    </w:p>
    <w:p w14:paraId="402DB752" w14:textId="5AAFBD0E" w:rsidR="00066A89" w:rsidRPr="00577365" w:rsidRDefault="00066A89" w:rsidP="00577365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Reviewed, proofread, and edited training materials, ensuring accuracy, clarity, and alignment with company policies and branding guidelines.</w:t>
      </w:r>
    </w:p>
    <w:p w14:paraId="2F5CAE1C" w14:textId="77777777" w:rsidR="000C2FBD" w:rsidRPr="00577365" w:rsidRDefault="000C2FBD" w:rsidP="00577365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Supported tracking of organizational resources, including headcount and budget, partnering with Finance and Human Resources.</w:t>
      </w:r>
    </w:p>
    <w:p w14:paraId="416B5388" w14:textId="18EF4CA9" w:rsidR="00D55A23" w:rsidRPr="00577365" w:rsidRDefault="00D55A23" w:rsidP="00577365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Led process documentation efforts matrixing across multiple departments/teams and assimilated information into a formal playbook of desk-level procedures &amp; functionality.</w:t>
      </w:r>
    </w:p>
    <w:p w14:paraId="6D3088A4" w14:textId="305CCEBE" w:rsidR="00D55A23" w:rsidRPr="00577365" w:rsidRDefault="00D55A23" w:rsidP="00577365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Led activities of </w:t>
      </w:r>
      <w:r w:rsidR="00B369AD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change management </w:t>
      </w:r>
      <w:r w:rsidRPr="00577365">
        <w:rPr>
          <w:rFonts w:ascii="Calibri" w:hAnsi="Calibri" w:cs="Calibri"/>
          <w:color w:val="000000" w:themeColor="text1"/>
          <w:sz w:val="20"/>
          <w:szCs w:val="20"/>
        </w:rPr>
        <w:t>including coordination of industry and client process change reviews/comments, tracking and monitoring of compliance implementation progress, and development of process documentation.</w:t>
      </w:r>
    </w:p>
    <w:p w14:paraId="79F6E67F" w14:textId="77777777" w:rsidR="00D55A23" w:rsidRPr="00577365" w:rsidRDefault="00D55A23" w:rsidP="00577365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Managed projects and resources, forming and maintaining key partnerships with other client business areas.</w:t>
      </w:r>
    </w:p>
    <w:p w14:paraId="0FF59E23" w14:textId="77777777" w:rsidR="00D55A23" w:rsidRPr="00577365" w:rsidRDefault="00D55A23" w:rsidP="00577365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Served as an implementation subject matter expert to internal and external customers.</w:t>
      </w:r>
    </w:p>
    <w:p w14:paraId="582CB6AE" w14:textId="77777777" w:rsidR="00D55A23" w:rsidRPr="00577365" w:rsidRDefault="00D55A23" w:rsidP="00577365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Calibri" w:hAnsi="Calibri" w:cs="Calibri"/>
          <w:color w:val="000000" w:themeColor="text1"/>
          <w:sz w:val="20"/>
          <w:szCs w:val="20"/>
        </w:rPr>
      </w:pPr>
      <w:bookmarkStart w:id="3" w:name="_Hlk164704491"/>
      <w:r w:rsidRPr="00577365">
        <w:rPr>
          <w:rFonts w:ascii="Calibri" w:hAnsi="Calibri" w:cs="Calibri"/>
          <w:color w:val="000000" w:themeColor="text1"/>
          <w:sz w:val="20"/>
          <w:szCs w:val="20"/>
        </w:rPr>
        <w:t>Ensured that reports and presentations supporting overall delivery and execution of client, business, and operational requirements were created.</w:t>
      </w:r>
    </w:p>
    <w:p w14:paraId="729D10B9" w14:textId="39F2F073" w:rsidR="005D0E5F" w:rsidRPr="00577365" w:rsidRDefault="008D3464" w:rsidP="00577365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Developed leadership training materials </w:t>
      </w:r>
      <w:r w:rsidR="00C12C4B" w:rsidRPr="00577365">
        <w:rPr>
          <w:rFonts w:ascii="Calibri" w:hAnsi="Calibri" w:cs="Calibri"/>
          <w:color w:val="000000" w:themeColor="text1"/>
          <w:sz w:val="20"/>
          <w:szCs w:val="20"/>
        </w:rPr>
        <w:t>to optimize development and support change initiatives</w:t>
      </w:r>
    </w:p>
    <w:p w14:paraId="583283A7" w14:textId="77777777" w:rsidR="00577365" w:rsidRPr="00577365" w:rsidRDefault="00577365" w:rsidP="00577365">
      <w:pPr>
        <w:shd w:val="clear" w:color="auto" w:fill="FFFFFF"/>
        <w:spacing w:before="100" w:beforeAutospacing="1"/>
        <w:ind w:left="720"/>
        <w:rPr>
          <w:rFonts w:ascii="Calibri" w:hAnsi="Calibri" w:cs="Calibri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705"/>
      </w:tblGrid>
      <w:tr w:rsidR="00577365" w:rsidRPr="00577365" w14:paraId="5DB50A55" w14:textId="77777777" w:rsidTr="00675AD2">
        <w:tc>
          <w:tcPr>
            <w:tcW w:w="7645" w:type="dxa"/>
          </w:tcPr>
          <w:bookmarkEnd w:id="3"/>
          <w:p w14:paraId="01FA9473" w14:textId="536F6AA3" w:rsidR="005D0E5F" w:rsidRPr="00577365" w:rsidRDefault="005D0E5F" w:rsidP="00577365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77365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Executive Coordinator to Data Analysis Director, </w:t>
            </w:r>
            <w:r w:rsidRPr="005773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Marshall B. Ketchum University, College of Pharmacy (Fullerton, CA)</w:t>
            </w:r>
          </w:p>
        </w:tc>
        <w:tc>
          <w:tcPr>
            <w:tcW w:w="1705" w:type="dxa"/>
          </w:tcPr>
          <w:p w14:paraId="051DA7A5" w14:textId="2C766595" w:rsidR="005D0E5F" w:rsidRPr="00577365" w:rsidRDefault="005D0E5F" w:rsidP="00577365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"/>
              </w:rPr>
            </w:pPr>
            <w:r w:rsidRPr="00577365">
              <w:rPr>
                <w:rFonts w:ascii="Calibri" w:hAnsi="Calibri" w:cs="Calibri"/>
                <w:color w:val="000000" w:themeColor="text1"/>
                <w:sz w:val="20"/>
                <w:szCs w:val="20"/>
                <w:lang w:val="en"/>
              </w:rPr>
              <w:t>Mar 2019- Oct 2019</w:t>
            </w:r>
          </w:p>
        </w:tc>
      </w:tr>
    </w:tbl>
    <w:p w14:paraId="7BC9930C" w14:textId="6F0C53EC" w:rsidR="005D0E5F" w:rsidRPr="00577365" w:rsidRDefault="005D0E5F" w:rsidP="00577365">
      <w:pPr>
        <w:numPr>
          <w:ilvl w:val="0"/>
          <w:numId w:val="1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Created and developed reports utilizing dashboards, allocated resources, defined project governance policies and managed the financial concerns. </w:t>
      </w:r>
    </w:p>
    <w:p w14:paraId="7F1B1D87" w14:textId="77777777" w:rsidR="005D0E5F" w:rsidRPr="00577365" w:rsidRDefault="005D0E5F" w:rsidP="00577365">
      <w:pPr>
        <w:numPr>
          <w:ilvl w:val="0"/>
          <w:numId w:val="1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Utilized and effectively communicated technical components of an initiative to applicable parties. </w:t>
      </w:r>
    </w:p>
    <w:p w14:paraId="4E48D315" w14:textId="0F4E1172" w:rsidR="005D0E5F" w:rsidRPr="00577365" w:rsidRDefault="005D0E5F" w:rsidP="00577365">
      <w:pPr>
        <w:numPr>
          <w:ilvl w:val="0"/>
          <w:numId w:val="1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Developed &amp; tracked student records in Cornerstone Learning by extracting data from the LMS to provide to teachers for review</w:t>
      </w:r>
    </w:p>
    <w:p w14:paraId="5AD69D07" w14:textId="7983C223" w:rsidR="005D0E5F" w:rsidRPr="00577365" w:rsidRDefault="005D0E5F" w:rsidP="00577365">
      <w:pPr>
        <w:numPr>
          <w:ilvl w:val="0"/>
          <w:numId w:val="1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Effectively used project management skills &amp; maintained process documentation and Managed SharePoint sites for the department and other projects </w:t>
      </w:r>
    </w:p>
    <w:p w14:paraId="2FC82C02" w14:textId="423AD2E4" w:rsidR="005D0E5F" w:rsidRPr="00577365" w:rsidRDefault="005D0E5F" w:rsidP="00577365">
      <w:pPr>
        <w:pStyle w:val="ListParagraph"/>
        <w:numPr>
          <w:ilvl w:val="0"/>
          <w:numId w:val="16"/>
        </w:numPr>
        <w:rPr>
          <w:rFonts w:cs="Calibri"/>
          <w:color w:val="000000" w:themeColor="text1"/>
          <w:sz w:val="20"/>
          <w:szCs w:val="20"/>
          <w:lang w:val="en"/>
        </w:rPr>
      </w:pPr>
      <w:r w:rsidRPr="00577365">
        <w:rPr>
          <w:rFonts w:cs="Calibri"/>
          <w:color w:val="000000" w:themeColor="text1"/>
          <w:sz w:val="20"/>
          <w:szCs w:val="20"/>
        </w:rPr>
        <w:t>Identified needs and developed strategies to support data analysis to provide to regulating bodies for review</w:t>
      </w:r>
    </w:p>
    <w:p w14:paraId="25E98259" w14:textId="7C999F6A" w:rsidR="006F649B" w:rsidRPr="00577365" w:rsidRDefault="00577365" w:rsidP="00577365">
      <w:pPr>
        <w:contextualSpacing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/>
          <w:bCs/>
          <w:color w:val="000000" w:themeColor="text1"/>
          <w:sz w:val="20"/>
          <w:szCs w:val="20"/>
        </w:rPr>
        <w:t>Enterprise Healthcare Trainer, Transtech IT/BCBSIL, Chicago, IL AUG, 2017 - APR, 2018</w:t>
      </w:r>
    </w:p>
    <w:p w14:paraId="33FEC6DF" w14:textId="1AB46BA4" w:rsidR="003561E0" w:rsidRPr="00577365" w:rsidRDefault="005413B7" w:rsidP="00577365">
      <w:pPr>
        <w:numPr>
          <w:ilvl w:val="0"/>
          <w:numId w:val="16"/>
        </w:numPr>
        <w:rPr>
          <w:rFonts w:ascii="Calibri" w:hAnsi="Calibri" w:cs="Calibri"/>
          <w:color w:val="000000" w:themeColor="text1"/>
          <w:sz w:val="20"/>
          <w:szCs w:val="20"/>
        </w:rPr>
      </w:pPr>
      <w:bookmarkStart w:id="4" w:name="_Hlk184289504"/>
      <w:r w:rsidRPr="00577365">
        <w:rPr>
          <w:rFonts w:ascii="Calibri" w:hAnsi="Calibri" w:cs="Calibri"/>
          <w:color w:val="000000" w:themeColor="text1"/>
          <w:sz w:val="20"/>
          <w:szCs w:val="20"/>
        </w:rPr>
        <w:t>C</w:t>
      </w:r>
      <w:r w:rsidR="003561E0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reated and reported </w:t>
      </w:r>
      <w:r w:rsidR="00B30D3D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clinical </w:t>
      </w:r>
      <w:r w:rsidR="003561E0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project status utilizing a dashboard, allocated resources, defined project governance policies and managed the financial concerns. </w:t>
      </w:r>
    </w:p>
    <w:p w14:paraId="50201EC5" w14:textId="77777777" w:rsidR="003561E0" w:rsidRPr="00577365" w:rsidRDefault="003561E0" w:rsidP="00577365">
      <w:pPr>
        <w:numPr>
          <w:ilvl w:val="0"/>
          <w:numId w:val="1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Utilized and effectively communicated technical components of an initiative to applicable parties. </w:t>
      </w:r>
    </w:p>
    <w:p w14:paraId="7B494986" w14:textId="55DE147C" w:rsidR="003561E0" w:rsidRPr="00577365" w:rsidRDefault="003561E0" w:rsidP="00577365">
      <w:pPr>
        <w:numPr>
          <w:ilvl w:val="0"/>
          <w:numId w:val="1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Lead </w:t>
      </w:r>
      <w:r w:rsidR="004E538B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and trained </w:t>
      </w:r>
      <w:r w:rsidR="00577365" w:rsidRPr="00577365">
        <w:rPr>
          <w:rFonts w:ascii="Calibri" w:hAnsi="Calibri" w:cs="Calibri"/>
          <w:color w:val="000000" w:themeColor="text1"/>
          <w:sz w:val="20"/>
          <w:szCs w:val="20"/>
        </w:rPr>
        <w:t>field-based</w:t>
      </w:r>
      <w:r w:rsidR="004E538B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 employees on new systems </w:t>
      </w:r>
      <w:r w:rsidR="008B3638" w:rsidRPr="00577365">
        <w:rPr>
          <w:rFonts w:ascii="Calibri" w:hAnsi="Calibri" w:cs="Calibri"/>
          <w:color w:val="000000" w:themeColor="text1"/>
          <w:sz w:val="20"/>
          <w:szCs w:val="20"/>
        </w:rPr>
        <w:t>and developed buy-in for the new clinical systems</w:t>
      </w:r>
    </w:p>
    <w:p w14:paraId="3C529398" w14:textId="77777777" w:rsidR="003561E0" w:rsidRPr="00577365" w:rsidRDefault="003561E0" w:rsidP="00577365">
      <w:pPr>
        <w:numPr>
          <w:ilvl w:val="0"/>
          <w:numId w:val="1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Effectively used project management skills &amp; maintained process documentation and Managed SharePoint sites for department and other projects </w:t>
      </w:r>
    </w:p>
    <w:p w14:paraId="6EB85903" w14:textId="6D267C88" w:rsidR="00370C4E" w:rsidRPr="00577365" w:rsidRDefault="00370C4E" w:rsidP="00577365">
      <w:pPr>
        <w:numPr>
          <w:ilvl w:val="0"/>
          <w:numId w:val="17"/>
        </w:numPr>
        <w:contextualSpacing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Identif</w:t>
      </w:r>
      <w:r w:rsidR="00687F8C" w:rsidRPr="00577365">
        <w:rPr>
          <w:rFonts w:ascii="Calibri" w:hAnsi="Calibri" w:cs="Calibri"/>
          <w:color w:val="000000" w:themeColor="text1"/>
          <w:sz w:val="20"/>
          <w:szCs w:val="20"/>
        </w:rPr>
        <w:t>ied</w:t>
      </w: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 training needs and develop customized training programs for healthcare providers to improve their understanding and usage of BCBSIL healthcare solutions</w:t>
      </w:r>
      <w:bookmarkEnd w:id="4"/>
      <w:r w:rsidRPr="00577365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313BB363" w14:textId="77777777" w:rsidR="00370C4E" w:rsidRPr="00577365" w:rsidRDefault="00370C4E" w:rsidP="00577365">
      <w:pPr>
        <w:numPr>
          <w:ilvl w:val="0"/>
          <w:numId w:val="18"/>
        </w:numPr>
        <w:contextualSpacing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Develop and deliver comprehensive training programs to healthcare providers to improve their understanding of BCBSIL services.</w:t>
      </w:r>
    </w:p>
    <w:p w14:paraId="6904CE0B" w14:textId="77777777" w:rsidR="00313913" w:rsidRPr="00577365" w:rsidRDefault="00313913" w:rsidP="00577365">
      <w:pPr>
        <w:numPr>
          <w:ilvl w:val="0"/>
          <w:numId w:val="18"/>
        </w:numPr>
        <w:contextualSpacing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Served as an implementation subject matter expert to internal and external customers.</w:t>
      </w:r>
    </w:p>
    <w:p w14:paraId="07407B88" w14:textId="78617E25" w:rsidR="00687F8C" w:rsidRPr="00577365" w:rsidRDefault="00313913" w:rsidP="00577365">
      <w:pPr>
        <w:numPr>
          <w:ilvl w:val="0"/>
          <w:numId w:val="18"/>
        </w:numPr>
        <w:contextualSpacing/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Proactively communicated with team, management, and key stakeholders, offering multiple resolutions to known issues and real-time situation updates on sensitive project deliverables and status.</w:t>
      </w:r>
    </w:p>
    <w:p w14:paraId="652C6415" w14:textId="43FBD84F" w:rsidR="00042699" w:rsidRPr="00577365" w:rsidRDefault="00042699" w:rsidP="00577365">
      <w:pPr>
        <w:contextualSpacing/>
        <w:rPr>
          <w:rFonts w:ascii="Calibri" w:hAnsi="Calibri" w:cs="Calibri"/>
          <w:color w:val="000000" w:themeColor="text1"/>
          <w:sz w:val="20"/>
          <w:szCs w:val="20"/>
        </w:rPr>
      </w:pPr>
    </w:p>
    <w:p w14:paraId="35A9D82E" w14:textId="713FE67C" w:rsidR="00B72D45" w:rsidRPr="00577365" w:rsidRDefault="00577365" w:rsidP="00577365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/>
          <w:bCs/>
          <w:color w:val="000000" w:themeColor="text1"/>
          <w:sz w:val="20"/>
          <w:szCs w:val="20"/>
        </w:rPr>
        <w:t>Trainer</w:t>
      </w:r>
      <w:r w:rsidRPr="0057736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Pr="00577365">
        <w:rPr>
          <w:rFonts w:ascii="Calibri" w:hAnsi="Calibri" w:cs="Calibri"/>
          <w:b/>
          <w:bCs/>
          <w:color w:val="000000" w:themeColor="text1"/>
          <w:sz w:val="20"/>
          <w:szCs w:val="20"/>
        </w:rPr>
        <w:t>Manager, Next Level Health Partners LLC, Chicago, IL Nov 2015-May 2017</w:t>
      </w:r>
    </w:p>
    <w:p w14:paraId="2425C905" w14:textId="4B31AAAF" w:rsidR="0030271F" w:rsidRPr="00577365" w:rsidRDefault="0030271F" w:rsidP="00577365">
      <w:pPr>
        <w:numPr>
          <w:ilvl w:val="0"/>
          <w:numId w:val="2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Developed project plans, timelines, and budgets in collaboration with cross-functional </w:t>
      </w:r>
      <w:r w:rsidR="00A66DD2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clinical </w:t>
      </w:r>
      <w:r w:rsidRPr="00577365">
        <w:rPr>
          <w:rFonts w:ascii="Calibri" w:hAnsi="Calibri" w:cs="Calibri"/>
          <w:color w:val="000000" w:themeColor="text1"/>
          <w:sz w:val="20"/>
          <w:szCs w:val="20"/>
        </w:rPr>
        <w:t>teams</w:t>
      </w:r>
      <w:r w:rsidR="00313913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 of the health plan</w:t>
      </w:r>
      <w:r w:rsidRPr="00577365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589D9A29" w14:textId="77777777" w:rsidR="0030271F" w:rsidRPr="00577365" w:rsidRDefault="0030271F" w:rsidP="00577365">
      <w:pPr>
        <w:numPr>
          <w:ilvl w:val="0"/>
          <w:numId w:val="2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Coordinated activities of clinical study sites, vendors, and internal team members to ensure successful trial execution.</w:t>
      </w:r>
    </w:p>
    <w:p w14:paraId="3F25F3B7" w14:textId="7088B22A" w:rsidR="0030271F" w:rsidRPr="00577365" w:rsidRDefault="0030271F" w:rsidP="00577365">
      <w:pPr>
        <w:numPr>
          <w:ilvl w:val="0"/>
          <w:numId w:val="2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Conducted risk assessments and implemented risk mitigation strategies to ensure </w:t>
      </w:r>
      <w:r w:rsidR="00313913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member </w:t>
      </w:r>
      <w:r w:rsidRPr="00577365">
        <w:rPr>
          <w:rFonts w:ascii="Calibri" w:hAnsi="Calibri" w:cs="Calibri"/>
          <w:color w:val="000000" w:themeColor="text1"/>
          <w:sz w:val="20"/>
          <w:szCs w:val="20"/>
        </w:rPr>
        <w:t>success</w:t>
      </w:r>
      <w:r w:rsidR="00313913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 in utilizing healthcare system</w:t>
      </w:r>
      <w:r w:rsidRPr="00577365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2E038827" w14:textId="77777777" w:rsidR="0030271F" w:rsidRPr="00577365" w:rsidRDefault="0030271F" w:rsidP="00577365">
      <w:pPr>
        <w:numPr>
          <w:ilvl w:val="0"/>
          <w:numId w:val="2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Liaised with regulatory authorities and ethics committees to obtain approvals and ensure compliance.</w:t>
      </w:r>
    </w:p>
    <w:p w14:paraId="588AFD62" w14:textId="77777777" w:rsidR="0030271F" w:rsidRPr="00577365" w:rsidRDefault="0030271F" w:rsidP="00577365">
      <w:pPr>
        <w:numPr>
          <w:ilvl w:val="0"/>
          <w:numId w:val="2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Provided leadership and guidance to project teams, including training and mentoring team members.</w:t>
      </w:r>
    </w:p>
    <w:p w14:paraId="2A0F8C49" w14:textId="77777777" w:rsidR="00313913" w:rsidRPr="00577365" w:rsidRDefault="00313913" w:rsidP="00577365">
      <w:pPr>
        <w:numPr>
          <w:ilvl w:val="0"/>
          <w:numId w:val="2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Proactively communicated with team, management, and key stakeholders, offering multiple resolutions to known issues and real-time situation updates on sensitive project deliverables and status.</w:t>
      </w:r>
    </w:p>
    <w:p w14:paraId="31859F05" w14:textId="77777777" w:rsidR="00313913" w:rsidRPr="00577365" w:rsidRDefault="00313913" w:rsidP="00577365">
      <w:pPr>
        <w:numPr>
          <w:ilvl w:val="0"/>
          <w:numId w:val="2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Ensured that reports and presentations supporting overall delivery and execution of client, business, and operational requirements were created.</w:t>
      </w:r>
    </w:p>
    <w:p w14:paraId="69B26B13" w14:textId="3AB140AA" w:rsidR="00DF03B6" w:rsidRPr="00577365" w:rsidRDefault="00DF03B6" w:rsidP="00577365">
      <w:pPr>
        <w:numPr>
          <w:ilvl w:val="0"/>
          <w:numId w:val="2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Developed new processes to </w:t>
      </w:r>
      <w:r w:rsidR="00167490" w:rsidRPr="00577365">
        <w:rPr>
          <w:rFonts w:ascii="Calibri" w:hAnsi="Calibri" w:cs="Calibri"/>
          <w:color w:val="000000" w:themeColor="text1"/>
          <w:sz w:val="20"/>
          <w:szCs w:val="20"/>
        </w:rPr>
        <w:t>identify measures and align with state reported ways of working to remain in compliance</w:t>
      </w:r>
    </w:p>
    <w:p w14:paraId="7E623848" w14:textId="77777777" w:rsidR="00577365" w:rsidRPr="00577365" w:rsidRDefault="00577365" w:rsidP="00577365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2B90C20F" w14:textId="7A2A493B" w:rsidR="00577365" w:rsidRPr="00577365" w:rsidRDefault="00577365" w:rsidP="00577365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/>
          <w:bCs/>
          <w:color w:val="000000" w:themeColor="text1"/>
          <w:sz w:val="20"/>
          <w:szCs w:val="20"/>
        </w:rPr>
        <w:t>Loretto Hospital: Project Management (Chicago, IL) Aug 2011-Apr 2015</w:t>
      </w:r>
    </w:p>
    <w:p w14:paraId="13327B3A" w14:textId="1F223544" w:rsidR="00900D31" w:rsidRPr="00577365" w:rsidRDefault="00900D31" w:rsidP="00577365">
      <w:pPr>
        <w:numPr>
          <w:ilvl w:val="0"/>
          <w:numId w:val="1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Developed project plans, timelines, and budgets in collaboration with cross-functional teams</w:t>
      </w:r>
      <w:r w:rsidR="00926B19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 in the hospital</w:t>
      </w:r>
      <w:r w:rsidRPr="00577365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12AE1FB0" w14:textId="77777777" w:rsidR="00900D31" w:rsidRPr="00577365" w:rsidRDefault="00900D31" w:rsidP="00577365">
      <w:pPr>
        <w:numPr>
          <w:ilvl w:val="0"/>
          <w:numId w:val="1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Coordinated activities of clinical study sites, vendors, and internal team members to ensure successful trial execution.</w:t>
      </w:r>
    </w:p>
    <w:p w14:paraId="7587BE2E" w14:textId="7E8C0EF3" w:rsidR="00900D31" w:rsidRPr="00577365" w:rsidRDefault="00900D31" w:rsidP="00577365">
      <w:pPr>
        <w:numPr>
          <w:ilvl w:val="0"/>
          <w:numId w:val="1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Monitored and reported on </w:t>
      </w:r>
      <w:r w:rsidR="00926B19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patient </w:t>
      </w:r>
      <w:r w:rsidRPr="00577365">
        <w:rPr>
          <w:rFonts w:ascii="Calibri" w:hAnsi="Calibri" w:cs="Calibri"/>
          <w:color w:val="000000" w:themeColor="text1"/>
          <w:sz w:val="20"/>
          <w:szCs w:val="20"/>
        </w:rPr>
        <w:t>progress, including patient enrollment, data collection, and adverse event reporting.</w:t>
      </w:r>
    </w:p>
    <w:p w14:paraId="7397E1C5" w14:textId="77777777" w:rsidR="00900D31" w:rsidRPr="00577365" w:rsidRDefault="00900D31" w:rsidP="00577365">
      <w:pPr>
        <w:numPr>
          <w:ilvl w:val="0"/>
          <w:numId w:val="1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Conducted risk assessments and implemented risk mitigation strategies to ensure study success.</w:t>
      </w:r>
    </w:p>
    <w:p w14:paraId="24BD3489" w14:textId="77777777" w:rsidR="00900D31" w:rsidRPr="00577365" w:rsidRDefault="00900D31" w:rsidP="00577365">
      <w:pPr>
        <w:numPr>
          <w:ilvl w:val="0"/>
          <w:numId w:val="1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Liaised with regulatory authorities and ethics committees to obtain approvals and ensure compliance.</w:t>
      </w:r>
    </w:p>
    <w:p w14:paraId="099529E4" w14:textId="77777777" w:rsidR="00900D31" w:rsidRPr="00577365" w:rsidRDefault="00900D31" w:rsidP="00577365">
      <w:pPr>
        <w:numPr>
          <w:ilvl w:val="0"/>
          <w:numId w:val="1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Provided leadership and guidance to project teams, including training and mentoring team members.</w:t>
      </w:r>
    </w:p>
    <w:p w14:paraId="0A9FA149" w14:textId="1D72DD4F" w:rsidR="00042699" w:rsidRPr="00577365" w:rsidRDefault="00042699" w:rsidP="00577365">
      <w:pPr>
        <w:numPr>
          <w:ilvl w:val="0"/>
          <w:numId w:val="1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Gained clinical </w:t>
      </w:r>
      <w:r w:rsidR="00300DEC" w:rsidRPr="00577365">
        <w:rPr>
          <w:rFonts w:ascii="Calibri" w:hAnsi="Calibri" w:cs="Calibri"/>
          <w:color w:val="000000" w:themeColor="text1"/>
          <w:sz w:val="20"/>
          <w:szCs w:val="20"/>
        </w:rPr>
        <w:t>case management</w:t>
      </w:r>
      <w:r w:rsidR="003C1348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operations &amp; </w:t>
      </w:r>
      <w:r w:rsidR="003C1348" w:rsidRPr="00577365">
        <w:rPr>
          <w:rFonts w:ascii="Calibri" w:hAnsi="Calibri" w:cs="Calibri"/>
          <w:color w:val="000000" w:themeColor="text1"/>
          <w:sz w:val="20"/>
          <w:szCs w:val="20"/>
        </w:rPr>
        <w:t>hospital</w:t>
      </w: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 experience </w:t>
      </w:r>
      <w:r w:rsidR="00317936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and leadership influence </w:t>
      </w: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related to healthcare with </w:t>
      </w:r>
      <w:bookmarkStart w:id="5" w:name="_Hlk83987736"/>
      <w:r w:rsidRPr="00577365">
        <w:rPr>
          <w:rFonts w:ascii="Calibri" w:hAnsi="Calibri" w:cs="Calibri"/>
          <w:color w:val="000000" w:themeColor="text1"/>
          <w:sz w:val="20"/>
          <w:szCs w:val="20"/>
        </w:rPr>
        <w:t>understanding of HHS requirements and GCP</w:t>
      </w:r>
      <w:r w:rsidR="004F792D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 &amp; GDP</w:t>
      </w: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 (Good Clinical Practices</w:t>
      </w:r>
      <w:r w:rsidR="004F792D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 and Good Documentation </w:t>
      </w:r>
      <w:r w:rsidR="00D625A8" w:rsidRPr="00577365">
        <w:rPr>
          <w:rFonts w:ascii="Calibri" w:hAnsi="Calibri" w:cs="Calibri"/>
          <w:color w:val="000000" w:themeColor="text1"/>
          <w:sz w:val="20"/>
          <w:szCs w:val="20"/>
        </w:rPr>
        <w:t>Practices</w:t>
      </w:r>
      <w:r w:rsidRPr="00577365">
        <w:rPr>
          <w:rFonts w:ascii="Calibri" w:hAnsi="Calibri" w:cs="Calibri"/>
          <w:color w:val="000000" w:themeColor="text1"/>
          <w:sz w:val="20"/>
          <w:szCs w:val="20"/>
        </w:rPr>
        <w:t>)</w:t>
      </w:r>
      <w:r w:rsidR="00E9300F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 as well as </w:t>
      </w:r>
      <w:r w:rsidR="00A847F0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project &amp; operations </w:t>
      </w:r>
      <w:r w:rsidR="00882F22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management </w:t>
      </w:r>
      <w:r w:rsidR="00A847F0" w:rsidRPr="00577365">
        <w:rPr>
          <w:rFonts w:ascii="Calibri" w:hAnsi="Calibri" w:cs="Calibri"/>
          <w:color w:val="000000" w:themeColor="text1"/>
          <w:sz w:val="20"/>
          <w:szCs w:val="20"/>
        </w:rPr>
        <w:t>experience</w:t>
      </w:r>
      <w:r w:rsidR="00175C6B" w:rsidRPr="00577365">
        <w:rPr>
          <w:rFonts w:ascii="Calibri" w:hAnsi="Calibri" w:cs="Calibri"/>
          <w:color w:val="000000" w:themeColor="text1"/>
          <w:sz w:val="20"/>
          <w:szCs w:val="20"/>
        </w:rPr>
        <w:t>, compliance and audit expertise</w:t>
      </w:r>
    </w:p>
    <w:bookmarkEnd w:id="5"/>
    <w:p w14:paraId="28FB215F" w14:textId="34C3A651" w:rsidR="00042699" w:rsidRPr="00577365" w:rsidRDefault="00042699" w:rsidP="00577365">
      <w:pPr>
        <w:numPr>
          <w:ilvl w:val="0"/>
          <w:numId w:val="1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  <w:lang w:bidi="en-US"/>
        </w:rPr>
        <w:t xml:space="preserve">Trained </w:t>
      </w:r>
      <w:r w:rsidR="007728F5" w:rsidRPr="00577365">
        <w:rPr>
          <w:rFonts w:ascii="Calibri" w:hAnsi="Calibri" w:cs="Calibri"/>
          <w:color w:val="000000" w:themeColor="text1"/>
          <w:sz w:val="20"/>
          <w:szCs w:val="20"/>
          <w:lang w:bidi="en-US"/>
        </w:rPr>
        <w:t xml:space="preserve">clinical </w:t>
      </w:r>
      <w:r w:rsidRPr="00577365">
        <w:rPr>
          <w:rFonts w:ascii="Calibri" w:hAnsi="Calibri" w:cs="Calibri"/>
          <w:color w:val="000000" w:themeColor="text1"/>
          <w:sz w:val="20"/>
          <w:szCs w:val="20"/>
          <w:lang w:bidi="en-US"/>
        </w:rPr>
        <w:t>staff in both group, 1-on-1 sessions including classroom setting</w:t>
      </w:r>
      <w:r w:rsidR="0006503E" w:rsidRPr="00577365">
        <w:rPr>
          <w:rFonts w:ascii="Calibri" w:hAnsi="Calibri" w:cs="Calibri"/>
          <w:color w:val="000000" w:themeColor="text1"/>
          <w:sz w:val="20"/>
          <w:szCs w:val="20"/>
          <w:lang w:bidi="en-US"/>
        </w:rPr>
        <w:t xml:space="preserve">; supported on </w:t>
      </w:r>
      <w:r w:rsidR="00D625A8" w:rsidRPr="00577365">
        <w:rPr>
          <w:rFonts w:ascii="Calibri" w:hAnsi="Calibri" w:cs="Calibri"/>
          <w:color w:val="000000" w:themeColor="text1"/>
          <w:sz w:val="20"/>
          <w:szCs w:val="20"/>
          <w:lang w:bidi="en-US"/>
        </w:rPr>
        <w:t xml:space="preserve">compliance initiatives </w:t>
      </w:r>
      <w:r w:rsidR="007728F5" w:rsidRPr="00577365">
        <w:rPr>
          <w:rFonts w:ascii="Calibri" w:hAnsi="Calibri" w:cs="Calibri"/>
          <w:color w:val="000000" w:themeColor="text1"/>
          <w:sz w:val="20"/>
          <w:szCs w:val="20"/>
          <w:lang w:bidi="en-US"/>
        </w:rPr>
        <w:t xml:space="preserve">and patient care </w:t>
      </w:r>
    </w:p>
    <w:p w14:paraId="3E185AAA" w14:textId="77777777" w:rsidR="00850BEF" w:rsidRPr="00577365" w:rsidRDefault="00850BEF" w:rsidP="00577365">
      <w:pPr>
        <w:spacing w:before="240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/>
          <w:color w:val="000000" w:themeColor="text1"/>
          <w:sz w:val="20"/>
          <w:szCs w:val="20"/>
        </w:rPr>
        <w:t>PROFESSIONAL QUALIFICATIONS/EDUCATION</w:t>
      </w:r>
    </w:p>
    <w:p w14:paraId="7C257D04" w14:textId="465B15A7" w:rsidR="00E36248" w:rsidRPr="00577365" w:rsidRDefault="002E25CA" w:rsidP="00577365">
      <w:pPr>
        <w:numPr>
          <w:ilvl w:val="0"/>
          <w:numId w:val="1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MBA, Healthcare Management, </w:t>
      </w:r>
      <w:r w:rsidR="00E36248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Keller Graduate School of Management/Devry, </w:t>
      </w:r>
      <w:r w:rsidR="00846D13" w:rsidRPr="00577365">
        <w:rPr>
          <w:rFonts w:ascii="Calibri" w:hAnsi="Calibri" w:cs="Calibri"/>
          <w:color w:val="000000" w:themeColor="text1"/>
          <w:sz w:val="20"/>
          <w:szCs w:val="20"/>
        </w:rPr>
        <w:t>Chicago</w:t>
      </w:r>
      <w:r w:rsidR="00140C8B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    </w:t>
      </w:r>
      <w:r w:rsidR="00E36248" w:rsidRPr="00577365">
        <w:rPr>
          <w:rFonts w:ascii="Calibri" w:hAnsi="Calibri" w:cs="Calibri"/>
          <w:color w:val="000000" w:themeColor="text1"/>
          <w:sz w:val="20"/>
          <w:szCs w:val="20"/>
        </w:rPr>
        <w:t>2017</w:t>
      </w:r>
    </w:p>
    <w:p w14:paraId="63209AA9" w14:textId="669557E2" w:rsidR="00900D31" w:rsidRPr="00577365" w:rsidRDefault="00900D31" w:rsidP="00577365">
      <w:pPr>
        <w:numPr>
          <w:ilvl w:val="0"/>
          <w:numId w:val="1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MA, Counseling</w:t>
      </w:r>
      <w:r w:rsidR="000722BA" w:rsidRPr="00577365">
        <w:rPr>
          <w:rFonts w:ascii="Calibri" w:hAnsi="Calibri" w:cs="Calibri"/>
          <w:color w:val="000000" w:themeColor="text1"/>
          <w:sz w:val="20"/>
          <w:szCs w:val="20"/>
        </w:rPr>
        <w:t>, Columbia College Chicago, Chicago, 2011</w:t>
      </w:r>
    </w:p>
    <w:p w14:paraId="7F0C1241" w14:textId="34A118F4" w:rsidR="00AF1DA1" w:rsidRPr="00577365" w:rsidRDefault="00AF1DA1" w:rsidP="00577365">
      <w:pPr>
        <w:numPr>
          <w:ilvl w:val="0"/>
          <w:numId w:val="1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BA, Communications and Counseling, Chicago, 2007</w:t>
      </w:r>
    </w:p>
    <w:p w14:paraId="4BBD1085" w14:textId="77777777" w:rsidR="00042699" w:rsidRPr="00577365" w:rsidRDefault="00042699" w:rsidP="00577365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55B7190A" w14:textId="684A200F" w:rsidR="00167490" w:rsidRPr="00577365" w:rsidRDefault="00167490" w:rsidP="00577365">
      <w:p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b/>
          <w:bCs/>
          <w:color w:val="000000" w:themeColor="text1"/>
          <w:sz w:val="20"/>
          <w:szCs w:val="20"/>
        </w:rPr>
        <w:t>SKILLS</w:t>
      </w:r>
    </w:p>
    <w:p w14:paraId="4CA6FCD2" w14:textId="734CD7AE" w:rsidR="00863971" w:rsidRPr="00577365" w:rsidRDefault="00863971" w:rsidP="00577365">
      <w:pPr>
        <w:numPr>
          <w:ilvl w:val="0"/>
          <w:numId w:val="29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Presentation Development</w:t>
      </w:r>
    </w:p>
    <w:p w14:paraId="28EF63A2" w14:textId="1ECB8E4A" w:rsidR="00BA66F9" w:rsidRPr="00577365" w:rsidRDefault="00BA66F9" w:rsidP="00577365">
      <w:pPr>
        <w:numPr>
          <w:ilvl w:val="0"/>
          <w:numId w:val="29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Strategic Planning </w:t>
      </w:r>
    </w:p>
    <w:p w14:paraId="6DD99A6F" w14:textId="46A67867" w:rsidR="00AF1DA1" w:rsidRPr="00577365" w:rsidRDefault="00AF1DA1" w:rsidP="00577365">
      <w:pPr>
        <w:numPr>
          <w:ilvl w:val="0"/>
          <w:numId w:val="29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Organizational</w:t>
      </w:r>
      <w:r w:rsidR="007919E7" w:rsidRPr="00577365">
        <w:rPr>
          <w:rFonts w:ascii="Calibri" w:hAnsi="Calibri" w:cs="Calibri"/>
          <w:color w:val="000000" w:themeColor="text1"/>
          <w:sz w:val="20"/>
          <w:szCs w:val="20"/>
        </w:rPr>
        <w:t>/Change</w:t>
      </w: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 Management</w:t>
      </w:r>
    </w:p>
    <w:p w14:paraId="6C488B3E" w14:textId="0EA4358C" w:rsidR="00167490" w:rsidRPr="00577365" w:rsidRDefault="00167490" w:rsidP="00577365">
      <w:pPr>
        <w:numPr>
          <w:ilvl w:val="0"/>
          <w:numId w:val="29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Project management</w:t>
      </w:r>
    </w:p>
    <w:p w14:paraId="3612B7F8" w14:textId="3BD65F53" w:rsidR="00167490" w:rsidRPr="00577365" w:rsidRDefault="007919E7" w:rsidP="00577365">
      <w:pPr>
        <w:numPr>
          <w:ilvl w:val="0"/>
          <w:numId w:val="29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Training &amp; </w:t>
      </w:r>
      <w:r w:rsidR="00167490" w:rsidRPr="00577365">
        <w:rPr>
          <w:rFonts w:ascii="Calibri" w:hAnsi="Calibri" w:cs="Calibri"/>
          <w:color w:val="000000" w:themeColor="text1"/>
          <w:sz w:val="20"/>
          <w:szCs w:val="20"/>
        </w:rPr>
        <w:t>Process improvement</w:t>
      </w:r>
    </w:p>
    <w:p w14:paraId="0728750C" w14:textId="77777777" w:rsidR="00167490" w:rsidRPr="00577365" w:rsidRDefault="00167490" w:rsidP="00577365">
      <w:pPr>
        <w:numPr>
          <w:ilvl w:val="0"/>
          <w:numId w:val="29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Stakeholder management</w:t>
      </w:r>
    </w:p>
    <w:p w14:paraId="361EF991" w14:textId="77777777" w:rsidR="00167490" w:rsidRPr="00577365" w:rsidRDefault="00167490" w:rsidP="00577365">
      <w:pPr>
        <w:numPr>
          <w:ilvl w:val="0"/>
          <w:numId w:val="29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Financial and budget management</w:t>
      </w:r>
    </w:p>
    <w:p w14:paraId="5D590FF5" w14:textId="04F42D41" w:rsidR="00167490" w:rsidRPr="00577365" w:rsidRDefault="00624710" w:rsidP="00577365">
      <w:pPr>
        <w:numPr>
          <w:ilvl w:val="0"/>
          <w:numId w:val="29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Proficient in p</w:t>
      </w:r>
      <w:r w:rsidR="00167490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roblem </w:t>
      </w:r>
      <w:r w:rsidRPr="00577365">
        <w:rPr>
          <w:rFonts w:ascii="Calibri" w:hAnsi="Calibri" w:cs="Calibri"/>
          <w:color w:val="000000" w:themeColor="text1"/>
          <w:sz w:val="20"/>
          <w:szCs w:val="20"/>
        </w:rPr>
        <w:t>solving</w:t>
      </w:r>
    </w:p>
    <w:p w14:paraId="3CC61381" w14:textId="77777777" w:rsidR="00167490" w:rsidRPr="00577365" w:rsidRDefault="00167490" w:rsidP="00577365">
      <w:pPr>
        <w:numPr>
          <w:ilvl w:val="0"/>
          <w:numId w:val="29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Communication skills</w:t>
      </w:r>
    </w:p>
    <w:p w14:paraId="15E70C1D" w14:textId="77777777" w:rsidR="00167490" w:rsidRPr="00577365" w:rsidRDefault="00167490" w:rsidP="00577365">
      <w:pPr>
        <w:numPr>
          <w:ilvl w:val="0"/>
          <w:numId w:val="29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Leadership</w:t>
      </w:r>
    </w:p>
    <w:p w14:paraId="4C3B8DDF" w14:textId="46463676" w:rsidR="00863971" w:rsidRPr="00577365" w:rsidRDefault="00863971" w:rsidP="00577365">
      <w:pPr>
        <w:numPr>
          <w:ilvl w:val="0"/>
          <w:numId w:val="29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Team collaboration</w:t>
      </w:r>
    </w:p>
    <w:p w14:paraId="5BC87C9D" w14:textId="77777777" w:rsidR="00167490" w:rsidRPr="00577365" w:rsidRDefault="00167490" w:rsidP="00577365">
      <w:pPr>
        <w:numPr>
          <w:ilvl w:val="0"/>
          <w:numId w:val="29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Analytical skills</w:t>
      </w:r>
    </w:p>
    <w:p w14:paraId="35618933" w14:textId="77777777" w:rsidR="00167490" w:rsidRPr="00577365" w:rsidRDefault="00167490" w:rsidP="00577365">
      <w:pPr>
        <w:numPr>
          <w:ilvl w:val="0"/>
          <w:numId w:val="29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Conflict management</w:t>
      </w:r>
    </w:p>
    <w:p w14:paraId="65893C84" w14:textId="3B4A4F2D" w:rsidR="005D0E5F" w:rsidRPr="00577365" w:rsidRDefault="005D0E5F" w:rsidP="00577365">
      <w:pPr>
        <w:numPr>
          <w:ilvl w:val="0"/>
          <w:numId w:val="29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Experience with Articulate 360,</w:t>
      </w:r>
      <w:r w:rsidR="004A372A" w:rsidRPr="00577365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577365">
        <w:rPr>
          <w:rFonts w:ascii="Calibri" w:hAnsi="Calibri" w:cs="Calibri"/>
          <w:color w:val="000000" w:themeColor="text1"/>
          <w:sz w:val="20"/>
          <w:szCs w:val="20"/>
        </w:rPr>
        <w:t>Adobe Captivate, Vyond, Multimedia development (e.g., video, web content, interactive modules)</w:t>
      </w:r>
    </w:p>
    <w:p w14:paraId="3F66BDF9" w14:textId="47D59DCC" w:rsidR="005D0E5F" w:rsidRPr="00577365" w:rsidRDefault="005D0E5F" w:rsidP="00577365">
      <w:pPr>
        <w:numPr>
          <w:ilvl w:val="0"/>
          <w:numId w:val="29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77365">
        <w:rPr>
          <w:rFonts w:ascii="Calibri" w:hAnsi="Calibri" w:cs="Calibri"/>
          <w:color w:val="000000" w:themeColor="text1"/>
          <w:sz w:val="20"/>
          <w:szCs w:val="20"/>
        </w:rPr>
        <w:t>Experience working in a higher education environment</w:t>
      </w:r>
    </w:p>
    <w:p w14:paraId="5A06A3AB" w14:textId="77777777" w:rsidR="00167490" w:rsidRPr="00577365" w:rsidRDefault="00167490" w:rsidP="00577365">
      <w:pPr>
        <w:rPr>
          <w:rFonts w:ascii="Calibri" w:hAnsi="Calibri" w:cs="Calibri"/>
          <w:color w:val="000000" w:themeColor="text1"/>
          <w:sz w:val="20"/>
          <w:szCs w:val="20"/>
        </w:rPr>
      </w:pPr>
    </w:p>
    <w:sectPr w:rsidR="00167490" w:rsidRPr="00577365" w:rsidSect="00577365">
      <w:footerReference w:type="default" r:id="rId12"/>
      <w:pgSz w:w="12240" w:h="15840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7DCD0" w14:textId="77777777" w:rsidR="00E92B02" w:rsidRDefault="00E92B02" w:rsidP="00042699">
      <w:r>
        <w:separator/>
      </w:r>
    </w:p>
  </w:endnote>
  <w:endnote w:type="continuationSeparator" w:id="0">
    <w:p w14:paraId="1C8CE812" w14:textId="77777777" w:rsidR="00E92B02" w:rsidRDefault="00E92B02" w:rsidP="00042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-53959509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C29C189" w14:textId="659A6A43" w:rsidR="004E46BA" w:rsidRDefault="004E46BA">
        <w:pPr>
          <w:pStyle w:val="Footer"/>
          <w:jc w:val="right"/>
        </w:pPr>
        <w:r w:rsidRPr="004E46BA">
          <w:rPr>
            <w:sz w:val="20"/>
            <w:szCs w:val="20"/>
          </w:rPr>
          <w:t xml:space="preserve">Page | </w:t>
        </w:r>
        <w:r w:rsidRPr="004E46BA">
          <w:rPr>
            <w:sz w:val="20"/>
            <w:szCs w:val="20"/>
          </w:rPr>
          <w:fldChar w:fldCharType="begin"/>
        </w:r>
        <w:r w:rsidRPr="004E46BA">
          <w:rPr>
            <w:sz w:val="20"/>
            <w:szCs w:val="20"/>
          </w:rPr>
          <w:instrText xml:space="preserve"> PAGE   \* MERGEFORMAT </w:instrText>
        </w:r>
        <w:r w:rsidRPr="004E46BA">
          <w:rPr>
            <w:sz w:val="20"/>
            <w:szCs w:val="20"/>
          </w:rPr>
          <w:fldChar w:fldCharType="separate"/>
        </w:r>
        <w:r w:rsidRPr="004E46BA">
          <w:rPr>
            <w:noProof/>
            <w:sz w:val="20"/>
            <w:szCs w:val="20"/>
          </w:rPr>
          <w:t>2</w:t>
        </w:r>
        <w:r w:rsidRPr="004E46BA">
          <w:rPr>
            <w:noProof/>
            <w:sz w:val="20"/>
            <w:szCs w:val="20"/>
          </w:rPr>
          <w:fldChar w:fldCharType="end"/>
        </w:r>
        <w:r>
          <w:t xml:space="preserve"> </w:t>
        </w:r>
      </w:p>
    </w:sdtContent>
  </w:sdt>
  <w:p w14:paraId="6E6DAA15" w14:textId="77777777" w:rsidR="004E46BA" w:rsidRDefault="004E4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EFB03" w14:textId="77777777" w:rsidR="00E92B02" w:rsidRDefault="00E92B02" w:rsidP="00042699">
      <w:r>
        <w:separator/>
      </w:r>
    </w:p>
  </w:footnote>
  <w:footnote w:type="continuationSeparator" w:id="0">
    <w:p w14:paraId="6ABD24CF" w14:textId="77777777" w:rsidR="00E92B02" w:rsidRDefault="00E92B02" w:rsidP="00042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2CB4"/>
    <w:multiLevelType w:val="multilevel"/>
    <w:tmpl w:val="8710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7091E"/>
    <w:multiLevelType w:val="multilevel"/>
    <w:tmpl w:val="D52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F2519"/>
    <w:multiLevelType w:val="multilevel"/>
    <w:tmpl w:val="DE1E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4768F6"/>
    <w:multiLevelType w:val="multilevel"/>
    <w:tmpl w:val="F29A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3B5FFF"/>
    <w:multiLevelType w:val="multilevel"/>
    <w:tmpl w:val="F98C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886D2A"/>
    <w:multiLevelType w:val="multilevel"/>
    <w:tmpl w:val="8320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D827AC"/>
    <w:multiLevelType w:val="multilevel"/>
    <w:tmpl w:val="5046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143867"/>
    <w:multiLevelType w:val="multilevel"/>
    <w:tmpl w:val="FD78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E32AE2"/>
    <w:multiLevelType w:val="multilevel"/>
    <w:tmpl w:val="A93E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ED4119"/>
    <w:multiLevelType w:val="multilevel"/>
    <w:tmpl w:val="501A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BF303C"/>
    <w:multiLevelType w:val="multilevel"/>
    <w:tmpl w:val="599A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E531A"/>
    <w:multiLevelType w:val="multilevel"/>
    <w:tmpl w:val="93D4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12157C"/>
    <w:multiLevelType w:val="multilevel"/>
    <w:tmpl w:val="F314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A65D17"/>
    <w:multiLevelType w:val="hybridMultilevel"/>
    <w:tmpl w:val="CD1A1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935591"/>
    <w:multiLevelType w:val="multilevel"/>
    <w:tmpl w:val="C4F4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984FD1"/>
    <w:multiLevelType w:val="hybridMultilevel"/>
    <w:tmpl w:val="F0521886"/>
    <w:lvl w:ilvl="0" w:tplc="E46C849C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521771"/>
    <w:multiLevelType w:val="multilevel"/>
    <w:tmpl w:val="0788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6E4474"/>
    <w:multiLevelType w:val="multilevel"/>
    <w:tmpl w:val="B22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C7430"/>
    <w:multiLevelType w:val="multilevel"/>
    <w:tmpl w:val="6654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9B4D2F"/>
    <w:multiLevelType w:val="multilevel"/>
    <w:tmpl w:val="7904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DA237D"/>
    <w:multiLevelType w:val="multilevel"/>
    <w:tmpl w:val="5DA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4F3D93"/>
    <w:multiLevelType w:val="hybridMultilevel"/>
    <w:tmpl w:val="CCDA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F39B3"/>
    <w:multiLevelType w:val="multilevel"/>
    <w:tmpl w:val="99BE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FC6F6D"/>
    <w:multiLevelType w:val="hybridMultilevel"/>
    <w:tmpl w:val="2806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51ACE"/>
    <w:multiLevelType w:val="multilevel"/>
    <w:tmpl w:val="1360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3C7776"/>
    <w:multiLevelType w:val="hybridMultilevel"/>
    <w:tmpl w:val="17709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F0EA3"/>
    <w:multiLevelType w:val="multilevel"/>
    <w:tmpl w:val="8920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3B72A0"/>
    <w:multiLevelType w:val="multilevel"/>
    <w:tmpl w:val="4FD4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C056EC"/>
    <w:multiLevelType w:val="multilevel"/>
    <w:tmpl w:val="A408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574FC"/>
    <w:multiLevelType w:val="multilevel"/>
    <w:tmpl w:val="6BE8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9C4DA2"/>
    <w:multiLevelType w:val="multilevel"/>
    <w:tmpl w:val="2544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3942E0"/>
    <w:multiLevelType w:val="multilevel"/>
    <w:tmpl w:val="85069B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7A960E04"/>
    <w:multiLevelType w:val="multilevel"/>
    <w:tmpl w:val="B7A0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9A3D7A"/>
    <w:multiLevelType w:val="multilevel"/>
    <w:tmpl w:val="6684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034886">
    <w:abstractNumId w:val="13"/>
  </w:num>
  <w:num w:numId="2" w16cid:durableId="101458785">
    <w:abstractNumId w:val="23"/>
  </w:num>
  <w:num w:numId="3" w16cid:durableId="1807383802">
    <w:abstractNumId w:val="21"/>
  </w:num>
  <w:num w:numId="4" w16cid:durableId="862281983">
    <w:abstractNumId w:val="25"/>
  </w:num>
  <w:num w:numId="5" w16cid:durableId="369766631">
    <w:abstractNumId w:val="26"/>
  </w:num>
  <w:num w:numId="6" w16cid:durableId="924651117">
    <w:abstractNumId w:val="14"/>
  </w:num>
  <w:num w:numId="7" w16cid:durableId="689333480">
    <w:abstractNumId w:val="2"/>
  </w:num>
  <w:num w:numId="8" w16cid:durableId="2087528662">
    <w:abstractNumId w:val="27"/>
  </w:num>
  <w:num w:numId="9" w16cid:durableId="271284972">
    <w:abstractNumId w:val="15"/>
  </w:num>
  <w:num w:numId="10" w16cid:durableId="1641495872">
    <w:abstractNumId w:val="6"/>
  </w:num>
  <w:num w:numId="11" w16cid:durableId="2096127951">
    <w:abstractNumId w:val="3"/>
  </w:num>
  <w:num w:numId="12" w16cid:durableId="1390689398">
    <w:abstractNumId w:val="9"/>
  </w:num>
  <w:num w:numId="13" w16cid:durableId="1087269566">
    <w:abstractNumId w:val="30"/>
  </w:num>
  <w:num w:numId="14" w16cid:durableId="1150437367">
    <w:abstractNumId w:val="18"/>
  </w:num>
  <w:num w:numId="15" w16cid:durableId="442193714">
    <w:abstractNumId w:val="24"/>
  </w:num>
  <w:num w:numId="16" w16cid:durableId="605039733">
    <w:abstractNumId w:val="20"/>
  </w:num>
  <w:num w:numId="17" w16cid:durableId="1079907009">
    <w:abstractNumId w:val="5"/>
  </w:num>
  <w:num w:numId="18" w16cid:durableId="1007097222">
    <w:abstractNumId w:val="10"/>
  </w:num>
  <w:num w:numId="19" w16cid:durableId="1910844928">
    <w:abstractNumId w:val="19"/>
  </w:num>
  <w:num w:numId="20" w16cid:durableId="1626160321">
    <w:abstractNumId w:val="1"/>
  </w:num>
  <w:num w:numId="21" w16cid:durableId="1971936792">
    <w:abstractNumId w:val="8"/>
  </w:num>
  <w:num w:numId="22" w16cid:durableId="1863854993">
    <w:abstractNumId w:val="4"/>
  </w:num>
  <w:num w:numId="23" w16cid:durableId="551235137">
    <w:abstractNumId w:val="29"/>
  </w:num>
  <w:num w:numId="24" w16cid:durableId="587151403">
    <w:abstractNumId w:val="32"/>
  </w:num>
  <w:num w:numId="25" w16cid:durableId="972100910">
    <w:abstractNumId w:val="31"/>
  </w:num>
  <w:num w:numId="26" w16cid:durableId="1113089558">
    <w:abstractNumId w:val="28"/>
  </w:num>
  <w:num w:numId="27" w16cid:durableId="1844737746">
    <w:abstractNumId w:val="17"/>
  </w:num>
  <w:num w:numId="28" w16cid:durableId="962611217">
    <w:abstractNumId w:val="0"/>
  </w:num>
  <w:num w:numId="29" w16cid:durableId="489760424">
    <w:abstractNumId w:val="12"/>
  </w:num>
  <w:num w:numId="30" w16cid:durableId="1659454310">
    <w:abstractNumId w:val="33"/>
  </w:num>
  <w:num w:numId="31" w16cid:durableId="1591037282">
    <w:abstractNumId w:val="7"/>
  </w:num>
  <w:num w:numId="32" w16cid:durableId="1806924079">
    <w:abstractNumId w:val="22"/>
  </w:num>
  <w:num w:numId="33" w16cid:durableId="368922388">
    <w:abstractNumId w:val="11"/>
  </w:num>
  <w:num w:numId="34" w16cid:durableId="4195269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99"/>
    <w:rsid w:val="0000147D"/>
    <w:rsid w:val="00001988"/>
    <w:rsid w:val="00003CE3"/>
    <w:rsid w:val="00007EB2"/>
    <w:rsid w:val="00010C43"/>
    <w:rsid w:val="00016506"/>
    <w:rsid w:val="0002054E"/>
    <w:rsid w:val="00022148"/>
    <w:rsid w:val="000230EA"/>
    <w:rsid w:val="00023621"/>
    <w:rsid w:val="00023C2D"/>
    <w:rsid w:val="00026175"/>
    <w:rsid w:val="00031B07"/>
    <w:rsid w:val="0003556C"/>
    <w:rsid w:val="00037B3F"/>
    <w:rsid w:val="00042699"/>
    <w:rsid w:val="00043156"/>
    <w:rsid w:val="000431A8"/>
    <w:rsid w:val="0004467E"/>
    <w:rsid w:val="0004509A"/>
    <w:rsid w:val="00046FBD"/>
    <w:rsid w:val="000472B0"/>
    <w:rsid w:val="000518EF"/>
    <w:rsid w:val="00052253"/>
    <w:rsid w:val="00053641"/>
    <w:rsid w:val="00055456"/>
    <w:rsid w:val="000600FA"/>
    <w:rsid w:val="00060F2B"/>
    <w:rsid w:val="00061AD3"/>
    <w:rsid w:val="00061D49"/>
    <w:rsid w:val="00063860"/>
    <w:rsid w:val="0006503E"/>
    <w:rsid w:val="000656F6"/>
    <w:rsid w:val="00066A89"/>
    <w:rsid w:val="00070861"/>
    <w:rsid w:val="000722BA"/>
    <w:rsid w:val="00073CAB"/>
    <w:rsid w:val="000743A9"/>
    <w:rsid w:val="0007757D"/>
    <w:rsid w:val="0007787A"/>
    <w:rsid w:val="00080556"/>
    <w:rsid w:val="00081A70"/>
    <w:rsid w:val="00082B7D"/>
    <w:rsid w:val="00084119"/>
    <w:rsid w:val="00086AC8"/>
    <w:rsid w:val="000910B4"/>
    <w:rsid w:val="000923EC"/>
    <w:rsid w:val="0009244A"/>
    <w:rsid w:val="00095575"/>
    <w:rsid w:val="000A195E"/>
    <w:rsid w:val="000A2C61"/>
    <w:rsid w:val="000A3FCB"/>
    <w:rsid w:val="000A4D57"/>
    <w:rsid w:val="000A6224"/>
    <w:rsid w:val="000A7C6D"/>
    <w:rsid w:val="000B37E0"/>
    <w:rsid w:val="000B5F0C"/>
    <w:rsid w:val="000C27BA"/>
    <w:rsid w:val="000C2FBD"/>
    <w:rsid w:val="000C6470"/>
    <w:rsid w:val="000D239C"/>
    <w:rsid w:val="000D4B6D"/>
    <w:rsid w:val="000D6E22"/>
    <w:rsid w:val="000E3E9D"/>
    <w:rsid w:val="000E69F9"/>
    <w:rsid w:val="000E7204"/>
    <w:rsid w:val="000E7580"/>
    <w:rsid w:val="000E765C"/>
    <w:rsid w:val="000F04DB"/>
    <w:rsid w:val="000F1D7B"/>
    <w:rsid w:val="000F72C4"/>
    <w:rsid w:val="0010456B"/>
    <w:rsid w:val="00107BA2"/>
    <w:rsid w:val="001118EB"/>
    <w:rsid w:val="00117076"/>
    <w:rsid w:val="00122C5B"/>
    <w:rsid w:val="00135AEE"/>
    <w:rsid w:val="001362EF"/>
    <w:rsid w:val="00136ACF"/>
    <w:rsid w:val="00140C8B"/>
    <w:rsid w:val="00143B8B"/>
    <w:rsid w:val="00144A7A"/>
    <w:rsid w:val="0016238B"/>
    <w:rsid w:val="00166E6A"/>
    <w:rsid w:val="00167490"/>
    <w:rsid w:val="00170F43"/>
    <w:rsid w:val="00175BE4"/>
    <w:rsid w:val="00175C6B"/>
    <w:rsid w:val="00180387"/>
    <w:rsid w:val="00181878"/>
    <w:rsid w:val="00183A9C"/>
    <w:rsid w:val="001868D7"/>
    <w:rsid w:val="00187596"/>
    <w:rsid w:val="00192294"/>
    <w:rsid w:val="00193D74"/>
    <w:rsid w:val="00195073"/>
    <w:rsid w:val="00195A4D"/>
    <w:rsid w:val="001A1B2C"/>
    <w:rsid w:val="001A4E68"/>
    <w:rsid w:val="001A6492"/>
    <w:rsid w:val="001B1095"/>
    <w:rsid w:val="001B1685"/>
    <w:rsid w:val="001B2ABE"/>
    <w:rsid w:val="001B3AC1"/>
    <w:rsid w:val="001C2185"/>
    <w:rsid w:val="001C449E"/>
    <w:rsid w:val="001D1A4F"/>
    <w:rsid w:val="001D2ED8"/>
    <w:rsid w:val="001D3362"/>
    <w:rsid w:val="001D44A9"/>
    <w:rsid w:val="001D755A"/>
    <w:rsid w:val="001E1DD8"/>
    <w:rsid w:val="001E4D91"/>
    <w:rsid w:val="001E5AE9"/>
    <w:rsid w:val="001E6060"/>
    <w:rsid w:val="001E6AE4"/>
    <w:rsid w:val="001E7959"/>
    <w:rsid w:val="001F0DD6"/>
    <w:rsid w:val="001F3908"/>
    <w:rsid w:val="001F797C"/>
    <w:rsid w:val="002015D4"/>
    <w:rsid w:val="002027FD"/>
    <w:rsid w:val="00211F9E"/>
    <w:rsid w:val="00220280"/>
    <w:rsid w:val="00222807"/>
    <w:rsid w:val="00222D80"/>
    <w:rsid w:val="00227793"/>
    <w:rsid w:val="0022795C"/>
    <w:rsid w:val="00227EAB"/>
    <w:rsid w:val="00230DA0"/>
    <w:rsid w:val="00232A4C"/>
    <w:rsid w:val="0023373A"/>
    <w:rsid w:val="00257070"/>
    <w:rsid w:val="002579B4"/>
    <w:rsid w:val="002654CC"/>
    <w:rsid w:val="00265870"/>
    <w:rsid w:val="00267A37"/>
    <w:rsid w:val="00267D7B"/>
    <w:rsid w:val="0027100E"/>
    <w:rsid w:val="00282087"/>
    <w:rsid w:val="002841F3"/>
    <w:rsid w:val="00285A12"/>
    <w:rsid w:val="002864CB"/>
    <w:rsid w:val="002900F8"/>
    <w:rsid w:val="002A0C64"/>
    <w:rsid w:val="002A228E"/>
    <w:rsid w:val="002A5327"/>
    <w:rsid w:val="002A6A33"/>
    <w:rsid w:val="002A730C"/>
    <w:rsid w:val="002A764B"/>
    <w:rsid w:val="002B02E0"/>
    <w:rsid w:val="002B69A9"/>
    <w:rsid w:val="002C16B5"/>
    <w:rsid w:val="002C192C"/>
    <w:rsid w:val="002C1AAB"/>
    <w:rsid w:val="002C1BD7"/>
    <w:rsid w:val="002C2E1D"/>
    <w:rsid w:val="002C3DA2"/>
    <w:rsid w:val="002C53F9"/>
    <w:rsid w:val="002C5771"/>
    <w:rsid w:val="002C6238"/>
    <w:rsid w:val="002D07C6"/>
    <w:rsid w:val="002D08C5"/>
    <w:rsid w:val="002D0A89"/>
    <w:rsid w:val="002D217F"/>
    <w:rsid w:val="002D3E4C"/>
    <w:rsid w:val="002D5B03"/>
    <w:rsid w:val="002D6655"/>
    <w:rsid w:val="002E1FEF"/>
    <w:rsid w:val="002E25CA"/>
    <w:rsid w:val="002E2B32"/>
    <w:rsid w:val="002E2B3B"/>
    <w:rsid w:val="002E4FFD"/>
    <w:rsid w:val="002E53F2"/>
    <w:rsid w:val="002E5767"/>
    <w:rsid w:val="002E6701"/>
    <w:rsid w:val="002E6A24"/>
    <w:rsid w:val="002E6C69"/>
    <w:rsid w:val="002E76C9"/>
    <w:rsid w:val="002F24D2"/>
    <w:rsid w:val="002F44AB"/>
    <w:rsid w:val="002F4D73"/>
    <w:rsid w:val="002F4F1A"/>
    <w:rsid w:val="00300354"/>
    <w:rsid w:val="00300DEC"/>
    <w:rsid w:val="0030271F"/>
    <w:rsid w:val="0030656D"/>
    <w:rsid w:val="003076FD"/>
    <w:rsid w:val="00307A01"/>
    <w:rsid w:val="00311D4A"/>
    <w:rsid w:val="00313913"/>
    <w:rsid w:val="00314C73"/>
    <w:rsid w:val="00317936"/>
    <w:rsid w:val="00320223"/>
    <w:rsid w:val="0032045D"/>
    <w:rsid w:val="00320603"/>
    <w:rsid w:val="00320A47"/>
    <w:rsid w:val="00323517"/>
    <w:rsid w:val="00323F2B"/>
    <w:rsid w:val="00324BB4"/>
    <w:rsid w:val="00325884"/>
    <w:rsid w:val="003334BC"/>
    <w:rsid w:val="00335BF8"/>
    <w:rsid w:val="00336879"/>
    <w:rsid w:val="0034105A"/>
    <w:rsid w:val="0034146A"/>
    <w:rsid w:val="0034159E"/>
    <w:rsid w:val="003436F7"/>
    <w:rsid w:val="0034404C"/>
    <w:rsid w:val="0034551D"/>
    <w:rsid w:val="00350FED"/>
    <w:rsid w:val="00351515"/>
    <w:rsid w:val="00353830"/>
    <w:rsid w:val="0035546E"/>
    <w:rsid w:val="00355876"/>
    <w:rsid w:val="00355D14"/>
    <w:rsid w:val="003561E0"/>
    <w:rsid w:val="00356A5C"/>
    <w:rsid w:val="0035783A"/>
    <w:rsid w:val="00361B10"/>
    <w:rsid w:val="00361DEE"/>
    <w:rsid w:val="00364B4F"/>
    <w:rsid w:val="0036691F"/>
    <w:rsid w:val="003669C6"/>
    <w:rsid w:val="00367682"/>
    <w:rsid w:val="00367D5E"/>
    <w:rsid w:val="00370C4E"/>
    <w:rsid w:val="003721AF"/>
    <w:rsid w:val="003734F6"/>
    <w:rsid w:val="00375DBB"/>
    <w:rsid w:val="003775C0"/>
    <w:rsid w:val="00380719"/>
    <w:rsid w:val="00381BD6"/>
    <w:rsid w:val="00383DC6"/>
    <w:rsid w:val="00384AFB"/>
    <w:rsid w:val="003856BB"/>
    <w:rsid w:val="00387F66"/>
    <w:rsid w:val="00395384"/>
    <w:rsid w:val="00395871"/>
    <w:rsid w:val="003A3D5A"/>
    <w:rsid w:val="003A73CC"/>
    <w:rsid w:val="003A74FD"/>
    <w:rsid w:val="003B4A00"/>
    <w:rsid w:val="003B5094"/>
    <w:rsid w:val="003B50C5"/>
    <w:rsid w:val="003C1348"/>
    <w:rsid w:val="003C1808"/>
    <w:rsid w:val="003C18A9"/>
    <w:rsid w:val="003C3CEE"/>
    <w:rsid w:val="003D46BF"/>
    <w:rsid w:val="003D51FD"/>
    <w:rsid w:val="003D54E2"/>
    <w:rsid w:val="003D6F37"/>
    <w:rsid w:val="003E3FF9"/>
    <w:rsid w:val="003E4055"/>
    <w:rsid w:val="003E6D1A"/>
    <w:rsid w:val="003F26DE"/>
    <w:rsid w:val="003F39A0"/>
    <w:rsid w:val="003F5B45"/>
    <w:rsid w:val="00400320"/>
    <w:rsid w:val="00410AA4"/>
    <w:rsid w:val="004173F0"/>
    <w:rsid w:val="004257BC"/>
    <w:rsid w:val="00432023"/>
    <w:rsid w:val="00432072"/>
    <w:rsid w:val="0043347D"/>
    <w:rsid w:val="00433506"/>
    <w:rsid w:val="004346E3"/>
    <w:rsid w:val="004349DE"/>
    <w:rsid w:val="004461B4"/>
    <w:rsid w:val="004525FC"/>
    <w:rsid w:val="00456A70"/>
    <w:rsid w:val="0046141B"/>
    <w:rsid w:val="00465AE9"/>
    <w:rsid w:val="00465E1C"/>
    <w:rsid w:val="00472063"/>
    <w:rsid w:val="004727E9"/>
    <w:rsid w:val="00473BAB"/>
    <w:rsid w:val="00473C21"/>
    <w:rsid w:val="0048605E"/>
    <w:rsid w:val="0048643D"/>
    <w:rsid w:val="00490683"/>
    <w:rsid w:val="00490BC0"/>
    <w:rsid w:val="00490C72"/>
    <w:rsid w:val="00491E34"/>
    <w:rsid w:val="0049342F"/>
    <w:rsid w:val="00494B26"/>
    <w:rsid w:val="00495C86"/>
    <w:rsid w:val="004979E0"/>
    <w:rsid w:val="00497F1A"/>
    <w:rsid w:val="004A05F1"/>
    <w:rsid w:val="004A10F2"/>
    <w:rsid w:val="004A372A"/>
    <w:rsid w:val="004A7545"/>
    <w:rsid w:val="004B0BC8"/>
    <w:rsid w:val="004B31D1"/>
    <w:rsid w:val="004B3744"/>
    <w:rsid w:val="004B632B"/>
    <w:rsid w:val="004B764A"/>
    <w:rsid w:val="004C17D4"/>
    <w:rsid w:val="004C5801"/>
    <w:rsid w:val="004C60CC"/>
    <w:rsid w:val="004C6173"/>
    <w:rsid w:val="004C6D67"/>
    <w:rsid w:val="004D1C70"/>
    <w:rsid w:val="004E1193"/>
    <w:rsid w:val="004E3C5D"/>
    <w:rsid w:val="004E46BA"/>
    <w:rsid w:val="004E538B"/>
    <w:rsid w:val="004E6005"/>
    <w:rsid w:val="004E6CEA"/>
    <w:rsid w:val="004F3A97"/>
    <w:rsid w:val="004F7315"/>
    <w:rsid w:val="004F792D"/>
    <w:rsid w:val="005033A6"/>
    <w:rsid w:val="00503954"/>
    <w:rsid w:val="005079E3"/>
    <w:rsid w:val="005128DD"/>
    <w:rsid w:val="00513115"/>
    <w:rsid w:val="005133E0"/>
    <w:rsid w:val="00514839"/>
    <w:rsid w:val="00514E7F"/>
    <w:rsid w:val="00515290"/>
    <w:rsid w:val="00515781"/>
    <w:rsid w:val="00520B36"/>
    <w:rsid w:val="00520D39"/>
    <w:rsid w:val="005213BF"/>
    <w:rsid w:val="00521C42"/>
    <w:rsid w:val="00524510"/>
    <w:rsid w:val="005249D0"/>
    <w:rsid w:val="0053299F"/>
    <w:rsid w:val="0054104A"/>
    <w:rsid w:val="005413B7"/>
    <w:rsid w:val="00542DE7"/>
    <w:rsid w:val="0054379F"/>
    <w:rsid w:val="00544DE2"/>
    <w:rsid w:val="00547DFA"/>
    <w:rsid w:val="005501B6"/>
    <w:rsid w:val="00553AB5"/>
    <w:rsid w:val="00557499"/>
    <w:rsid w:val="00562BDC"/>
    <w:rsid w:val="00562C69"/>
    <w:rsid w:val="0056354D"/>
    <w:rsid w:val="0057088E"/>
    <w:rsid w:val="00572A84"/>
    <w:rsid w:val="00577365"/>
    <w:rsid w:val="0058138B"/>
    <w:rsid w:val="0058627F"/>
    <w:rsid w:val="005923E5"/>
    <w:rsid w:val="005938B0"/>
    <w:rsid w:val="005946EB"/>
    <w:rsid w:val="0059626E"/>
    <w:rsid w:val="005A0A9B"/>
    <w:rsid w:val="005A10F3"/>
    <w:rsid w:val="005A14E5"/>
    <w:rsid w:val="005A4187"/>
    <w:rsid w:val="005B00F2"/>
    <w:rsid w:val="005B1393"/>
    <w:rsid w:val="005C0E8A"/>
    <w:rsid w:val="005C4F9A"/>
    <w:rsid w:val="005C5579"/>
    <w:rsid w:val="005C7B9D"/>
    <w:rsid w:val="005D028F"/>
    <w:rsid w:val="005D0E5F"/>
    <w:rsid w:val="005D36D1"/>
    <w:rsid w:val="005D4BF5"/>
    <w:rsid w:val="005E2420"/>
    <w:rsid w:val="005E6A12"/>
    <w:rsid w:val="005E6C8A"/>
    <w:rsid w:val="005E7891"/>
    <w:rsid w:val="005E7D34"/>
    <w:rsid w:val="005F2582"/>
    <w:rsid w:val="005F3152"/>
    <w:rsid w:val="005F544F"/>
    <w:rsid w:val="005F6AEC"/>
    <w:rsid w:val="006008BA"/>
    <w:rsid w:val="00602632"/>
    <w:rsid w:val="00603083"/>
    <w:rsid w:val="00610D2B"/>
    <w:rsid w:val="00624710"/>
    <w:rsid w:val="006262E0"/>
    <w:rsid w:val="00634C22"/>
    <w:rsid w:val="0064107B"/>
    <w:rsid w:val="00641BC5"/>
    <w:rsid w:val="00647E90"/>
    <w:rsid w:val="00652F9C"/>
    <w:rsid w:val="0065403F"/>
    <w:rsid w:val="00656A45"/>
    <w:rsid w:val="00656C0B"/>
    <w:rsid w:val="0066184D"/>
    <w:rsid w:val="006628D5"/>
    <w:rsid w:val="0066635B"/>
    <w:rsid w:val="006664DA"/>
    <w:rsid w:val="00672C68"/>
    <w:rsid w:val="006744C1"/>
    <w:rsid w:val="00684352"/>
    <w:rsid w:val="00684AEF"/>
    <w:rsid w:val="00685FC9"/>
    <w:rsid w:val="006871BC"/>
    <w:rsid w:val="0068794E"/>
    <w:rsid w:val="00687A17"/>
    <w:rsid w:val="00687F8C"/>
    <w:rsid w:val="00690643"/>
    <w:rsid w:val="006946B8"/>
    <w:rsid w:val="00694789"/>
    <w:rsid w:val="00695EB4"/>
    <w:rsid w:val="00696C79"/>
    <w:rsid w:val="00696DA3"/>
    <w:rsid w:val="006975A8"/>
    <w:rsid w:val="006A0BEB"/>
    <w:rsid w:val="006A1412"/>
    <w:rsid w:val="006A3183"/>
    <w:rsid w:val="006A338D"/>
    <w:rsid w:val="006A4BB9"/>
    <w:rsid w:val="006A52AF"/>
    <w:rsid w:val="006A5B83"/>
    <w:rsid w:val="006A761B"/>
    <w:rsid w:val="006B5267"/>
    <w:rsid w:val="006B5CB3"/>
    <w:rsid w:val="006B5FB9"/>
    <w:rsid w:val="006B67B1"/>
    <w:rsid w:val="006C1348"/>
    <w:rsid w:val="006C1499"/>
    <w:rsid w:val="006C4B27"/>
    <w:rsid w:val="006C4D23"/>
    <w:rsid w:val="006C654A"/>
    <w:rsid w:val="006C7597"/>
    <w:rsid w:val="006C7AAC"/>
    <w:rsid w:val="006D6462"/>
    <w:rsid w:val="006E1D61"/>
    <w:rsid w:val="006E3951"/>
    <w:rsid w:val="006E4364"/>
    <w:rsid w:val="006E6EB8"/>
    <w:rsid w:val="006F3C6D"/>
    <w:rsid w:val="006F4918"/>
    <w:rsid w:val="006F649B"/>
    <w:rsid w:val="007000E6"/>
    <w:rsid w:val="00700737"/>
    <w:rsid w:val="00700A2D"/>
    <w:rsid w:val="00703294"/>
    <w:rsid w:val="0070329B"/>
    <w:rsid w:val="00704223"/>
    <w:rsid w:val="007062FB"/>
    <w:rsid w:val="007075D7"/>
    <w:rsid w:val="00712C7C"/>
    <w:rsid w:val="007266DB"/>
    <w:rsid w:val="007278F8"/>
    <w:rsid w:val="00727EE5"/>
    <w:rsid w:val="0073061E"/>
    <w:rsid w:val="007322D0"/>
    <w:rsid w:val="00734193"/>
    <w:rsid w:val="007370B8"/>
    <w:rsid w:val="0073758E"/>
    <w:rsid w:val="00742BB5"/>
    <w:rsid w:val="0074428A"/>
    <w:rsid w:val="00745023"/>
    <w:rsid w:val="0075243C"/>
    <w:rsid w:val="0075711D"/>
    <w:rsid w:val="00760A37"/>
    <w:rsid w:val="00763A61"/>
    <w:rsid w:val="007709F3"/>
    <w:rsid w:val="007710CE"/>
    <w:rsid w:val="007728F5"/>
    <w:rsid w:val="00772AA4"/>
    <w:rsid w:val="00776287"/>
    <w:rsid w:val="00777437"/>
    <w:rsid w:val="00782D09"/>
    <w:rsid w:val="00784A13"/>
    <w:rsid w:val="007919E7"/>
    <w:rsid w:val="00793436"/>
    <w:rsid w:val="00797E96"/>
    <w:rsid w:val="007A1956"/>
    <w:rsid w:val="007A2ECF"/>
    <w:rsid w:val="007A3DA5"/>
    <w:rsid w:val="007A3E33"/>
    <w:rsid w:val="007A4E63"/>
    <w:rsid w:val="007A5270"/>
    <w:rsid w:val="007A778E"/>
    <w:rsid w:val="007A79BD"/>
    <w:rsid w:val="007B04A5"/>
    <w:rsid w:val="007C2CDF"/>
    <w:rsid w:val="007C32E0"/>
    <w:rsid w:val="007C6126"/>
    <w:rsid w:val="007C620A"/>
    <w:rsid w:val="007C6EA0"/>
    <w:rsid w:val="007C74D3"/>
    <w:rsid w:val="007C79C1"/>
    <w:rsid w:val="007D780F"/>
    <w:rsid w:val="007D7C3C"/>
    <w:rsid w:val="007E08EF"/>
    <w:rsid w:val="007E3489"/>
    <w:rsid w:val="007E4C6F"/>
    <w:rsid w:val="007E77DC"/>
    <w:rsid w:val="007F14F3"/>
    <w:rsid w:val="007F1CA1"/>
    <w:rsid w:val="007F2C38"/>
    <w:rsid w:val="007F2E58"/>
    <w:rsid w:val="007F3ABD"/>
    <w:rsid w:val="007F43B6"/>
    <w:rsid w:val="0080162B"/>
    <w:rsid w:val="0080252B"/>
    <w:rsid w:val="00804073"/>
    <w:rsid w:val="00806CC7"/>
    <w:rsid w:val="0081136F"/>
    <w:rsid w:val="00822344"/>
    <w:rsid w:val="00823FB6"/>
    <w:rsid w:val="008279ED"/>
    <w:rsid w:val="00831DA8"/>
    <w:rsid w:val="0083655C"/>
    <w:rsid w:val="00836CD6"/>
    <w:rsid w:val="008415EC"/>
    <w:rsid w:val="00846214"/>
    <w:rsid w:val="00846D13"/>
    <w:rsid w:val="00850048"/>
    <w:rsid w:val="00850BEF"/>
    <w:rsid w:val="00850E66"/>
    <w:rsid w:val="0085317D"/>
    <w:rsid w:val="008575B8"/>
    <w:rsid w:val="00862DB9"/>
    <w:rsid w:val="00863971"/>
    <w:rsid w:val="008668B6"/>
    <w:rsid w:val="00873B1A"/>
    <w:rsid w:val="00874CE2"/>
    <w:rsid w:val="008757CB"/>
    <w:rsid w:val="008779A4"/>
    <w:rsid w:val="00880059"/>
    <w:rsid w:val="00881725"/>
    <w:rsid w:val="00882F22"/>
    <w:rsid w:val="00885F0B"/>
    <w:rsid w:val="00887C75"/>
    <w:rsid w:val="00896AC2"/>
    <w:rsid w:val="008A1D22"/>
    <w:rsid w:val="008A69DE"/>
    <w:rsid w:val="008A7C73"/>
    <w:rsid w:val="008A7FAD"/>
    <w:rsid w:val="008B19D6"/>
    <w:rsid w:val="008B3638"/>
    <w:rsid w:val="008B3A95"/>
    <w:rsid w:val="008B5688"/>
    <w:rsid w:val="008B698E"/>
    <w:rsid w:val="008C3D29"/>
    <w:rsid w:val="008C4FDB"/>
    <w:rsid w:val="008C60F1"/>
    <w:rsid w:val="008D061C"/>
    <w:rsid w:val="008D1266"/>
    <w:rsid w:val="008D1DC1"/>
    <w:rsid w:val="008D3464"/>
    <w:rsid w:val="008E1D56"/>
    <w:rsid w:val="008E28F8"/>
    <w:rsid w:val="008F2468"/>
    <w:rsid w:val="008F7918"/>
    <w:rsid w:val="00900D31"/>
    <w:rsid w:val="00901733"/>
    <w:rsid w:val="00901D97"/>
    <w:rsid w:val="00902FBC"/>
    <w:rsid w:val="00906C0C"/>
    <w:rsid w:val="009123BA"/>
    <w:rsid w:val="00915FD5"/>
    <w:rsid w:val="00916982"/>
    <w:rsid w:val="00922DAC"/>
    <w:rsid w:val="00923A11"/>
    <w:rsid w:val="00924515"/>
    <w:rsid w:val="00926B19"/>
    <w:rsid w:val="00927613"/>
    <w:rsid w:val="00927954"/>
    <w:rsid w:val="009305CE"/>
    <w:rsid w:val="009308DD"/>
    <w:rsid w:val="009309C5"/>
    <w:rsid w:val="00931A03"/>
    <w:rsid w:val="009351ED"/>
    <w:rsid w:val="00941F13"/>
    <w:rsid w:val="009442BB"/>
    <w:rsid w:val="0094576A"/>
    <w:rsid w:val="0095504B"/>
    <w:rsid w:val="00956A70"/>
    <w:rsid w:val="00957E4D"/>
    <w:rsid w:val="009668F6"/>
    <w:rsid w:val="00967714"/>
    <w:rsid w:val="00967BB1"/>
    <w:rsid w:val="00967F76"/>
    <w:rsid w:val="00970438"/>
    <w:rsid w:val="00970A5E"/>
    <w:rsid w:val="009712D5"/>
    <w:rsid w:val="00972AF6"/>
    <w:rsid w:val="0097733C"/>
    <w:rsid w:val="00980BAC"/>
    <w:rsid w:val="0098377B"/>
    <w:rsid w:val="009922DC"/>
    <w:rsid w:val="00992974"/>
    <w:rsid w:val="00994613"/>
    <w:rsid w:val="00994E9D"/>
    <w:rsid w:val="009954E5"/>
    <w:rsid w:val="00995576"/>
    <w:rsid w:val="009962D7"/>
    <w:rsid w:val="0099689C"/>
    <w:rsid w:val="0099689D"/>
    <w:rsid w:val="009A1A08"/>
    <w:rsid w:val="009A40CB"/>
    <w:rsid w:val="009A5CEE"/>
    <w:rsid w:val="009B0CF0"/>
    <w:rsid w:val="009B30CB"/>
    <w:rsid w:val="009B45BE"/>
    <w:rsid w:val="009B5F30"/>
    <w:rsid w:val="009C0DD1"/>
    <w:rsid w:val="009C2C9F"/>
    <w:rsid w:val="009C7054"/>
    <w:rsid w:val="009C7C2D"/>
    <w:rsid w:val="009D358C"/>
    <w:rsid w:val="009D732A"/>
    <w:rsid w:val="009F1B77"/>
    <w:rsid w:val="009F3812"/>
    <w:rsid w:val="00A068F9"/>
    <w:rsid w:val="00A13A0C"/>
    <w:rsid w:val="00A141DB"/>
    <w:rsid w:val="00A14205"/>
    <w:rsid w:val="00A1646B"/>
    <w:rsid w:val="00A22A58"/>
    <w:rsid w:val="00A2469B"/>
    <w:rsid w:val="00A259AA"/>
    <w:rsid w:val="00A2709A"/>
    <w:rsid w:val="00A30894"/>
    <w:rsid w:val="00A31309"/>
    <w:rsid w:val="00A319EF"/>
    <w:rsid w:val="00A32BE2"/>
    <w:rsid w:val="00A359FA"/>
    <w:rsid w:val="00A4722D"/>
    <w:rsid w:val="00A50C5C"/>
    <w:rsid w:val="00A560BB"/>
    <w:rsid w:val="00A57CED"/>
    <w:rsid w:val="00A637B4"/>
    <w:rsid w:val="00A66DD2"/>
    <w:rsid w:val="00A7024C"/>
    <w:rsid w:val="00A710EB"/>
    <w:rsid w:val="00A759EA"/>
    <w:rsid w:val="00A81CB9"/>
    <w:rsid w:val="00A845BD"/>
    <w:rsid w:val="00A847F0"/>
    <w:rsid w:val="00A8782B"/>
    <w:rsid w:val="00A96B12"/>
    <w:rsid w:val="00AA3DF4"/>
    <w:rsid w:val="00AA54E8"/>
    <w:rsid w:val="00AA5F84"/>
    <w:rsid w:val="00AB0A44"/>
    <w:rsid w:val="00AB43AD"/>
    <w:rsid w:val="00AB4BC0"/>
    <w:rsid w:val="00AB7DA9"/>
    <w:rsid w:val="00AC00A1"/>
    <w:rsid w:val="00AC5582"/>
    <w:rsid w:val="00AC582E"/>
    <w:rsid w:val="00AC64AC"/>
    <w:rsid w:val="00AD2373"/>
    <w:rsid w:val="00AD2E3F"/>
    <w:rsid w:val="00AD3498"/>
    <w:rsid w:val="00AD36B6"/>
    <w:rsid w:val="00AD51D4"/>
    <w:rsid w:val="00AD6ED4"/>
    <w:rsid w:val="00AE3B02"/>
    <w:rsid w:val="00AE465A"/>
    <w:rsid w:val="00AE52F0"/>
    <w:rsid w:val="00AF1DA1"/>
    <w:rsid w:val="00AF1FD1"/>
    <w:rsid w:val="00AF3B46"/>
    <w:rsid w:val="00AF6822"/>
    <w:rsid w:val="00B02747"/>
    <w:rsid w:val="00B0380A"/>
    <w:rsid w:val="00B045E8"/>
    <w:rsid w:val="00B04FB7"/>
    <w:rsid w:val="00B06156"/>
    <w:rsid w:val="00B063DA"/>
    <w:rsid w:val="00B0689B"/>
    <w:rsid w:val="00B074AC"/>
    <w:rsid w:val="00B1181A"/>
    <w:rsid w:val="00B1475F"/>
    <w:rsid w:val="00B22D4D"/>
    <w:rsid w:val="00B262F1"/>
    <w:rsid w:val="00B27470"/>
    <w:rsid w:val="00B27639"/>
    <w:rsid w:val="00B30A0D"/>
    <w:rsid w:val="00B30D3D"/>
    <w:rsid w:val="00B31E25"/>
    <w:rsid w:val="00B339A9"/>
    <w:rsid w:val="00B36183"/>
    <w:rsid w:val="00B362AA"/>
    <w:rsid w:val="00B369AD"/>
    <w:rsid w:val="00B37446"/>
    <w:rsid w:val="00B40538"/>
    <w:rsid w:val="00B4195A"/>
    <w:rsid w:val="00B460A3"/>
    <w:rsid w:val="00B46DCB"/>
    <w:rsid w:val="00B50250"/>
    <w:rsid w:val="00B513AE"/>
    <w:rsid w:val="00B526D0"/>
    <w:rsid w:val="00B55FEC"/>
    <w:rsid w:val="00B57579"/>
    <w:rsid w:val="00B625C5"/>
    <w:rsid w:val="00B6407C"/>
    <w:rsid w:val="00B646DC"/>
    <w:rsid w:val="00B64DAA"/>
    <w:rsid w:val="00B65A4D"/>
    <w:rsid w:val="00B65EFD"/>
    <w:rsid w:val="00B67F89"/>
    <w:rsid w:val="00B72D45"/>
    <w:rsid w:val="00B734D3"/>
    <w:rsid w:val="00B73C25"/>
    <w:rsid w:val="00B742BD"/>
    <w:rsid w:val="00B800FE"/>
    <w:rsid w:val="00B81456"/>
    <w:rsid w:val="00B826FE"/>
    <w:rsid w:val="00B9592A"/>
    <w:rsid w:val="00B96675"/>
    <w:rsid w:val="00B96B79"/>
    <w:rsid w:val="00B978DB"/>
    <w:rsid w:val="00BA0C64"/>
    <w:rsid w:val="00BA0E66"/>
    <w:rsid w:val="00BA158F"/>
    <w:rsid w:val="00BA3C88"/>
    <w:rsid w:val="00BA5C99"/>
    <w:rsid w:val="00BA66F9"/>
    <w:rsid w:val="00BA6B3E"/>
    <w:rsid w:val="00BB0575"/>
    <w:rsid w:val="00BB13CA"/>
    <w:rsid w:val="00BB2428"/>
    <w:rsid w:val="00BB3138"/>
    <w:rsid w:val="00BB59CC"/>
    <w:rsid w:val="00BB603C"/>
    <w:rsid w:val="00BC2C9F"/>
    <w:rsid w:val="00BC566E"/>
    <w:rsid w:val="00BD35D1"/>
    <w:rsid w:val="00BD6A7A"/>
    <w:rsid w:val="00BD7291"/>
    <w:rsid w:val="00BE2081"/>
    <w:rsid w:val="00BE310C"/>
    <w:rsid w:val="00BE5F6D"/>
    <w:rsid w:val="00BE616F"/>
    <w:rsid w:val="00BE7A60"/>
    <w:rsid w:val="00BF13F9"/>
    <w:rsid w:val="00BF16D3"/>
    <w:rsid w:val="00BF3D8C"/>
    <w:rsid w:val="00BF5B33"/>
    <w:rsid w:val="00C014DC"/>
    <w:rsid w:val="00C04400"/>
    <w:rsid w:val="00C05C27"/>
    <w:rsid w:val="00C06BD8"/>
    <w:rsid w:val="00C103F7"/>
    <w:rsid w:val="00C1061F"/>
    <w:rsid w:val="00C12C4B"/>
    <w:rsid w:val="00C139E6"/>
    <w:rsid w:val="00C1501D"/>
    <w:rsid w:val="00C21159"/>
    <w:rsid w:val="00C22E91"/>
    <w:rsid w:val="00C35E05"/>
    <w:rsid w:val="00C3735D"/>
    <w:rsid w:val="00C405CA"/>
    <w:rsid w:val="00C421AF"/>
    <w:rsid w:val="00C4580D"/>
    <w:rsid w:val="00C53F2C"/>
    <w:rsid w:val="00C5678A"/>
    <w:rsid w:val="00C57EC4"/>
    <w:rsid w:val="00C6011A"/>
    <w:rsid w:val="00C60E89"/>
    <w:rsid w:val="00C6117D"/>
    <w:rsid w:val="00C611DD"/>
    <w:rsid w:val="00C63239"/>
    <w:rsid w:val="00C665BF"/>
    <w:rsid w:val="00C71E1E"/>
    <w:rsid w:val="00C72064"/>
    <w:rsid w:val="00C77241"/>
    <w:rsid w:val="00C778D4"/>
    <w:rsid w:val="00C77D6F"/>
    <w:rsid w:val="00C8049B"/>
    <w:rsid w:val="00CA0E72"/>
    <w:rsid w:val="00CA1138"/>
    <w:rsid w:val="00CA1D7A"/>
    <w:rsid w:val="00CA224B"/>
    <w:rsid w:val="00CA40E8"/>
    <w:rsid w:val="00CA442D"/>
    <w:rsid w:val="00CB1CB0"/>
    <w:rsid w:val="00CB2F12"/>
    <w:rsid w:val="00CB6177"/>
    <w:rsid w:val="00CB7FE5"/>
    <w:rsid w:val="00CD0B6F"/>
    <w:rsid w:val="00CD4B42"/>
    <w:rsid w:val="00CD608A"/>
    <w:rsid w:val="00CD622F"/>
    <w:rsid w:val="00CD6326"/>
    <w:rsid w:val="00CD7376"/>
    <w:rsid w:val="00CE0B17"/>
    <w:rsid w:val="00CE0EDD"/>
    <w:rsid w:val="00CE43F6"/>
    <w:rsid w:val="00CF1E80"/>
    <w:rsid w:val="00CF35EE"/>
    <w:rsid w:val="00CF75A5"/>
    <w:rsid w:val="00D05545"/>
    <w:rsid w:val="00D065C6"/>
    <w:rsid w:val="00D06DC1"/>
    <w:rsid w:val="00D10E1F"/>
    <w:rsid w:val="00D157BB"/>
    <w:rsid w:val="00D16473"/>
    <w:rsid w:val="00D20665"/>
    <w:rsid w:val="00D208C6"/>
    <w:rsid w:val="00D244F2"/>
    <w:rsid w:val="00D248C0"/>
    <w:rsid w:val="00D25512"/>
    <w:rsid w:val="00D26AF3"/>
    <w:rsid w:val="00D26F00"/>
    <w:rsid w:val="00D32C67"/>
    <w:rsid w:val="00D35D2E"/>
    <w:rsid w:val="00D40E22"/>
    <w:rsid w:val="00D423A2"/>
    <w:rsid w:val="00D4240C"/>
    <w:rsid w:val="00D44562"/>
    <w:rsid w:val="00D4562F"/>
    <w:rsid w:val="00D527B8"/>
    <w:rsid w:val="00D53D7F"/>
    <w:rsid w:val="00D54256"/>
    <w:rsid w:val="00D55A23"/>
    <w:rsid w:val="00D562C8"/>
    <w:rsid w:val="00D57BC6"/>
    <w:rsid w:val="00D6002D"/>
    <w:rsid w:val="00D625A8"/>
    <w:rsid w:val="00D65598"/>
    <w:rsid w:val="00D65E60"/>
    <w:rsid w:val="00D67197"/>
    <w:rsid w:val="00D70AB6"/>
    <w:rsid w:val="00D711DF"/>
    <w:rsid w:val="00D71E53"/>
    <w:rsid w:val="00D739AB"/>
    <w:rsid w:val="00D7460A"/>
    <w:rsid w:val="00D8070E"/>
    <w:rsid w:val="00D82A84"/>
    <w:rsid w:val="00D84D47"/>
    <w:rsid w:val="00D85045"/>
    <w:rsid w:val="00D860DA"/>
    <w:rsid w:val="00D86EB7"/>
    <w:rsid w:val="00D94A0E"/>
    <w:rsid w:val="00D96627"/>
    <w:rsid w:val="00D9734F"/>
    <w:rsid w:val="00DA3FB9"/>
    <w:rsid w:val="00DA5236"/>
    <w:rsid w:val="00DA668F"/>
    <w:rsid w:val="00DA6763"/>
    <w:rsid w:val="00DB1526"/>
    <w:rsid w:val="00DB623F"/>
    <w:rsid w:val="00DC02A6"/>
    <w:rsid w:val="00DC34DD"/>
    <w:rsid w:val="00DC71D5"/>
    <w:rsid w:val="00DD04D9"/>
    <w:rsid w:val="00DD0D29"/>
    <w:rsid w:val="00DD3A66"/>
    <w:rsid w:val="00DD4481"/>
    <w:rsid w:val="00DD5D86"/>
    <w:rsid w:val="00DD6826"/>
    <w:rsid w:val="00DE20FE"/>
    <w:rsid w:val="00DE365E"/>
    <w:rsid w:val="00DE54C3"/>
    <w:rsid w:val="00DE60EB"/>
    <w:rsid w:val="00DF03B6"/>
    <w:rsid w:val="00E04B50"/>
    <w:rsid w:val="00E06837"/>
    <w:rsid w:val="00E1401C"/>
    <w:rsid w:val="00E15168"/>
    <w:rsid w:val="00E1523A"/>
    <w:rsid w:val="00E218C7"/>
    <w:rsid w:val="00E22AFB"/>
    <w:rsid w:val="00E24E4F"/>
    <w:rsid w:val="00E24EAB"/>
    <w:rsid w:val="00E273DD"/>
    <w:rsid w:val="00E3162D"/>
    <w:rsid w:val="00E3285E"/>
    <w:rsid w:val="00E32E98"/>
    <w:rsid w:val="00E33B72"/>
    <w:rsid w:val="00E34465"/>
    <w:rsid w:val="00E36248"/>
    <w:rsid w:val="00E37988"/>
    <w:rsid w:val="00E428BD"/>
    <w:rsid w:val="00E43928"/>
    <w:rsid w:val="00E45542"/>
    <w:rsid w:val="00E46320"/>
    <w:rsid w:val="00E51489"/>
    <w:rsid w:val="00E514E6"/>
    <w:rsid w:val="00E51659"/>
    <w:rsid w:val="00E52A75"/>
    <w:rsid w:val="00E53AC0"/>
    <w:rsid w:val="00E53F04"/>
    <w:rsid w:val="00E568FD"/>
    <w:rsid w:val="00E56912"/>
    <w:rsid w:val="00E615D5"/>
    <w:rsid w:val="00E63168"/>
    <w:rsid w:val="00E64BE1"/>
    <w:rsid w:val="00E65290"/>
    <w:rsid w:val="00E65972"/>
    <w:rsid w:val="00E72CEB"/>
    <w:rsid w:val="00E731E0"/>
    <w:rsid w:val="00E74E26"/>
    <w:rsid w:val="00E7577D"/>
    <w:rsid w:val="00E80856"/>
    <w:rsid w:val="00E8111E"/>
    <w:rsid w:val="00E818AE"/>
    <w:rsid w:val="00E81CC5"/>
    <w:rsid w:val="00E909DD"/>
    <w:rsid w:val="00E9177C"/>
    <w:rsid w:val="00E91D98"/>
    <w:rsid w:val="00E924CD"/>
    <w:rsid w:val="00E92B02"/>
    <w:rsid w:val="00E9300F"/>
    <w:rsid w:val="00E936E4"/>
    <w:rsid w:val="00E94199"/>
    <w:rsid w:val="00E95866"/>
    <w:rsid w:val="00E976C0"/>
    <w:rsid w:val="00EA01BE"/>
    <w:rsid w:val="00EA4D27"/>
    <w:rsid w:val="00EA706C"/>
    <w:rsid w:val="00EB0844"/>
    <w:rsid w:val="00EB3188"/>
    <w:rsid w:val="00EB6E8C"/>
    <w:rsid w:val="00EC191E"/>
    <w:rsid w:val="00EC7EAE"/>
    <w:rsid w:val="00ED5AFB"/>
    <w:rsid w:val="00ED5C1B"/>
    <w:rsid w:val="00ED6853"/>
    <w:rsid w:val="00ED77C8"/>
    <w:rsid w:val="00EE31EE"/>
    <w:rsid w:val="00EE4C6D"/>
    <w:rsid w:val="00EE761F"/>
    <w:rsid w:val="00EF0C68"/>
    <w:rsid w:val="00EF137B"/>
    <w:rsid w:val="00EF341A"/>
    <w:rsid w:val="00EF34BF"/>
    <w:rsid w:val="00F0122C"/>
    <w:rsid w:val="00F026D6"/>
    <w:rsid w:val="00F03B96"/>
    <w:rsid w:val="00F138E5"/>
    <w:rsid w:val="00F165A6"/>
    <w:rsid w:val="00F17581"/>
    <w:rsid w:val="00F20F93"/>
    <w:rsid w:val="00F211B8"/>
    <w:rsid w:val="00F21DD1"/>
    <w:rsid w:val="00F31390"/>
    <w:rsid w:val="00F33925"/>
    <w:rsid w:val="00F36112"/>
    <w:rsid w:val="00F37DEA"/>
    <w:rsid w:val="00F40092"/>
    <w:rsid w:val="00F4053F"/>
    <w:rsid w:val="00F42AF2"/>
    <w:rsid w:val="00F43018"/>
    <w:rsid w:val="00F45DE1"/>
    <w:rsid w:val="00F46BBE"/>
    <w:rsid w:val="00F4718D"/>
    <w:rsid w:val="00F50EA8"/>
    <w:rsid w:val="00F51C67"/>
    <w:rsid w:val="00F543EA"/>
    <w:rsid w:val="00F556C3"/>
    <w:rsid w:val="00F55A47"/>
    <w:rsid w:val="00F56166"/>
    <w:rsid w:val="00F56E20"/>
    <w:rsid w:val="00F57A5D"/>
    <w:rsid w:val="00F61EB3"/>
    <w:rsid w:val="00F622B1"/>
    <w:rsid w:val="00F62366"/>
    <w:rsid w:val="00F72ECF"/>
    <w:rsid w:val="00F76DD1"/>
    <w:rsid w:val="00F76EFA"/>
    <w:rsid w:val="00F846E5"/>
    <w:rsid w:val="00F87AC2"/>
    <w:rsid w:val="00F92697"/>
    <w:rsid w:val="00F92AEF"/>
    <w:rsid w:val="00F95A8D"/>
    <w:rsid w:val="00FA1802"/>
    <w:rsid w:val="00FA508D"/>
    <w:rsid w:val="00FA5F0D"/>
    <w:rsid w:val="00FA7119"/>
    <w:rsid w:val="00FB13FF"/>
    <w:rsid w:val="00FB3003"/>
    <w:rsid w:val="00FB35DD"/>
    <w:rsid w:val="00FB55AC"/>
    <w:rsid w:val="00FC31DF"/>
    <w:rsid w:val="00FC32A3"/>
    <w:rsid w:val="00FC5A0C"/>
    <w:rsid w:val="00FC76C9"/>
    <w:rsid w:val="00FD648F"/>
    <w:rsid w:val="00FD739D"/>
    <w:rsid w:val="00FE2252"/>
    <w:rsid w:val="00FE698A"/>
    <w:rsid w:val="00FF0F89"/>
    <w:rsid w:val="00FF1ECF"/>
    <w:rsid w:val="00FF589C"/>
    <w:rsid w:val="00FF6155"/>
    <w:rsid w:val="00FF68AF"/>
    <w:rsid w:val="00FF769B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BB78E0"/>
  <w15:chartTrackingRefBased/>
  <w15:docId w15:val="{1C2AE2B7-D04B-4E72-806F-A7DF1FB1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699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D608A"/>
    <w:pPr>
      <w:spacing w:before="12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F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69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B37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7E0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37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7E0"/>
    <w:rPr>
      <w:rFonts w:eastAsia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D608A"/>
    <w:rPr>
      <w:rFonts w:ascii="Arial" w:eastAsia="Times New Roman" w:hAnsi="Arial"/>
      <w:b/>
      <w:i/>
      <w:sz w:val="24"/>
    </w:rPr>
  </w:style>
  <w:style w:type="character" w:styleId="Hyperlink">
    <w:name w:val="Hyperlink"/>
    <w:basedOn w:val="DefaultParagraphFont"/>
    <w:uiPriority w:val="99"/>
    <w:unhideWhenUsed/>
    <w:rsid w:val="007C61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712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4D2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E4F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B6E8C"/>
    <w:rPr>
      <w:color w:val="605E5C"/>
      <w:shd w:val="clear" w:color="auto" w:fill="E1DFDD"/>
    </w:rPr>
  </w:style>
  <w:style w:type="character" w:customStyle="1" w:styleId="wmx2">
    <w:name w:val="wmx2"/>
    <w:basedOn w:val="DefaultParagraphFont"/>
    <w:rsid w:val="001A6492"/>
  </w:style>
  <w:style w:type="paragraph" w:styleId="Revision">
    <w:name w:val="Revision"/>
    <w:hidden/>
    <w:uiPriority w:val="99"/>
    <w:semiHidden/>
    <w:rsid w:val="00D40E22"/>
    <w:rPr>
      <w:rFonts w:eastAsia="Times New Roman"/>
      <w:sz w:val="24"/>
      <w:szCs w:val="24"/>
    </w:rPr>
  </w:style>
  <w:style w:type="paragraph" w:customStyle="1" w:styleId="m6181759466416431046msolistparagraph">
    <w:name w:val="m_6181759466416431046msolistparagraph"/>
    <w:basedOn w:val="Normal"/>
    <w:rsid w:val="00367D5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1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queenarender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9cf94c-8771-41b3-b9fa-bfc6c94db9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19A65C43F3B429A63A009EDFCBE73" ma:contentTypeVersion="15" ma:contentTypeDescription="Create a new document." ma:contentTypeScope="" ma:versionID="d52e88791753dcec8fdb1bdadf269b22">
  <xsd:schema xmlns:xsd="http://www.w3.org/2001/XMLSchema" xmlns:xs="http://www.w3.org/2001/XMLSchema" xmlns:p="http://schemas.microsoft.com/office/2006/metadata/properties" xmlns:ns3="6f9cf94c-8771-41b3-b9fa-bfc6c94db9b2" xmlns:ns4="aa54fcf2-3586-4c94-bf0a-effc9986d9b9" targetNamespace="http://schemas.microsoft.com/office/2006/metadata/properties" ma:root="true" ma:fieldsID="0896b502a75b996aa8736a76b957d26a" ns3:_="" ns4:_="">
    <xsd:import namespace="6f9cf94c-8771-41b3-b9fa-bfc6c94db9b2"/>
    <xsd:import namespace="aa54fcf2-3586-4c94-bf0a-effc9986d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cf94c-8771-41b3-b9fa-bfc6c94db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4fcf2-3586-4c94-bf0a-effc9986d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62E394-5F07-4C1B-AB11-F2FA707251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8A63D3-668F-4401-BCF8-B482F2F680D1}">
  <ds:schemaRefs>
    <ds:schemaRef ds:uri="http://schemas.microsoft.com/office/2006/metadata/properties"/>
    <ds:schemaRef ds:uri="http://schemas.microsoft.com/office/infopath/2007/PartnerControls"/>
    <ds:schemaRef ds:uri="6f9cf94c-8771-41b3-b9fa-bfc6c94db9b2"/>
  </ds:schemaRefs>
</ds:datastoreItem>
</file>

<file path=customXml/itemProps3.xml><?xml version="1.0" encoding="utf-8"?>
<ds:datastoreItem xmlns:ds="http://schemas.openxmlformats.org/officeDocument/2006/customXml" ds:itemID="{DF840597-796E-42A3-A828-623708BA4F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8F5E2D-B21F-4201-93B6-012E591678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cf94c-8771-41b3-b9fa-bfc6c94db9b2"/>
    <ds:schemaRef ds:uri="aa54fcf2-3586-4c94-bf0a-effc9986d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2162</Words>
  <Characters>12326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Aqueena Render</dc:creator>
  <cp:keywords/>
  <dc:description/>
  <cp:lastModifiedBy>RPO</cp:lastModifiedBy>
  <cp:revision>2</cp:revision>
  <dcterms:created xsi:type="dcterms:W3CDTF">2025-08-14T19:36:00Z</dcterms:created>
  <dcterms:modified xsi:type="dcterms:W3CDTF">2025-08-14T19:36:00Z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0x010100D0919A65C43F3B429A63A009EDFCBE73</vt:lpwstr>
  </property>
  <property fmtid="{D5CDD505-2E9C-101B-9397-08002B2CF9AE}" pid="3" name="MSIP_Label_418c1083-8924-401d-97ae-40f5eed0fcd8_Enabled">
    <vt:lpwstr>true</vt:lpwstr>
  </property>
  <property fmtid="{D5CDD505-2E9C-101B-9397-08002B2CF9AE}" pid="4" name="MSIP_Label_418c1083-8924-401d-97ae-40f5eed0fcd8_SetDate">
    <vt:lpwstr>2022-04-18T19:58:08Z</vt:lpwstr>
  </property>
  <property fmtid="{D5CDD505-2E9C-101B-9397-08002B2CF9AE}" pid="5" name="MSIP_Label_418c1083-8924-401d-97ae-40f5eed0fcd8_Method">
    <vt:lpwstr>Standard</vt:lpwstr>
  </property>
  <property fmtid="{D5CDD505-2E9C-101B-9397-08002B2CF9AE}" pid="6" name="MSIP_Label_418c1083-8924-401d-97ae-40f5eed0fcd8_Name">
    <vt:lpwstr>418c1083-8924-401d-97ae-40f5eed0fcd8</vt:lpwstr>
  </property>
  <property fmtid="{D5CDD505-2E9C-101B-9397-08002B2CF9AE}" pid="7" name="MSIP_Label_418c1083-8924-401d-97ae-40f5eed0fcd8_SiteId">
    <vt:lpwstr>a5a8bcaa-3292-41e6-b735-5e8b21f4dbfd</vt:lpwstr>
  </property>
  <property fmtid="{D5CDD505-2E9C-101B-9397-08002B2CF9AE}" pid="8" name="MSIP_Label_418c1083-8924-401d-97ae-40f5eed0fcd8_ActionId">
    <vt:lpwstr>e8eec6e5-a0d2-4631-ab2e-825a32bfe53c</vt:lpwstr>
  </property>
  <property fmtid="{D5CDD505-2E9C-101B-9397-08002B2CF9AE}" pid="9" name="MSIP_Label_418c1083-8924-401d-97ae-40f5eed0fcd8_ContentBits">
    <vt:lpwstr>0</vt:lpwstr>
  </property>
  <property fmtid="{D5CDD505-2E9C-101B-9397-08002B2CF9AE}" pid="10" name="GrammarlyDocumentId">
    <vt:lpwstr>7170e9f5a56901f72c82f73fcba1eeb505267db07f93bca78926e055ec64ae75</vt:lpwstr>
  </property>
</Properties>
</file>