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DB31" w14:textId="3CCF2F78" w:rsidR="00420CC1" w:rsidRDefault="00420CC1" w:rsidP="00420CC1">
      <w:pPr>
        <w:rPr>
          <w:rFonts w:ascii="Book Antiqua" w:hAnsi="Book Antiqua" w:cs="Book Antiqua"/>
          <w:b/>
          <w:bCs/>
          <w:sz w:val="22"/>
          <w:szCs w:val="22"/>
        </w:rPr>
      </w:pPr>
      <w:r>
        <w:rPr>
          <w:rFonts w:ascii="Book Antiqua" w:hAnsi="Book Antiqua" w:cs="Book Antiqua"/>
          <w:b/>
          <w:bCs/>
          <w:sz w:val="22"/>
          <w:szCs w:val="22"/>
        </w:rPr>
        <w:t>Feroz Shaik</w:t>
      </w:r>
    </w:p>
    <w:p w14:paraId="529B4002" w14:textId="03B32103" w:rsidR="00420CC1" w:rsidRDefault="00420CC1" w:rsidP="00420CC1">
      <w:r w:rsidRPr="00DD5989">
        <w:rPr>
          <w:rFonts w:ascii="Book Antiqua" w:hAnsi="Book Antiqua" w:cs="Book Antiqua"/>
          <w:b/>
          <w:bCs/>
          <w:sz w:val="22"/>
          <w:szCs w:val="22"/>
        </w:rPr>
        <w:t>704-614-4036</w:t>
      </w:r>
      <w:r w:rsidRPr="00420CC1">
        <w:br/>
      </w:r>
      <w:hyperlink r:id="rId8" w:history="1">
        <w:r w:rsidRPr="008202C4">
          <w:rPr>
            <w:rStyle w:val="Hyperlink"/>
            <w:rFonts w:ascii="Book Antiqua" w:hAnsi="Book Antiqua" w:cs="Book Antiqua"/>
            <w:b/>
            <w:bCs/>
            <w:sz w:val="22"/>
            <w:szCs w:val="22"/>
          </w:rPr>
          <w:t>Ferozsci86@gmail</w:t>
        </w:r>
        <w:r w:rsidRPr="008202C4">
          <w:rPr>
            <w:rStyle w:val="Hyperlink"/>
            <w:rFonts w:ascii="Roboto" w:hAnsi="Roboto"/>
            <w:sz w:val="21"/>
            <w:szCs w:val="21"/>
            <w:shd w:val="clear" w:color="auto" w:fill="E9EEF6"/>
          </w:rPr>
          <w:t>.com</w:t>
        </w:r>
      </w:hyperlink>
      <w:r>
        <w:t xml:space="preserve"> </w:t>
      </w:r>
    </w:p>
    <w:p w14:paraId="03917687" w14:textId="792066FF" w:rsidR="00420CC1" w:rsidRPr="00034DCF" w:rsidRDefault="00420CC1" w:rsidP="00420CC1">
      <w:pPr>
        <w:rPr>
          <w:rFonts w:ascii="Book Antiqua" w:hAnsi="Book Antiqua" w:cs="Book Antiqua"/>
          <w:b/>
          <w:bCs/>
          <w:sz w:val="22"/>
          <w:szCs w:val="22"/>
        </w:rPr>
      </w:pPr>
      <w:hyperlink r:id="rId9" w:tgtFrame="_blank" w:tooltip="https://www.linkedin.com/in/feroz-shaik-5b0a9080/" w:history="1">
        <w:r>
          <w:rPr>
            <w:rStyle w:val="Hyperlink"/>
            <w:rFonts w:ascii="Arial" w:hAnsi="Arial" w:cs="Arial"/>
            <w:bdr w:val="none" w:sz="0" w:space="0" w:color="auto" w:frame="1"/>
            <w:shd w:val="clear" w:color="auto" w:fill="FFFFFF"/>
          </w:rPr>
          <w:t>https://www.linkedin.com/in/feroz-shaik-5b0a9080/</w:t>
        </w:r>
      </w:hyperlink>
    </w:p>
    <w:p w14:paraId="5A57D01A" w14:textId="77777777" w:rsidR="00420CC1" w:rsidRDefault="00420CC1" w:rsidP="008458E0">
      <w:pPr>
        <w:jc w:val="both"/>
        <w:rPr>
          <w:rFonts w:ascii="Arial" w:hAnsi="Arial" w:cs="Arial"/>
          <w:b/>
          <w:bCs/>
          <w:sz w:val="22"/>
          <w:szCs w:val="22"/>
        </w:rPr>
      </w:pPr>
    </w:p>
    <w:p w14:paraId="2EF2FF93" w14:textId="4777CF48" w:rsidR="00C50F00" w:rsidRDefault="00244A37" w:rsidP="008458E0">
      <w:pPr>
        <w:jc w:val="both"/>
        <w:rPr>
          <w:rFonts w:ascii="Arial" w:hAnsi="Arial" w:cs="Arial"/>
          <w:b/>
          <w:bCs/>
          <w:sz w:val="22"/>
          <w:szCs w:val="22"/>
        </w:rPr>
      </w:pPr>
      <w:r w:rsidRPr="00AE16A6">
        <w:rPr>
          <w:rFonts w:ascii="Arial" w:hAnsi="Arial" w:cs="Arial"/>
          <w:b/>
          <w:bCs/>
          <w:sz w:val="22"/>
          <w:szCs w:val="22"/>
        </w:rPr>
        <w:t>Profile Summary</w:t>
      </w:r>
    </w:p>
    <w:p w14:paraId="328C8D55" w14:textId="77777777" w:rsidR="00DF6200" w:rsidRDefault="00DF6200" w:rsidP="008458E0">
      <w:pPr>
        <w:jc w:val="both"/>
        <w:rPr>
          <w:rFonts w:ascii="Arial" w:hAnsi="Arial" w:cs="Arial"/>
          <w:b/>
          <w:bCs/>
          <w:sz w:val="22"/>
          <w:szCs w:val="22"/>
        </w:rPr>
      </w:pPr>
    </w:p>
    <w:p w14:paraId="642FF7EE" w14:textId="2F272882" w:rsidR="00C50F00" w:rsidRPr="00D96334" w:rsidRDefault="00C50F00" w:rsidP="008458E0">
      <w:pPr>
        <w:pStyle w:val="ListBullet"/>
        <w:spacing w:before="0" w:after="0"/>
        <w:rPr>
          <w:rFonts w:cs="Arial"/>
          <w:sz w:val="22"/>
          <w:szCs w:val="22"/>
        </w:rPr>
      </w:pPr>
      <w:r w:rsidRPr="00D96334">
        <w:rPr>
          <w:rFonts w:cs="Arial"/>
          <w:sz w:val="22"/>
          <w:szCs w:val="22"/>
        </w:rPr>
        <w:t xml:space="preserve">SAP Integration Consultant with </w:t>
      </w:r>
      <w:r w:rsidR="00E7376D">
        <w:rPr>
          <w:rFonts w:cs="Arial"/>
          <w:sz w:val="22"/>
          <w:szCs w:val="22"/>
        </w:rPr>
        <w:t>1</w:t>
      </w:r>
      <w:r w:rsidR="00305148">
        <w:rPr>
          <w:rFonts w:cs="Arial"/>
          <w:sz w:val="22"/>
          <w:szCs w:val="22"/>
        </w:rPr>
        <w:t>2+</w:t>
      </w:r>
      <w:r w:rsidRPr="00D96334">
        <w:rPr>
          <w:rFonts w:cs="Arial"/>
          <w:sz w:val="22"/>
          <w:szCs w:val="22"/>
        </w:rPr>
        <w:t xml:space="preserve"> years of SAP Experience. A successful PI/PO/</w:t>
      </w:r>
      <w:r w:rsidR="004C679D">
        <w:rPr>
          <w:rFonts w:cs="Arial"/>
          <w:sz w:val="22"/>
          <w:szCs w:val="22"/>
        </w:rPr>
        <w:t xml:space="preserve">BTP Integration Suite </w:t>
      </w:r>
      <w:r w:rsidRPr="00D96334">
        <w:rPr>
          <w:rFonts w:cs="Arial"/>
          <w:sz w:val="22"/>
          <w:szCs w:val="22"/>
        </w:rPr>
        <w:t>Software Consultant, focus on expansion of architecture with ESOA, active on the assignments, involved in designing the interfaces with a role of software consultant and capable in proven methodologies.</w:t>
      </w:r>
    </w:p>
    <w:p w14:paraId="0CE0ECCD" w14:textId="77777777" w:rsidR="00C50F00" w:rsidRPr="00D96334" w:rsidRDefault="00C50F00" w:rsidP="008458E0">
      <w:pPr>
        <w:pStyle w:val="ListBullet"/>
        <w:spacing w:before="0" w:after="0"/>
        <w:rPr>
          <w:rFonts w:cs="Arial"/>
          <w:sz w:val="22"/>
          <w:szCs w:val="22"/>
        </w:rPr>
      </w:pPr>
      <w:r w:rsidRPr="00D96334">
        <w:rPr>
          <w:rFonts w:cs="Arial"/>
          <w:sz w:val="22"/>
          <w:szCs w:val="22"/>
        </w:rPr>
        <w:t>An accomplished SAP Technical Consultant with a strong affinity for technology and keen business sense for the application of emerging technologies to add value.</w:t>
      </w:r>
    </w:p>
    <w:p w14:paraId="2B9FDC16" w14:textId="5E276B29" w:rsidR="00C50F00" w:rsidRPr="00D96334" w:rsidRDefault="00375DC2" w:rsidP="008458E0">
      <w:pPr>
        <w:pStyle w:val="ListBullet"/>
        <w:spacing w:before="0" w:after="0"/>
        <w:rPr>
          <w:rFonts w:cs="Arial"/>
          <w:sz w:val="22"/>
          <w:szCs w:val="22"/>
        </w:rPr>
      </w:pPr>
      <w:r w:rsidRPr="00D96334">
        <w:rPr>
          <w:rFonts w:cs="Arial"/>
          <w:sz w:val="22"/>
          <w:szCs w:val="22"/>
        </w:rPr>
        <w:t>Skilful</w:t>
      </w:r>
      <w:r w:rsidR="00C50F00" w:rsidRPr="00D96334">
        <w:rPr>
          <w:rFonts w:cs="Arial"/>
          <w:sz w:val="22"/>
          <w:szCs w:val="22"/>
        </w:rPr>
        <w:t xml:space="preserve"> in Designing, implementation of Large Enterprise applications for EAI projects using SAP PI Technology.</w:t>
      </w:r>
    </w:p>
    <w:p w14:paraId="3F442C61" w14:textId="77777777" w:rsidR="00C50F00" w:rsidRDefault="00C50F00" w:rsidP="008458E0">
      <w:pPr>
        <w:pStyle w:val="ListBullet"/>
        <w:spacing w:before="0" w:after="0"/>
        <w:rPr>
          <w:rFonts w:cs="Arial"/>
          <w:sz w:val="22"/>
          <w:szCs w:val="22"/>
        </w:rPr>
      </w:pPr>
      <w:r w:rsidRPr="00D96334">
        <w:rPr>
          <w:rFonts w:cs="Arial"/>
          <w:sz w:val="22"/>
          <w:szCs w:val="22"/>
        </w:rPr>
        <w:t>Comfort with ABAP objects like Reports &amp; having good Debugging skills, Data Dictionary objects.</w:t>
      </w:r>
    </w:p>
    <w:p w14:paraId="0D7D6C03" w14:textId="4E1C0857" w:rsidR="00956386" w:rsidRPr="00D96334" w:rsidRDefault="00956386" w:rsidP="008458E0">
      <w:pPr>
        <w:pStyle w:val="ListBullet"/>
        <w:spacing w:before="0" w:after="0"/>
        <w:rPr>
          <w:rFonts w:cs="Arial"/>
          <w:sz w:val="22"/>
          <w:szCs w:val="22"/>
        </w:rPr>
      </w:pPr>
      <w:r>
        <w:rPr>
          <w:rFonts w:cs="Arial"/>
          <w:sz w:val="22"/>
          <w:szCs w:val="22"/>
        </w:rPr>
        <w:t>Experience in SAP Build Apps – BPA .</w:t>
      </w:r>
    </w:p>
    <w:p w14:paraId="41AE98D0" w14:textId="77777777" w:rsidR="00244A37" w:rsidRPr="00AE16A6" w:rsidRDefault="00244A37" w:rsidP="008458E0">
      <w:pPr>
        <w:ind w:left="5760"/>
        <w:jc w:val="both"/>
        <w:rPr>
          <w:rFonts w:ascii="Arial" w:hAnsi="Arial" w:cs="Arial"/>
          <w:sz w:val="22"/>
          <w:szCs w:val="22"/>
        </w:rPr>
      </w:pPr>
    </w:p>
    <w:p w14:paraId="269463B9" w14:textId="6EFE109A" w:rsidR="00305148" w:rsidRDefault="00244A37" w:rsidP="008458E0">
      <w:pPr>
        <w:jc w:val="both"/>
        <w:rPr>
          <w:rFonts w:ascii="Arial" w:hAnsi="Arial" w:cs="Arial"/>
          <w:b/>
          <w:bCs/>
          <w:sz w:val="22"/>
          <w:szCs w:val="22"/>
        </w:rPr>
      </w:pPr>
      <w:r w:rsidRPr="00AE16A6">
        <w:rPr>
          <w:rFonts w:ascii="Arial" w:hAnsi="Arial" w:cs="Arial"/>
          <w:b/>
          <w:bCs/>
          <w:sz w:val="22"/>
          <w:szCs w:val="22"/>
        </w:rPr>
        <w:t>Experience</w:t>
      </w:r>
      <w:r w:rsidR="00C50F00">
        <w:rPr>
          <w:rFonts w:ascii="Arial" w:hAnsi="Arial" w:cs="Arial"/>
          <w:b/>
          <w:bCs/>
          <w:sz w:val="22"/>
          <w:szCs w:val="22"/>
        </w:rPr>
        <w:t>:</w:t>
      </w:r>
    </w:p>
    <w:p w14:paraId="2B31AA73" w14:textId="64136DC7" w:rsidR="00C50F00" w:rsidRDefault="00C50F00" w:rsidP="008458E0">
      <w:pPr>
        <w:pStyle w:val="ListBullet"/>
        <w:spacing w:before="0" w:after="0"/>
        <w:rPr>
          <w:rFonts w:cs="Arial"/>
          <w:sz w:val="22"/>
          <w:szCs w:val="22"/>
        </w:rPr>
      </w:pPr>
      <w:r w:rsidRPr="00AE16A6">
        <w:rPr>
          <w:rFonts w:cs="Arial"/>
          <w:sz w:val="22"/>
          <w:szCs w:val="22"/>
        </w:rPr>
        <w:t>SAP Net Weaver PI/</w:t>
      </w:r>
      <w:r w:rsidR="004C679D">
        <w:rPr>
          <w:rFonts w:cs="Arial"/>
          <w:sz w:val="22"/>
          <w:szCs w:val="22"/>
        </w:rPr>
        <w:t>SAP BTP Integration Suite</w:t>
      </w:r>
      <w:r w:rsidRPr="00AE16A6">
        <w:rPr>
          <w:rFonts w:cs="Arial"/>
          <w:sz w:val="22"/>
          <w:szCs w:val="22"/>
        </w:rPr>
        <w:t xml:space="preserve"> Software Consultant with </w:t>
      </w:r>
      <w:r w:rsidR="00C269FE">
        <w:rPr>
          <w:rFonts w:cs="Arial"/>
          <w:sz w:val="22"/>
          <w:szCs w:val="22"/>
        </w:rPr>
        <w:t>12</w:t>
      </w:r>
      <w:r w:rsidRPr="00AE16A6">
        <w:rPr>
          <w:rFonts w:cs="Arial"/>
          <w:sz w:val="22"/>
          <w:szCs w:val="22"/>
        </w:rPr>
        <w:t xml:space="preserve"> years of implementation &amp; Migration Experience.</w:t>
      </w:r>
    </w:p>
    <w:p w14:paraId="76BE7696" w14:textId="09AB209E" w:rsidR="00305148" w:rsidRDefault="00305148" w:rsidP="008458E0">
      <w:pPr>
        <w:pStyle w:val="ListBullet"/>
        <w:spacing w:before="0" w:after="0"/>
        <w:rPr>
          <w:rFonts w:cs="Arial"/>
          <w:sz w:val="22"/>
          <w:szCs w:val="22"/>
        </w:rPr>
      </w:pPr>
      <w:r>
        <w:rPr>
          <w:rFonts w:cs="Arial"/>
          <w:sz w:val="22"/>
          <w:szCs w:val="22"/>
        </w:rPr>
        <w:t>SAP CIG configuration and mapping and migration from CI9 to CIG.</w:t>
      </w:r>
    </w:p>
    <w:p w14:paraId="2DA6CBC5" w14:textId="5747F40E" w:rsidR="00305148" w:rsidRPr="00AE16A6" w:rsidRDefault="00305148" w:rsidP="008458E0">
      <w:pPr>
        <w:pStyle w:val="ListBullet"/>
        <w:spacing w:before="0" w:after="0"/>
        <w:rPr>
          <w:rFonts w:cs="Arial"/>
          <w:sz w:val="22"/>
          <w:szCs w:val="22"/>
        </w:rPr>
      </w:pPr>
      <w:r>
        <w:rPr>
          <w:rFonts w:cs="Arial"/>
          <w:sz w:val="22"/>
          <w:szCs w:val="22"/>
        </w:rPr>
        <w:t>SAP PI/PO to CPI migration.</w:t>
      </w:r>
    </w:p>
    <w:p w14:paraId="2B64BE98" w14:textId="77777777" w:rsidR="00C50F00" w:rsidRPr="00AE16A6" w:rsidRDefault="00C50F00" w:rsidP="008458E0">
      <w:pPr>
        <w:pStyle w:val="ListBullet"/>
        <w:spacing w:before="0" w:after="0"/>
        <w:rPr>
          <w:rFonts w:cs="Arial"/>
          <w:sz w:val="22"/>
          <w:szCs w:val="22"/>
        </w:rPr>
      </w:pPr>
      <w:r w:rsidRPr="00AE16A6">
        <w:rPr>
          <w:rFonts w:cs="Arial"/>
          <w:sz w:val="22"/>
          <w:szCs w:val="22"/>
        </w:rPr>
        <w:t>Having Good Exposure in PI/PO/CPI.</w:t>
      </w:r>
    </w:p>
    <w:p w14:paraId="52F08544" w14:textId="77777777" w:rsidR="00C50F00" w:rsidRPr="00AE16A6" w:rsidRDefault="00C50F00" w:rsidP="008458E0">
      <w:pPr>
        <w:pStyle w:val="ListBullet"/>
        <w:spacing w:before="0" w:after="0"/>
        <w:rPr>
          <w:rFonts w:cs="Arial"/>
          <w:sz w:val="22"/>
          <w:szCs w:val="22"/>
        </w:rPr>
      </w:pPr>
      <w:r w:rsidRPr="00D96334">
        <w:rPr>
          <w:rFonts w:cs="Arial"/>
          <w:sz w:val="22"/>
          <w:szCs w:val="22"/>
        </w:rPr>
        <w:t xml:space="preserve">Experienced </w:t>
      </w:r>
      <w:r w:rsidRPr="00AE16A6">
        <w:rPr>
          <w:rFonts w:cs="Arial"/>
          <w:sz w:val="22"/>
          <w:szCs w:val="22"/>
        </w:rPr>
        <w:t xml:space="preserve">in </w:t>
      </w:r>
      <w:r w:rsidRPr="00D96334">
        <w:rPr>
          <w:rFonts w:cs="Arial"/>
          <w:sz w:val="22"/>
          <w:szCs w:val="22"/>
        </w:rPr>
        <w:t>Enterprise Service Repository</w:t>
      </w:r>
      <w:r w:rsidRPr="00AE16A6">
        <w:rPr>
          <w:rFonts w:cs="Arial"/>
          <w:sz w:val="22"/>
          <w:szCs w:val="22"/>
        </w:rPr>
        <w:t>.</w:t>
      </w:r>
    </w:p>
    <w:p w14:paraId="70355672" w14:textId="77777777" w:rsidR="00C50F00" w:rsidRPr="00AE16A6" w:rsidRDefault="00C50F00" w:rsidP="008458E0">
      <w:pPr>
        <w:pStyle w:val="ListBullet"/>
        <w:spacing w:before="0" w:after="0"/>
        <w:rPr>
          <w:rFonts w:cs="Arial"/>
          <w:sz w:val="22"/>
          <w:szCs w:val="22"/>
        </w:rPr>
      </w:pPr>
      <w:r w:rsidRPr="00AE16A6">
        <w:rPr>
          <w:rFonts w:cs="Arial"/>
          <w:sz w:val="22"/>
          <w:szCs w:val="22"/>
        </w:rPr>
        <w:t>Involved in Documenting business requirements, performing application design activities like writing technical designs.</w:t>
      </w:r>
    </w:p>
    <w:p w14:paraId="49423DF6" w14:textId="77777777" w:rsidR="00C50F00" w:rsidRPr="00AE16A6" w:rsidRDefault="00C50F00" w:rsidP="008458E0">
      <w:pPr>
        <w:pStyle w:val="ListBullet"/>
        <w:spacing w:before="0" w:after="0"/>
        <w:rPr>
          <w:rFonts w:cs="Arial"/>
          <w:sz w:val="22"/>
          <w:szCs w:val="22"/>
        </w:rPr>
      </w:pPr>
      <w:r w:rsidRPr="00AE16A6">
        <w:rPr>
          <w:rFonts w:cs="Arial"/>
          <w:sz w:val="22"/>
          <w:szCs w:val="22"/>
        </w:rPr>
        <w:t xml:space="preserve">Completed five full life cycle middleware projects. </w:t>
      </w:r>
    </w:p>
    <w:p w14:paraId="0D4FEB99" w14:textId="77777777" w:rsidR="00C50F00" w:rsidRPr="00AE16A6" w:rsidRDefault="00C50F00" w:rsidP="008458E0">
      <w:pPr>
        <w:pStyle w:val="ListBullet"/>
        <w:spacing w:before="0" w:after="0"/>
        <w:rPr>
          <w:rFonts w:cs="Arial"/>
          <w:sz w:val="22"/>
          <w:szCs w:val="22"/>
        </w:rPr>
      </w:pPr>
      <w:r w:rsidRPr="00D96334">
        <w:rPr>
          <w:rFonts w:cs="Arial"/>
          <w:sz w:val="22"/>
          <w:szCs w:val="22"/>
        </w:rPr>
        <w:t>Experience in complete Life Cycle Implementation of PI project i.e. from installation phase of PI to the production with Go-Live phase.</w:t>
      </w:r>
    </w:p>
    <w:p w14:paraId="4E0E0F45" w14:textId="77777777" w:rsidR="00C50F00" w:rsidRPr="00AE16A6" w:rsidRDefault="00C50F00" w:rsidP="008458E0">
      <w:pPr>
        <w:pStyle w:val="ListBullet"/>
        <w:spacing w:before="0" w:after="0"/>
        <w:rPr>
          <w:rFonts w:cs="Arial"/>
          <w:sz w:val="22"/>
          <w:szCs w:val="22"/>
        </w:rPr>
      </w:pPr>
      <w:r w:rsidRPr="00AE16A6">
        <w:rPr>
          <w:rFonts w:cs="Arial"/>
          <w:sz w:val="22"/>
          <w:szCs w:val="22"/>
        </w:rPr>
        <w:t xml:space="preserve">RFC/IDOC communication setup with PI/PO. </w:t>
      </w:r>
    </w:p>
    <w:p w14:paraId="0C6C96DF" w14:textId="77777777" w:rsidR="00C50F00" w:rsidRPr="00AE16A6" w:rsidRDefault="00C50F00" w:rsidP="008458E0">
      <w:pPr>
        <w:pStyle w:val="ListBullet"/>
        <w:spacing w:before="0" w:after="0"/>
        <w:rPr>
          <w:rFonts w:cs="Arial"/>
          <w:sz w:val="22"/>
          <w:szCs w:val="22"/>
        </w:rPr>
      </w:pPr>
      <w:r w:rsidRPr="00AE16A6">
        <w:rPr>
          <w:rFonts w:cs="Arial"/>
          <w:sz w:val="22"/>
          <w:szCs w:val="22"/>
        </w:rPr>
        <w:t>SAP PI expertise supported by technical expertise in ABAP.</w:t>
      </w:r>
    </w:p>
    <w:p w14:paraId="3CE4A375" w14:textId="61F0F5DD" w:rsidR="00C50F00" w:rsidRPr="00AE16A6" w:rsidRDefault="00C50F00" w:rsidP="008458E0">
      <w:pPr>
        <w:pStyle w:val="ListBullet"/>
        <w:spacing w:before="0" w:after="0"/>
        <w:rPr>
          <w:rFonts w:cs="Arial"/>
          <w:sz w:val="22"/>
          <w:szCs w:val="22"/>
        </w:rPr>
      </w:pPr>
      <w:r w:rsidRPr="00AE16A6">
        <w:rPr>
          <w:rFonts w:cs="Arial"/>
          <w:sz w:val="22"/>
          <w:szCs w:val="22"/>
        </w:rPr>
        <w:t xml:space="preserve">Experience in </w:t>
      </w:r>
      <w:r w:rsidR="00D96334" w:rsidRPr="00AE16A6">
        <w:rPr>
          <w:rFonts w:cs="Arial"/>
          <w:sz w:val="22"/>
          <w:szCs w:val="22"/>
        </w:rPr>
        <w:t>Configuration of</w:t>
      </w:r>
      <w:r w:rsidRPr="00AE16A6">
        <w:rPr>
          <w:rFonts w:cs="Arial"/>
          <w:sz w:val="22"/>
          <w:szCs w:val="22"/>
        </w:rPr>
        <w:t xml:space="preserve"> different adapters with respect to the interface.</w:t>
      </w:r>
    </w:p>
    <w:p w14:paraId="2A5F8D0E" w14:textId="77777777" w:rsidR="00C50F00" w:rsidRPr="00AE16A6" w:rsidRDefault="00C50F00" w:rsidP="008458E0">
      <w:pPr>
        <w:pStyle w:val="ListBullet"/>
        <w:spacing w:before="0" w:after="0"/>
        <w:rPr>
          <w:rFonts w:cs="Arial"/>
          <w:sz w:val="22"/>
          <w:szCs w:val="22"/>
        </w:rPr>
      </w:pPr>
      <w:r w:rsidRPr="00AE16A6">
        <w:rPr>
          <w:rFonts w:cs="Arial"/>
          <w:sz w:val="22"/>
          <w:szCs w:val="22"/>
        </w:rPr>
        <w:t>Expertise in creating &amp; working with collaboration profiles, design logical routings.</w:t>
      </w:r>
    </w:p>
    <w:p w14:paraId="2EB32BDA" w14:textId="77777777" w:rsidR="00C50F00" w:rsidRPr="00AE16A6" w:rsidRDefault="00C50F00" w:rsidP="008458E0">
      <w:pPr>
        <w:pStyle w:val="ListBullet"/>
        <w:spacing w:before="0" w:after="0"/>
        <w:rPr>
          <w:rFonts w:cs="Arial"/>
          <w:sz w:val="22"/>
          <w:szCs w:val="22"/>
        </w:rPr>
      </w:pPr>
      <w:r w:rsidRPr="00AE16A6">
        <w:rPr>
          <w:rFonts w:cs="Arial"/>
          <w:sz w:val="22"/>
          <w:szCs w:val="22"/>
        </w:rPr>
        <w:t xml:space="preserve">Expertise in working with Runtime workbench for message monitoring, component monitoring &amp; end-to-end monitoring.   </w:t>
      </w:r>
    </w:p>
    <w:p w14:paraId="2AA614E7" w14:textId="77777777" w:rsidR="00C50F00" w:rsidRPr="00AE16A6" w:rsidRDefault="00C50F00" w:rsidP="008458E0">
      <w:pPr>
        <w:pStyle w:val="ListBullet"/>
        <w:spacing w:before="0" w:after="0"/>
        <w:rPr>
          <w:rFonts w:cs="Arial"/>
          <w:sz w:val="22"/>
          <w:szCs w:val="22"/>
        </w:rPr>
      </w:pPr>
      <w:r w:rsidRPr="00AE16A6">
        <w:rPr>
          <w:rFonts w:cs="Arial"/>
          <w:sz w:val="22"/>
          <w:szCs w:val="22"/>
        </w:rPr>
        <w:t>Transport Management using Charm Process – Solution Manager.</w:t>
      </w:r>
    </w:p>
    <w:p w14:paraId="407C9911" w14:textId="77777777" w:rsidR="00C50F00" w:rsidRPr="00AE16A6" w:rsidRDefault="00C50F00" w:rsidP="008458E0">
      <w:pPr>
        <w:pStyle w:val="ListBullet"/>
        <w:spacing w:before="0" w:after="0"/>
        <w:rPr>
          <w:rFonts w:cs="Arial"/>
          <w:sz w:val="22"/>
          <w:szCs w:val="22"/>
        </w:rPr>
      </w:pPr>
      <w:r w:rsidRPr="00AE16A6">
        <w:rPr>
          <w:rFonts w:cs="Arial"/>
          <w:sz w:val="22"/>
          <w:szCs w:val="22"/>
        </w:rPr>
        <w:t>Transport Management using CTS+ &amp; File Based.</w:t>
      </w:r>
    </w:p>
    <w:p w14:paraId="0708EF08" w14:textId="77777777" w:rsidR="00C50F00" w:rsidRPr="00AE16A6" w:rsidRDefault="00C50F00" w:rsidP="008458E0">
      <w:pPr>
        <w:pStyle w:val="ListBullet"/>
        <w:spacing w:before="0" w:after="0"/>
        <w:rPr>
          <w:rFonts w:cs="Arial"/>
          <w:sz w:val="22"/>
          <w:szCs w:val="22"/>
        </w:rPr>
      </w:pPr>
      <w:r w:rsidRPr="00AE16A6">
        <w:rPr>
          <w:rFonts w:cs="Arial"/>
          <w:sz w:val="22"/>
          <w:szCs w:val="22"/>
        </w:rPr>
        <w:t>Creating/Resolving Incidents in ServiceNow as per SLA.</w:t>
      </w:r>
    </w:p>
    <w:p w14:paraId="6D2D6882" w14:textId="77777777" w:rsidR="00C50F00" w:rsidRPr="00D96334" w:rsidRDefault="00C50F00" w:rsidP="008458E0">
      <w:pPr>
        <w:pStyle w:val="ListBullet"/>
        <w:spacing w:before="0" w:after="0"/>
      </w:pPr>
      <w:r w:rsidRPr="00D96334">
        <w:rPr>
          <w:rFonts w:cs="Arial"/>
          <w:sz w:val="22"/>
          <w:szCs w:val="22"/>
        </w:rPr>
        <w:t>SAP CPI integration with on - premises system using </w:t>
      </w:r>
      <w:r w:rsidRPr="00D96334">
        <w:rPr>
          <w:b/>
          <w:bCs/>
        </w:rPr>
        <w:t>SAP Cloud Connector.</w:t>
      </w:r>
    </w:p>
    <w:p w14:paraId="5C6CD6C4" w14:textId="77777777" w:rsidR="008458E0" w:rsidRPr="006F717A" w:rsidRDefault="00C50F00" w:rsidP="008458E0">
      <w:pPr>
        <w:pStyle w:val="ListBullet"/>
        <w:spacing w:before="0" w:after="0"/>
        <w:rPr>
          <w:rFonts w:cs="Arial"/>
          <w:sz w:val="22"/>
          <w:szCs w:val="22"/>
        </w:rPr>
      </w:pPr>
      <w:r w:rsidRPr="00D96334">
        <w:rPr>
          <w:rFonts w:cs="Arial"/>
          <w:sz w:val="22"/>
          <w:szCs w:val="22"/>
        </w:rPr>
        <w:t>Worked </w:t>
      </w:r>
      <w:r w:rsidR="00D96334" w:rsidRPr="00D96334">
        <w:rPr>
          <w:rFonts w:cs="Arial"/>
          <w:sz w:val="22"/>
          <w:szCs w:val="22"/>
        </w:rPr>
        <w:t xml:space="preserve">on </w:t>
      </w:r>
      <w:r w:rsidRPr="00D96334">
        <w:rPr>
          <w:bCs/>
        </w:rPr>
        <w:t>JSON and XML Conversions</w:t>
      </w:r>
      <w:r w:rsidRPr="00D96334">
        <w:rPr>
          <w:rFonts w:cs="Arial"/>
          <w:sz w:val="22"/>
          <w:szCs w:val="22"/>
        </w:rPr>
        <w:t>, </w:t>
      </w:r>
      <w:r w:rsidRPr="00D96334">
        <w:rPr>
          <w:bCs/>
        </w:rPr>
        <w:t>Groovy Script</w:t>
      </w:r>
      <w:r w:rsidRPr="00D96334">
        <w:rPr>
          <w:rFonts w:cs="Arial"/>
          <w:sz w:val="22"/>
          <w:szCs w:val="22"/>
        </w:rPr>
        <w:t>, </w:t>
      </w:r>
      <w:r w:rsidRPr="00D96334">
        <w:rPr>
          <w:bCs/>
        </w:rPr>
        <w:t>Content Modifier</w:t>
      </w:r>
      <w:r w:rsidRPr="00D96334">
        <w:rPr>
          <w:rFonts w:cs="Arial"/>
          <w:sz w:val="22"/>
          <w:szCs w:val="22"/>
        </w:rPr>
        <w:t>, </w:t>
      </w:r>
      <w:r w:rsidRPr="00D96334">
        <w:rPr>
          <w:bCs/>
        </w:rPr>
        <w:t>request reply</w:t>
      </w:r>
      <w:r w:rsidRPr="00D96334">
        <w:rPr>
          <w:rFonts w:cs="Arial"/>
          <w:sz w:val="22"/>
          <w:szCs w:val="22"/>
        </w:rPr>
        <w:t>, </w:t>
      </w:r>
      <w:r w:rsidRPr="00D96334">
        <w:rPr>
          <w:bCs/>
        </w:rPr>
        <w:t>multicast, router, process call, Local integration process, exception sub process</w:t>
      </w:r>
      <w:r w:rsidRPr="00D96334">
        <w:rPr>
          <w:rFonts w:cs="Arial"/>
          <w:sz w:val="22"/>
          <w:szCs w:val="22"/>
        </w:rPr>
        <w:t> etc</w:t>
      </w:r>
      <w:r w:rsidRPr="00D96334">
        <w:rPr>
          <w:rFonts w:cs="Arial"/>
          <w:b/>
          <w:sz w:val="22"/>
          <w:szCs w:val="22"/>
          <w:shd w:val="clear" w:color="auto" w:fill="FFFFFF"/>
        </w:rPr>
        <w:t>.</w:t>
      </w:r>
    </w:p>
    <w:p w14:paraId="04E4EBF3" w14:textId="77777777" w:rsidR="006F717A" w:rsidRDefault="006F717A" w:rsidP="006F717A">
      <w:pPr>
        <w:pStyle w:val="ListBullet"/>
        <w:numPr>
          <w:ilvl w:val="0"/>
          <w:numId w:val="0"/>
        </w:numPr>
        <w:spacing w:before="0" w:after="0"/>
        <w:ind w:left="360"/>
        <w:rPr>
          <w:rFonts w:cs="Arial"/>
          <w:b/>
          <w:sz w:val="22"/>
          <w:szCs w:val="22"/>
          <w:shd w:val="clear" w:color="auto" w:fill="FFFFFF"/>
        </w:rPr>
      </w:pPr>
    </w:p>
    <w:p w14:paraId="0AEB7DD5" w14:textId="304AA0B1" w:rsidR="00244A37" w:rsidRDefault="00377694" w:rsidP="008458E0">
      <w:pPr>
        <w:jc w:val="both"/>
        <w:rPr>
          <w:rFonts w:ascii="Arial" w:hAnsi="Arial" w:cs="Arial"/>
          <w:b/>
          <w:bCs/>
          <w:sz w:val="22"/>
          <w:szCs w:val="22"/>
        </w:rPr>
      </w:pPr>
      <w:r>
        <w:rPr>
          <w:rFonts w:ascii="Arial" w:hAnsi="Arial" w:cs="Arial"/>
          <w:b/>
          <w:bCs/>
          <w:sz w:val="22"/>
          <w:szCs w:val="22"/>
        </w:rPr>
        <w:t>C</w:t>
      </w:r>
      <w:r w:rsidR="00244A37" w:rsidRPr="00AE16A6">
        <w:rPr>
          <w:rFonts w:ascii="Arial" w:hAnsi="Arial" w:cs="Arial"/>
          <w:b/>
          <w:bCs/>
          <w:sz w:val="22"/>
          <w:szCs w:val="22"/>
        </w:rPr>
        <w:t>areer Summary</w:t>
      </w:r>
      <w:r w:rsidR="00D96334">
        <w:rPr>
          <w:rFonts w:ascii="Arial" w:hAnsi="Arial" w:cs="Arial"/>
          <w:b/>
          <w:bCs/>
          <w:sz w:val="22"/>
          <w:szCs w:val="22"/>
        </w:rPr>
        <w:t>:</w:t>
      </w:r>
    </w:p>
    <w:p w14:paraId="64C12F59" w14:textId="77777777" w:rsidR="006F717A" w:rsidRDefault="006F717A" w:rsidP="008458E0">
      <w:pPr>
        <w:jc w:val="both"/>
        <w:rPr>
          <w:rFonts w:ascii="Arial" w:hAnsi="Arial" w:cs="Arial"/>
          <w:b/>
          <w:bCs/>
          <w:sz w:val="22"/>
          <w:szCs w:val="22"/>
        </w:rPr>
      </w:pPr>
    </w:p>
    <w:p w14:paraId="70A56426" w14:textId="0DEBE5E1" w:rsidR="00D96334" w:rsidRPr="00AE16A6" w:rsidRDefault="00D96334" w:rsidP="008458E0">
      <w:pPr>
        <w:pStyle w:val="ListBullet"/>
        <w:spacing w:before="0" w:after="0"/>
        <w:rPr>
          <w:rFonts w:cs="Arial"/>
          <w:sz w:val="22"/>
          <w:szCs w:val="22"/>
        </w:rPr>
      </w:pPr>
      <w:r w:rsidRPr="00AE16A6">
        <w:rPr>
          <w:rFonts w:cs="Arial"/>
          <w:b/>
          <w:bCs/>
          <w:sz w:val="22"/>
          <w:szCs w:val="22"/>
        </w:rPr>
        <w:t>SAP PI/PO</w:t>
      </w:r>
      <w:r w:rsidR="004C679D">
        <w:rPr>
          <w:rFonts w:cs="Arial"/>
          <w:b/>
          <w:bCs/>
          <w:sz w:val="22"/>
          <w:szCs w:val="22"/>
        </w:rPr>
        <w:t>,</w:t>
      </w:r>
      <w:r w:rsidR="00771B50">
        <w:rPr>
          <w:rFonts w:cs="Arial"/>
          <w:b/>
          <w:bCs/>
          <w:sz w:val="22"/>
          <w:szCs w:val="22"/>
        </w:rPr>
        <w:t xml:space="preserve"> </w:t>
      </w:r>
      <w:r w:rsidR="004C679D">
        <w:rPr>
          <w:rFonts w:cs="Arial"/>
          <w:b/>
          <w:bCs/>
          <w:sz w:val="22"/>
          <w:szCs w:val="22"/>
        </w:rPr>
        <w:t xml:space="preserve">BTP Integration Suite </w:t>
      </w:r>
      <w:r w:rsidRPr="00AE16A6">
        <w:rPr>
          <w:rFonts w:cs="Arial"/>
          <w:b/>
          <w:bCs/>
          <w:sz w:val="22"/>
          <w:szCs w:val="22"/>
        </w:rPr>
        <w:t>Software Consultant.</w:t>
      </w:r>
      <w:r w:rsidRPr="00AE16A6">
        <w:rPr>
          <w:rFonts w:cs="Arial"/>
          <w:sz w:val="22"/>
          <w:szCs w:val="22"/>
        </w:rPr>
        <w:t xml:space="preserve"> Involved in Technical designs, Integration requirement specifications.</w:t>
      </w:r>
    </w:p>
    <w:p w14:paraId="14000184" w14:textId="77777777" w:rsidR="00D96334" w:rsidRPr="00AE16A6" w:rsidRDefault="00D96334" w:rsidP="008458E0">
      <w:pPr>
        <w:pStyle w:val="ListBullet"/>
        <w:spacing w:before="0" w:after="0"/>
        <w:rPr>
          <w:rFonts w:cs="Arial"/>
          <w:sz w:val="22"/>
          <w:szCs w:val="22"/>
        </w:rPr>
      </w:pPr>
      <w:r w:rsidRPr="00AE16A6">
        <w:rPr>
          <w:rFonts w:cs="Arial"/>
          <w:sz w:val="22"/>
          <w:szCs w:val="22"/>
        </w:rPr>
        <w:t>Involved in the Implementation of Interfaces with PI as a Central hub.</w:t>
      </w:r>
    </w:p>
    <w:p w14:paraId="5F46D43B" w14:textId="77777777" w:rsidR="00D96334" w:rsidRPr="00AE16A6" w:rsidRDefault="00D96334" w:rsidP="008458E0">
      <w:pPr>
        <w:pStyle w:val="ListBullet"/>
        <w:spacing w:before="0" w:after="0"/>
        <w:rPr>
          <w:rFonts w:cs="Arial"/>
          <w:sz w:val="22"/>
          <w:szCs w:val="22"/>
        </w:rPr>
      </w:pPr>
      <w:r w:rsidRPr="00AE16A6">
        <w:rPr>
          <w:rFonts w:cs="Arial"/>
          <w:sz w:val="22"/>
          <w:szCs w:val="22"/>
        </w:rPr>
        <w:t>Involved in troubleshooting and resolving production problems.</w:t>
      </w:r>
    </w:p>
    <w:p w14:paraId="3B48CCE0" w14:textId="77777777" w:rsidR="00D96334" w:rsidRPr="00AE16A6" w:rsidRDefault="00D96334" w:rsidP="008458E0">
      <w:pPr>
        <w:pStyle w:val="ListBullet"/>
        <w:spacing w:before="0" w:after="0"/>
        <w:rPr>
          <w:rFonts w:cs="Arial"/>
          <w:sz w:val="22"/>
          <w:szCs w:val="22"/>
        </w:rPr>
      </w:pPr>
      <w:r w:rsidRPr="00AE16A6">
        <w:rPr>
          <w:rFonts w:cs="Arial"/>
          <w:sz w:val="22"/>
          <w:szCs w:val="22"/>
        </w:rPr>
        <w:t>Successfully played the role of Software Consultant in various projects.</w:t>
      </w:r>
    </w:p>
    <w:p w14:paraId="72E8875C" w14:textId="77777777" w:rsidR="00D96334" w:rsidRPr="00AE16A6" w:rsidRDefault="00D96334" w:rsidP="008458E0">
      <w:pPr>
        <w:pStyle w:val="ListBullet"/>
        <w:spacing w:before="0" w:after="0"/>
        <w:rPr>
          <w:rFonts w:cs="Arial"/>
          <w:sz w:val="22"/>
          <w:szCs w:val="22"/>
        </w:rPr>
      </w:pPr>
      <w:r w:rsidRPr="00AE16A6">
        <w:rPr>
          <w:rFonts w:cs="Arial"/>
          <w:sz w:val="22"/>
          <w:szCs w:val="22"/>
        </w:rPr>
        <w:t>Expertise in Enterprise Application Integration.</w:t>
      </w:r>
    </w:p>
    <w:p w14:paraId="5D9DDA64" w14:textId="39B38F26" w:rsidR="00D96334" w:rsidRPr="00AE16A6" w:rsidRDefault="00D96334" w:rsidP="008458E0">
      <w:pPr>
        <w:pStyle w:val="ListBullet"/>
        <w:spacing w:before="0" w:after="0"/>
        <w:rPr>
          <w:rFonts w:cs="Arial"/>
          <w:sz w:val="22"/>
          <w:szCs w:val="22"/>
        </w:rPr>
      </w:pPr>
      <w:r w:rsidRPr="00AE16A6">
        <w:rPr>
          <w:rFonts w:cs="Arial"/>
          <w:sz w:val="22"/>
          <w:szCs w:val="22"/>
        </w:rPr>
        <w:t>Configured the XI Landscape in SLD. Adding the Systems in the System Landscape browser and creating technical systems for the Web AS ABAP and Third-Party Systems.</w:t>
      </w:r>
    </w:p>
    <w:p w14:paraId="0BD025D8" w14:textId="39AC2385" w:rsidR="00D96334" w:rsidRPr="00AE16A6" w:rsidRDefault="00D96334" w:rsidP="008458E0">
      <w:pPr>
        <w:pStyle w:val="ListBullet"/>
        <w:spacing w:before="0" w:after="0"/>
        <w:rPr>
          <w:rFonts w:cs="Arial"/>
          <w:sz w:val="22"/>
          <w:szCs w:val="22"/>
        </w:rPr>
      </w:pPr>
      <w:r w:rsidRPr="00AE16A6">
        <w:rPr>
          <w:rFonts w:cs="Arial"/>
          <w:sz w:val="22"/>
          <w:szCs w:val="22"/>
        </w:rPr>
        <w:t>Actively involved in the community meetings for PI and contributed PI advanced Topics.</w:t>
      </w:r>
    </w:p>
    <w:p w14:paraId="4B487814" w14:textId="77777777" w:rsidR="00D96334" w:rsidRPr="00AE16A6" w:rsidRDefault="00D96334" w:rsidP="008458E0">
      <w:pPr>
        <w:pStyle w:val="ListBullet"/>
        <w:spacing w:before="0" w:after="0"/>
        <w:rPr>
          <w:rFonts w:cs="Arial"/>
          <w:sz w:val="22"/>
          <w:szCs w:val="22"/>
        </w:rPr>
      </w:pPr>
      <w:r w:rsidRPr="00AE16A6">
        <w:rPr>
          <w:rFonts w:cs="Arial"/>
          <w:sz w:val="22"/>
          <w:szCs w:val="22"/>
        </w:rPr>
        <w:lastRenderedPageBreak/>
        <w:t>Establish relations with all PI resources (Colleagues and Non-colleagues) by solving their PI issues in KT.</w:t>
      </w:r>
    </w:p>
    <w:p w14:paraId="36338257" w14:textId="77777777" w:rsidR="00D96334" w:rsidRPr="00AE16A6" w:rsidRDefault="00D96334" w:rsidP="008458E0">
      <w:pPr>
        <w:pStyle w:val="ListBullet"/>
        <w:spacing w:before="0" w:after="0"/>
        <w:rPr>
          <w:rFonts w:cs="Arial"/>
          <w:sz w:val="22"/>
          <w:szCs w:val="22"/>
        </w:rPr>
      </w:pPr>
      <w:r w:rsidRPr="00AE16A6">
        <w:rPr>
          <w:rFonts w:cs="Arial"/>
          <w:sz w:val="22"/>
          <w:szCs w:val="22"/>
        </w:rPr>
        <w:t>Proficient at SAP XI Graphical Mapping, basic/advanced functions, Proxies.</w:t>
      </w:r>
    </w:p>
    <w:p w14:paraId="711C0CBC" w14:textId="77777777" w:rsidR="00D96334" w:rsidRPr="00AE16A6" w:rsidRDefault="00D96334" w:rsidP="008458E0">
      <w:pPr>
        <w:pStyle w:val="ListBullet"/>
        <w:spacing w:before="0" w:after="0"/>
        <w:rPr>
          <w:rFonts w:cs="Arial"/>
          <w:sz w:val="22"/>
          <w:szCs w:val="22"/>
        </w:rPr>
      </w:pPr>
      <w:r w:rsidRPr="00AE16A6">
        <w:rPr>
          <w:rFonts w:cs="Arial"/>
          <w:sz w:val="22"/>
          <w:szCs w:val="22"/>
        </w:rPr>
        <w:t>Expertise in configuring XI sender &amp; receiver adapters – File, SFTP, RFC, XI, JDBC, IDOC, SOAP, ABAP proxy and HTTP, REST Adapters.</w:t>
      </w:r>
    </w:p>
    <w:p w14:paraId="5C216CED" w14:textId="77777777" w:rsidR="00D96334" w:rsidRPr="00AE16A6" w:rsidRDefault="00D96334" w:rsidP="008458E0">
      <w:pPr>
        <w:pStyle w:val="ListBullet"/>
        <w:spacing w:before="0" w:after="0"/>
        <w:rPr>
          <w:rFonts w:cs="Arial"/>
          <w:sz w:val="22"/>
          <w:szCs w:val="22"/>
        </w:rPr>
      </w:pPr>
      <w:r w:rsidRPr="00AE16A6">
        <w:rPr>
          <w:rFonts w:cs="Arial"/>
          <w:sz w:val="22"/>
          <w:szCs w:val="22"/>
        </w:rPr>
        <w:t>Implemented Challenging Tasks like configuration, designing, advanced mapping functions &amp; debugging integration scenarios.</w:t>
      </w:r>
    </w:p>
    <w:p w14:paraId="095C97D8" w14:textId="77777777" w:rsidR="00D96334" w:rsidRPr="00AE16A6" w:rsidRDefault="00D96334" w:rsidP="008458E0">
      <w:pPr>
        <w:pStyle w:val="ListBullet"/>
        <w:spacing w:before="0" w:after="0"/>
        <w:rPr>
          <w:rFonts w:cs="Arial"/>
          <w:sz w:val="22"/>
          <w:szCs w:val="22"/>
        </w:rPr>
      </w:pPr>
      <w:r w:rsidRPr="00AE16A6">
        <w:rPr>
          <w:rFonts w:cs="Arial"/>
          <w:sz w:val="22"/>
          <w:szCs w:val="22"/>
        </w:rPr>
        <w:t xml:space="preserve">Implemented Adapter Modules in </w:t>
      </w:r>
      <w:r w:rsidRPr="00B1264B">
        <w:rPr>
          <w:rFonts w:cs="Arial"/>
          <w:sz w:val="22"/>
          <w:szCs w:val="22"/>
        </w:rPr>
        <w:t xml:space="preserve">NWDS </w:t>
      </w:r>
      <w:r w:rsidRPr="00AE16A6">
        <w:rPr>
          <w:rFonts w:cs="Arial"/>
          <w:sz w:val="22"/>
          <w:szCs w:val="22"/>
        </w:rPr>
        <w:t xml:space="preserve">and deploying the </w:t>
      </w:r>
      <w:r w:rsidRPr="00B1264B">
        <w:rPr>
          <w:rFonts w:cs="Arial"/>
          <w:sz w:val="22"/>
          <w:szCs w:val="22"/>
        </w:rPr>
        <w:t xml:space="preserve">EJBs </w:t>
      </w:r>
      <w:r w:rsidRPr="00AE16A6">
        <w:rPr>
          <w:rFonts w:cs="Arial"/>
          <w:sz w:val="22"/>
          <w:szCs w:val="22"/>
        </w:rPr>
        <w:t>in SAP Net weaver.</w:t>
      </w:r>
    </w:p>
    <w:p w14:paraId="4039E17B" w14:textId="77777777" w:rsidR="00D96334" w:rsidRPr="00AE16A6" w:rsidRDefault="00D96334" w:rsidP="008458E0">
      <w:pPr>
        <w:pStyle w:val="ListBullet"/>
        <w:spacing w:before="0" w:after="0"/>
        <w:rPr>
          <w:rFonts w:cs="Arial"/>
          <w:sz w:val="22"/>
          <w:szCs w:val="22"/>
        </w:rPr>
      </w:pPr>
      <w:r w:rsidRPr="00AE16A6">
        <w:rPr>
          <w:rFonts w:cs="Arial"/>
          <w:sz w:val="22"/>
          <w:szCs w:val="22"/>
        </w:rPr>
        <w:t xml:space="preserve">Integrating different modules – MM, SD, CRM, BW of SAP with non – SAP. </w:t>
      </w:r>
    </w:p>
    <w:p w14:paraId="078C0560" w14:textId="77777777" w:rsidR="00D96334" w:rsidRPr="00AE16A6" w:rsidRDefault="00D96334" w:rsidP="008458E0">
      <w:pPr>
        <w:pStyle w:val="ListBullet"/>
        <w:spacing w:before="0" w:after="0"/>
        <w:rPr>
          <w:rFonts w:cs="Arial"/>
          <w:sz w:val="22"/>
          <w:szCs w:val="22"/>
        </w:rPr>
      </w:pPr>
      <w:r w:rsidRPr="00AE16A6">
        <w:rPr>
          <w:rFonts w:cs="Arial"/>
          <w:sz w:val="22"/>
          <w:szCs w:val="22"/>
        </w:rPr>
        <w:t>Creating Reports for Outbound Proxies and Methods for Inbound Proxies.</w:t>
      </w:r>
    </w:p>
    <w:p w14:paraId="21B6F79D" w14:textId="77777777" w:rsidR="00D96334" w:rsidRDefault="00D96334" w:rsidP="008458E0">
      <w:pPr>
        <w:pStyle w:val="ListBullet"/>
        <w:spacing w:before="0" w:after="0"/>
        <w:rPr>
          <w:rFonts w:cs="Arial"/>
          <w:sz w:val="22"/>
          <w:szCs w:val="22"/>
        </w:rPr>
      </w:pPr>
      <w:r w:rsidRPr="00AE16A6">
        <w:rPr>
          <w:rFonts w:cs="Arial"/>
          <w:sz w:val="22"/>
          <w:szCs w:val="22"/>
        </w:rPr>
        <w:t xml:space="preserve">Knowledge on processing IDOC’s, Setting Partner Profiles, knowledge in </w:t>
      </w:r>
      <w:r w:rsidRPr="00B1264B">
        <w:rPr>
          <w:rFonts w:cs="Arial"/>
          <w:sz w:val="22"/>
          <w:szCs w:val="22"/>
        </w:rPr>
        <w:t>ALE</w:t>
      </w:r>
      <w:r w:rsidRPr="00AE16A6">
        <w:rPr>
          <w:rFonts w:cs="Arial"/>
          <w:sz w:val="22"/>
          <w:szCs w:val="22"/>
        </w:rPr>
        <w:t xml:space="preserve"> interfaces and creating </w:t>
      </w:r>
      <w:r w:rsidRPr="00B1264B">
        <w:rPr>
          <w:rFonts w:cs="Arial"/>
          <w:sz w:val="22"/>
          <w:szCs w:val="22"/>
        </w:rPr>
        <w:t>RFC</w:t>
      </w:r>
      <w:r w:rsidRPr="00AE16A6">
        <w:rPr>
          <w:rFonts w:cs="Arial"/>
          <w:sz w:val="22"/>
          <w:szCs w:val="22"/>
        </w:rPr>
        <w:t xml:space="preserve"> interfaces.</w:t>
      </w:r>
    </w:p>
    <w:p w14:paraId="4C20C66B" w14:textId="371E2933" w:rsidR="00F7213D" w:rsidRPr="00F7213D" w:rsidRDefault="00F7213D" w:rsidP="00F7213D">
      <w:pPr>
        <w:pStyle w:val="ListBullet"/>
        <w:spacing w:before="0" w:after="0"/>
        <w:rPr>
          <w:rFonts w:cs="Arial"/>
          <w:sz w:val="22"/>
          <w:szCs w:val="22"/>
        </w:rPr>
      </w:pPr>
      <w:r w:rsidRPr="00F7213D">
        <w:rPr>
          <w:rFonts w:cs="Arial"/>
          <w:sz w:val="22"/>
          <w:szCs w:val="22"/>
        </w:rPr>
        <w:t>Implemented and managed EDI solutions to facilitate seamless communication between SAP and external business partners.</w:t>
      </w:r>
    </w:p>
    <w:p w14:paraId="5C7F6CB4" w14:textId="2977B1DE" w:rsidR="00F7213D" w:rsidRPr="00F7213D" w:rsidRDefault="00F7213D" w:rsidP="00F7213D">
      <w:pPr>
        <w:pStyle w:val="ListBullet"/>
        <w:spacing w:before="0" w:after="0"/>
        <w:rPr>
          <w:rFonts w:cs="Arial"/>
          <w:sz w:val="22"/>
          <w:szCs w:val="22"/>
        </w:rPr>
      </w:pPr>
      <w:r w:rsidRPr="00F7213D">
        <w:rPr>
          <w:rFonts w:cs="Arial"/>
          <w:sz w:val="22"/>
          <w:szCs w:val="22"/>
        </w:rPr>
        <w:t>Ensured smooth data exchange and real-time updates between SAP systems and external trading partners.</w:t>
      </w:r>
    </w:p>
    <w:p w14:paraId="0345FD4F" w14:textId="77777777" w:rsidR="00D96334" w:rsidRPr="00AE16A6" w:rsidRDefault="00D96334" w:rsidP="008458E0">
      <w:pPr>
        <w:pStyle w:val="ListBullet"/>
        <w:spacing w:before="0" w:after="0"/>
        <w:rPr>
          <w:rFonts w:cs="Arial"/>
          <w:sz w:val="22"/>
          <w:szCs w:val="22"/>
        </w:rPr>
      </w:pPr>
      <w:r w:rsidRPr="00AE16A6">
        <w:rPr>
          <w:rFonts w:cs="Arial"/>
          <w:sz w:val="22"/>
          <w:szCs w:val="22"/>
        </w:rPr>
        <w:t>Extensive experience in ABAP Reports using classical / Interactive / ALV in different modules.</w:t>
      </w:r>
    </w:p>
    <w:p w14:paraId="2F1366D0" w14:textId="36ED0C8E" w:rsidR="00D96334" w:rsidRDefault="00D96334" w:rsidP="008458E0">
      <w:pPr>
        <w:pStyle w:val="ListBullet"/>
        <w:spacing w:before="0" w:after="0"/>
        <w:rPr>
          <w:rFonts w:cs="Arial"/>
          <w:sz w:val="22"/>
          <w:szCs w:val="22"/>
        </w:rPr>
      </w:pPr>
      <w:r w:rsidRPr="00AE16A6">
        <w:rPr>
          <w:rFonts w:cs="Arial"/>
          <w:sz w:val="22"/>
          <w:szCs w:val="22"/>
        </w:rPr>
        <w:t xml:space="preserve">Very much well versed with TC like </w:t>
      </w:r>
      <w:r w:rsidRPr="00B1264B">
        <w:rPr>
          <w:rFonts w:cs="Arial"/>
          <w:sz w:val="22"/>
          <w:szCs w:val="22"/>
        </w:rPr>
        <w:t>SXI_MONI, WE</w:t>
      </w:r>
      <w:r w:rsidR="006F717A" w:rsidRPr="00B1264B">
        <w:rPr>
          <w:rFonts w:cs="Arial"/>
          <w:sz w:val="22"/>
          <w:szCs w:val="22"/>
        </w:rPr>
        <w:t>0</w:t>
      </w:r>
      <w:r w:rsidRPr="00B1264B">
        <w:rPr>
          <w:rFonts w:cs="Arial"/>
          <w:sz w:val="22"/>
          <w:szCs w:val="22"/>
        </w:rPr>
        <w:t>5, SM58, WE09,</w:t>
      </w:r>
      <w:r w:rsidR="006F717A" w:rsidRPr="00B1264B">
        <w:rPr>
          <w:rFonts w:cs="Arial"/>
          <w:sz w:val="22"/>
          <w:szCs w:val="22"/>
        </w:rPr>
        <w:t>SRT_MONI,</w:t>
      </w:r>
      <w:r w:rsidRPr="00B1264B">
        <w:rPr>
          <w:rFonts w:cs="Arial"/>
          <w:sz w:val="22"/>
          <w:szCs w:val="22"/>
        </w:rPr>
        <w:t xml:space="preserve"> SOAMANGER </w:t>
      </w:r>
      <w:r w:rsidRPr="00AE16A6">
        <w:rPr>
          <w:rFonts w:cs="Arial"/>
          <w:sz w:val="22"/>
          <w:szCs w:val="22"/>
        </w:rPr>
        <w:t xml:space="preserve">and </w:t>
      </w:r>
      <w:r w:rsidRPr="00B1264B">
        <w:rPr>
          <w:rFonts w:cs="Arial"/>
          <w:sz w:val="22"/>
          <w:szCs w:val="22"/>
        </w:rPr>
        <w:t>WE14</w:t>
      </w:r>
      <w:r w:rsidRPr="00AE16A6">
        <w:rPr>
          <w:rFonts w:cs="Arial"/>
          <w:sz w:val="22"/>
          <w:szCs w:val="22"/>
        </w:rPr>
        <w:t xml:space="preserve"> for monitoring or tracing purpose.</w:t>
      </w:r>
    </w:p>
    <w:p w14:paraId="1A83B161" w14:textId="09088464" w:rsidR="006F717A" w:rsidRPr="00AE16A6" w:rsidRDefault="006F717A" w:rsidP="008458E0">
      <w:pPr>
        <w:pStyle w:val="ListBullet"/>
        <w:spacing w:before="0" w:after="0"/>
        <w:rPr>
          <w:rFonts w:cs="Arial"/>
          <w:sz w:val="22"/>
          <w:szCs w:val="22"/>
        </w:rPr>
      </w:pPr>
      <w:r w:rsidRPr="00B1264B">
        <w:rPr>
          <w:rFonts w:cs="Arial"/>
          <w:sz w:val="22"/>
          <w:szCs w:val="22"/>
        </w:rPr>
        <w:t>SOAMANAGER</w:t>
      </w:r>
      <w:r>
        <w:rPr>
          <w:rFonts w:cs="Arial"/>
          <w:sz w:val="22"/>
          <w:szCs w:val="22"/>
        </w:rPr>
        <w:t xml:space="preserve"> configuration for Proxy interface setup.</w:t>
      </w:r>
    </w:p>
    <w:p w14:paraId="165C0C5D" w14:textId="77777777" w:rsidR="00D96334" w:rsidRPr="00AE16A6" w:rsidRDefault="00D96334" w:rsidP="008458E0">
      <w:pPr>
        <w:pStyle w:val="ListBullet"/>
        <w:spacing w:before="0" w:after="0"/>
        <w:rPr>
          <w:rFonts w:cs="Arial"/>
          <w:sz w:val="22"/>
          <w:szCs w:val="22"/>
        </w:rPr>
      </w:pPr>
      <w:r w:rsidRPr="00AE16A6">
        <w:rPr>
          <w:rFonts w:cs="Arial"/>
          <w:sz w:val="22"/>
          <w:szCs w:val="22"/>
        </w:rPr>
        <w:t xml:space="preserve">Application Development experience in </w:t>
      </w:r>
      <w:r w:rsidRPr="00B1264B">
        <w:rPr>
          <w:rFonts w:cs="Arial"/>
          <w:sz w:val="22"/>
          <w:szCs w:val="22"/>
        </w:rPr>
        <w:t>SAP ABAP/4</w:t>
      </w:r>
      <w:r w:rsidRPr="00AE16A6">
        <w:rPr>
          <w:rFonts w:cs="Arial"/>
          <w:sz w:val="22"/>
          <w:szCs w:val="22"/>
        </w:rPr>
        <w:t xml:space="preserve"> &amp; S4.</w:t>
      </w:r>
    </w:p>
    <w:p w14:paraId="64530B3F" w14:textId="77777777" w:rsidR="00D96334" w:rsidRPr="00AE16A6" w:rsidRDefault="00D96334" w:rsidP="008458E0">
      <w:pPr>
        <w:pStyle w:val="ListBullet"/>
        <w:spacing w:before="0" w:after="0"/>
        <w:rPr>
          <w:rFonts w:cs="Arial"/>
          <w:sz w:val="22"/>
          <w:szCs w:val="22"/>
        </w:rPr>
      </w:pPr>
      <w:r w:rsidRPr="00AE16A6">
        <w:rPr>
          <w:rFonts w:cs="Arial"/>
          <w:sz w:val="22"/>
          <w:szCs w:val="22"/>
        </w:rPr>
        <w:t>Involved in the End-to-End testing, Integration testing, Quality testing with the Functional Users and the regression testing for the Projects.</w:t>
      </w:r>
    </w:p>
    <w:p w14:paraId="60E36A51" w14:textId="77777777" w:rsidR="00D96334" w:rsidRPr="00AE16A6" w:rsidRDefault="00D96334" w:rsidP="008458E0">
      <w:pPr>
        <w:pStyle w:val="ListBullet"/>
        <w:spacing w:before="0" w:after="0"/>
        <w:rPr>
          <w:rFonts w:cs="Arial"/>
          <w:sz w:val="22"/>
          <w:szCs w:val="22"/>
        </w:rPr>
      </w:pPr>
      <w:r w:rsidRPr="00AE16A6">
        <w:rPr>
          <w:rFonts w:cs="Arial"/>
          <w:sz w:val="22"/>
          <w:szCs w:val="22"/>
        </w:rPr>
        <w:t xml:space="preserve">Used functions like </w:t>
      </w:r>
      <w:r w:rsidRPr="00B1264B">
        <w:rPr>
          <w:rFonts w:cs="Arial"/>
          <w:sz w:val="22"/>
          <w:szCs w:val="22"/>
        </w:rPr>
        <w:t>Lookup, JOIN, Decode</w:t>
      </w:r>
      <w:r w:rsidRPr="00AE16A6">
        <w:rPr>
          <w:rFonts w:cs="Arial"/>
          <w:sz w:val="22"/>
          <w:szCs w:val="22"/>
        </w:rPr>
        <w:t xml:space="preserve"> and many others inside Data Transformation.</w:t>
      </w:r>
    </w:p>
    <w:p w14:paraId="0F729DFD" w14:textId="77777777" w:rsidR="00D96334" w:rsidRDefault="00D96334" w:rsidP="008458E0">
      <w:pPr>
        <w:pStyle w:val="ListBullet"/>
        <w:spacing w:before="0" w:after="0"/>
        <w:rPr>
          <w:rFonts w:cs="Arial"/>
          <w:sz w:val="22"/>
          <w:szCs w:val="22"/>
        </w:rPr>
      </w:pPr>
      <w:r w:rsidRPr="00AE16A6">
        <w:rPr>
          <w:rFonts w:cs="Arial"/>
          <w:sz w:val="22"/>
          <w:szCs w:val="22"/>
        </w:rPr>
        <w:t>Developing Groovy script and flow for logging payload based on user requirements.</w:t>
      </w:r>
    </w:p>
    <w:p w14:paraId="3B723AC8" w14:textId="5534B6D7" w:rsidR="004A5027" w:rsidRPr="00B1264B" w:rsidRDefault="004A5027" w:rsidP="008458E0">
      <w:pPr>
        <w:pStyle w:val="ListBullet"/>
        <w:spacing w:before="0" w:after="0"/>
        <w:rPr>
          <w:rFonts w:cs="Arial"/>
          <w:sz w:val="22"/>
          <w:szCs w:val="22"/>
        </w:rPr>
      </w:pPr>
      <w:r w:rsidRPr="00B1264B">
        <w:rPr>
          <w:rFonts w:cs="Arial"/>
          <w:sz w:val="22"/>
          <w:szCs w:val="22"/>
        </w:rPr>
        <w:t>Good experience in SAP PO on SAP native adapters like IDOC and RFC, Technology Adapters like File/FTP/SFTP, Ariba (CXML), Success factor, SOAP, JDBC, XI, HTTP, HTTPS, IDOC AAE, HTTP AAE, success factor and B2B adapters.</w:t>
      </w:r>
    </w:p>
    <w:p w14:paraId="3B23B05A" w14:textId="407F8B27" w:rsidR="00D96334" w:rsidRPr="00AE16A6" w:rsidRDefault="00D96334" w:rsidP="008458E0">
      <w:pPr>
        <w:pStyle w:val="ListBullet"/>
        <w:spacing w:before="0" w:after="0"/>
        <w:rPr>
          <w:rFonts w:cs="Arial"/>
          <w:sz w:val="22"/>
          <w:szCs w:val="22"/>
        </w:rPr>
      </w:pPr>
      <w:r w:rsidRPr="00B1264B">
        <w:rPr>
          <w:rFonts w:cs="Arial"/>
          <w:sz w:val="22"/>
          <w:szCs w:val="22"/>
        </w:rPr>
        <w:t xml:space="preserve">Used </w:t>
      </w:r>
      <w:r w:rsidRPr="00AE16A6">
        <w:rPr>
          <w:rFonts w:cs="Arial"/>
          <w:sz w:val="22"/>
          <w:szCs w:val="22"/>
        </w:rPr>
        <w:t xml:space="preserve">Pre-package content </w:t>
      </w:r>
      <w:r w:rsidRPr="00B1264B">
        <w:rPr>
          <w:rFonts w:cs="Arial"/>
          <w:sz w:val="22"/>
          <w:szCs w:val="22"/>
        </w:rPr>
        <w:t>for the integration between</w:t>
      </w:r>
      <w:r w:rsidRPr="00AE16A6">
        <w:rPr>
          <w:rFonts w:cs="Arial"/>
          <w:sz w:val="22"/>
          <w:szCs w:val="22"/>
        </w:rPr>
        <w:t xml:space="preserve"> C4C, ECC </w:t>
      </w:r>
      <w:r w:rsidRPr="00B1264B">
        <w:rPr>
          <w:rFonts w:cs="Arial"/>
          <w:sz w:val="22"/>
          <w:szCs w:val="22"/>
        </w:rPr>
        <w:t>&amp;</w:t>
      </w:r>
      <w:r w:rsidRPr="00AE16A6">
        <w:rPr>
          <w:rFonts w:cs="Arial"/>
          <w:sz w:val="22"/>
          <w:szCs w:val="22"/>
        </w:rPr>
        <w:t xml:space="preserve"> Commerce.</w:t>
      </w:r>
    </w:p>
    <w:p w14:paraId="4F1482E9" w14:textId="60EF1197" w:rsidR="00355651" w:rsidRPr="00B1264B" w:rsidRDefault="00D96334" w:rsidP="00B1264B">
      <w:pPr>
        <w:pStyle w:val="ListBullet"/>
        <w:spacing w:before="0" w:after="0"/>
        <w:rPr>
          <w:rFonts w:cs="Arial"/>
          <w:sz w:val="22"/>
          <w:szCs w:val="22"/>
        </w:rPr>
      </w:pPr>
      <w:r w:rsidRPr="00B1264B">
        <w:rPr>
          <w:rFonts w:cs="Arial"/>
          <w:sz w:val="22"/>
          <w:szCs w:val="22"/>
        </w:rPr>
        <w:t xml:space="preserve">Worked on </w:t>
      </w:r>
      <w:r w:rsidRPr="00AE16A6">
        <w:rPr>
          <w:rFonts w:cs="Arial"/>
          <w:sz w:val="22"/>
          <w:szCs w:val="22"/>
        </w:rPr>
        <w:t>Externalize Parameters</w:t>
      </w:r>
      <w:r w:rsidRPr="00B1264B">
        <w:rPr>
          <w:rFonts w:cs="Arial"/>
          <w:sz w:val="22"/>
          <w:szCs w:val="22"/>
        </w:rPr>
        <w:t>.</w:t>
      </w:r>
    </w:p>
    <w:p w14:paraId="720609BD" w14:textId="77777777" w:rsidR="00355651" w:rsidRDefault="00355651" w:rsidP="00355651">
      <w:pPr>
        <w:ind w:firstLine="360"/>
        <w:jc w:val="both"/>
        <w:rPr>
          <w:rFonts w:ascii="Arial" w:hAnsi="Arial" w:cs="Arial"/>
          <w:b/>
          <w:bCs/>
          <w:sz w:val="22"/>
          <w:szCs w:val="22"/>
        </w:rPr>
      </w:pPr>
    </w:p>
    <w:p w14:paraId="721A7878" w14:textId="77777777" w:rsidR="00355651" w:rsidRPr="00355651" w:rsidRDefault="00355651" w:rsidP="00355651">
      <w:pPr>
        <w:pStyle w:val="ListBullet"/>
        <w:spacing w:before="0" w:after="0"/>
        <w:rPr>
          <w:rFonts w:cs="Arial"/>
          <w:sz w:val="22"/>
          <w:szCs w:val="22"/>
        </w:rPr>
      </w:pPr>
      <w:r w:rsidRPr="00355651">
        <w:rPr>
          <w:rFonts w:cs="Arial"/>
          <w:sz w:val="22"/>
          <w:szCs w:val="22"/>
        </w:rPr>
        <w:t>Developed ABAP proxies for seamless communication between SAP and external systems.</w:t>
      </w:r>
    </w:p>
    <w:p w14:paraId="7C8C7872" w14:textId="77777777" w:rsidR="00355651" w:rsidRPr="00355651" w:rsidRDefault="00355651" w:rsidP="00355651">
      <w:pPr>
        <w:pStyle w:val="ListBullet"/>
        <w:spacing w:before="0" w:after="0"/>
        <w:rPr>
          <w:rFonts w:cs="Arial"/>
          <w:sz w:val="22"/>
          <w:szCs w:val="22"/>
        </w:rPr>
      </w:pPr>
      <w:r w:rsidRPr="00355651">
        <w:rPr>
          <w:rFonts w:cs="Arial"/>
          <w:sz w:val="22"/>
          <w:szCs w:val="22"/>
        </w:rPr>
        <w:t>Implemented inbound and outbound interfaces using SAP PI/PO to integrate SAP with third-party applications.</w:t>
      </w:r>
    </w:p>
    <w:p w14:paraId="33F59A23" w14:textId="77777777" w:rsidR="00355651" w:rsidRPr="00355651" w:rsidRDefault="00355651" w:rsidP="00355651">
      <w:pPr>
        <w:pStyle w:val="ListBullet"/>
        <w:spacing w:before="0" w:after="0"/>
        <w:rPr>
          <w:rFonts w:cs="Arial"/>
          <w:sz w:val="22"/>
          <w:szCs w:val="22"/>
        </w:rPr>
      </w:pPr>
      <w:r w:rsidRPr="00355651">
        <w:rPr>
          <w:rFonts w:cs="Arial"/>
          <w:sz w:val="22"/>
          <w:szCs w:val="22"/>
        </w:rPr>
        <w:t>Designed and deployed SOAP and REST-based web services in ABAP for real-time data exchange.</w:t>
      </w:r>
    </w:p>
    <w:p w14:paraId="7026F9C4" w14:textId="77777777" w:rsidR="00355651" w:rsidRPr="00355651" w:rsidRDefault="00355651" w:rsidP="00355651">
      <w:pPr>
        <w:pStyle w:val="ListBullet"/>
        <w:spacing w:before="0" w:after="0"/>
        <w:rPr>
          <w:rFonts w:cs="Arial"/>
          <w:sz w:val="22"/>
          <w:szCs w:val="22"/>
        </w:rPr>
      </w:pPr>
      <w:r w:rsidRPr="00355651">
        <w:rPr>
          <w:rFonts w:cs="Arial"/>
          <w:sz w:val="22"/>
          <w:szCs w:val="22"/>
        </w:rPr>
        <w:t>Configured and optimized IDOC interfaces for integrating SAP with external systems.</w:t>
      </w:r>
    </w:p>
    <w:p w14:paraId="2248D83B" w14:textId="77777777" w:rsidR="00355651" w:rsidRDefault="00355651" w:rsidP="00355651">
      <w:pPr>
        <w:pStyle w:val="ListBullet"/>
        <w:spacing w:before="0" w:after="0"/>
        <w:rPr>
          <w:rFonts w:cs="Arial"/>
          <w:sz w:val="22"/>
          <w:szCs w:val="22"/>
        </w:rPr>
      </w:pPr>
      <w:r w:rsidRPr="00355651">
        <w:rPr>
          <w:rFonts w:cs="Arial"/>
          <w:sz w:val="22"/>
          <w:szCs w:val="22"/>
        </w:rPr>
        <w:t>Utilized RFC (Remote Function Call) to enable real-time communication between SAP and non-SAP systems.</w:t>
      </w:r>
    </w:p>
    <w:p w14:paraId="5FAB31DC" w14:textId="55CE8B61" w:rsidR="00C4586B" w:rsidRPr="00355651" w:rsidRDefault="00C4586B" w:rsidP="00355651">
      <w:pPr>
        <w:pStyle w:val="ListBullet"/>
        <w:spacing w:before="0" w:after="0"/>
        <w:rPr>
          <w:rFonts w:cs="Arial"/>
          <w:sz w:val="22"/>
          <w:szCs w:val="22"/>
        </w:rPr>
      </w:pPr>
      <w:r>
        <w:rPr>
          <w:rFonts w:cs="Arial"/>
          <w:sz w:val="22"/>
          <w:szCs w:val="22"/>
        </w:rPr>
        <w:t>Encryption/Decryption of the messages using PGP Keys.</w:t>
      </w:r>
    </w:p>
    <w:p w14:paraId="5F9C0501" w14:textId="77777777" w:rsidR="00355651" w:rsidRPr="00355651" w:rsidRDefault="00355651" w:rsidP="00355651">
      <w:pPr>
        <w:pStyle w:val="ListBullet"/>
        <w:spacing w:before="0" w:after="0"/>
        <w:rPr>
          <w:rFonts w:cs="Arial"/>
          <w:sz w:val="22"/>
          <w:szCs w:val="22"/>
        </w:rPr>
      </w:pPr>
      <w:r w:rsidRPr="00355651">
        <w:rPr>
          <w:rFonts w:cs="Arial"/>
          <w:sz w:val="22"/>
          <w:szCs w:val="22"/>
        </w:rPr>
        <w:t>Created custom BAPI solutions to facilitate integration between SAP and external applications.</w:t>
      </w:r>
    </w:p>
    <w:p w14:paraId="7F78F2B1" w14:textId="77777777" w:rsidR="00355651" w:rsidRPr="00355651" w:rsidRDefault="00355651" w:rsidP="00355651">
      <w:pPr>
        <w:pStyle w:val="ListBullet"/>
        <w:spacing w:before="0" w:after="0"/>
        <w:rPr>
          <w:rFonts w:cs="Arial"/>
          <w:sz w:val="22"/>
          <w:szCs w:val="22"/>
        </w:rPr>
      </w:pPr>
      <w:r w:rsidRPr="00355651">
        <w:rPr>
          <w:rFonts w:cs="Arial"/>
          <w:sz w:val="22"/>
          <w:szCs w:val="22"/>
        </w:rPr>
        <w:t>Developed ABAP transformation logic for mapping and converting data between SAP and external systems.</w:t>
      </w:r>
    </w:p>
    <w:p w14:paraId="5E036FC1" w14:textId="77777777" w:rsidR="00355651" w:rsidRPr="00355651" w:rsidRDefault="00355651" w:rsidP="00355651">
      <w:pPr>
        <w:pStyle w:val="ListBullet"/>
        <w:spacing w:before="0" w:after="0"/>
        <w:rPr>
          <w:rFonts w:cs="Arial"/>
          <w:sz w:val="22"/>
          <w:szCs w:val="22"/>
        </w:rPr>
      </w:pPr>
      <w:r w:rsidRPr="00355651">
        <w:rPr>
          <w:rFonts w:cs="Arial"/>
          <w:sz w:val="22"/>
          <w:szCs w:val="22"/>
        </w:rPr>
        <w:t>Integrated SAP Cloud Platform Integration (CPI) with ABAP backend systems for hybrid cloud solutions.</w:t>
      </w:r>
    </w:p>
    <w:p w14:paraId="44E317E7" w14:textId="77777777" w:rsidR="00355651" w:rsidRPr="00355651" w:rsidRDefault="00355651" w:rsidP="00355651">
      <w:pPr>
        <w:pStyle w:val="ListBullet"/>
        <w:spacing w:before="0" w:after="0"/>
        <w:rPr>
          <w:rFonts w:cs="Arial"/>
          <w:sz w:val="22"/>
          <w:szCs w:val="22"/>
        </w:rPr>
      </w:pPr>
      <w:r w:rsidRPr="00355651">
        <w:rPr>
          <w:rFonts w:cs="Arial"/>
          <w:sz w:val="22"/>
          <w:szCs w:val="22"/>
        </w:rPr>
        <w:t>Implemented error handling and monitoring mechanisms in ABAP to ensure smooth interface operations.</w:t>
      </w:r>
    </w:p>
    <w:p w14:paraId="5718DC1F" w14:textId="77777777" w:rsidR="00355651" w:rsidRPr="00355651" w:rsidRDefault="00355651" w:rsidP="00355651">
      <w:pPr>
        <w:pStyle w:val="ListBullet"/>
        <w:spacing w:before="0" w:after="0"/>
        <w:rPr>
          <w:rFonts w:cs="Arial"/>
          <w:sz w:val="22"/>
          <w:szCs w:val="22"/>
        </w:rPr>
      </w:pPr>
      <w:r w:rsidRPr="00355651">
        <w:rPr>
          <w:rFonts w:cs="Arial"/>
          <w:sz w:val="22"/>
          <w:szCs w:val="22"/>
        </w:rPr>
        <w:t>Optimized ABAP code for large data volume handling and enhanced integration performance.</w:t>
      </w:r>
    </w:p>
    <w:p w14:paraId="6FC17DFB" w14:textId="77777777" w:rsidR="00355651" w:rsidRPr="00355651" w:rsidRDefault="00355651" w:rsidP="00355651">
      <w:pPr>
        <w:pStyle w:val="ListBullet"/>
        <w:spacing w:before="0" w:after="0"/>
        <w:rPr>
          <w:rFonts w:cs="Arial"/>
          <w:sz w:val="22"/>
          <w:szCs w:val="22"/>
        </w:rPr>
      </w:pPr>
      <w:r w:rsidRPr="00355651">
        <w:rPr>
          <w:rFonts w:cs="Arial"/>
          <w:sz w:val="22"/>
          <w:szCs w:val="22"/>
        </w:rPr>
        <w:t>Performed end-to-end testing of ABAP-based integrations, ensuring data accuracy and system reliability.</w:t>
      </w:r>
    </w:p>
    <w:p w14:paraId="6D0AF586" w14:textId="77777777" w:rsidR="00355651" w:rsidRDefault="00355651" w:rsidP="00355651">
      <w:pPr>
        <w:pStyle w:val="ListBullet"/>
        <w:spacing w:before="0" w:after="0"/>
        <w:rPr>
          <w:rFonts w:cs="Arial"/>
          <w:sz w:val="22"/>
          <w:szCs w:val="22"/>
        </w:rPr>
      </w:pPr>
      <w:r w:rsidRPr="00355651">
        <w:rPr>
          <w:rFonts w:cs="Arial"/>
          <w:sz w:val="22"/>
          <w:szCs w:val="22"/>
        </w:rPr>
        <w:t>Collaborated with functional teams to design custom ABAP interfaces for business process automation.</w:t>
      </w:r>
    </w:p>
    <w:p w14:paraId="4966A2FB" w14:textId="77777777" w:rsidR="00956386" w:rsidRPr="00355651" w:rsidRDefault="00956386" w:rsidP="00956386">
      <w:pPr>
        <w:pStyle w:val="ListBullet"/>
        <w:numPr>
          <w:ilvl w:val="0"/>
          <w:numId w:val="0"/>
        </w:numPr>
        <w:spacing w:before="0" w:after="0"/>
        <w:ind w:left="360"/>
        <w:rPr>
          <w:rFonts w:cs="Arial"/>
          <w:sz w:val="22"/>
          <w:szCs w:val="22"/>
        </w:rPr>
      </w:pPr>
    </w:p>
    <w:p w14:paraId="73EAC270" w14:textId="77777777" w:rsidR="004C679D" w:rsidRPr="0084150E" w:rsidRDefault="004C679D" w:rsidP="0084150E">
      <w:pPr>
        <w:jc w:val="both"/>
        <w:rPr>
          <w:rFonts w:ascii="Arial" w:hAnsi="Arial" w:cs="Arial"/>
          <w:b/>
          <w:bCs/>
          <w:sz w:val="22"/>
          <w:szCs w:val="22"/>
        </w:rPr>
      </w:pPr>
      <w:r w:rsidRPr="0084150E">
        <w:rPr>
          <w:rFonts w:ascii="Arial" w:hAnsi="Arial" w:cs="Arial"/>
          <w:b/>
          <w:bCs/>
          <w:sz w:val="22"/>
          <w:szCs w:val="22"/>
        </w:rPr>
        <w:t>SAP API Management (APIM) Experience:</w:t>
      </w:r>
    </w:p>
    <w:p w14:paraId="2FCEB0EC" w14:textId="6F0C577B" w:rsidR="004C679D" w:rsidRDefault="004C679D" w:rsidP="0084150E">
      <w:pPr>
        <w:jc w:val="both"/>
        <w:rPr>
          <w:rFonts w:ascii="Arial" w:hAnsi="Arial" w:cs="Arial"/>
          <w:b/>
          <w:bCs/>
          <w:sz w:val="22"/>
          <w:szCs w:val="22"/>
        </w:rPr>
      </w:pPr>
      <w:r w:rsidRPr="0084150E">
        <w:rPr>
          <w:rFonts w:ascii="Arial" w:hAnsi="Arial" w:cs="Arial"/>
          <w:b/>
          <w:bCs/>
          <w:sz w:val="22"/>
          <w:szCs w:val="22"/>
        </w:rPr>
        <w:t>Role Summary: As an SAP API Management (APIM) Specialist</w:t>
      </w:r>
      <w:r w:rsidR="0084150E" w:rsidRPr="0084150E">
        <w:rPr>
          <w:rFonts w:ascii="Arial" w:hAnsi="Arial" w:cs="Arial"/>
          <w:b/>
          <w:bCs/>
          <w:sz w:val="22"/>
          <w:szCs w:val="22"/>
        </w:rPr>
        <w:t>.</w:t>
      </w:r>
    </w:p>
    <w:p w14:paraId="3EC0DF11" w14:textId="77777777" w:rsidR="0084150E" w:rsidRPr="0084150E" w:rsidRDefault="0084150E" w:rsidP="0084150E">
      <w:pPr>
        <w:jc w:val="both"/>
        <w:rPr>
          <w:rFonts w:ascii="Arial" w:hAnsi="Arial" w:cs="Arial"/>
          <w:b/>
          <w:sz w:val="22"/>
          <w:szCs w:val="22"/>
        </w:rPr>
      </w:pPr>
    </w:p>
    <w:p w14:paraId="10322A2B" w14:textId="1696BC9E" w:rsidR="004C679D" w:rsidRPr="004C679D" w:rsidRDefault="004C679D" w:rsidP="004C679D">
      <w:pPr>
        <w:pStyle w:val="ListBullet"/>
        <w:spacing w:before="0" w:after="0"/>
        <w:rPr>
          <w:rFonts w:cs="Arial"/>
          <w:sz w:val="22"/>
          <w:szCs w:val="22"/>
        </w:rPr>
      </w:pPr>
      <w:r w:rsidRPr="004C679D">
        <w:rPr>
          <w:rFonts w:cs="Arial"/>
          <w:sz w:val="22"/>
          <w:szCs w:val="22"/>
        </w:rPr>
        <w:t xml:space="preserve">Have extensive experience in designing, implementing, and managing APIs within the SAP ecosystem, leveraging the capabilities of SAP API Management to enable seamless integration between internal systems and third-party applications. </w:t>
      </w:r>
    </w:p>
    <w:p w14:paraId="6F886140" w14:textId="40B01D29" w:rsidR="004C679D" w:rsidRDefault="004C679D" w:rsidP="004C679D">
      <w:pPr>
        <w:pStyle w:val="ListBullet"/>
        <w:spacing w:before="0" w:after="0"/>
        <w:rPr>
          <w:rFonts w:cs="Arial"/>
          <w:sz w:val="22"/>
          <w:szCs w:val="22"/>
        </w:rPr>
      </w:pPr>
      <w:r w:rsidRPr="004C679D">
        <w:rPr>
          <w:rFonts w:cs="Arial"/>
          <w:sz w:val="22"/>
          <w:szCs w:val="22"/>
        </w:rPr>
        <w:lastRenderedPageBreak/>
        <w:t>work</w:t>
      </w:r>
      <w:r w:rsidR="00273409">
        <w:rPr>
          <w:rFonts w:cs="Arial"/>
          <w:sz w:val="22"/>
          <w:szCs w:val="22"/>
        </w:rPr>
        <w:t>ed</w:t>
      </w:r>
      <w:r w:rsidRPr="004C679D">
        <w:rPr>
          <w:rFonts w:cs="Arial"/>
          <w:sz w:val="22"/>
          <w:szCs w:val="22"/>
        </w:rPr>
        <w:t xml:space="preserve"> with clients and internal teams to ensure that APIs are secure, scalable, and perform optimally in cloud and on-premise environments.</w:t>
      </w:r>
    </w:p>
    <w:p w14:paraId="4B345E0F" w14:textId="2B8CF19A" w:rsidR="004C679D" w:rsidRDefault="004C679D" w:rsidP="004C679D">
      <w:pPr>
        <w:pStyle w:val="ListBullet"/>
        <w:spacing w:before="0" w:after="0"/>
        <w:rPr>
          <w:rFonts w:cs="Arial"/>
          <w:sz w:val="22"/>
          <w:szCs w:val="22"/>
        </w:rPr>
      </w:pPr>
      <w:r w:rsidRPr="004C679D">
        <w:rPr>
          <w:rFonts w:cs="Arial"/>
          <w:sz w:val="22"/>
          <w:szCs w:val="22"/>
          <w:lang w:val="en-US"/>
        </w:rPr>
        <w:t>Created and enforced API security policies in SAP APIM using OAuth and JWT, ensuring secure data access and preventing unauthorized usage.</w:t>
      </w:r>
    </w:p>
    <w:p w14:paraId="284C8807" w14:textId="26575DA5" w:rsidR="004C679D" w:rsidRPr="004C679D" w:rsidRDefault="004C679D" w:rsidP="004C679D">
      <w:pPr>
        <w:pStyle w:val="ListBullet"/>
        <w:spacing w:before="0" w:after="0"/>
        <w:rPr>
          <w:rFonts w:cs="Arial"/>
          <w:sz w:val="22"/>
          <w:szCs w:val="22"/>
        </w:rPr>
      </w:pPr>
      <w:r w:rsidRPr="004C679D">
        <w:rPr>
          <w:rFonts w:cs="Arial"/>
          <w:sz w:val="22"/>
          <w:szCs w:val="22"/>
          <w:lang w:val="en-US"/>
        </w:rPr>
        <w:t>Configured and managed OAuth 2.0 authorization flows in SAP API Management to secure APIs and ensure proper token-based authentication for API consumers.</w:t>
      </w:r>
    </w:p>
    <w:p w14:paraId="774B725F" w14:textId="21856939" w:rsidR="004C679D" w:rsidRPr="004C679D" w:rsidRDefault="004C679D" w:rsidP="004C679D">
      <w:pPr>
        <w:pStyle w:val="ListBullet"/>
        <w:spacing w:before="0" w:after="0"/>
        <w:rPr>
          <w:rFonts w:cs="Arial"/>
          <w:sz w:val="22"/>
          <w:szCs w:val="22"/>
        </w:rPr>
      </w:pPr>
      <w:r w:rsidRPr="004C679D">
        <w:rPr>
          <w:rFonts w:cs="Arial"/>
          <w:sz w:val="22"/>
          <w:szCs w:val="22"/>
          <w:lang w:val="en-US"/>
        </w:rPr>
        <w:t>Implemented JSON Web Token (JWT) authentication in SAP API Management to ensure secure, stateless access for API requests, with token validation and expiration management.</w:t>
      </w:r>
    </w:p>
    <w:p w14:paraId="5B850AA5" w14:textId="7CE845D7" w:rsidR="004C679D" w:rsidRPr="004C679D" w:rsidRDefault="004C679D" w:rsidP="004C679D">
      <w:pPr>
        <w:pStyle w:val="ListBullet"/>
        <w:spacing w:before="0" w:after="0"/>
        <w:rPr>
          <w:rFonts w:cs="Arial"/>
          <w:sz w:val="22"/>
          <w:szCs w:val="22"/>
        </w:rPr>
      </w:pPr>
      <w:r w:rsidRPr="004C679D">
        <w:rPr>
          <w:rFonts w:cs="Arial"/>
          <w:sz w:val="22"/>
          <w:szCs w:val="22"/>
          <w:lang w:val="en-US"/>
        </w:rPr>
        <w:t>Applied best practices for OAuth and JWT security, such as token encryption, secure token storage, and secure token transmission, ensuring compliance and data protection.</w:t>
      </w:r>
    </w:p>
    <w:p w14:paraId="5E07C5D7" w14:textId="77777777" w:rsidR="004C679D" w:rsidRDefault="004C679D" w:rsidP="004C679D">
      <w:pPr>
        <w:spacing w:after="160" w:line="278" w:lineRule="auto"/>
        <w:rPr>
          <w:lang w:val="en-IN"/>
        </w:rPr>
      </w:pPr>
    </w:p>
    <w:p w14:paraId="4197C9B1" w14:textId="1C881A9E" w:rsidR="00956386" w:rsidRDefault="00956386" w:rsidP="00956386">
      <w:pPr>
        <w:jc w:val="both"/>
        <w:rPr>
          <w:rFonts w:ascii="Arial" w:hAnsi="Arial" w:cs="Arial"/>
          <w:b/>
          <w:bCs/>
          <w:sz w:val="22"/>
          <w:szCs w:val="22"/>
        </w:rPr>
      </w:pPr>
      <w:r w:rsidRPr="00956386">
        <w:rPr>
          <w:rFonts w:ascii="Arial" w:hAnsi="Arial" w:cs="Arial"/>
          <w:b/>
          <w:bCs/>
          <w:sz w:val="22"/>
          <w:szCs w:val="22"/>
        </w:rPr>
        <w:t>SAP Build Process Automation Experience</w:t>
      </w:r>
      <w:r>
        <w:rPr>
          <w:rFonts w:ascii="Arial" w:hAnsi="Arial" w:cs="Arial"/>
          <w:b/>
          <w:bCs/>
          <w:sz w:val="22"/>
          <w:szCs w:val="22"/>
        </w:rPr>
        <w:t>.</w:t>
      </w:r>
    </w:p>
    <w:p w14:paraId="6D584295" w14:textId="1BC44BF9" w:rsidR="00956386" w:rsidRDefault="00956386" w:rsidP="00956386">
      <w:pPr>
        <w:jc w:val="both"/>
        <w:rPr>
          <w:rFonts w:ascii="Arial" w:hAnsi="Arial" w:cs="Arial"/>
          <w:b/>
          <w:bCs/>
          <w:sz w:val="22"/>
          <w:szCs w:val="22"/>
          <w:lang w:val="en-IN"/>
        </w:rPr>
      </w:pPr>
      <w:r>
        <w:rPr>
          <w:rFonts w:ascii="Arial" w:hAnsi="Arial" w:cs="Arial"/>
          <w:b/>
          <w:bCs/>
          <w:sz w:val="22"/>
          <w:szCs w:val="22"/>
          <w:lang w:val="en-IN"/>
        </w:rPr>
        <w:t>Automated Invoice Processing.</w:t>
      </w:r>
    </w:p>
    <w:p w14:paraId="1828C708" w14:textId="77777777" w:rsidR="00956386" w:rsidRPr="00956386" w:rsidRDefault="00956386" w:rsidP="00956386">
      <w:pPr>
        <w:jc w:val="both"/>
        <w:rPr>
          <w:rFonts w:ascii="Arial" w:hAnsi="Arial" w:cs="Arial"/>
          <w:sz w:val="22"/>
          <w:szCs w:val="22"/>
          <w:lang w:val="en-IN"/>
        </w:rPr>
      </w:pPr>
    </w:p>
    <w:p w14:paraId="7DD4A3B7" w14:textId="2560CFF4" w:rsidR="00956386" w:rsidRPr="00956386" w:rsidRDefault="00956386" w:rsidP="00956386">
      <w:pPr>
        <w:jc w:val="both"/>
        <w:rPr>
          <w:rFonts w:ascii="Arial" w:hAnsi="Arial" w:cs="Arial"/>
          <w:sz w:val="22"/>
          <w:szCs w:val="22"/>
          <w:lang w:val="en-IN"/>
        </w:rPr>
      </w:pPr>
      <w:r w:rsidRPr="00956386">
        <w:rPr>
          <w:rFonts w:ascii="Arial" w:hAnsi="Arial" w:cs="Arial"/>
          <w:sz w:val="22"/>
          <w:szCs w:val="22"/>
          <w:lang w:val="en-IN"/>
        </w:rPr>
        <w:t>Spearheaded the development of an automated solution to read scanned invoice PDFs using SAP Build Process Automation (BPA) integrated with OCR capabilities. The system successfully extracts relevant invoice data, reducing manual intervention</w:t>
      </w:r>
      <w:r w:rsidR="0075421A">
        <w:rPr>
          <w:rFonts w:ascii="Arial" w:hAnsi="Arial" w:cs="Arial"/>
          <w:sz w:val="22"/>
          <w:szCs w:val="22"/>
          <w:lang w:val="en-IN"/>
        </w:rPr>
        <w:t xml:space="preserve"> using SAP Desktop Agent.</w:t>
      </w:r>
    </w:p>
    <w:p w14:paraId="6A2F7316" w14:textId="6199AF4C" w:rsidR="00956386" w:rsidRDefault="00956386" w:rsidP="00956386">
      <w:pPr>
        <w:jc w:val="both"/>
        <w:rPr>
          <w:rFonts w:ascii="Arial" w:hAnsi="Arial" w:cs="Arial"/>
          <w:sz w:val="22"/>
          <w:szCs w:val="22"/>
          <w:lang w:val="en-IN"/>
        </w:rPr>
      </w:pPr>
      <w:r w:rsidRPr="00956386">
        <w:rPr>
          <w:rFonts w:ascii="Arial" w:hAnsi="Arial" w:cs="Arial"/>
          <w:sz w:val="22"/>
          <w:szCs w:val="22"/>
          <w:lang w:val="en-IN"/>
        </w:rPr>
        <w:br/>
      </w:r>
      <w:r w:rsidRPr="00956386">
        <w:rPr>
          <w:rFonts w:ascii="Arial" w:hAnsi="Arial" w:cs="Arial"/>
          <w:sz w:val="22"/>
          <w:szCs w:val="22"/>
          <w:lang w:val="en-GB"/>
        </w:rPr>
        <w:t>Designed and configured OCR workflows to read and extract critical data from scanned invoices (e.g., invoice number, vendor details, amounts, dates) for seamless processing</w:t>
      </w:r>
      <w:r w:rsidRPr="00956386">
        <w:rPr>
          <w:rFonts w:ascii="Arial" w:hAnsi="Arial" w:cs="Arial"/>
          <w:sz w:val="22"/>
          <w:szCs w:val="22"/>
          <w:lang w:val="en-IN"/>
        </w:rPr>
        <w:t>.</w:t>
      </w:r>
    </w:p>
    <w:p w14:paraId="1DB20719" w14:textId="384FD09B" w:rsidR="0075421A" w:rsidRPr="00956386" w:rsidRDefault="0075421A" w:rsidP="00956386">
      <w:pPr>
        <w:jc w:val="both"/>
        <w:rPr>
          <w:rFonts w:ascii="Arial" w:hAnsi="Arial" w:cs="Arial"/>
          <w:b/>
          <w:bCs/>
          <w:sz w:val="22"/>
          <w:szCs w:val="22"/>
        </w:rPr>
      </w:pPr>
    </w:p>
    <w:p w14:paraId="3C7DC8F0" w14:textId="77777777" w:rsidR="007F58A4" w:rsidRDefault="007F58A4"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3533508E" w14:textId="4A0C540A" w:rsidR="00A74C25" w:rsidRDefault="00377694"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r>
        <w:rPr>
          <w:rFonts w:ascii="Arial" w:hAnsi="Arial" w:cs="Arial"/>
          <w:b/>
          <w:bCs/>
          <w:sz w:val="22"/>
          <w:szCs w:val="22"/>
        </w:rPr>
        <w:t>Professional Experience:</w:t>
      </w:r>
    </w:p>
    <w:p w14:paraId="23A9B7C5" w14:textId="77777777" w:rsidR="007F58A4" w:rsidRDefault="007F58A4"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04FA1E82" w14:textId="77777777" w:rsidR="00B1264B" w:rsidRDefault="007F58A4" w:rsidP="00B1264B">
      <w:pPr>
        <w:rPr>
          <w:rFonts w:ascii="Arial" w:hAnsi="Arial" w:cs="Arial"/>
          <w:b/>
          <w:bCs/>
          <w:sz w:val="22"/>
          <w:szCs w:val="22"/>
        </w:rPr>
      </w:pPr>
      <w:r>
        <w:rPr>
          <w:rFonts w:ascii="Arial" w:hAnsi="Arial" w:cs="Arial"/>
          <w:b/>
          <w:bCs/>
          <w:sz w:val="22"/>
          <w:szCs w:val="22"/>
        </w:rPr>
        <w:t>Client: MEMC Global Wafer, Jersey City, NJ</w:t>
      </w:r>
      <w:r>
        <w:rPr>
          <w:rFonts w:ascii="Arial" w:hAnsi="Arial" w:cs="Arial"/>
          <w:b/>
          <w:bCs/>
          <w:sz w:val="22"/>
          <w:szCs w:val="22"/>
        </w:rPr>
        <w:br/>
      </w:r>
      <w:r w:rsidR="00B1264B">
        <w:rPr>
          <w:rFonts w:ascii="Arial" w:hAnsi="Arial" w:cs="Arial"/>
          <w:b/>
          <w:bCs/>
          <w:sz w:val="22"/>
          <w:szCs w:val="22"/>
        </w:rPr>
        <w:t>Role: SAP PO/ BTP Integration Suite Consultant</w:t>
      </w:r>
    </w:p>
    <w:p w14:paraId="0A710E1D" w14:textId="77777777" w:rsidR="00B1264B" w:rsidRPr="00377694" w:rsidRDefault="00B1264B" w:rsidP="00B1264B">
      <w:pPr>
        <w:jc w:val="both"/>
        <w:rPr>
          <w:rFonts w:ascii="Arial" w:hAnsi="Arial" w:cs="Arial"/>
          <w:b/>
          <w:bCs/>
          <w:sz w:val="22"/>
          <w:szCs w:val="22"/>
        </w:rPr>
      </w:pPr>
      <w:r w:rsidRPr="00377694">
        <w:rPr>
          <w:rFonts w:ascii="Arial" w:hAnsi="Arial" w:cs="Arial"/>
          <w:b/>
          <w:bCs/>
          <w:sz w:val="22"/>
          <w:szCs w:val="22"/>
        </w:rPr>
        <w:t>Project Description: PO Implementation/</w:t>
      </w:r>
      <w:r>
        <w:rPr>
          <w:rFonts w:ascii="Arial" w:hAnsi="Arial" w:cs="Arial"/>
          <w:b/>
          <w:bCs/>
          <w:sz w:val="22"/>
          <w:szCs w:val="22"/>
        </w:rPr>
        <w:t>Migration</w:t>
      </w:r>
      <w:r w:rsidRPr="00377694">
        <w:rPr>
          <w:rFonts w:ascii="Arial" w:hAnsi="Arial" w:cs="Arial"/>
          <w:b/>
          <w:bCs/>
          <w:sz w:val="22"/>
          <w:szCs w:val="22"/>
        </w:rPr>
        <w:t xml:space="preserve">/Support </w:t>
      </w:r>
    </w:p>
    <w:p w14:paraId="2E371A72" w14:textId="2E196896" w:rsidR="00B1264B" w:rsidRPr="00377694" w:rsidRDefault="00B1264B" w:rsidP="00B1264B">
      <w:pPr>
        <w:jc w:val="both"/>
        <w:rPr>
          <w:rFonts w:ascii="Arial" w:hAnsi="Arial" w:cs="Arial"/>
          <w:b/>
          <w:bCs/>
          <w:sz w:val="22"/>
          <w:szCs w:val="22"/>
        </w:rPr>
      </w:pPr>
      <w:r w:rsidRPr="00377694">
        <w:rPr>
          <w:rFonts w:ascii="Arial" w:hAnsi="Arial" w:cs="Arial"/>
          <w:b/>
          <w:bCs/>
          <w:sz w:val="22"/>
          <w:szCs w:val="22"/>
        </w:rPr>
        <w:t>Duration:</w:t>
      </w:r>
      <w:r>
        <w:rPr>
          <w:rFonts w:ascii="Arial" w:hAnsi="Arial" w:cs="Arial"/>
          <w:b/>
          <w:bCs/>
          <w:sz w:val="22"/>
          <w:szCs w:val="22"/>
        </w:rPr>
        <w:t xml:space="preserve"> September 2023 – January 2025</w:t>
      </w:r>
    </w:p>
    <w:p w14:paraId="12FE4BD4" w14:textId="77777777" w:rsidR="00B1264B" w:rsidRDefault="00B1264B" w:rsidP="00B1264B">
      <w:pPr>
        <w:jc w:val="both"/>
        <w:rPr>
          <w:rFonts w:ascii="Arial" w:hAnsi="Arial" w:cs="Arial"/>
          <w:b/>
          <w:bCs/>
          <w:sz w:val="22"/>
          <w:szCs w:val="22"/>
        </w:rPr>
      </w:pPr>
      <w:r w:rsidRPr="00377694">
        <w:rPr>
          <w:rFonts w:ascii="Arial" w:hAnsi="Arial" w:cs="Arial"/>
          <w:b/>
          <w:bCs/>
          <w:sz w:val="22"/>
          <w:szCs w:val="22"/>
        </w:rPr>
        <w:t>Environment: SAP- PO 7.5</w:t>
      </w:r>
      <w:r>
        <w:rPr>
          <w:rFonts w:ascii="Arial" w:hAnsi="Arial" w:cs="Arial"/>
          <w:b/>
          <w:bCs/>
          <w:sz w:val="22"/>
          <w:szCs w:val="22"/>
        </w:rPr>
        <w:t>, ECC 6.0,</w:t>
      </w:r>
      <w:bookmarkStart w:id="0" w:name="_Hlk189495064"/>
      <w:r>
        <w:rPr>
          <w:rFonts w:ascii="Arial" w:hAnsi="Arial" w:cs="Arial"/>
          <w:b/>
          <w:bCs/>
          <w:sz w:val="22"/>
          <w:szCs w:val="22"/>
        </w:rPr>
        <w:t>SAP CIG (Managed Gateway).</w:t>
      </w:r>
      <w:bookmarkEnd w:id="0"/>
    </w:p>
    <w:p w14:paraId="48CA947E" w14:textId="40AFB146" w:rsidR="007F58A4" w:rsidRDefault="007F58A4" w:rsidP="00B1264B">
      <w:pPr>
        <w:rPr>
          <w:rFonts w:ascii="Arial" w:hAnsi="Arial" w:cs="Arial"/>
          <w:b/>
          <w:bCs/>
          <w:sz w:val="22"/>
          <w:szCs w:val="22"/>
        </w:rPr>
      </w:pPr>
    </w:p>
    <w:p w14:paraId="1965DC5A" w14:textId="77777777" w:rsidR="001D7C08" w:rsidRDefault="001D7C08" w:rsidP="001D7C08">
      <w:pPr>
        <w:jc w:val="both"/>
        <w:rPr>
          <w:rFonts w:ascii="Arial" w:hAnsi="Arial" w:cs="Arial"/>
          <w:b/>
          <w:bCs/>
          <w:sz w:val="22"/>
          <w:szCs w:val="22"/>
        </w:rPr>
      </w:pPr>
    </w:p>
    <w:p w14:paraId="1E79A1D9" w14:textId="3B42D108" w:rsidR="00305148" w:rsidRPr="00515A62" w:rsidRDefault="001D7C08" w:rsidP="00515A62">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r w:rsidRPr="00515A62">
        <w:rPr>
          <w:rFonts w:ascii="Arial" w:hAnsi="Arial" w:cs="Arial"/>
          <w:b/>
          <w:bCs/>
          <w:sz w:val="22"/>
          <w:szCs w:val="22"/>
        </w:rPr>
        <w:t>Responsibilities</w:t>
      </w:r>
    </w:p>
    <w:p w14:paraId="0000C054" w14:textId="5996FA3A" w:rsidR="006F717A" w:rsidRPr="00B1264B" w:rsidRDefault="006F717A" w:rsidP="00B1264B">
      <w:pPr>
        <w:pStyle w:val="ListBullet"/>
        <w:spacing w:before="0" w:after="0"/>
        <w:rPr>
          <w:rFonts w:cs="Arial"/>
          <w:sz w:val="22"/>
          <w:szCs w:val="22"/>
          <w:lang w:val="en-US"/>
        </w:rPr>
      </w:pPr>
      <w:r>
        <w:rPr>
          <w:rFonts w:cs="Arial"/>
          <w:bCs/>
          <w:szCs w:val="22"/>
        </w:rPr>
        <w:t xml:space="preserve">SAP CIG Mapping for different interfaces for different interfaces RFQ Creation,RFQ </w:t>
      </w:r>
      <w:r w:rsidRPr="00B1264B">
        <w:rPr>
          <w:rFonts w:cs="Arial"/>
          <w:sz w:val="22"/>
          <w:szCs w:val="22"/>
          <w:lang w:val="en-US"/>
        </w:rPr>
        <w:t>Response(PO Creation) etc.</w:t>
      </w:r>
    </w:p>
    <w:p w14:paraId="16C93349" w14:textId="0EBA469B" w:rsidR="006F717A" w:rsidRPr="00B1264B" w:rsidRDefault="006F717A" w:rsidP="00B1264B">
      <w:pPr>
        <w:pStyle w:val="ListBullet"/>
        <w:spacing w:before="0" w:after="0"/>
        <w:rPr>
          <w:rFonts w:cs="Arial"/>
          <w:sz w:val="22"/>
          <w:szCs w:val="22"/>
          <w:lang w:val="en-US"/>
        </w:rPr>
      </w:pPr>
      <w:r w:rsidRPr="00B1264B">
        <w:rPr>
          <w:rFonts w:cs="Arial"/>
          <w:sz w:val="22"/>
          <w:szCs w:val="22"/>
          <w:lang w:val="en-US"/>
        </w:rPr>
        <w:t xml:space="preserve">SAP CIG Configuration for different scenarios. </w:t>
      </w:r>
    </w:p>
    <w:p w14:paraId="78282D7C" w14:textId="36192A27" w:rsidR="006F717A" w:rsidRPr="00B1264B" w:rsidRDefault="006F717A" w:rsidP="00B1264B">
      <w:pPr>
        <w:pStyle w:val="ListBullet"/>
        <w:spacing w:before="0" w:after="0"/>
        <w:rPr>
          <w:rFonts w:cs="Arial"/>
          <w:sz w:val="22"/>
          <w:szCs w:val="22"/>
          <w:lang w:val="en-US"/>
        </w:rPr>
      </w:pPr>
      <w:r w:rsidRPr="00B1264B">
        <w:rPr>
          <w:rFonts w:cs="Arial"/>
          <w:sz w:val="22"/>
          <w:szCs w:val="22"/>
          <w:lang w:val="en-US"/>
        </w:rPr>
        <w:t>SAP CIG interfaces developed in SAP CPI with mutli ERP systems.</w:t>
      </w:r>
    </w:p>
    <w:p w14:paraId="4FC64672" w14:textId="23A4B000" w:rsidR="00305148" w:rsidRPr="00B1264B" w:rsidRDefault="001D7C08" w:rsidP="00B1264B">
      <w:pPr>
        <w:pStyle w:val="ListBullet"/>
        <w:spacing w:before="0" w:after="0"/>
        <w:rPr>
          <w:rFonts w:cs="Arial"/>
          <w:sz w:val="22"/>
          <w:szCs w:val="22"/>
          <w:lang w:val="en-US"/>
        </w:rPr>
      </w:pPr>
      <w:r w:rsidRPr="00B1264B">
        <w:rPr>
          <w:rFonts w:cs="Arial"/>
          <w:sz w:val="22"/>
          <w:szCs w:val="22"/>
          <w:lang w:val="en-US"/>
        </w:rPr>
        <w:t>Created Technical Design Specifications based on the Functional Specifications.</w:t>
      </w:r>
    </w:p>
    <w:p w14:paraId="24DED973"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Configured the SLD (System Landscape Directory) Objects TS &amp; BS.</w:t>
      </w:r>
    </w:p>
    <w:p w14:paraId="1448D2DE"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Configured the adapters as per the client specifications.</w:t>
      </w:r>
    </w:p>
    <w:p w14:paraId="48CE4A11"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Developed End to End interfaces using adapters File, SFTP, JDBC.</w:t>
      </w:r>
    </w:p>
    <w:p w14:paraId="2CFC4997"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Developed and configured Interface Mappings and Message Mappings.</w:t>
      </w:r>
    </w:p>
    <w:p w14:paraId="659FF068"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Created File to File scenario to send product details.</w:t>
      </w:r>
    </w:p>
    <w:p w14:paraId="43D6BBB8" w14:textId="307E0D6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Created IDOC to </w:t>
      </w:r>
      <w:r w:rsidR="00E7376D" w:rsidRPr="00B1264B">
        <w:rPr>
          <w:rFonts w:cs="Arial"/>
          <w:sz w:val="22"/>
          <w:szCs w:val="22"/>
          <w:lang w:val="en-US"/>
        </w:rPr>
        <w:t>File</w:t>
      </w:r>
      <w:r w:rsidRPr="00B1264B">
        <w:rPr>
          <w:rFonts w:cs="Arial"/>
          <w:sz w:val="22"/>
          <w:szCs w:val="22"/>
          <w:lang w:val="en-US"/>
        </w:rPr>
        <w:t xml:space="preserve"> scenario to post the Orders details to ECC system using standard IDOC.</w:t>
      </w:r>
    </w:p>
    <w:p w14:paraId="1FEC57F0"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Created custom integration flows based on requirements implemented Cloud to on premise, Cloud to Cloud Integrations.</w:t>
      </w:r>
    </w:p>
    <w:p w14:paraId="48F660B6"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Created Integration Processes from Scratch with exception handling.</w:t>
      </w:r>
    </w:p>
    <w:p w14:paraId="17745ECB" w14:textId="6707E186" w:rsidR="004A5027" w:rsidRPr="00B1264B" w:rsidRDefault="004A5027" w:rsidP="00B1264B">
      <w:pPr>
        <w:pStyle w:val="ListBullet"/>
        <w:spacing w:before="0" w:after="0"/>
        <w:rPr>
          <w:sz w:val="22"/>
          <w:szCs w:val="22"/>
          <w:lang w:val="en-US"/>
        </w:rPr>
      </w:pPr>
      <w:r w:rsidRPr="00B1264B">
        <w:rPr>
          <w:rFonts w:cs="Arial"/>
          <w:sz w:val="22"/>
          <w:szCs w:val="22"/>
          <w:lang w:val="en-US"/>
        </w:rPr>
        <w:t xml:space="preserve">Converted all </w:t>
      </w:r>
      <w:r w:rsidR="00E61DC6" w:rsidRPr="00B1264B">
        <w:rPr>
          <w:rFonts w:cs="Arial"/>
          <w:sz w:val="22"/>
          <w:szCs w:val="22"/>
          <w:lang w:val="en-US"/>
        </w:rPr>
        <w:t>file-based</w:t>
      </w:r>
      <w:r w:rsidRPr="00B1264B">
        <w:rPr>
          <w:rFonts w:cs="Arial"/>
          <w:sz w:val="22"/>
          <w:szCs w:val="22"/>
          <w:lang w:val="en-US"/>
        </w:rPr>
        <w:t xml:space="preserve"> interfaces using SAP PI as part of PI/PO implementation.</w:t>
      </w:r>
    </w:p>
    <w:p w14:paraId="008FEC0C" w14:textId="17D21574" w:rsidR="00515A62" w:rsidRPr="001B5B47" w:rsidRDefault="004A5027" w:rsidP="00515A62">
      <w:pPr>
        <w:pStyle w:val="ListBullet"/>
        <w:spacing w:before="0" w:after="0"/>
        <w:rPr>
          <w:rFonts w:cs="Arial"/>
          <w:sz w:val="22"/>
          <w:szCs w:val="22"/>
          <w:lang w:val="en-US"/>
        </w:rPr>
      </w:pPr>
      <w:r w:rsidRPr="00B1264B">
        <w:rPr>
          <w:rFonts w:cs="Arial"/>
          <w:sz w:val="22"/>
          <w:szCs w:val="22"/>
          <w:lang w:val="en-US"/>
        </w:rPr>
        <w:t xml:space="preserve">Involved in </w:t>
      </w:r>
      <w:r w:rsidR="00E61DC6" w:rsidRPr="00B1264B">
        <w:rPr>
          <w:rFonts w:cs="Arial"/>
          <w:sz w:val="22"/>
          <w:szCs w:val="22"/>
          <w:lang w:val="en-US"/>
        </w:rPr>
        <w:t>end-to-end</w:t>
      </w:r>
      <w:r w:rsidRPr="00B1264B">
        <w:rPr>
          <w:rFonts w:cs="Arial"/>
          <w:sz w:val="22"/>
          <w:szCs w:val="22"/>
          <w:lang w:val="en-US"/>
        </w:rPr>
        <w:t xml:space="preserve"> design of ARIBA Source to Pay integration with SAP ERP via CIG and SAP PI/PO</w:t>
      </w:r>
      <w:r w:rsidR="00515A62">
        <w:rPr>
          <w:rFonts w:cs="Arial"/>
          <w:sz w:val="22"/>
          <w:szCs w:val="22"/>
          <w:lang w:val="en-US"/>
        </w:rPr>
        <w:t xml:space="preserve">  </w:t>
      </w:r>
    </w:p>
    <w:p w14:paraId="5E4417F1" w14:textId="77777777" w:rsidR="00515A62" w:rsidRDefault="00515A62" w:rsidP="00515A62">
      <w:pPr>
        <w:pStyle w:val="ListBullet"/>
        <w:spacing w:before="0" w:after="0"/>
        <w:rPr>
          <w:rFonts w:cs="Arial"/>
          <w:sz w:val="22"/>
          <w:szCs w:val="22"/>
          <w:lang w:val="en-US"/>
        </w:rPr>
      </w:pPr>
      <w:r w:rsidRPr="00515A62">
        <w:rPr>
          <w:rFonts w:cs="Arial"/>
          <w:sz w:val="22"/>
          <w:szCs w:val="22"/>
          <w:lang w:val="en-US"/>
        </w:rPr>
        <w:t xml:space="preserve">Experienced in </w:t>
      </w:r>
      <w:r w:rsidR="00E76285" w:rsidRPr="00515A62">
        <w:rPr>
          <w:rFonts w:cs="Arial"/>
          <w:sz w:val="22"/>
          <w:szCs w:val="22"/>
          <w:lang w:val="en-US"/>
        </w:rPr>
        <w:t xml:space="preserve">pre-built integration content for connecting SAP applications (such as SAP S/4HANA, SAP SuccessFactors, SAP Hybris, etc.) as well as non-SAP applications (such as Salesforce, ServiceNow, etc.). </w:t>
      </w:r>
    </w:p>
    <w:p w14:paraId="0EE504AC" w14:textId="56F709E9" w:rsidR="00515A62" w:rsidRPr="00515A62" w:rsidRDefault="00515A62" w:rsidP="00515A62">
      <w:pPr>
        <w:pStyle w:val="ListBullet"/>
        <w:spacing w:before="0" w:after="0"/>
        <w:rPr>
          <w:rFonts w:cs="Arial"/>
          <w:sz w:val="22"/>
          <w:szCs w:val="22"/>
          <w:lang w:val="en-US"/>
        </w:rPr>
      </w:pPr>
      <w:r w:rsidRPr="00515A62">
        <w:rPr>
          <w:rFonts w:cs="Arial"/>
          <w:sz w:val="22"/>
          <w:szCs w:val="22"/>
          <w:lang w:val="en-US"/>
        </w:rPr>
        <w:t>Created</w:t>
      </w:r>
      <w:r w:rsidR="00E76285" w:rsidRPr="00515A62">
        <w:rPr>
          <w:rFonts w:cs="Arial"/>
          <w:sz w:val="22"/>
          <w:szCs w:val="22"/>
          <w:lang w:val="en-US"/>
        </w:rPr>
        <w:t xml:space="preserve"> a variety of adapters to connect with different systems and protocols, including HTTP, SOAP, REST, OData, SFTP, JDBC, JMS, etc. These adapters simplify the process of connecting to diverse endpoints.</w:t>
      </w:r>
    </w:p>
    <w:p w14:paraId="5338731E" w14:textId="6CF8B516" w:rsidR="00675CFC" w:rsidRPr="00515A62" w:rsidRDefault="00E61DC6" w:rsidP="00515A62">
      <w:pPr>
        <w:pStyle w:val="ListBullet"/>
        <w:spacing w:before="0" w:after="0"/>
        <w:rPr>
          <w:rFonts w:cs="Arial"/>
          <w:sz w:val="22"/>
          <w:szCs w:val="22"/>
          <w:lang w:val="en-US"/>
        </w:rPr>
      </w:pPr>
      <w:r>
        <w:rPr>
          <w:rFonts w:cs="Arial"/>
          <w:sz w:val="22"/>
          <w:szCs w:val="22"/>
          <w:lang w:val="en-US"/>
        </w:rPr>
        <w:lastRenderedPageBreak/>
        <w:t xml:space="preserve">Experience in </w:t>
      </w:r>
      <w:r w:rsidR="00675CFC" w:rsidRPr="00515A62">
        <w:rPr>
          <w:rFonts w:cs="Arial"/>
          <w:sz w:val="22"/>
          <w:szCs w:val="22"/>
          <w:lang w:val="en-US"/>
        </w:rPr>
        <w:t>data encryption, access control, and compliance with industry standards to ensure the confidentiality, integrity, and availability of integrated data.</w:t>
      </w:r>
    </w:p>
    <w:p w14:paraId="798F471C" w14:textId="19F7519F" w:rsidR="00675CFC" w:rsidRPr="00515A62" w:rsidRDefault="00515A62" w:rsidP="00B1264B">
      <w:pPr>
        <w:pStyle w:val="ListBullet"/>
        <w:spacing w:before="0" w:after="0"/>
        <w:rPr>
          <w:rFonts w:cs="Arial"/>
          <w:sz w:val="22"/>
          <w:szCs w:val="22"/>
          <w:lang w:val="en-US"/>
        </w:rPr>
      </w:pPr>
      <w:r w:rsidRPr="00515A62">
        <w:rPr>
          <w:rFonts w:cs="Arial"/>
          <w:sz w:val="22"/>
          <w:szCs w:val="22"/>
          <w:lang w:val="en-US"/>
        </w:rPr>
        <w:t>Leveraging</w:t>
      </w:r>
      <w:r w:rsidR="00675CFC" w:rsidRPr="00515A62">
        <w:rPr>
          <w:rFonts w:cs="Arial"/>
          <w:sz w:val="22"/>
          <w:szCs w:val="22"/>
          <w:lang w:val="en-US"/>
        </w:rPr>
        <w:t xml:space="preserve"> services and capabilities offered within the SAP BTP ecosystem, such as analytics, machine learning, and database services, to enhance their integration solutions.</w:t>
      </w:r>
    </w:p>
    <w:p w14:paraId="2EE90DBF"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Worked with Integration Engine configurations to allow ECC to connect with PO system using SXMB_ADM configurations.</w:t>
      </w:r>
    </w:p>
    <w:p w14:paraId="3DC113E1"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Involved in monitoring messages flows in CPI. </w:t>
      </w:r>
    </w:p>
    <w:p w14:paraId="3324811F"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Good experience in deploying certificates and Authentication in cloud platform integration. </w:t>
      </w:r>
    </w:p>
    <w:p w14:paraId="1A7A48B2"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Developed Retry Mechanism using JMS Adapter.</w:t>
      </w:r>
    </w:p>
    <w:p w14:paraId="6043A49C"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Performed gap analysis for the development of API in PI and PBM products.</w:t>
      </w:r>
    </w:p>
    <w:p w14:paraId="1E0EED9C"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Implemented Sequential and Parallel multicasting for connecting multiple systems. </w:t>
      </w:r>
    </w:p>
    <w:p w14:paraId="3DBE3398"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Preparing the Technical Specification Documents (TSD). </w:t>
      </w:r>
    </w:p>
    <w:p w14:paraId="44CE115B"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Implementing the IFLOWS by using on premises system to Cloud system and Cloud to Cloud based applications.</w:t>
      </w:r>
    </w:p>
    <w:p w14:paraId="307CA04F" w14:textId="77777777" w:rsidR="001D7C08" w:rsidRPr="00B1264B" w:rsidRDefault="001D7C08" w:rsidP="00B1264B">
      <w:pPr>
        <w:pStyle w:val="ListBullet"/>
        <w:spacing w:before="0" w:after="0"/>
        <w:rPr>
          <w:rFonts w:cs="Arial"/>
          <w:sz w:val="22"/>
          <w:szCs w:val="22"/>
          <w:lang w:val="en-US"/>
        </w:rPr>
      </w:pPr>
      <w:r w:rsidRPr="00B1264B">
        <w:rPr>
          <w:rFonts w:cs="Arial"/>
          <w:sz w:val="22"/>
          <w:szCs w:val="22"/>
          <w:lang w:val="en-US"/>
        </w:rPr>
        <w:t xml:space="preserve">Transporting the objects from Dev to QA to Pre prod to Prod Tenants. </w:t>
      </w:r>
    </w:p>
    <w:p w14:paraId="6D2040B3" w14:textId="4BE5B24D" w:rsidR="00C12247" w:rsidRPr="00B1264B" w:rsidRDefault="00C12247" w:rsidP="00B1264B">
      <w:pPr>
        <w:pStyle w:val="ListBullet"/>
        <w:spacing w:before="0" w:after="0"/>
        <w:rPr>
          <w:sz w:val="22"/>
          <w:szCs w:val="22"/>
          <w:lang w:val="en-US"/>
        </w:rPr>
      </w:pPr>
      <w:r w:rsidRPr="00B1264B">
        <w:rPr>
          <w:rFonts w:cs="Arial"/>
          <w:sz w:val="22"/>
          <w:szCs w:val="22"/>
          <w:lang w:val="en-US"/>
        </w:rPr>
        <w:t>Worked with the PI adapters such as HTTP, FILE, XI, IDOC, JMS and SOAP and configured these adapters as senders and receiver channels.</w:t>
      </w:r>
    </w:p>
    <w:p w14:paraId="0E9BD249" w14:textId="0CB79184" w:rsidR="00C12247" w:rsidRPr="00B1264B" w:rsidRDefault="006105B6" w:rsidP="00B1264B">
      <w:pPr>
        <w:pStyle w:val="ListBullet"/>
        <w:spacing w:before="0" w:after="0"/>
        <w:rPr>
          <w:rFonts w:cs="Arial"/>
          <w:sz w:val="22"/>
          <w:szCs w:val="22"/>
          <w:lang w:val="en-US"/>
        </w:rPr>
      </w:pPr>
      <w:r>
        <w:rPr>
          <w:rFonts w:cs="Arial"/>
          <w:sz w:val="22"/>
          <w:szCs w:val="22"/>
          <w:lang w:val="en-US"/>
        </w:rPr>
        <w:t xml:space="preserve">In BTP Integration Suite </w:t>
      </w:r>
      <w:r w:rsidR="00C12247" w:rsidRPr="00B1264B">
        <w:rPr>
          <w:rFonts w:cs="Arial"/>
          <w:sz w:val="22"/>
          <w:szCs w:val="22"/>
          <w:lang w:val="en-US"/>
        </w:rPr>
        <w:t xml:space="preserve">Defining and designing iFlows using </w:t>
      </w:r>
      <w:r w:rsidR="006664BB">
        <w:rPr>
          <w:rFonts w:cs="Arial"/>
          <w:sz w:val="22"/>
          <w:szCs w:val="22"/>
          <w:lang w:val="en-US"/>
        </w:rPr>
        <w:t>adapters</w:t>
      </w:r>
      <w:r w:rsidR="00C12247" w:rsidRPr="00B1264B">
        <w:rPr>
          <w:rFonts w:cs="Arial"/>
          <w:sz w:val="22"/>
          <w:szCs w:val="22"/>
          <w:lang w:val="en-US"/>
        </w:rPr>
        <w:t xml:space="preserve"> like FTP, SFTP, web services, ABAP proxies and IDOCs</w:t>
      </w:r>
    </w:p>
    <w:p w14:paraId="620139EA" w14:textId="09BF559E" w:rsidR="004A5027" w:rsidRPr="00B1264B" w:rsidRDefault="004A5027" w:rsidP="00B1264B">
      <w:pPr>
        <w:pStyle w:val="ListBullet"/>
        <w:spacing w:before="0" w:after="0"/>
        <w:rPr>
          <w:sz w:val="22"/>
          <w:szCs w:val="22"/>
          <w:lang w:val="en-US"/>
        </w:rPr>
      </w:pPr>
      <w:r w:rsidRPr="00B1264B">
        <w:rPr>
          <w:rFonts w:cs="Arial"/>
          <w:sz w:val="22"/>
          <w:szCs w:val="22"/>
          <w:lang w:val="en-US"/>
        </w:rPr>
        <w:t>Good Experience with ITK config and functionality utilizing SAP PI/PO from ECC.</w:t>
      </w:r>
    </w:p>
    <w:p w14:paraId="2DF45096" w14:textId="505BE3EE" w:rsidR="004A5027" w:rsidRPr="00B1264B" w:rsidRDefault="004A5027" w:rsidP="00B1264B">
      <w:pPr>
        <w:pStyle w:val="ListBullet"/>
        <w:spacing w:before="0" w:after="0"/>
        <w:rPr>
          <w:rFonts w:cs="Arial"/>
          <w:sz w:val="22"/>
          <w:szCs w:val="22"/>
          <w:lang w:val="en-US"/>
        </w:rPr>
      </w:pPr>
      <w:r w:rsidRPr="00B1264B">
        <w:rPr>
          <w:rFonts w:cs="Arial"/>
          <w:sz w:val="22"/>
          <w:szCs w:val="22"/>
          <w:lang w:val="en-US"/>
        </w:rPr>
        <w:t>Created WSDL for C4C customer specific solution in SOAP API.</w:t>
      </w:r>
    </w:p>
    <w:p w14:paraId="3F3324D9" w14:textId="008DA93C" w:rsidR="001D7C08" w:rsidRPr="00B1264B" w:rsidRDefault="001D7C08" w:rsidP="0096263A">
      <w:pPr>
        <w:pStyle w:val="ListBullet"/>
        <w:numPr>
          <w:ilvl w:val="0"/>
          <w:numId w:val="0"/>
        </w:numPr>
        <w:spacing w:before="0" w:after="0"/>
        <w:ind w:left="360"/>
        <w:rPr>
          <w:rFonts w:cs="Arial"/>
          <w:sz w:val="22"/>
          <w:szCs w:val="22"/>
          <w:lang w:val="en-US"/>
        </w:rPr>
      </w:pPr>
    </w:p>
    <w:p w14:paraId="3E57E5D5" w14:textId="68ACF4AE" w:rsidR="00C716FC" w:rsidRDefault="00515A62" w:rsidP="00515A62">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r w:rsidRPr="00515A62">
        <w:rPr>
          <w:rFonts w:ascii="Arial" w:hAnsi="Arial" w:cs="Arial"/>
          <w:b/>
          <w:bCs/>
          <w:sz w:val="22"/>
          <w:szCs w:val="22"/>
        </w:rPr>
        <w:t>API</w:t>
      </w:r>
      <w:r w:rsidR="00C716FC" w:rsidRPr="00515A62">
        <w:rPr>
          <w:rFonts w:ascii="Arial" w:hAnsi="Arial" w:cs="Arial"/>
          <w:b/>
          <w:bCs/>
          <w:sz w:val="22"/>
          <w:szCs w:val="22"/>
        </w:rPr>
        <w:t xml:space="preserve"> Responsibilities:</w:t>
      </w:r>
    </w:p>
    <w:p w14:paraId="79D68523" w14:textId="77777777" w:rsidR="00515A62" w:rsidRPr="00515A62" w:rsidRDefault="00515A62" w:rsidP="00515A62">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0294F5B7"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API Design &amp; Development: Design, develop, and maintain RESTful APIs, SOAP web services, and microservices to facilitate seamless communication between SAP and third-party applications.</w:t>
      </w:r>
    </w:p>
    <w:p w14:paraId="27A32F1F"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Integration with SAP: Utilize SAP Cloud Platform Integration (CPI) and SAP API Management tools to integrate and expose SAP services, ensuring smooth data exchange and orchestration across various systems.</w:t>
      </w:r>
    </w:p>
    <w:p w14:paraId="3A53703C"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API Security &amp; Governance: Implement security policies, authentication mechanisms, and access controls using OAuth, JWT, and other security protocols to protect APIs.</w:t>
      </w:r>
    </w:p>
    <w:p w14:paraId="2E059294"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API Gateway Management: Manage and configure API gateways to monitor, throttle, and log API usage, ensuring high availability and performance for API consumers.</w:t>
      </w:r>
    </w:p>
    <w:p w14:paraId="26D4F702"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Monitoring &amp; Analytics: Set up detailed logging, reporting, and analytics for API performance, utilizing SAP API Management tools to track usage, errors, and response times.</w:t>
      </w:r>
    </w:p>
    <w:p w14:paraId="5314C6E4"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Version Control &amp; Documentation: Create API documentation and versioning strategies, ensuring that API consumers have access to up-to-date and accurate information on available endpoints and data formats.</w:t>
      </w:r>
    </w:p>
    <w:p w14:paraId="5F1EF763"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Collaboration &amp; Stakeholder Engagement: Collaborate with internal stakeholders (business analysts, developers, and project managers) and clients to ensure API requirements are accurately captured and met.</w:t>
      </w:r>
    </w:p>
    <w:p w14:paraId="420573A5" w14:textId="77777777" w:rsidR="00C716FC" w:rsidRPr="00674EC5" w:rsidRDefault="00C716FC" w:rsidP="00C716FC">
      <w:pPr>
        <w:pStyle w:val="RT-Clientname"/>
        <w:numPr>
          <w:ilvl w:val="1"/>
          <w:numId w:val="15"/>
        </w:numPr>
        <w:spacing w:after="0"/>
        <w:ind w:left="360"/>
        <w:jc w:val="both"/>
        <w:rPr>
          <w:rFonts w:ascii="Arial" w:hAnsi="Arial" w:cs="Arial"/>
          <w:b w:val="0"/>
          <w:bCs/>
          <w:szCs w:val="22"/>
        </w:rPr>
      </w:pPr>
      <w:r w:rsidRPr="00674EC5">
        <w:rPr>
          <w:rFonts w:ascii="Arial" w:hAnsi="Arial" w:cs="Arial"/>
          <w:b w:val="0"/>
          <w:bCs/>
          <w:szCs w:val="22"/>
        </w:rPr>
        <w:t>Troubleshooting &amp; Issue Resolution: Resolve issues related to API functionality, performance, and integration, ensuring quick recovery and minimal disruption to business processes.</w:t>
      </w:r>
    </w:p>
    <w:p w14:paraId="2A1F49F4" w14:textId="77777777" w:rsidR="00355651" w:rsidRDefault="00355651" w:rsidP="00377694">
      <w:pPr>
        <w:jc w:val="both"/>
        <w:rPr>
          <w:rFonts w:ascii="Arial" w:hAnsi="Arial" w:cs="Arial"/>
          <w:b/>
          <w:bCs/>
          <w:sz w:val="22"/>
          <w:szCs w:val="22"/>
        </w:rPr>
      </w:pPr>
    </w:p>
    <w:p w14:paraId="7B58C2CA" w14:textId="1F3FB481"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Client: SMRT Corporation Ltd</w:t>
      </w:r>
      <w:r w:rsidR="004B2C43">
        <w:rPr>
          <w:rFonts w:ascii="Arial" w:hAnsi="Arial" w:cs="Arial"/>
          <w:b/>
          <w:bCs/>
          <w:sz w:val="22"/>
          <w:szCs w:val="22"/>
        </w:rPr>
        <w:t>, Singapore</w:t>
      </w:r>
    </w:p>
    <w:p w14:paraId="1735C06A" w14:textId="364B4A0F"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Role: SAP</w:t>
      </w:r>
      <w:r w:rsidR="00315094">
        <w:rPr>
          <w:rFonts w:ascii="Arial" w:hAnsi="Arial" w:cs="Arial"/>
          <w:b/>
          <w:bCs/>
          <w:sz w:val="22"/>
          <w:szCs w:val="22"/>
        </w:rPr>
        <w:t xml:space="preserve"> Integration Specialist (</w:t>
      </w:r>
      <w:r w:rsidRPr="00377694">
        <w:rPr>
          <w:rFonts w:ascii="Arial" w:hAnsi="Arial" w:cs="Arial"/>
          <w:b/>
          <w:bCs/>
          <w:sz w:val="22"/>
          <w:szCs w:val="22"/>
        </w:rPr>
        <w:t>ABAP/PO Consultant</w:t>
      </w:r>
      <w:r w:rsidR="007617B3">
        <w:rPr>
          <w:rFonts w:ascii="Arial" w:hAnsi="Arial" w:cs="Arial"/>
          <w:b/>
          <w:bCs/>
          <w:sz w:val="22"/>
          <w:szCs w:val="22"/>
        </w:rPr>
        <w:t>/SAP BTP Integration Suite</w:t>
      </w:r>
      <w:r w:rsidR="00315094">
        <w:rPr>
          <w:rFonts w:ascii="Arial" w:hAnsi="Arial" w:cs="Arial"/>
          <w:b/>
          <w:bCs/>
          <w:sz w:val="22"/>
          <w:szCs w:val="22"/>
        </w:rPr>
        <w:t>, SAP CPI Consultant)</w:t>
      </w:r>
    </w:p>
    <w:p w14:paraId="04234DE5" w14:textId="0A97B763"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Project Description: ABAP/PO/ Implementation/Support</w:t>
      </w:r>
      <w:r w:rsidR="00315094">
        <w:rPr>
          <w:rFonts w:ascii="Arial" w:hAnsi="Arial" w:cs="Arial"/>
          <w:b/>
          <w:bCs/>
          <w:sz w:val="22"/>
          <w:szCs w:val="22"/>
        </w:rPr>
        <w:t>,SAP BTP Integration SUite CPI</w:t>
      </w:r>
    </w:p>
    <w:p w14:paraId="5970042F" w14:textId="0FE07A85"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Duration:</w:t>
      </w:r>
      <w:r>
        <w:rPr>
          <w:rFonts w:ascii="Arial" w:hAnsi="Arial" w:cs="Arial"/>
          <w:b/>
          <w:bCs/>
          <w:sz w:val="22"/>
          <w:szCs w:val="22"/>
        </w:rPr>
        <w:t xml:space="preserve"> Aug 2020 – </w:t>
      </w:r>
      <w:r w:rsidR="007617B3">
        <w:rPr>
          <w:rFonts w:ascii="Arial" w:hAnsi="Arial" w:cs="Arial"/>
          <w:b/>
          <w:bCs/>
          <w:sz w:val="22"/>
          <w:szCs w:val="22"/>
        </w:rPr>
        <w:t>September</w:t>
      </w:r>
      <w:r w:rsidR="001D7C08">
        <w:rPr>
          <w:rFonts w:ascii="Arial" w:hAnsi="Arial" w:cs="Arial"/>
          <w:b/>
          <w:bCs/>
          <w:sz w:val="22"/>
          <w:szCs w:val="22"/>
        </w:rPr>
        <w:t xml:space="preserve"> 202</w:t>
      </w:r>
      <w:r w:rsidR="00180BAE">
        <w:rPr>
          <w:rFonts w:ascii="Arial" w:hAnsi="Arial" w:cs="Arial"/>
          <w:b/>
          <w:bCs/>
          <w:sz w:val="22"/>
          <w:szCs w:val="22"/>
        </w:rPr>
        <w:t>3</w:t>
      </w:r>
    </w:p>
    <w:p w14:paraId="395D6F8B" w14:textId="1D092FA4"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Environment: SAP- PO 7.4/ECC 6.0</w:t>
      </w:r>
      <w:r w:rsidR="007617B3">
        <w:rPr>
          <w:rFonts w:ascii="Arial" w:hAnsi="Arial" w:cs="Arial"/>
          <w:b/>
          <w:bCs/>
          <w:sz w:val="22"/>
          <w:szCs w:val="22"/>
        </w:rPr>
        <w:t>,</w:t>
      </w:r>
      <w:r w:rsidR="007617B3" w:rsidRPr="007617B3">
        <w:rPr>
          <w:rFonts w:ascii="Arial" w:hAnsi="Arial" w:cs="Arial"/>
          <w:b/>
          <w:bCs/>
          <w:sz w:val="22"/>
          <w:szCs w:val="22"/>
        </w:rPr>
        <w:t xml:space="preserve"> </w:t>
      </w:r>
      <w:r w:rsidR="007617B3">
        <w:rPr>
          <w:rFonts w:ascii="Arial" w:hAnsi="Arial" w:cs="Arial"/>
          <w:b/>
          <w:bCs/>
          <w:sz w:val="22"/>
          <w:szCs w:val="22"/>
        </w:rPr>
        <w:t>SAP CIG (Managed Gateway).</w:t>
      </w:r>
    </w:p>
    <w:p w14:paraId="63A65F67" w14:textId="77777777" w:rsidR="00AA2D22" w:rsidRPr="00AE16A6" w:rsidRDefault="00AA2D22"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35C01680" w14:textId="5600E1AB" w:rsidR="00351373" w:rsidRPr="00377694" w:rsidRDefault="00AA2D22" w:rsidP="00377694">
      <w:pPr>
        <w:jc w:val="both"/>
        <w:rPr>
          <w:rFonts w:ascii="Arial" w:hAnsi="Arial" w:cs="Arial"/>
          <w:b/>
          <w:bCs/>
          <w:sz w:val="22"/>
          <w:szCs w:val="22"/>
        </w:rPr>
      </w:pPr>
      <w:r w:rsidRPr="00377694">
        <w:rPr>
          <w:rFonts w:ascii="Arial" w:hAnsi="Arial" w:cs="Arial"/>
          <w:b/>
          <w:bCs/>
          <w:sz w:val="22"/>
          <w:szCs w:val="22"/>
        </w:rPr>
        <w:t>Description:</w:t>
      </w:r>
    </w:p>
    <w:p w14:paraId="70531975" w14:textId="32831A34" w:rsidR="00AA2D22" w:rsidRPr="00AE16A6" w:rsidRDefault="00AA2D22" w:rsidP="008458E0">
      <w:pPr>
        <w:jc w:val="both"/>
        <w:rPr>
          <w:rFonts w:ascii="Arial" w:hAnsi="Arial" w:cs="Arial"/>
          <w:sz w:val="22"/>
          <w:szCs w:val="22"/>
        </w:rPr>
      </w:pPr>
      <w:r w:rsidRPr="00AE16A6">
        <w:rPr>
          <w:rFonts w:ascii="Arial" w:hAnsi="Arial" w:cs="Arial"/>
          <w:b/>
          <w:bCs/>
          <w:color w:val="202122"/>
          <w:sz w:val="22"/>
          <w:szCs w:val="22"/>
        </w:rPr>
        <w:t>SMRT Corporation</w:t>
      </w:r>
      <w:r w:rsidRPr="00AE16A6">
        <w:rPr>
          <w:rFonts w:ascii="Arial" w:hAnsi="Arial" w:cs="Arial"/>
          <w:color w:val="202122"/>
          <w:sz w:val="22"/>
          <w:szCs w:val="22"/>
        </w:rPr>
        <w:t> </w:t>
      </w:r>
      <w:r w:rsidRPr="00AE16A6">
        <w:rPr>
          <w:rFonts w:ascii="Arial" w:hAnsi="Arial" w:cs="Arial"/>
          <w:sz w:val="22"/>
          <w:szCs w:val="22"/>
        </w:rPr>
        <w:t xml:space="preserve">is a </w:t>
      </w:r>
      <w:r w:rsidR="00994FFE" w:rsidRPr="00AE16A6">
        <w:rPr>
          <w:rFonts w:ascii="Arial" w:hAnsi="Arial" w:cs="Arial"/>
          <w:sz w:val="22"/>
          <w:szCs w:val="22"/>
        </w:rPr>
        <w:t>multi-modal</w:t>
      </w:r>
      <w:r w:rsidRPr="00AE16A6">
        <w:rPr>
          <w:rFonts w:ascii="Arial" w:hAnsi="Arial" w:cs="Arial"/>
          <w:sz w:val="22"/>
          <w:szCs w:val="22"/>
        </w:rPr>
        <w:t xml:space="preserve"> transport operator in Singapore. A subsidiary of the Government of Singapore's Temasek Holdings, it was established on 6 August 1987 and listed on the Singapore Exchange from 26 July 2000 until 31 October 2016.</w:t>
      </w:r>
    </w:p>
    <w:p w14:paraId="1144189E" w14:textId="77777777" w:rsidR="00142745" w:rsidRPr="00AE16A6" w:rsidRDefault="00142745" w:rsidP="008458E0">
      <w:pPr>
        <w:jc w:val="both"/>
        <w:rPr>
          <w:rFonts w:ascii="Arial" w:hAnsi="Arial" w:cs="Arial"/>
          <w:sz w:val="22"/>
          <w:szCs w:val="22"/>
        </w:rPr>
      </w:pPr>
    </w:p>
    <w:p w14:paraId="31AE3239" w14:textId="49D92593" w:rsidR="004249C9" w:rsidRPr="00AE16A6" w:rsidRDefault="00AA2D22" w:rsidP="008458E0">
      <w:pPr>
        <w:jc w:val="both"/>
        <w:rPr>
          <w:rFonts w:ascii="Arial" w:hAnsi="Arial" w:cs="Arial"/>
          <w:sz w:val="22"/>
          <w:szCs w:val="22"/>
        </w:rPr>
      </w:pPr>
      <w:r w:rsidRPr="00AE16A6">
        <w:rPr>
          <w:rFonts w:ascii="Arial" w:hAnsi="Arial" w:cs="Arial"/>
          <w:sz w:val="22"/>
          <w:szCs w:val="22"/>
        </w:rPr>
        <w:lastRenderedPageBreak/>
        <w:t>It operates bus, rail, </w:t>
      </w:r>
      <w:r w:rsidR="00994FFE" w:rsidRPr="00AE16A6">
        <w:rPr>
          <w:rFonts w:ascii="Arial" w:hAnsi="Arial" w:cs="Arial"/>
          <w:sz w:val="22"/>
          <w:szCs w:val="22"/>
        </w:rPr>
        <w:t>taxi,</w:t>
      </w:r>
      <w:r w:rsidRPr="00AE16A6">
        <w:rPr>
          <w:rFonts w:ascii="Arial" w:hAnsi="Arial" w:cs="Arial"/>
          <w:sz w:val="22"/>
          <w:szCs w:val="22"/>
        </w:rPr>
        <w:t xml:space="preserve"> and other public and private transport services. In is involved in leasing advertising and commercial spaces within the transport network it operates, as </w:t>
      </w:r>
    </w:p>
    <w:p w14:paraId="3F04820F" w14:textId="5536C847" w:rsidR="00AA2D22" w:rsidRPr="00AE16A6" w:rsidRDefault="00AA2D22" w:rsidP="008458E0">
      <w:pPr>
        <w:jc w:val="both"/>
        <w:rPr>
          <w:rFonts w:ascii="Arial" w:hAnsi="Arial" w:cs="Arial"/>
          <w:sz w:val="22"/>
          <w:szCs w:val="22"/>
        </w:rPr>
      </w:pPr>
      <w:r w:rsidRPr="00AE16A6">
        <w:rPr>
          <w:rFonts w:ascii="Arial" w:hAnsi="Arial" w:cs="Arial"/>
          <w:sz w:val="22"/>
          <w:szCs w:val="22"/>
        </w:rPr>
        <w:t>well as in engaging operations and maintenance services, project management and engineering consultancy in Singapore and overseas.</w:t>
      </w:r>
    </w:p>
    <w:p w14:paraId="2BBC1C48" w14:textId="77777777" w:rsidR="00AA2D22" w:rsidRPr="00AE16A6" w:rsidRDefault="00AA2D22"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37867317" w14:textId="0C536829" w:rsidR="001554B9" w:rsidRPr="00AE16A6" w:rsidRDefault="006803AB" w:rsidP="008458E0">
      <w:pPr>
        <w:jc w:val="both"/>
        <w:rPr>
          <w:rFonts w:ascii="Arial" w:hAnsi="Arial" w:cs="Arial"/>
          <w:b/>
          <w:sz w:val="22"/>
          <w:szCs w:val="22"/>
        </w:rPr>
      </w:pPr>
      <w:r w:rsidRPr="00AE16A6">
        <w:rPr>
          <w:rFonts w:ascii="Arial" w:hAnsi="Arial" w:cs="Arial"/>
          <w:b/>
          <w:sz w:val="22"/>
          <w:szCs w:val="22"/>
        </w:rPr>
        <w:t>Responsibilities</w:t>
      </w:r>
    </w:p>
    <w:p w14:paraId="0B78B0C4" w14:textId="4E2493B5" w:rsidR="001554B9" w:rsidRPr="001D7C08" w:rsidRDefault="001554B9"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 xml:space="preserve">Supporting SAP – ARIBA/SF Integration </w:t>
      </w:r>
      <w:r w:rsidR="005F6EF6" w:rsidRPr="001D7C08">
        <w:rPr>
          <w:rFonts w:ascii="Arial" w:hAnsi="Arial" w:cs="Arial"/>
          <w:b w:val="0"/>
          <w:bCs/>
          <w:szCs w:val="22"/>
        </w:rPr>
        <w:t>CRs.</w:t>
      </w:r>
    </w:p>
    <w:p w14:paraId="0CCA3716" w14:textId="79C0E343" w:rsidR="001554B9" w:rsidRPr="001D7C08" w:rsidRDefault="001554B9"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Implementing MyInfo</w:t>
      </w:r>
      <w:r w:rsidR="002C567D" w:rsidRPr="001D7C08">
        <w:rPr>
          <w:rFonts w:ascii="Arial" w:hAnsi="Arial" w:cs="Arial"/>
          <w:b w:val="0"/>
          <w:bCs/>
          <w:szCs w:val="22"/>
        </w:rPr>
        <w:t xml:space="preserve"> App Integration</w:t>
      </w:r>
      <w:r w:rsidRPr="001D7C08">
        <w:rPr>
          <w:rFonts w:ascii="Arial" w:hAnsi="Arial" w:cs="Arial"/>
          <w:b w:val="0"/>
          <w:bCs/>
          <w:szCs w:val="22"/>
        </w:rPr>
        <w:t xml:space="preserve"> with </w:t>
      </w:r>
      <w:r w:rsidR="005F6EF6" w:rsidRPr="001D7C08">
        <w:rPr>
          <w:rFonts w:ascii="Arial" w:hAnsi="Arial" w:cs="Arial"/>
          <w:b w:val="0"/>
          <w:bCs/>
          <w:szCs w:val="22"/>
        </w:rPr>
        <w:t xml:space="preserve">SMRT. </w:t>
      </w:r>
    </w:p>
    <w:p w14:paraId="77DB8450" w14:textId="5537A540" w:rsidR="002C567D" w:rsidRPr="001D7C08" w:rsidRDefault="002C567D"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Integration with third Party vendors with Encryption/Decryption of messages.</w:t>
      </w:r>
    </w:p>
    <w:p w14:paraId="06008270" w14:textId="03FFFE09" w:rsidR="003B79C4" w:rsidRPr="001D7C08" w:rsidRDefault="003B79C4"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Regular System health checkup and housekeeping activities as per the requirement.</w:t>
      </w:r>
    </w:p>
    <w:p w14:paraId="5B7880AF" w14:textId="18CE054C" w:rsidR="0031692D" w:rsidRPr="001D7C08" w:rsidRDefault="0031692D"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 xml:space="preserve">Implementing Maximo – Ariba Integration along with </w:t>
      </w:r>
      <w:r w:rsidR="00142745" w:rsidRPr="001D7C08">
        <w:rPr>
          <w:rFonts w:ascii="Arial" w:hAnsi="Arial" w:cs="Arial"/>
          <w:b w:val="0"/>
          <w:bCs/>
          <w:szCs w:val="22"/>
        </w:rPr>
        <w:t>Vendor.</w:t>
      </w:r>
    </w:p>
    <w:p w14:paraId="03B6FA14" w14:textId="77D4124A" w:rsidR="00142745" w:rsidRPr="001D7C08" w:rsidRDefault="00142745"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Developing the Reports for different Modules – MM/PM/HR.</w:t>
      </w:r>
    </w:p>
    <w:p w14:paraId="4D425D66" w14:textId="4153BCC6" w:rsidR="00142745" w:rsidRPr="001D7C08" w:rsidRDefault="00142745"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Bug and CR fix in Reports MM/PM/HR.</w:t>
      </w:r>
    </w:p>
    <w:p w14:paraId="5665CD32" w14:textId="7777777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Worked on XI adapter – related configuration to extract data from SAP on-premises to CPI. TC likes SM59, SXMSIF &amp; SXMB_ADM, STRUST, WE20, WE21.</w:t>
      </w:r>
    </w:p>
    <w:p w14:paraId="1A7DCE3C" w14:textId="7777777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Configured SOAMANGER in ECC and designed SOAP based synchronous flow in CPI for extracting response from non-SAP webservice.</w:t>
      </w:r>
    </w:p>
    <w:p w14:paraId="675D89D1" w14:textId="7777777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Worked on IDOC interfaces and related configuration in ECC and CPI.</w:t>
      </w:r>
    </w:p>
    <w:p w14:paraId="0A7D15B5" w14:textId="1C214DA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Worked on Content Modifier, Groovy script, Request-Reply, Multicast, Encoder, Router &amp; Converters</w:t>
      </w:r>
      <w:r w:rsidR="0096263A">
        <w:rPr>
          <w:rFonts w:ascii="Arial" w:hAnsi="Arial" w:cs="Arial"/>
          <w:b w:val="0"/>
          <w:bCs/>
          <w:szCs w:val="22"/>
        </w:rPr>
        <w:t xml:space="preserve"> in SAP CPI Palled.</w:t>
      </w:r>
    </w:p>
    <w:p w14:paraId="7BB6811D" w14:textId="1ADC5F8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Cloud Connector Configuration</w:t>
      </w:r>
      <w:r w:rsidR="0096263A">
        <w:rPr>
          <w:rFonts w:ascii="Arial" w:hAnsi="Arial" w:cs="Arial"/>
          <w:b w:val="0"/>
          <w:bCs/>
          <w:szCs w:val="22"/>
        </w:rPr>
        <w:t xml:space="preserve"> in SP BTP.</w:t>
      </w:r>
    </w:p>
    <w:p w14:paraId="250A19BF" w14:textId="2AAD2F2F" w:rsidR="00DA22A9" w:rsidRPr="00DA22A9" w:rsidRDefault="004805C3" w:rsidP="0096263A">
      <w:pPr>
        <w:pStyle w:val="RT-Clientname"/>
        <w:numPr>
          <w:ilvl w:val="1"/>
          <w:numId w:val="15"/>
        </w:numPr>
        <w:spacing w:after="0"/>
        <w:ind w:left="360"/>
        <w:jc w:val="both"/>
        <w:rPr>
          <w:b w:val="0"/>
          <w:bCs/>
          <w:sz w:val="24"/>
          <w:szCs w:val="24"/>
        </w:rPr>
      </w:pPr>
      <w:r>
        <w:rPr>
          <w:rFonts w:ascii="Arial" w:hAnsi="Arial" w:cs="Arial"/>
          <w:b w:val="0"/>
          <w:bCs/>
          <w:szCs w:val="22"/>
        </w:rPr>
        <w:t xml:space="preserve">Experienced in </w:t>
      </w:r>
      <w:r w:rsidR="00F936DF" w:rsidRPr="001D7C08">
        <w:rPr>
          <w:rFonts w:ascii="Arial" w:hAnsi="Arial" w:cs="Arial"/>
          <w:b w:val="0"/>
          <w:bCs/>
          <w:szCs w:val="22"/>
        </w:rPr>
        <w:t>BTP Cockpit</w:t>
      </w:r>
      <w:r w:rsidR="0096263A">
        <w:rPr>
          <w:rFonts w:ascii="Arial" w:hAnsi="Arial" w:cs="Arial"/>
          <w:b w:val="0"/>
          <w:bCs/>
          <w:szCs w:val="22"/>
        </w:rPr>
        <w:t xml:space="preserve"> for Roles and Security.</w:t>
      </w:r>
    </w:p>
    <w:p w14:paraId="2239838B" w14:textId="77777777"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Worked on various interfaces over SFTP, HTTP, SOAP, HTTP, ODATA, MAIL and JMS adapter.</w:t>
      </w:r>
    </w:p>
    <w:p w14:paraId="13783B5F" w14:textId="21957A4F" w:rsidR="00F936DF" w:rsidRPr="001D7C08" w:rsidRDefault="00F936DF" w:rsidP="008458E0">
      <w:pPr>
        <w:pStyle w:val="RT-Clientname"/>
        <w:numPr>
          <w:ilvl w:val="1"/>
          <w:numId w:val="15"/>
        </w:numPr>
        <w:spacing w:after="0"/>
        <w:ind w:left="360"/>
        <w:jc w:val="both"/>
        <w:rPr>
          <w:rFonts w:ascii="Arial" w:hAnsi="Arial" w:cs="Arial"/>
          <w:b w:val="0"/>
          <w:bCs/>
          <w:szCs w:val="22"/>
        </w:rPr>
      </w:pPr>
      <w:r w:rsidRPr="001D7C08">
        <w:rPr>
          <w:rFonts w:ascii="Arial" w:hAnsi="Arial" w:cs="Arial"/>
          <w:b w:val="0"/>
          <w:bCs/>
          <w:szCs w:val="22"/>
        </w:rPr>
        <w:t xml:space="preserve">Worked on Process Direct adapter for different </w:t>
      </w:r>
      <w:r w:rsidR="00D96334" w:rsidRPr="001D7C08">
        <w:rPr>
          <w:rFonts w:ascii="Arial" w:hAnsi="Arial" w:cs="Arial"/>
          <w:b w:val="0"/>
          <w:bCs/>
          <w:szCs w:val="22"/>
        </w:rPr>
        <w:t>requirements</w:t>
      </w:r>
      <w:r w:rsidR="00EA1A1B" w:rsidRPr="001D7C08">
        <w:rPr>
          <w:rFonts w:ascii="Arial" w:hAnsi="Arial" w:cs="Arial"/>
          <w:b w:val="0"/>
          <w:bCs/>
          <w:szCs w:val="22"/>
        </w:rPr>
        <w:t>.</w:t>
      </w:r>
    </w:p>
    <w:p w14:paraId="4023B5C8" w14:textId="4BF52989" w:rsidR="00EA1A1B" w:rsidRDefault="00EA1A1B" w:rsidP="008458E0">
      <w:pPr>
        <w:pStyle w:val="RT-Clientname"/>
        <w:numPr>
          <w:ilvl w:val="1"/>
          <w:numId w:val="15"/>
        </w:numPr>
        <w:spacing w:after="0"/>
        <w:ind w:left="360"/>
        <w:jc w:val="both"/>
        <w:rPr>
          <w:rFonts w:ascii="Arial" w:hAnsi="Arial" w:cs="Arial"/>
          <w:b w:val="0"/>
          <w:bCs/>
          <w:szCs w:val="22"/>
        </w:rPr>
      </w:pPr>
      <w:r w:rsidRPr="00AE16A6">
        <w:rPr>
          <w:rFonts w:ascii="Arial" w:hAnsi="Arial" w:cs="Arial"/>
          <w:b w:val="0"/>
          <w:bCs/>
          <w:szCs w:val="22"/>
        </w:rPr>
        <w:t>Involved in the migration of SAP PI to SAP CPI with SAP team from initial stage.</w:t>
      </w:r>
    </w:p>
    <w:p w14:paraId="2AF0C77A"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Gathering business requirements, analyzing Functional specifications and Objects development.</w:t>
      </w:r>
    </w:p>
    <w:p w14:paraId="72214CB6"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Followed standards as defined by Customer and SAP.</w:t>
      </w:r>
    </w:p>
    <w:p w14:paraId="0288E792"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As a Team Lead, responsible for distributing development Objects/reports to team members.</w:t>
      </w:r>
    </w:p>
    <w:p w14:paraId="59286C7B"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Developed interface to integrate the demographic information with the internal badge system.</w:t>
      </w:r>
    </w:p>
    <w:p w14:paraId="7ED69D79"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Analyzed vendor documentation and provided solutions aligned with company infrastructure. </w:t>
      </w:r>
    </w:p>
    <w:p w14:paraId="0A64264B"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Supported 11 companies in building end-to-end organizational structures in SMRT. </w:t>
      </w:r>
    </w:p>
    <w:p w14:paraId="3F1DBE1F"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Managed over 50 interfaces from SAP HCM and SAP SuccessFactors. </w:t>
      </w:r>
    </w:p>
    <w:p w14:paraId="731391E9" w14:textId="77777777" w:rsid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Collaborated closely with vendors to monitor the UAT process and implement company policies. </w:t>
      </w:r>
    </w:p>
    <w:p w14:paraId="4D6E74BB" w14:textId="50E362B3" w:rsidR="00A62B5C" w:rsidRPr="00A62B5C" w:rsidRDefault="00A62B5C" w:rsidP="00A62B5C">
      <w:pPr>
        <w:pStyle w:val="RT-Clientname"/>
        <w:numPr>
          <w:ilvl w:val="1"/>
          <w:numId w:val="15"/>
        </w:numPr>
        <w:spacing w:after="0"/>
        <w:ind w:left="360"/>
        <w:jc w:val="both"/>
        <w:rPr>
          <w:rFonts w:ascii="Arial" w:hAnsi="Arial" w:cs="Arial"/>
          <w:b w:val="0"/>
          <w:bCs/>
          <w:szCs w:val="22"/>
        </w:rPr>
      </w:pPr>
      <w:r w:rsidRPr="00A62B5C">
        <w:rPr>
          <w:rFonts w:ascii="Arial" w:hAnsi="Arial" w:cs="Arial"/>
          <w:b w:val="0"/>
          <w:bCs/>
          <w:szCs w:val="22"/>
        </w:rPr>
        <w:t>Ensured end-to-end security of file transfers by implementing SSL/TLS encryption and digital certificates.</w:t>
      </w:r>
    </w:p>
    <w:p w14:paraId="43B1D8EC"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Expertise in reviewing and modifying business rules, debugging issues in business rules, analyzing and writing complex business rules, and handling exception problems. </w:t>
      </w:r>
    </w:p>
    <w:p w14:paraId="18DBA636"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Creating, building, configuring, and mapping data formats such as CSV to XML and XML to flat files.</w:t>
      </w:r>
    </w:p>
    <w:p w14:paraId="3D841C3E" w14:textId="77777777"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 xml:space="preserve">Creating foundation objects and data models in XML and defining object definitions. </w:t>
      </w:r>
    </w:p>
    <w:p w14:paraId="647E8CD0" w14:textId="103C39F6" w:rsidR="00355651" w:rsidRPr="00355651" w:rsidRDefault="00355651" w:rsidP="00355651">
      <w:pPr>
        <w:pStyle w:val="RT-Clientname"/>
        <w:numPr>
          <w:ilvl w:val="1"/>
          <w:numId w:val="15"/>
        </w:numPr>
        <w:spacing w:after="0"/>
        <w:ind w:left="360"/>
        <w:jc w:val="both"/>
        <w:rPr>
          <w:rFonts w:ascii="Arial" w:hAnsi="Arial" w:cs="Arial"/>
          <w:b w:val="0"/>
          <w:bCs/>
          <w:szCs w:val="22"/>
        </w:rPr>
      </w:pPr>
      <w:r w:rsidRPr="00355651">
        <w:rPr>
          <w:rFonts w:ascii="Arial" w:hAnsi="Arial" w:cs="Arial"/>
          <w:b w:val="0"/>
          <w:bCs/>
          <w:szCs w:val="22"/>
        </w:rPr>
        <w:t>Developed digital license program to identify who are going to expire based on table configuration.</w:t>
      </w:r>
    </w:p>
    <w:p w14:paraId="62867661" w14:textId="77777777" w:rsidR="00355651" w:rsidRPr="00AE16A6" w:rsidRDefault="00355651" w:rsidP="00355651">
      <w:pPr>
        <w:pStyle w:val="RT-Clientname"/>
        <w:spacing w:after="0"/>
        <w:ind w:left="360"/>
        <w:jc w:val="both"/>
        <w:rPr>
          <w:rFonts w:ascii="Arial" w:hAnsi="Arial" w:cs="Arial"/>
          <w:b w:val="0"/>
          <w:bCs/>
          <w:szCs w:val="22"/>
        </w:rPr>
      </w:pPr>
    </w:p>
    <w:p w14:paraId="2CF12D9A" w14:textId="25D3649C"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 xml:space="preserve">Client: Roche Diagnostics </w:t>
      </w:r>
      <w:r w:rsidR="004B2C43">
        <w:rPr>
          <w:rFonts w:ascii="Arial" w:hAnsi="Arial" w:cs="Arial"/>
          <w:b/>
          <w:bCs/>
          <w:sz w:val="22"/>
          <w:szCs w:val="22"/>
        </w:rPr>
        <w:t>–</w:t>
      </w:r>
      <w:r w:rsidRPr="00377694">
        <w:rPr>
          <w:rFonts w:ascii="Arial" w:hAnsi="Arial" w:cs="Arial"/>
          <w:b/>
          <w:bCs/>
          <w:sz w:val="22"/>
          <w:szCs w:val="22"/>
        </w:rPr>
        <w:t xml:space="preserve"> APAC</w:t>
      </w:r>
      <w:r w:rsidR="004B2C43">
        <w:rPr>
          <w:rFonts w:ascii="Arial" w:hAnsi="Arial" w:cs="Arial"/>
          <w:b/>
          <w:bCs/>
          <w:sz w:val="22"/>
          <w:szCs w:val="22"/>
        </w:rPr>
        <w:t xml:space="preserve"> Singapore</w:t>
      </w:r>
    </w:p>
    <w:p w14:paraId="3B6F4776" w14:textId="11C4DBF3"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 xml:space="preserve">Role: SAP-PO </w:t>
      </w:r>
      <w:r w:rsidR="0096263A">
        <w:rPr>
          <w:rFonts w:ascii="Arial" w:hAnsi="Arial" w:cs="Arial"/>
          <w:b/>
          <w:bCs/>
          <w:sz w:val="22"/>
          <w:szCs w:val="22"/>
        </w:rPr>
        <w:t xml:space="preserve">/SAP CPI Consultant. </w:t>
      </w:r>
    </w:p>
    <w:p w14:paraId="7FF7846E" w14:textId="77777777"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 xml:space="preserve">Project Description: PO Implementation/Migration/Support </w:t>
      </w:r>
    </w:p>
    <w:p w14:paraId="44E63EB5" w14:textId="458A6073"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Duration:</w:t>
      </w:r>
      <w:r>
        <w:rPr>
          <w:rFonts w:ascii="Arial" w:hAnsi="Arial" w:cs="Arial"/>
          <w:b/>
          <w:bCs/>
          <w:sz w:val="22"/>
          <w:szCs w:val="22"/>
        </w:rPr>
        <w:t xml:space="preserve"> Aug 2019 – July 2020</w:t>
      </w:r>
    </w:p>
    <w:p w14:paraId="5000775A" w14:textId="6FE246C7"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Environment: SAP- PO 7.5/7.3</w:t>
      </w:r>
    </w:p>
    <w:p w14:paraId="6C7E4B96" w14:textId="77777777" w:rsidR="00F05934" w:rsidRPr="00AE16A6" w:rsidRDefault="00F05934" w:rsidP="008458E0">
      <w:pPr>
        <w:jc w:val="both"/>
        <w:rPr>
          <w:rFonts w:ascii="Arial" w:hAnsi="Arial" w:cs="Arial"/>
          <w:sz w:val="22"/>
          <w:szCs w:val="22"/>
        </w:rPr>
      </w:pPr>
    </w:p>
    <w:p w14:paraId="7ABB6827" w14:textId="76CFA769" w:rsidR="00A124BB" w:rsidRPr="00377694" w:rsidRDefault="008B6E46" w:rsidP="008458E0">
      <w:pPr>
        <w:jc w:val="both"/>
        <w:rPr>
          <w:rFonts w:ascii="Arial" w:hAnsi="Arial" w:cs="Arial"/>
          <w:b/>
          <w:bCs/>
          <w:sz w:val="22"/>
          <w:szCs w:val="22"/>
        </w:rPr>
      </w:pPr>
      <w:r w:rsidRPr="00377694">
        <w:rPr>
          <w:rFonts w:ascii="Arial" w:hAnsi="Arial" w:cs="Arial"/>
          <w:b/>
          <w:bCs/>
          <w:sz w:val="22"/>
          <w:szCs w:val="22"/>
        </w:rPr>
        <w:t>Description:</w:t>
      </w:r>
    </w:p>
    <w:p w14:paraId="1C2D594F" w14:textId="17566208" w:rsidR="00F05934" w:rsidRPr="00D96334" w:rsidRDefault="008B6E46" w:rsidP="008458E0">
      <w:pPr>
        <w:jc w:val="both"/>
        <w:rPr>
          <w:rFonts w:ascii="Arial" w:hAnsi="Arial" w:cs="Arial"/>
          <w:sz w:val="22"/>
          <w:szCs w:val="22"/>
        </w:rPr>
      </w:pPr>
      <w:r w:rsidRPr="00AE16A6">
        <w:rPr>
          <w:rFonts w:ascii="Arial" w:hAnsi="Arial" w:cs="Arial"/>
          <w:sz w:val="22"/>
          <w:szCs w:val="22"/>
        </w:rPr>
        <w:t>F. Hoffmann-La Roche AG is a </w:t>
      </w:r>
      <w:hyperlink r:id="rId10" w:tooltip="Switzerland" w:history="1">
        <w:r w:rsidRPr="00AE16A6">
          <w:rPr>
            <w:rFonts w:ascii="Arial" w:hAnsi="Arial" w:cs="Arial"/>
            <w:sz w:val="22"/>
            <w:szCs w:val="22"/>
          </w:rPr>
          <w:t>Swiss</w:t>
        </w:r>
      </w:hyperlink>
      <w:r w:rsidRPr="00AE16A6">
        <w:rPr>
          <w:rFonts w:ascii="Arial" w:hAnsi="Arial" w:cs="Arial"/>
          <w:sz w:val="22"/>
          <w:szCs w:val="22"/>
        </w:rPr>
        <w:t> </w:t>
      </w:r>
      <w:hyperlink r:id="rId11" w:tooltip="Multinational corporation" w:history="1">
        <w:r w:rsidRPr="00AE16A6">
          <w:rPr>
            <w:rFonts w:ascii="Arial" w:hAnsi="Arial" w:cs="Arial"/>
            <w:sz w:val="22"/>
            <w:szCs w:val="22"/>
          </w:rPr>
          <w:t>multinational</w:t>
        </w:r>
      </w:hyperlink>
      <w:r w:rsidRPr="00AE16A6">
        <w:rPr>
          <w:rFonts w:ascii="Arial" w:hAnsi="Arial" w:cs="Arial"/>
          <w:sz w:val="22"/>
          <w:szCs w:val="22"/>
        </w:rPr>
        <w:t> healthcare company that operates worldwide under two divisions: </w:t>
      </w:r>
      <w:hyperlink r:id="rId12" w:tooltip="Pharmaceutical company" w:history="1">
        <w:r w:rsidRPr="00AE16A6">
          <w:rPr>
            <w:rFonts w:ascii="Arial" w:hAnsi="Arial" w:cs="Arial"/>
            <w:sz w:val="22"/>
            <w:szCs w:val="22"/>
          </w:rPr>
          <w:t>Pharmaceuticals</w:t>
        </w:r>
      </w:hyperlink>
      <w:r w:rsidRPr="00AE16A6">
        <w:rPr>
          <w:rFonts w:ascii="Arial" w:hAnsi="Arial" w:cs="Arial"/>
          <w:sz w:val="22"/>
          <w:szCs w:val="22"/>
        </w:rPr>
        <w:t> and </w:t>
      </w:r>
      <w:hyperlink r:id="rId13" w:tooltip="Roche Diagnostics" w:history="1">
        <w:r w:rsidRPr="00AE16A6">
          <w:rPr>
            <w:rFonts w:ascii="Arial" w:hAnsi="Arial" w:cs="Arial"/>
            <w:sz w:val="22"/>
            <w:szCs w:val="22"/>
          </w:rPr>
          <w:t>Diagnostics</w:t>
        </w:r>
      </w:hyperlink>
      <w:r w:rsidRPr="00AE16A6">
        <w:rPr>
          <w:rFonts w:ascii="Arial" w:hAnsi="Arial" w:cs="Arial"/>
          <w:sz w:val="22"/>
          <w:szCs w:val="22"/>
        </w:rPr>
        <w:t>. Roche is the second-largest pharmaceutical company worldwide. Roche implemented SAP</w:t>
      </w:r>
      <w:r w:rsidR="00962D7C" w:rsidRPr="00AE16A6">
        <w:rPr>
          <w:rFonts w:ascii="Arial" w:hAnsi="Arial" w:cs="Arial"/>
          <w:sz w:val="22"/>
          <w:szCs w:val="22"/>
        </w:rPr>
        <w:t xml:space="preserve"> in their business</w:t>
      </w:r>
      <w:r w:rsidRPr="00AE16A6">
        <w:rPr>
          <w:rFonts w:ascii="Arial" w:hAnsi="Arial" w:cs="Arial"/>
          <w:sz w:val="22"/>
          <w:szCs w:val="22"/>
        </w:rPr>
        <w:t xml:space="preserve"> across the globe.</w:t>
      </w:r>
    </w:p>
    <w:p w14:paraId="19DAA6BC" w14:textId="77777777" w:rsidR="00F05934" w:rsidRPr="00AE16A6" w:rsidRDefault="00F05934" w:rsidP="008458E0">
      <w:pPr>
        <w:jc w:val="both"/>
        <w:rPr>
          <w:rFonts w:ascii="Arial" w:hAnsi="Arial" w:cs="Arial"/>
          <w:b/>
          <w:sz w:val="22"/>
          <w:szCs w:val="22"/>
        </w:rPr>
      </w:pPr>
    </w:p>
    <w:p w14:paraId="6FA87A6A" w14:textId="7ADE3562" w:rsidR="00EE3186" w:rsidRPr="00AE16A6" w:rsidRDefault="00EE3186" w:rsidP="008458E0">
      <w:pPr>
        <w:jc w:val="both"/>
        <w:rPr>
          <w:rFonts w:ascii="Arial" w:hAnsi="Arial" w:cs="Arial"/>
          <w:b/>
          <w:sz w:val="22"/>
          <w:szCs w:val="22"/>
        </w:rPr>
      </w:pPr>
      <w:r w:rsidRPr="00AE16A6">
        <w:rPr>
          <w:rFonts w:ascii="Arial" w:hAnsi="Arial" w:cs="Arial"/>
          <w:b/>
          <w:sz w:val="22"/>
          <w:szCs w:val="22"/>
        </w:rPr>
        <w:t>Responsibilities</w:t>
      </w:r>
      <w:r w:rsidR="00377694">
        <w:rPr>
          <w:rFonts w:ascii="Arial" w:hAnsi="Arial" w:cs="Arial"/>
          <w:b/>
          <w:sz w:val="22"/>
          <w:szCs w:val="22"/>
        </w:rPr>
        <w:t>:</w:t>
      </w:r>
    </w:p>
    <w:p w14:paraId="4D0F68F2" w14:textId="2885314F" w:rsidR="00EE3186" w:rsidRPr="00AE16A6" w:rsidRDefault="00866573"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lastRenderedPageBreak/>
        <w:t>Migrated</w:t>
      </w:r>
      <w:r w:rsidR="00E4306F" w:rsidRPr="00AE16A6">
        <w:rPr>
          <w:rFonts w:ascii="Arial" w:hAnsi="Arial" w:cs="Arial"/>
          <w:b w:val="0"/>
          <w:bCs/>
          <w:szCs w:val="22"/>
        </w:rPr>
        <w:t xml:space="preserve"> APAC</w:t>
      </w:r>
      <w:r w:rsidRPr="00AE16A6">
        <w:rPr>
          <w:rFonts w:ascii="Arial" w:hAnsi="Arial" w:cs="Arial"/>
          <w:b w:val="0"/>
          <w:bCs/>
          <w:szCs w:val="22"/>
        </w:rPr>
        <w:t xml:space="preserve"> Interfaces from PI 7.3</w:t>
      </w:r>
      <w:r w:rsidR="007C5CEA" w:rsidRPr="00AE16A6">
        <w:rPr>
          <w:rFonts w:ascii="Arial" w:hAnsi="Arial" w:cs="Arial"/>
          <w:b w:val="0"/>
          <w:bCs/>
          <w:szCs w:val="22"/>
        </w:rPr>
        <w:t xml:space="preserve"> Dual </w:t>
      </w:r>
      <w:r w:rsidR="0055650B" w:rsidRPr="00AE16A6">
        <w:rPr>
          <w:rFonts w:ascii="Arial" w:hAnsi="Arial" w:cs="Arial"/>
          <w:b w:val="0"/>
          <w:bCs/>
          <w:szCs w:val="22"/>
        </w:rPr>
        <w:t>Stack to</w:t>
      </w:r>
      <w:r w:rsidRPr="00AE16A6">
        <w:rPr>
          <w:rFonts w:ascii="Arial" w:hAnsi="Arial" w:cs="Arial"/>
          <w:b w:val="0"/>
          <w:bCs/>
          <w:szCs w:val="22"/>
        </w:rPr>
        <w:t xml:space="preserve"> PO </w:t>
      </w:r>
      <w:r w:rsidR="007C5CEA" w:rsidRPr="00AE16A6">
        <w:rPr>
          <w:rFonts w:ascii="Arial" w:hAnsi="Arial" w:cs="Arial"/>
          <w:b w:val="0"/>
          <w:bCs/>
          <w:szCs w:val="22"/>
        </w:rPr>
        <w:t>7.5 Single Stack.</w:t>
      </w:r>
    </w:p>
    <w:p w14:paraId="2BFEE565" w14:textId="62F04E82" w:rsidR="00B93D2B" w:rsidRPr="00AE16A6" w:rsidRDefault="00B93D2B"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Connection setup between SAP &amp; PI 7.5 for IDOC Communication.</w:t>
      </w:r>
    </w:p>
    <w:p w14:paraId="6D65C8C7" w14:textId="7855043B" w:rsidR="00E4306F" w:rsidRPr="00AE16A6" w:rsidRDefault="00B93D2B"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Testing the Interfaces before in test server </w:t>
      </w:r>
      <w:r w:rsidR="007A75A0" w:rsidRPr="00AE16A6">
        <w:rPr>
          <w:rFonts w:ascii="Arial" w:hAnsi="Arial" w:cs="Arial"/>
          <w:b w:val="0"/>
          <w:bCs/>
          <w:szCs w:val="22"/>
        </w:rPr>
        <w:t>before transporting Production by collaborating with various stakeholders across countries</w:t>
      </w:r>
      <w:r w:rsidR="00B31C3F" w:rsidRPr="00AE16A6">
        <w:rPr>
          <w:rFonts w:ascii="Arial" w:hAnsi="Arial" w:cs="Arial"/>
          <w:b w:val="0"/>
          <w:bCs/>
          <w:szCs w:val="22"/>
        </w:rPr>
        <w:t>.</w:t>
      </w:r>
    </w:p>
    <w:p w14:paraId="5E3194DD" w14:textId="77388E35" w:rsidR="00EE3186" w:rsidRPr="00AE16A6" w:rsidRDefault="00E4306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Implemented JAVA Mapping in the process of Migration from ABAP Mapping.</w:t>
      </w:r>
    </w:p>
    <w:p w14:paraId="4FB46BCF" w14:textId="33A1C3B2" w:rsidR="00FC7BF2" w:rsidRPr="00AE16A6" w:rsidRDefault="00FC7BF2"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Implemented XSLT Mapping using Altova Map Force tool.</w:t>
      </w:r>
    </w:p>
    <w:p w14:paraId="7A3B13EB" w14:textId="7B50D116" w:rsidR="00E4306F" w:rsidRPr="00AE16A6" w:rsidRDefault="007A75A0"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Creating Non-Dialogue Users for Integrating PI with different Applications.</w:t>
      </w:r>
    </w:p>
    <w:p w14:paraId="53B13FF5" w14:textId="02F9C23F" w:rsidR="007A75A0" w:rsidRPr="00AE16A6" w:rsidRDefault="007A75A0"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Maintained PI admin roles in </w:t>
      </w:r>
      <w:r w:rsidR="006720FD" w:rsidRPr="00AE16A6">
        <w:rPr>
          <w:rFonts w:ascii="Arial" w:hAnsi="Arial" w:cs="Arial"/>
          <w:b w:val="0"/>
          <w:bCs/>
          <w:szCs w:val="22"/>
        </w:rPr>
        <w:t>NetWeaver</w:t>
      </w:r>
      <w:r w:rsidRPr="00AE16A6">
        <w:rPr>
          <w:rFonts w:ascii="Arial" w:hAnsi="Arial" w:cs="Arial"/>
          <w:b w:val="0"/>
          <w:bCs/>
          <w:szCs w:val="22"/>
        </w:rPr>
        <w:t xml:space="preserve"> </w:t>
      </w:r>
      <w:hyperlink r:id="rId14" w:tgtFrame="_blank" w:history="1">
        <w:r w:rsidRPr="00AE16A6">
          <w:rPr>
            <w:rFonts w:ascii="Arial" w:hAnsi="Arial" w:cs="Arial"/>
            <w:b w:val="0"/>
            <w:bCs/>
            <w:szCs w:val="22"/>
          </w:rPr>
          <w:t>Administrator</w:t>
        </w:r>
      </w:hyperlink>
      <w:r w:rsidRPr="00AE16A6">
        <w:rPr>
          <w:rFonts w:ascii="Arial" w:hAnsi="Arial" w:cs="Arial"/>
          <w:b w:val="0"/>
          <w:bCs/>
          <w:szCs w:val="22"/>
        </w:rPr>
        <w:t>.</w:t>
      </w:r>
    </w:p>
    <w:p w14:paraId="673DC471" w14:textId="7A026198" w:rsidR="00DE18B7" w:rsidRPr="00AE16A6" w:rsidRDefault="00DE18B7"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Maintained </w:t>
      </w:r>
      <w:r w:rsidR="007A75A0" w:rsidRPr="00AE16A6">
        <w:rPr>
          <w:rFonts w:ascii="Arial" w:hAnsi="Arial" w:cs="Arial"/>
          <w:b w:val="0"/>
          <w:bCs/>
          <w:szCs w:val="22"/>
        </w:rPr>
        <w:t>Message Prioritization</w:t>
      </w:r>
      <w:r w:rsidRPr="00AE16A6">
        <w:rPr>
          <w:rFonts w:ascii="Arial" w:hAnsi="Arial" w:cs="Arial"/>
          <w:b w:val="0"/>
          <w:bCs/>
          <w:szCs w:val="22"/>
        </w:rPr>
        <w:t xml:space="preserve"> in </w:t>
      </w:r>
      <w:r w:rsidR="006720FD" w:rsidRPr="00AE16A6">
        <w:rPr>
          <w:rFonts w:ascii="Arial" w:hAnsi="Arial" w:cs="Arial"/>
          <w:b w:val="0"/>
          <w:bCs/>
          <w:szCs w:val="22"/>
        </w:rPr>
        <w:t>NetWeaver</w:t>
      </w:r>
      <w:r w:rsidRPr="00AE16A6">
        <w:rPr>
          <w:rFonts w:ascii="Arial" w:hAnsi="Arial" w:cs="Arial"/>
          <w:b w:val="0"/>
          <w:bCs/>
          <w:szCs w:val="22"/>
        </w:rPr>
        <w:t xml:space="preserve"> </w:t>
      </w:r>
      <w:hyperlink r:id="rId15" w:tgtFrame="_blank" w:history="1">
        <w:r w:rsidRPr="00AE16A6">
          <w:rPr>
            <w:rFonts w:ascii="Arial" w:hAnsi="Arial" w:cs="Arial"/>
            <w:b w:val="0"/>
            <w:bCs/>
            <w:szCs w:val="22"/>
          </w:rPr>
          <w:t>Administrator</w:t>
        </w:r>
      </w:hyperlink>
      <w:r w:rsidR="007C5CEA" w:rsidRPr="00AE16A6">
        <w:rPr>
          <w:rFonts w:ascii="Arial" w:hAnsi="Arial" w:cs="Arial"/>
          <w:b w:val="0"/>
          <w:bCs/>
          <w:szCs w:val="22"/>
        </w:rPr>
        <w:t xml:space="preserve"> in SAP PO.</w:t>
      </w:r>
    </w:p>
    <w:p w14:paraId="23B41B19" w14:textId="1EADD712" w:rsidR="00611D63" w:rsidRPr="00AE16A6" w:rsidRDefault="009F3F9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Regular System health checkup and housekeeping activities as per the requirement</w:t>
      </w:r>
      <w:r w:rsidR="00611D63" w:rsidRPr="00AE16A6">
        <w:rPr>
          <w:rFonts w:ascii="Arial" w:hAnsi="Arial" w:cs="Arial"/>
          <w:b w:val="0"/>
          <w:bCs/>
          <w:szCs w:val="22"/>
        </w:rPr>
        <w:t>.</w:t>
      </w:r>
    </w:p>
    <w:p w14:paraId="24E06408" w14:textId="30E84E97" w:rsidR="000B4DE6" w:rsidRPr="00AE16A6" w:rsidRDefault="000B4DE6"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Production support </w:t>
      </w:r>
      <w:r w:rsidR="006720FD" w:rsidRPr="00AE16A6">
        <w:rPr>
          <w:rFonts w:ascii="Arial" w:hAnsi="Arial" w:cs="Arial"/>
          <w:b w:val="0"/>
          <w:bCs/>
          <w:szCs w:val="22"/>
        </w:rPr>
        <w:t>for DIA</w:t>
      </w:r>
      <w:r w:rsidRPr="00AE16A6">
        <w:rPr>
          <w:rFonts w:ascii="Arial" w:hAnsi="Arial" w:cs="Arial"/>
          <w:b w:val="0"/>
          <w:bCs/>
          <w:szCs w:val="22"/>
        </w:rPr>
        <w:t xml:space="preserve"> &amp; Pharma </w:t>
      </w:r>
    </w:p>
    <w:p w14:paraId="35E1A2CB" w14:textId="1FFC15E3" w:rsidR="009A091D" w:rsidRPr="00AE16A6" w:rsidRDefault="00611D63"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Resolving the Incidents as per SLA by collaborating with different Application teams.</w:t>
      </w:r>
    </w:p>
    <w:p w14:paraId="7D2CCCAF" w14:textId="1C6C2E4D" w:rsidR="00C70B4E" w:rsidRPr="00AE16A6" w:rsidRDefault="000B4DE6"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Inte</w:t>
      </w:r>
      <w:r w:rsidR="00F63D18" w:rsidRPr="00AE16A6">
        <w:rPr>
          <w:rFonts w:ascii="Arial" w:hAnsi="Arial" w:cs="Arial"/>
          <w:b w:val="0"/>
          <w:bCs/>
          <w:szCs w:val="22"/>
        </w:rPr>
        <w:t>grating SAP (Pharma) with different Applications – RAFA CRS &amp; CM</w:t>
      </w:r>
    </w:p>
    <w:p w14:paraId="2500ED01" w14:textId="186B0786" w:rsidR="00C70B4E" w:rsidRPr="00AE16A6" w:rsidRDefault="00C70B4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Configuring Mail Adapter in S</w:t>
      </w:r>
      <w:r w:rsidR="00FE26DD">
        <w:rPr>
          <w:rFonts w:ascii="Arial" w:hAnsi="Arial" w:cs="Arial"/>
          <w:b w:val="0"/>
          <w:bCs/>
          <w:szCs w:val="22"/>
        </w:rPr>
        <w:t xml:space="preserve"> </w:t>
      </w:r>
      <w:r w:rsidRPr="00AE16A6">
        <w:rPr>
          <w:rFonts w:ascii="Arial" w:hAnsi="Arial" w:cs="Arial"/>
          <w:b w:val="0"/>
          <w:bCs/>
          <w:szCs w:val="22"/>
        </w:rPr>
        <w:t>CPI</w:t>
      </w:r>
      <w:r w:rsidR="00851859" w:rsidRPr="00AE16A6">
        <w:rPr>
          <w:rFonts w:ascii="Arial" w:hAnsi="Arial" w:cs="Arial"/>
          <w:b w:val="0"/>
          <w:bCs/>
          <w:szCs w:val="22"/>
        </w:rPr>
        <w:t>.</w:t>
      </w:r>
    </w:p>
    <w:p w14:paraId="474EA2CF" w14:textId="2846FE15" w:rsidR="00851859" w:rsidRPr="00AE16A6" w:rsidRDefault="0085185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Implemented eDocument Hungary Invoice Registration - Get Status </w:t>
      </w:r>
      <w:r w:rsidR="00FE26DD">
        <w:rPr>
          <w:rFonts w:ascii="Arial" w:hAnsi="Arial" w:cs="Arial"/>
          <w:b w:val="0"/>
          <w:bCs/>
          <w:szCs w:val="22"/>
        </w:rPr>
        <w:t>using SAP CPI.</w:t>
      </w:r>
    </w:p>
    <w:p w14:paraId="2888D826" w14:textId="7F266A64" w:rsidR="00851859" w:rsidRPr="00AE16A6" w:rsidRDefault="00C70B4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Implementing eInvoice – India GST with the GSP by enhancing the standard pre-defined Content provided by SAP</w:t>
      </w:r>
      <w:r w:rsidR="00FE26DD">
        <w:rPr>
          <w:rFonts w:ascii="Arial" w:hAnsi="Arial" w:cs="Arial"/>
          <w:b w:val="0"/>
          <w:bCs/>
          <w:szCs w:val="22"/>
        </w:rPr>
        <w:t xml:space="preserve"> in SAP CPI.</w:t>
      </w:r>
    </w:p>
    <w:p w14:paraId="42A0B4D3" w14:textId="71E777A7" w:rsidR="00C70B4E" w:rsidRPr="00AE16A6" w:rsidRDefault="00C70B4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Used JSON and XML conversions, Groovy Script, content modifier, request reply, multicast, router, process call, Local integration process, exception sub process, encoding etc</w:t>
      </w:r>
      <w:r w:rsidR="00FE26DD">
        <w:rPr>
          <w:rFonts w:ascii="Arial" w:hAnsi="Arial" w:cs="Arial"/>
          <w:b w:val="0"/>
          <w:bCs/>
          <w:szCs w:val="22"/>
        </w:rPr>
        <w:t xml:space="preserve"> in SAP CPI.</w:t>
      </w:r>
    </w:p>
    <w:p w14:paraId="69C30FF6" w14:textId="3E813ECA" w:rsidR="00C70B4E" w:rsidRPr="00AE16A6" w:rsidRDefault="00C70B4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Implemented </w:t>
      </w:r>
      <w:r w:rsidR="00D96334" w:rsidRPr="00AE16A6">
        <w:rPr>
          <w:rFonts w:ascii="Arial" w:hAnsi="Arial" w:cs="Arial"/>
          <w:b w:val="0"/>
          <w:bCs/>
          <w:szCs w:val="22"/>
        </w:rPr>
        <w:t>multiple</w:t>
      </w:r>
      <w:r w:rsidRPr="00AE16A6">
        <w:rPr>
          <w:rFonts w:ascii="Arial" w:hAnsi="Arial" w:cs="Arial"/>
          <w:b w:val="0"/>
          <w:bCs/>
          <w:szCs w:val="22"/>
        </w:rPr>
        <w:t xml:space="preserve"> POCs like Integrating SAP with Azure Cloud Storage using groovy script</w:t>
      </w:r>
      <w:r w:rsidR="00FE26DD">
        <w:rPr>
          <w:rFonts w:ascii="Arial" w:hAnsi="Arial" w:cs="Arial"/>
          <w:b w:val="0"/>
          <w:bCs/>
          <w:szCs w:val="22"/>
        </w:rPr>
        <w:t xml:space="preserve"> in SAP CPI.</w:t>
      </w:r>
    </w:p>
    <w:p w14:paraId="16A4383C" w14:textId="4FBA265C" w:rsidR="00851859" w:rsidRPr="00AE16A6" w:rsidRDefault="0085185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Deploying IFlows in higher environments</w:t>
      </w:r>
      <w:r w:rsidR="00FE26DD">
        <w:rPr>
          <w:rFonts w:ascii="Arial" w:hAnsi="Arial" w:cs="Arial"/>
          <w:b w:val="0"/>
          <w:bCs/>
          <w:szCs w:val="22"/>
        </w:rPr>
        <w:t xml:space="preserve"> in SAP CPI.</w:t>
      </w:r>
    </w:p>
    <w:p w14:paraId="1DD15C9F" w14:textId="12F6CABF" w:rsidR="00DF548F" w:rsidRPr="00AE16A6" w:rsidRDefault="00DF548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Managing </w:t>
      </w:r>
      <w:r w:rsidR="00851859" w:rsidRPr="00AE16A6">
        <w:rPr>
          <w:rFonts w:ascii="Arial" w:hAnsi="Arial" w:cs="Arial"/>
          <w:b w:val="0"/>
          <w:bCs/>
          <w:szCs w:val="22"/>
        </w:rPr>
        <w:t>- Security</w:t>
      </w:r>
      <w:r w:rsidRPr="00AE16A6">
        <w:rPr>
          <w:rFonts w:ascii="Arial" w:hAnsi="Arial" w:cs="Arial"/>
          <w:b w:val="0"/>
          <w:bCs/>
          <w:szCs w:val="22"/>
        </w:rPr>
        <w:t xml:space="preserve"> </w:t>
      </w:r>
      <w:r w:rsidR="00851859" w:rsidRPr="00AE16A6">
        <w:rPr>
          <w:rFonts w:ascii="Arial" w:hAnsi="Arial" w:cs="Arial"/>
          <w:b w:val="0"/>
          <w:bCs/>
          <w:szCs w:val="22"/>
        </w:rPr>
        <w:t>Material, Key Store</w:t>
      </w:r>
      <w:r w:rsidRPr="00AE16A6">
        <w:rPr>
          <w:rFonts w:ascii="Arial" w:hAnsi="Arial" w:cs="Arial"/>
          <w:b w:val="0"/>
          <w:bCs/>
          <w:szCs w:val="22"/>
        </w:rPr>
        <w:t>,</w:t>
      </w:r>
      <w:r w:rsidR="00851859" w:rsidRPr="00AE16A6">
        <w:rPr>
          <w:rFonts w:ascii="Arial" w:hAnsi="Arial" w:cs="Arial"/>
          <w:b w:val="0"/>
          <w:bCs/>
          <w:szCs w:val="22"/>
        </w:rPr>
        <w:t xml:space="preserve"> </w:t>
      </w:r>
      <w:r w:rsidRPr="00AE16A6">
        <w:rPr>
          <w:rFonts w:ascii="Arial" w:hAnsi="Arial" w:cs="Arial"/>
          <w:b w:val="0"/>
          <w:bCs/>
          <w:szCs w:val="22"/>
        </w:rPr>
        <w:t>Certificate</w:t>
      </w:r>
      <w:r w:rsidR="00851859" w:rsidRPr="00AE16A6">
        <w:rPr>
          <w:rFonts w:ascii="Arial" w:hAnsi="Arial" w:cs="Arial"/>
          <w:b w:val="0"/>
          <w:bCs/>
          <w:szCs w:val="22"/>
        </w:rPr>
        <w:t>-to-User Mappings</w:t>
      </w:r>
      <w:r w:rsidR="00FE26DD">
        <w:rPr>
          <w:rFonts w:ascii="Arial" w:hAnsi="Arial" w:cs="Arial"/>
          <w:b w:val="0"/>
          <w:bCs/>
          <w:szCs w:val="22"/>
        </w:rPr>
        <w:t xml:space="preserve"> in SAP CPI.</w:t>
      </w:r>
    </w:p>
    <w:p w14:paraId="4390A3AA" w14:textId="4BFAF164" w:rsidR="00A74C25" w:rsidRPr="00377694" w:rsidRDefault="00C70B4E" w:rsidP="00377694">
      <w:pPr>
        <w:tabs>
          <w:tab w:val="left" w:pos="-180"/>
        </w:tabs>
        <w:ind w:left="360"/>
        <w:jc w:val="both"/>
        <w:rPr>
          <w:rFonts w:ascii="Arial" w:hAnsi="Arial" w:cs="Arial"/>
          <w:b/>
          <w:bCs/>
          <w:sz w:val="22"/>
          <w:szCs w:val="22"/>
        </w:rPr>
      </w:pPr>
      <w:r w:rsidRPr="00AE16A6">
        <w:rPr>
          <w:rFonts w:ascii="Arial" w:hAnsi="Arial" w:cs="Arial"/>
          <w:bCs/>
          <w:sz w:val="22"/>
          <w:szCs w:val="22"/>
        </w:rPr>
        <w:t xml:space="preserve">  </w:t>
      </w:r>
    </w:p>
    <w:p w14:paraId="42DCF370" w14:textId="77777777" w:rsidR="00A74C25" w:rsidRPr="00AE16A6" w:rsidRDefault="00A74C25" w:rsidP="008458E0">
      <w:pPr>
        <w:jc w:val="both"/>
        <w:rPr>
          <w:rFonts w:ascii="Arial" w:hAnsi="Arial" w:cs="Arial"/>
          <w:sz w:val="22"/>
          <w:szCs w:val="22"/>
        </w:rPr>
      </w:pPr>
    </w:p>
    <w:p w14:paraId="1758B202" w14:textId="5242374A"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Client: Agency of Singapore Public Sector</w:t>
      </w:r>
      <w:r w:rsidR="004B2C43">
        <w:rPr>
          <w:rFonts w:ascii="Arial" w:hAnsi="Arial" w:cs="Arial"/>
          <w:b/>
          <w:bCs/>
          <w:sz w:val="22"/>
          <w:szCs w:val="22"/>
        </w:rPr>
        <w:t>, Singapore</w:t>
      </w:r>
    </w:p>
    <w:p w14:paraId="40B1C27B" w14:textId="48014226"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Role: SAP-PO Consultant</w:t>
      </w:r>
    </w:p>
    <w:p w14:paraId="2C44602F" w14:textId="77777777"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 xml:space="preserve">Project Description: Interface Implementation </w:t>
      </w:r>
    </w:p>
    <w:p w14:paraId="61581092" w14:textId="0463C110"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Duration:</w:t>
      </w:r>
      <w:r w:rsidR="00377694">
        <w:rPr>
          <w:rFonts w:ascii="Arial" w:hAnsi="Arial" w:cs="Arial"/>
          <w:b/>
          <w:bCs/>
          <w:sz w:val="22"/>
          <w:szCs w:val="22"/>
        </w:rPr>
        <w:t xml:space="preserve"> Jan 2019 – July 2019</w:t>
      </w:r>
    </w:p>
    <w:p w14:paraId="0B2B517A" w14:textId="77777777"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Environment: SAP- PO 7.5, SAP S4</w:t>
      </w:r>
    </w:p>
    <w:p w14:paraId="581AA428" w14:textId="77777777" w:rsidR="00682CA5" w:rsidRDefault="00682CA5" w:rsidP="008458E0">
      <w:pPr>
        <w:jc w:val="both"/>
        <w:rPr>
          <w:rFonts w:ascii="Arial" w:hAnsi="Arial" w:cs="Arial"/>
          <w:b/>
          <w:bCs/>
          <w:sz w:val="22"/>
          <w:szCs w:val="22"/>
          <w:u w:val="single"/>
        </w:rPr>
      </w:pPr>
    </w:p>
    <w:p w14:paraId="7795F9D6" w14:textId="39B2EFC1" w:rsidR="00A74C25" w:rsidRPr="00377694" w:rsidRDefault="00A74C25" w:rsidP="008458E0">
      <w:pPr>
        <w:jc w:val="both"/>
        <w:rPr>
          <w:rFonts w:ascii="Arial" w:hAnsi="Arial" w:cs="Arial"/>
          <w:b/>
          <w:bCs/>
          <w:sz w:val="22"/>
          <w:szCs w:val="22"/>
        </w:rPr>
      </w:pPr>
      <w:r w:rsidRPr="00377694">
        <w:rPr>
          <w:rFonts w:ascii="Arial" w:hAnsi="Arial" w:cs="Arial"/>
          <w:b/>
          <w:bCs/>
          <w:sz w:val="22"/>
          <w:szCs w:val="22"/>
        </w:rPr>
        <w:t>Description:</w:t>
      </w:r>
    </w:p>
    <w:p w14:paraId="59EBE545" w14:textId="0BF3F88A" w:rsidR="005C4895" w:rsidRPr="00D96334" w:rsidRDefault="000D7BD3" w:rsidP="008458E0">
      <w:pPr>
        <w:jc w:val="both"/>
        <w:rPr>
          <w:rFonts w:ascii="Arial" w:hAnsi="Arial" w:cs="Arial"/>
          <w:sz w:val="22"/>
          <w:szCs w:val="22"/>
        </w:rPr>
      </w:pPr>
      <w:r w:rsidRPr="00AE16A6">
        <w:rPr>
          <w:rFonts w:ascii="Arial" w:hAnsi="Arial" w:cs="Arial"/>
          <w:sz w:val="22"/>
          <w:szCs w:val="22"/>
        </w:rPr>
        <w:t xml:space="preserve">This is the project of Singapore Public Sector to integrate different </w:t>
      </w:r>
      <w:r w:rsidR="008458E0" w:rsidRPr="00AE16A6">
        <w:rPr>
          <w:rFonts w:ascii="Arial" w:hAnsi="Arial" w:cs="Arial"/>
          <w:sz w:val="22"/>
          <w:szCs w:val="22"/>
        </w:rPr>
        <w:t>public</w:t>
      </w:r>
      <w:r w:rsidRPr="00AE16A6">
        <w:rPr>
          <w:rFonts w:ascii="Arial" w:hAnsi="Arial" w:cs="Arial"/>
          <w:sz w:val="22"/>
          <w:szCs w:val="22"/>
        </w:rPr>
        <w:t xml:space="preserve"> agencies. Since </w:t>
      </w:r>
      <w:r w:rsidR="00360B26" w:rsidRPr="00AE16A6">
        <w:rPr>
          <w:rFonts w:ascii="Arial" w:hAnsi="Arial" w:cs="Arial"/>
          <w:sz w:val="22"/>
          <w:szCs w:val="22"/>
        </w:rPr>
        <w:t>it is</w:t>
      </w:r>
      <w:r w:rsidRPr="00AE16A6">
        <w:rPr>
          <w:rFonts w:ascii="Arial" w:hAnsi="Arial" w:cs="Arial"/>
          <w:sz w:val="22"/>
          <w:szCs w:val="22"/>
        </w:rPr>
        <w:t xml:space="preserve"> involved </w:t>
      </w:r>
      <w:r w:rsidR="001978FF" w:rsidRPr="00AE16A6">
        <w:rPr>
          <w:rFonts w:ascii="Arial" w:hAnsi="Arial" w:cs="Arial"/>
          <w:sz w:val="22"/>
          <w:szCs w:val="22"/>
        </w:rPr>
        <w:t>in integrity, not sharing many details.</w:t>
      </w:r>
    </w:p>
    <w:p w14:paraId="0409102B" w14:textId="77777777" w:rsidR="005C4895" w:rsidRPr="00AE16A6" w:rsidRDefault="005C4895" w:rsidP="008458E0">
      <w:pPr>
        <w:jc w:val="both"/>
        <w:rPr>
          <w:rFonts w:ascii="Arial" w:hAnsi="Arial" w:cs="Arial"/>
          <w:b/>
          <w:sz w:val="22"/>
          <w:szCs w:val="22"/>
        </w:rPr>
      </w:pPr>
    </w:p>
    <w:p w14:paraId="362272CA" w14:textId="20A4A265" w:rsidR="00A74C25" w:rsidRPr="00AE16A6" w:rsidRDefault="00A74C25" w:rsidP="008458E0">
      <w:pPr>
        <w:jc w:val="both"/>
        <w:rPr>
          <w:rFonts w:ascii="Arial" w:hAnsi="Arial" w:cs="Arial"/>
          <w:b/>
          <w:sz w:val="22"/>
          <w:szCs w:val="22"/>
        </w:rPr>
      </w:pPr>
      <w:r w:rsidRPr="00AE16A6">
        <w:rPr>
          <w:rFonts w:ascii="Arial" w:hAnsi="Arial" w:cs="Arial"/>
          <w:b/>
          <w:sz w:val="22"/>
          <w:szCs w:val="22"/>
        </w:rPr>
        <w:t>Responsibilities</w:t>
      </w:r>
      <w:r w:rsidR="00377694">
        <w:rPr>
          <w:rFonts w:ascii="Arial" w:hAnsi="Arial" w:cs="Arial"/>
          <w:b/>
          <w:sz w:val="22"/>
          <w:szCs w:val="22"/>
        </w:rPr>
        <w:t>:</w:t>
      </w:r>
    </w:p>
    <w:p w14:paraId="629A8254" w14:textId="0F003043" w:rsidR="00A74C25" w:rsidRPr="00AE16A6" w:rsidRDefault="00A74C25"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Analysis, ef</w:t>
      </w:r>
      <w:r w:rsidR="001A3C1B" w:rsidRPr="00AE16A6">
        <w:rPr>
          <w:rFonts w:ascii="Arial" w:hAnsi="Arial" w:cs="Arial"/>
          <w:b w:val="0"/>
          <w:bCs/>
          <w:szCs w:val="22"/>
        </w:rPr>
        <w:t xml:space="preserve">fort estimation of developments by taking inputs from Functional </w:t>
      </w:r>
      <w:r w:rsidR="003C1C7E" w:rsidRPr="00AE16A6">
        <w:rPr>
          <w:rFonts w:ascii="Arial" w:hAnsi="Arial" w:cs="Arial"/>
          <w:b w:val="0"/>
          <w:bCs/>
          <w:szCs w:val="22"/>
        </w:rPr>
        <w:t>Consultants.</w:t>
      </w:r>
    </w:p>
    <w:p w14:paraId="0EFA5FD3" w14:textId="4142BBDA" w:rsidR="001A3C1B" w:rsidRPr="00AE16A6" w:rsidRDefault="001A3C1B"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Integrating HRPS with third party systems with </w:t>
      </w:r>
      <w:r w:rsidR="00BF05D0" w:rsidRPr="00AE16A6">
        <w:rPr>
          <w:rFonts w:ascii="Arial" w:hAnsi="Arial" w:cs="Arial"/>
          <w:b w:val="0"/>
          <w:bCs/>
          <w:szCs w:val="22"/>
        </w:rPr>
        <w:t>SFTP adapters.</w:t>
      </w:r>
    </w:p>
    <w:p w14:paraId="382D64AD" w14:textId="5B158741" w:rsidR="00BF05D0" w:rsidRPr="00AE16A6" w:rsidRDefault="00BF05D0"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Developing the JAVA Mappings for the flat </w:t>
      </w:r>
      <w:r w:rsidR="007E0001" w:rsidRPr="00AE16A6">
        <w:rPr>
          <w:rFonts w:ascii="Arial" w:hAnsi="Arial" w:cs="Arial"/>
          <w:b w:val="0"/>
          <w:bCs/>
          <w:szCs w:val="22"/>
        </w:rPr>
        <w:t>files, which</w:t>
      </w:r>
      <w:r w:rsidRPr="00AE16A6">
        <w:rPr>
          <w:rFonts w:ascii="Arial" w:hAnsi="Arial" w:cs="Arial"/>
          <w:b w:val="0"/>
          <w:bCs/>
          <w:szCs w:val="22"/>
        </w:rPr>
        <w:t xml:space="preserve"> </w:t>
      </w:r>
      <w:r w:rsidR="003C1C7E" w:rsidRPr="00AE16A6">
        <w:rPr>
          <w:rFonts w:ascii="Arial" w:hAnsi="Arial" w:cs="Arial"/>
          <w:b w:val="0"/>
          <w:bCs/>
          <w:szCs w:val="22"/>
        </w:rPr>
        <w:t>do not</w:t>
      </w:r>
      <w:r w:rsidRPr="00AE16A6">
        <w:rPr>
          <w:rFonts w:ascii="Arial" w:hAnsi="Arial" w:cs="Arial"/>
          <w:b w:val="0"/>
          <w:bCs/>
          <w:szCs w:val="22"/>
        </w:rPr>
        <w:t xml:space="preserve"> have key fields.</w:t>
      </w:r>
    </w:p>
    <w:p w14:paraId="23C1FC93" w14:textId="51CE7E5A" w:rsidR="00BF05D0" w:rsidRPr="00AE16A6" w:rsidRDefault="00BF05D0"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Integrating different agencies of PMO </w:t>
      </w:r>
      <w:r w:rsidR="008458E0" w:rsidRPr="00AE16A6">
        <w:rPr>
          <w:rFonts w:ascii="Arial" w:hAnsi="Arial" w:cs="Arial"/>
          <w:b w:val="0"/>
          <w:bCs/>
          <w:szCs w:val="22"/>
        </w:rPr>
        <w:t>e.g.,</w:t>
      </w:r>
      <w:r w:rsidRPr="00AE16A6">
        <w:rPr>
          <w:rFonts w:ascii="Arial" w:hAnsi="Arial" w:cs="Arial"/>
          <w:b w:val="0"/>
          <w:bCs/>
          <w:szCs w:val="22"/>
        </w:rPr>
        <w:t xml:space="preserve"> MHA, CSC, SPF etc.</w:t>
      </w:r>
    </w:p>
    <w:p w14:paraId="4DAEB5CF" w14:textId="583043D5" w:rsidR="00B93E5F" w:rsidRPr="00AE16A6" w:rsidRDefault="00B93E5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Increased no of threads for SFTP and SOAP adapters for processing more messages </w:t>
      </w:r>
      <w:r w:rsidR="003C1C7E" w:rsidRPr="00AE16A6">
        <w:rPr>
          <w:rFonts w:ascii="Arial" w:hAnsi="Arial" w:cs="Arial"/>
          <w:b w:val="0"/>
          <w:bCs/>
          <w:szCs w:val="22"/>
        </w:rPr>
        <w:t>parallelly.</w:t>
      </w:r>
    </w:p>
    <w:p w14:paraId="45896DB8" w14:textId="12A82419" w:rsidR="00B93E5F" w:rsidRPr="00AE16A6" w:rsidRDefault="00B93E5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Configured ICO global settings in NWA to log and save payload in </w:t>
      </w:r>
      <w:r w:rsidR="003C1C7E" w:rsidRPr="00AE16A6">
        <w:rPr>
          <w:rFonts w:ascii="Arial" w:hAnsi="Arial" w:cs="Arial"/>
          <w:b w:val="0"/>
          <w:bCs/>
          <w:szCs w:val="22"/>
        </w:rPr>
        <w:t>messages.</w:t>
      </w:r>
      <w:r w:rsidRPr="00AE16A6">
        <w:rPr>
          <w:rFonts w:ascii="Arial" w:hAnsi="Arial" w:cs="Arial"/>
          <w:b w:val="0"/>
          <w:bCs/>
          <w:szCs w:val="22"/>
        </w:rPr>
        <w:t xml:space="preserve"> </w:t>
      </w:r>
    </w:p>
    <w:p w14:paraId="368FF8BC" w14:textId="5EFC05D5" w:rsidR="00B93E5F" w:rsidRPr="00AE16A6" w:rsidRDefault="00B93E5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Configured PI message overview daily monitoring time window according to SG time </w:t>
      </w:r>
      <w:r w:rsidR="008458E0" w:rsidRPr="00AE16A6">
        <w:rPr>
          <w:rFonts w:ascii="Arial" w:hAnsi="Arial" w:cs="Arial"/>
          <w:b w:val="0"/>
          <w:bCs/>
          <w:szCs w:val="22"/>
        </w:rPr>
        <w:t>zone.</w:t>
      </w:r>
    </w:p>
    <w:p w14:paraId="602F5046" w14:textId="0307CC8A" w:rsidR="00B93E5F" w:rsidRPr="00AE16A6" w:rsidRDefault="00B93E5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Configuration of Java mail client and Scheduling of jobs for Alert.</w:t>
      </w:r>
    </w:p>
    <w:p w14:paraId="5D3E6FE5" w14:textId="622DD37F" w:rsidR="00B93E5F" w:rsidRPr="00AE16A6" w:rsidRDefault="00E37BB6"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Handled Async/Sync scenarios using module bean.</w:t>
      </w:r>
    </w:p>
    <w:p w14:paraId="6A69D0BF" w14:textId="346E4BC5" w:rsidR="00B93E5F" w:rsidRPr="00AE16A6" w:rsidRDefault="00B93E5F"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Involving with Basis team while configuring SAP with respect to PO.</w:t>
      </w:r>
    </w:p>
    <w:p w14:paraId="175AD4D0" w14:textId="6C00269E" w:rsidR="005C357D" w:rsidRPr="00D96334" w:rsidRDefault="00C458DE"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Created Non-Dialogue Users.</w:t>
      </w:r>
    </w:p>
    <w:p w14:paraId="06993EBB" w14:textId="757B18AC" w:rsidR="001839E6" w:rsidRPr="00AE16A6" w:rsidRDefault="009C5AF3"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Maintained </w:t>
      </w:r>
      <w:r w:rsidR="001839E6" w:rsidRPr="00AE16A6">
        <w:rPr>
          <w:rFonts w:ascii="Arial" w:hAnsi="Arial" w:cs="Arial"/>
          <w:b w:val="0"/>
          <w:bCs/>
          <w:szCs w:val="22"/>
        </w:rPr>
        <w:t>RFC Destinations</w:t>
      </w:r>
      <w:r w:rsidRPr="00AE16A6">
        <w:rPr>
          <w:rFonts w:ascii="Arial" w:hAnsi="Arial" w:cs="Arial"/>
          <w:b w:val="0"/>
          <w:bCs/>
          <w:szCs w:val="22"/>
        </w:rPr>
        <w:t>/PORTS</w:t>
      </w:r>
      <w:r w:rsidR="001839E6" w:rsidRPr="00AE16A6">
        <w:rPr>
          <w:rFonts w:ascii="Arial" w:hAnsi="Arial" w:cs="Arial"/>
          <w:b w:val="0"/>
          <w:bCs/>
          <w:szCs w:val="22"/>
        </w:rPr>
        <w:t xml:space="preserve"> in SAP </w:t>
      </w:r>
      <w:r w:rsidRPr="00AE16A6">
        <w:rPr>
          <w:rFonts w:ascii="Arial" w:hAnsi="Arial" w:cs="Arial"/>
          <w:b w:val="0"/>
          <w:bCs/>
          <w:szCs w:val="22"/>
        </w:rPr>
        <w:t xml:space="preserve">for IDOC </w:t>
      </w:r>
      <w:r w:rsidR="008458E0" w:rsidRPr="00AE16A6">
        <w:rPr>
          <w:rFonts w:ascii="Arial" w:hAnsi="Arial" w:cs="Arial"/>
          <w:b w:val="0"/>
          <w:bCs/>
          <w:szCs w:val="22"/>
        </w:rPr>
        <w:t>communication.</w:t>
      </w:r>
    </w:p>
    <w:p w14:paraId="3A754A10" w14:textId="6AA535A1" w:rsidR="009C5AF3" w:rsidRPr="00AE16A6" w:rsidRDefault="009C5AF3"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Maintained </w:t>
      </w:r>
      <w:r w:rsidR="00583414" w:rsidRPr="00AE16A6">
        <w:rPr>
          <w:rFonts w:ascii="Arial" w:hAnsi="Arial" w:cs="Arial"/>
          <w:b w:val="0"/>
          <w:bCs/>
          <w:szCs w:val="22"/>
        </w:rPr>
        <w:t>Partners</w:t>
      </w:r>
      <w:r w:rsidRPr="00AE16A6">
        <w:rPr>
          <w:rFonts w:ascii="Arial" w:hAnsi="Arial" w:cs="Arial"/>
          <w:b w:val="0"/>
          <w:bCs/>
          <w:szCs w:val="22"/>
        </w:rPr>
        <w:t xml:space="preserve"> in SAP for IDOC initial set up.</w:t>
      </w:r>
    </w:p>
    <w:p w14:paraId="430D49AB" w14:textId="61D8D660" w:rsidR="00E37BB6" w:rsidRPr="00AE16A6" w:rsidRDefault="00E37BB6"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Maintained RFC connections for SLD and proxy in HANA system to connect with PO system, Configured integration engine in HANA </w:t>
      </w:r>
      <w:r w:rsidR="003C1C7E" w:rsidRPr="00AE16A6">
        <w:rPr>
          <w:rFonts w:ascii="Arial" w:hAnsi="Arial" w:cs="Arial"/>
          <w:b w:val="0"/>
          <w:bCs/>
          <w:szCs w:val="22"/>
        </w:rPr>
        <w:t>system.</w:t>
      </w:r>
    </w:p>
    <w:p w14:paraId="5311B3FE" w14:textId="7D5490E6" w:rsidR="00E37BB6" w:rsidRPr="00AE16A6" w:rsidRDefault="0065361B"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Activation </w:t>
      </w:r>
      <w:r w:rsidR="00A124BB" w:rsidRPr="00AE16A6">
        <w:rPr>
          <w:rFonts w:ascii="Arial" w:hAnsi="Arial" w:cs="Arial"/>
          <w:b w:val="0"/>
          <w:bCs/>
          <w:szCs w:val="22"/>
        </w:rPr>
        <w:t>of services</w:t>
      </w:r>
      <w:r w:rsidR="00E37BB6" w:rsidRPr="00AE16A6">
        <w:rPr>
          <w:rFonts w:ascii="Arial" w:hAnsi="Arial" w:cs="Arial"/>
          <w:b w:val="0"/>
          <w:bCs/>
          <w:szCs w:val="22"/>
        </w:rPr>
        <w:t xml:space="preserve"> for proxy</w:t>
      </w:r>
      <w:r w:rsidRPr="00AE16A6">
        <w:rPr>
          <w:rFonts w:ascii="Arial" w:hAnsi="Arial" w:cs="Arial"/>
          <w:b w:val="0"/>
          <w:bCs/>
          <w:szCs w:val="22"/>
        </w:rPr>
        <w:t xml:space="preserve"> in HANA system</w:t>
      </w:r>
    </w:p>
    <w:p w14:paraId="0933AD64" w14:textId="1699CED9" w:rsidR="0065361B" w:rsidRPr="00AE16A6" w:rsidRDefault="0065361B"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Configured principal propagation for restarting failed </w:t>
      </w:r>
      <w:r w:rsidR="00FD6C5A" w:rsidRPr="00AE16A6">
        <w:rPr>
          <w:rFonts w:ascii="Arial" w:hAnsi="Arial" w:cs="Arial"/>
          <w:b w:val="0"/>
          <w:bCs/>
          <w:szCs w:val="22"/>
        </w:rPr>
        <w:t>messages.</w:t>
      </w:r>
    </w:p>
    <w:p w14:paraId="486BFBD7" w14:textId="684A5711" w:rsidR="001839E6" w:rsidRPr="00AE16A6" w:rsidRDefault="00E37BB6"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lastRenderedPageBreak/>
        <w:t>Creating Products &amp; SWCs</w:t>
      </w:r>
      <w:r w:rsidR="00B93E5F" w:rsidRPr="00AE16A6">
        <w:rPr>
          <w:rFonts w:ascii="Arial" w:hAnsi="Arial" w:cs="Arial"/>
          <w:b w:val="0"/>
          <w:bCs/>
          <w:szCs w:val="22"/>
        </w:rPr>
        <w:t xml:space="preserve"> in SL</w:t>
      </w:r>
      <w:r w:rsidRPr="00AE16A6">
        <w:rPr>
          <w:rFonts w:ascii="Arial" w:hAnsi="Arial" w:cs="Arial"/>
          <w:b w:val="0"/>
          <w:bCs/>
          <w:szCs w:val="22"/>
        </w:rPr>
        <w:t>D.</w:t>
      </w:r>
    </w:p>
    <w:p w14:paraId="42F1EA10" w14:textId="55AD30CB" w:rsidR="00A74C25" w:rsidRPr="00AE16A6" w:rsidRDefault="00A74C25" w:rsidP="008458E0">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70B847F4" w14:textId="49601F66" w:rsidR="00965BE7" w:rsidRPr="00377694" w:rsidRDefault="00965BE7" w:rsidP="008458E0">
      <w:pPr>
        <w:jc w:val="both"/>
        <w:rPr>
          <w:rFonts w:ascii="Arial" w:hAnsi="Arial" w:cs="Arial"/>
          <w:b/>
          <w:bCs/>
          <w:sz w:val="22"/>
          <w:szCs w:val="22"/>
        </w:rPr>
      </w:pPr>
      <w:r w:rsidRPr="00377694">
        <w:rPr>
          <w:rFonts w:ascii="Arial" w:hAnsi="Arial" w:cs="Arial"/>
          <w:b/>
          <w:bCs/>
          <w:sz w:val="22"/>
          <w:szCs w:val="22"/>
        </w:rPr>
        <w:t>Client</w:t>
      </w:r>
      <w:r w:rsidR="00682CA5" w:rsidRPr="00377694">
        <w:rPr>
          <w:rFonts w:ascii="Arial" w:hAnsi="Arial" w:cs="Arial"/>
          <w:b/>
          <w:bCs/>
          <w:sz w:val="22"/>
          <w:szCs w:val="22"/>
        </w:rPr>
        <w:t>:</w:t>
      </w:r>
      <w:r w:rsidR="00BE6A27" w:rsidRPr="00377694">
        <w:rPr>
          <w:rFonts w:ascii="Arial" w:hAnsi="Arial" w:cs="Arial"/>
          <w:b/>
          <w:bCs/>
          <w:sz w:val="22"/>
          <w:szCs w:val="22"/>
        </w:rPr>
        <w:t xml:space="preserve"> </w:t>
      </w:r>
      <w:r w:rsidRPr="00377694">
        <w:rPr>
          <w:rFonts w:ascii="Arial" w:hAnsi="Arial" w:cs="Arial"/>
          <w:b/>
          <w:bCs/>
          <w:sz w:val="22"/>
          <w:szCs w:val="22"/>
        </w:rPr>
        <w:t>Hindustan Unilever Ltd</w:t>
      </w:r>
      <w:r w:rsidR="004B2C43">
        <w:rPr>
          <w:rFonts w:ascii="Arial" w:hAnsi="Arial" w:cs="Arial"/>
          <w:b/>
          <w:bCs/>
          <w:sz w:val="22"/>
          <w:szCs w:val="22"/>
        </w:rPr>
        <w:t>, Bangalore, India</w:t>
      </w:r>
    </w:p>
    <w:p w14:paraId="3BD1080A" w14:textId="2569C672" w:rsidR="00965BE7" w:rsidRPr="00377694" w:rsidRDefault="00965BE7" w:rsidP="008458E0">
      <w:pPr>
        <w:jc w:val="both"/>
        <w:rPr>
          <w:rFonts w:ascii="Arial" w:hAnsi="Arial" w:cs="Arial"/>
          <w:b/>
          <w:bCs/>
          <w:sz w:val="22"/>
          <w:szCs w:val="22"/>
        </w:rPr>
      </w:pPr>
      <w:r w:rsidRPr="00377694">
        <w:rPr>
          <w:rFonts w:ascii="Arial" w:hAnsi="Arial" w:cs="Arial"/>
          <w:b/>
          <w:bCs/>
          <w:sz w:val="22"/>
          <w:szCs w:val="22"/>
        </w:rPr>
        <w:t>Role</w:t>
      </w:r>
      <w:r w:rsidR="00682CA5" w:rsidRPr="00377694">
        <w:rPr>
          <w:rFonts w:ascii="Arial" w:hAnsi="Arial" w:cs="Arial"/>
          <w:b/>
          <w:bCs/>
          <w:sz w:val="22"/>
          <w:szCs w:val="22"/>
        </w:rPr>
        <w:t xml:space="preserve">: </w:t>
      </w:r>
      <w:r w:rsidRPr="00377694">
        <w:rPr>
          <w:rFonts w:ascii="Arial" w:hAnsi="Arial" w:cs="Arial"/>
          <w:b/>
          <w:bCs/>
          <w:sz w:val="22"/>
          <w:szCs w:val="22"/>
        </w:rPr>
        <w:t>SAP-PI Consultant</w:t>
      </w:r>
    </w:p>
    <w:p w14:paraId="352379A6" w14:textId="01FD3C09" w:rsidR="00682CA5" w:rsidRPr="00377694" w:rsidRDefault="00682CA5" w:rsidP="008458E0">
      <w:pPr>
        <w:jc w:val="both"/>
        <w:rPr>
          <w:rFonts w:ascii="Arial" w:hAnsi="Arial" w:cs="Arial"/>
          <w:b/>
          <w:bCs/>
          <w:sz w:val="22"/>
          <w:szCs w:val="22"/>
        </w:rPr>
      </w:pPr>
      <w:r w:rsidRPr="00377694">
        <w:rPr>
          <w:rFonts w:ascii="Arial" w:hAnsi="Arial" w:cs="Arial"/>
          <w:b/>
          <w:bCs/>
          <w:sz w:val="22"/>
          <w:szCs w:val="22"/>
        </w:rPr>
        <w:t>Project Description: PI Support/Implementation</w:t>
      </w:r>
    </w:p>
    <w:p w14:paraId="4DA1EF45" w14:textId="7FDDEB1E" w:rsidR="00682CA5" w:rsidRPr="00377694" w:rsidRDefault="00682CA5" w:rsidP="008458E0">
      <w:pPr>
        <w:jc w:val="both"/>
        <w:rPr>
          <w:rFonts w:ascii="Arial" w:hAnsi="Arial" w:cs="Arial"/>
          <w:b/>
          <w:bCs/>
          <w:sz w:val="22"/>
          <w:szCs w:val="22"/>
        </w:rPr>
      </w:pPr>
      <w:r w:rsidRPr="00377694">
        <w:rPr>
          <w:rFonts w:ascii="Arial" w:hAnsi="Arial" w:cs="Arial"/>
          <w:b/>
          <w:bCs/>
          <w:sz w:val="22"/>
          <w:szCs w:val="22"/>
        </w:rPr>
        <w:t>Duration:</w:t>
      </w:r>
      <w:r w:rsidR="00377694">
        <w:rPr>
          <w:rFonts w:ascii="Arial" w:hAnsi="Arial" w:cs="Arial"/>
          <w:b/>
          <w:bCs/>
          <w:sz w:val="22"/>
          <w:szCs w:val="22"/>
        </w:rPr>
        <w:t xml:space="preserve"> May 2014 – Dec 2018</w:t>
      </w:r>
    </w:p>
    <w:p w14:paraId="18717C7F" w14:textId="77777777" w:rsidR="00682CA5" w:rsidRPr="00377694" w:rsidRDefault="00682CA5" w:rsidP="00682CA5">
      <w:pPr>
        <w:jc w:val="both"/>
        <w:rPr>
          <w:rFonts w:ascii="Arial" w:hAnsi="Arial" w:cs="Arial"/>
          <w:b/>
          <w:bCs/>
          <w:sz w:val="22"/>
          <w:szCs w:val="22"/>
        </w:rPr>
      </w:pPr>
      <w:r w:rsidRPr="00377694">
        <w:rPr>
          <w:rFonts w:ascii="Arial" w:hAnsi="Arial" w:cs="Arial"/>
          <w:b/>
          <w:bCs/>
          <w:sz w:val="22"/>
          <w:szCs w:val="22"/>
        </w:rPr>
        <w:t>Environment: SAP- PI 7.3, 7.4, SAP ECC 6.0, Windows Server 2008</w:t>
      </w:r>
    </w:p>
    <w:p w14:paraId="5D2E3867" w14:textId="77777777" w:rsidR="00965BE7" w:rsidRPr="00AE16A6" w:rsidRDefault="00965BE7" w:rsidP="008458E0">
      <w:pPr>
        <w:jc w:val="both"/>
        <w:rPr>
          <w:rFonts w:ascii="Arial" w:hAnsi="Arial" w:cs="Arial"/>
          <w:sz w:val="22"/>
          <w:szCs w:val="22"/>
        </w:rPr>
      </w:pPr>
    </w:p>
    <w:p w14:paraId="680A0781" w14:textId="0D8F9C14" w:rsidR="00965BE7" w:rsidRPr="00377694" w:rsidRDefault="00965BE7" w:rsidP="008458E0">
      <w:pPr>
        <w:jc w:val="both"/>
        <w:rPr>
          <w:rFonts w:ascii="Arial" w:hAnsi="Arial" w:cs="Arial"/>
          <w:b/>
          <w:bCs/>
          <w:sz w:val="22"/>
          <w:szCs w:val="22"/>
        </w:rPr>
      </w:pPr>
      <w:r w:rsidRPr="00377694">
        <w:rPr>
          <w:rFonts w:ascii="Arial" w:hAnsi="Arial" w:cs="Arial"/>
          <w:b/>
          <w:bCs/>
          <w:sz w:val="22"/>
          <w:szCs w:val="22"/>
        </w:rPr>
        <w:t>Description:</w:t>
      </w:r>
    </w:p>
    <w:p w14:paraId="63CED5E0" w14:textId="4402A7B2" w:rsidR="00965BE7" w:rsidRPr="00AE16A6" w:rsidRDefault="00927C68" w:rsidP="008458E0">
      <w:pPr>
        <w:jc w:val="both"/>
        <w:rPr>
          <w:rFonts w:ascii="Arial" w:hAnsi="Arial" w:cs="Arial"/>
          <w:sz w:val="22"/>
          <w:szCs w:val="22"/>
        </w:rPr>
      </w:pPr>
      <w:r w:rsidRPr="00AE16A6">
        <w:rPr>
          <w:rFonts w:ascii="Arial" w:hAnsi="Arial" w:cs="Arial"/>
          <w:sz w:val="22"/>
          <w:szCs w:val="22"/>
        </w:rPr>
        <w:t xml:space="preserve">Hindustan Unilever Limited (HUL) is </w:t>
      </w:r>
      <w:r w:rsidR="008B6E46" w:rsidRPr="00AE16A6">
        <w:rPr>
          <w:rFonts w:ascii="Arial" w:hAnsi="Arial" w:cs="Arial"/>
          <w:sz w:val="22"/>
          <w:szCs w:val="22"/>
        </w:rPr>
        <w:t>India’s</w:t>
      </w:r>
      <w:r w:rsidRPr="00AE16A6">
        <w:rPr>
          <w:rFonts w:ascii="Arial" w:hAnsi="Arial" w:cs="Arial"/>
          <w:sz w:val="22"/>
          <w:szCs w:val="22"/>
        </w:rPr>
        <w:t xml:space="preserve"> largest </w:t>
      </w:r>
      <w:r w:rsidR="006E42FB" w:rsidRPr="00AE16A6">
        <w:rPr>
          <w:rFonts w:ascii="Arial" w:hAnsi="Arial" w:cs="Arial"/>
          <w:sz w:val="22"/>
          <w:szCs w:val="22"/>
        </w:rPr>
        <w:t>Fast-Moving</w:t>
      </w:r>
      <w:r w:rsidRPr="00AE16A6">
        <w:rPr>
          <w:rFonts w:ascii="Arial" w:hAnsi="Arial" w:cs="Arial"/>
          <w:sz w:val="22"/>
          <w:szCs w:val="22"/>
        </w:rPr>
        <w:t xml:space="preserve"> Consumer Goods Company with a heritage of over 80 years in India and touches the lives of two out of three Indians.</w:t>
      </w:r>
      <w:r w:rsidR="00965BE7" w:rsidRPr="00AE16A6">
        <w:rPr>
          <w:rFonts w:ascii="Arial" w:hAnsi="Arial" w:cs="Arial"/>
          <w:sz w:val="22"/>
          <w:szCs w:val="22"/>
        </w:rPr>
        <w:t xml:space="preserve"> It is one of the biggest SAP projects </w:t>
      </w:r>
      <w:r w:rsidRPr="00AE16A6">
        <w:rPr>
          <w:rFonts w:ascii="Arial" w:hAnsi="Arial" w:cs="Arial"/>
          <w:sz w:val="22"/>
          <w:szCs w:val="22"/>
        </w:rPr>
        <w:t>in SAP</w:t>
      </w:r>
      <w:r w:rsidR="00965BE7" w:rsidRPr="00AE16A6">
        <w:rPr>
          <w:rFonts w:ascii="Arial" w:hAnsi="Arial" w:cs="Arial"/>
          <w:sz w:val="22"/>
          <w:szCs w:val="22"/>
        </w:rPr>
        <w:t xml:space="preserve">. It integrates all operations of </w:t>
      </w:r>
      <w:r w:rsidRPr="00AE16A6">
        <w:rPr>
          <w:rFonts w:ascii="Arial" w:hAnsi="Arial" w:cs="Arial"/>
          <w:sz w:val="22"/>
          <w:szCs w:val="22"/>
        </w:rPr>
        <w:t>HUL</w:t>
      </w:r>
      <w:r w:rsidR="00965BE7" w:rsidRPr="00AE16A6">
        <w:rPr>
          <w:rFonts w:ascii="Arial" w:hAnsi="Arial" w:cs="Arial"/>
          <w:sz w:val="22"/>
          <w:szCs w:val="22"/>
        </w:rPr>
        <w:t xml:space="preserve"> across the globe.</w:t>
      </w:r>
    </w:p>
    <w:p w14:paraId="43FC9057" w14:textId="77777777" w:rsidR="00D435A0" w:rsidRPr="00AE16A6" w:rsidRDefault="00D435A0" w:rsidP="008458E0">
      <w:pPr>
        <w:jc w:val="both"/>
        <w:rPr>
          <w:rFonts w:ascii="Arial" w:hAnsi="Arial" w:cs="Arial"/>
          <w:b/>
          <w:sz w:val="22"/>
          <w:szCs w:val="22"/>
        </w:rPr>
      </w:pPr>
    </w:p>
    <w:p w14:paraId="56A85577" w14:textId="5CD67E12" w:rsidR="00965BE7" w:rsidRPr="00AE16A6" w:rsidRDefault="00965BE7" w:rsidP="008458E0">
      <w:pPr>
        <w:jc w:val="both"/>
        <w:rPr>
          <w:rFonts w:ascii="Arial" w:hAnsi="Arial" w:cs="Arial"/>
          <w:b/>
          <w:sz w:val="22"/>
          <w:szCs w:val="22"/>
        </w:rPr>
      </w:pPr>
      <w:r w:rsidRPr="00AE16A6">
        <w:rPr>
          <w:rFonts w:ascii="Arial" w:hAnsi="Arial" w:cs="Arial"/>
          <w:b/>
          <w:sz w:val="22"/>
          <w:szCs w:val="22"/>
        </w:rPr>
        <w:t>Responsibilities</w:t>
      </w:r>
      <w:r w:rsidR="00D704E9" w:rsidRPr="00AE16A6">
        <w:rPr>
          <w:rFonts w:ascii="Arial" w:hAnsi="Arial" w:cs="Arial"/>
          <w:b/>
          <w:sz w:val="22"/>
          <w:szCs w:val="22"/>
        </w:rPr>
        <w:t xml:space="preserve"> – Fusion </w:t>
      </w:r>
    </w:p>
    <w:p w14:paraId="12E3A50D" w14:textId="77777777" w:rsidR="00965BE7" w:rsidRPr="00AE16A6" w:rsidRDefault="00965BE7"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Analysis, effort estimation of developments.</w:t>
      </w:r>
    </w:p>
    <w:p w14:paraId="423FB000" w14:textId="77777777" w:rsidR="00965BE7" w:rsidRPr="00AE16A6" w:rsidRDefault="00FB1D13"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Integrated HUL SAP with PPM (A Webservices Application developed by Mindtree).</w:t>
      </w:r>
    </w:p>
    <w:p w14:paraId="204FC665" w14:textId="14D8EF27" w:rsidR="002B3C94" w:rsidRPr="00AE16A6" w:rsidRDefault="00B10AB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Integrated HUL SAP and PPM by developing interfaces </w:t>
      </w:r>
      <w:r w:rsidR="00FD6C5A" w:rsidRPr="00AE16A6">
        <w:rPr>
          <w:rFonts w:ascii="Arial" w:hAnsi="Arial" w:cs="Arial"/>
          <w:b w:val="0"/>
          <w:bCs/>
          <w:szCs w:val="22"/>
        </w:rPr>
        <w:t>e.g.,</w:t>
      </w:r>
      <w:r w:rsidRPr="00AE16A6">
        <w:rPr>
          <w:rFonts w:ascii="Arial" w:hAnsi="Arial" w:cs="Arial"/>
          <w:b w:val="0"/>
          <w:bCs/>
          <w:szCs w:val="22"/>
        </w:rPr>
        <w:t xml:space="preserve"> </w:t>
      </w:r>
      <w:r w:rsidR="00D96334" w:rsidRPr="00AE16A6">
        <w:rPr>
          <w:rFonts w:ascii="Arial" w:hAnsi="Arial" w:cs="Arial"/>
          <w:b w:val="0"/>
          <w:bCs/>
          <w:szCs w:val="22"/>
        </w:rPr>
        <w:t>master’s</w:t>
      </w:r>
      <w:r w:rsidRPr="00AE16A6">
        <w:rPr>
          <w:rFonts w:ascii="Arial" w:hAnsi="Arial" w:cs="Arial"/>
          <w:b w:val="0"/>
          <w:bCs/>
          <w:szCs w:val="22"/>
        </w:rPr>
        <w:t xml:space="preserve"> &amp; Promotion Planning.</w:t>
      </w:r>
    </w:p>
    <w:p w14:paraId="2F7AD4BA" w14:textId="007BC5CE" w:rsidR="00FB1D13" w:rsidRPr="00AE16A6" w:rsidRDefault="002B3C94"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Integrated HUL SAP with OTM </w:t>
      </w:r>
      <w:r w:rsidR="00B10AB9" w:rsidRPr="00AE16A6">
        <w:rPr>
          <w:rFonts w:ascii="Arial" w:hAnsi="Arial" w:cs="Arial"/>
          <w:b w:val="0"/>
          <w:bCs/>
          <w:szCs w:val="22"/>
        </w:rPr>
        <w:t xml:space="preserve">by developing interfaces </w:t>
      </w:r>
      <w:r w:rsidR="00FD6C5A" w:rsidRPr="00AE16A6">
        <w:rPr>
          <w:rFonts w:ascii="Arial" w:hAnsi="Arial" w:cs="Arial"/>
          <w:b w:val="0"/>
          <w:bCs/>
          <w:szCs w:val="22"/>
        </w:rPr>
        <w:t>e.g.,</w:t>
      </w:r>
      <w:r w:rsidR="00B10AB9" w:rsidRPr="00AE16A6">
        <w:rPr>
          <w:rFonts w:ascii="Arial" w:hAnsi="Arial" w:cs="Arial"/>
          <w:b w:val="0"/>
          <w:bCs/>
          <w:szCs w:val="22"/>
        </w:rPr>
        <w:t xml:space="preserve"> Delivery </w:t>
      </w:r>
      <w:r w:rsidR="006108AD" w:rsidRPr="00AE16A6">
        <w:rPr>
          <w:rFonts w:ascii="Arial" w:hAnsi="Arial" w:cs="Arial"/>
          <w:b w:val="0"/>
          <w:bCs/>
          <w:szCs w:val="22"/>
        </w:rPr>
        <w:t>Shipments, Fuel</w:t>
      </w:r>
      <w:r w:rsidR="00B10AB9" w:rsidRPr="00AE16A6">
        <w:rPr>
          <w:rFonts w:ascii="Arial" w:hAnsi="Arial" w:cs="Arial"/>
          <w:b w:val="0"/>
          <w:bCs/>
          <w:szCs w:val="22"/>
        </w:rPr>
        <w:t xml:space="preserve"> Cost, </w:t>
      </w:r>
      <w:r w:rsidR="00F25233" w:rsidRPr="00AE16A6">
        <w:rPr>
          <w:rFonts w:ascii="Arial" w:hAnsi="Arial" w:cs="Arial"/>
          <w:b w:val="0"/>
          <w:bCs/>
          <w:szCs w:val="22"/>
        </w:rPr>
        <w:t>and Event</w:t>
      </w:r>
      <w:r w:rsidR="00B10AB9" w:rsidRPr="00AE16A6">
        <w:rPr>
          <w:rFonts w:ascii="Arial" w:hAnsi="Arial" w:cs="Arial"/>
          <w:b w:val="0"/>
          <w:bCs/>
          <w:szCs w:val="22"/>
        </w:rPr>
        <w:t xml:space="preserve"> </w:t>
      </w:r>
      <w:r w:rsidR="00C31F5A" w:rsidRPr="00AE16A6">
        <w:rPr>
          <w:rFonts w:ascii="Arial" w:hAnsi="Arial" w:cs="Arial"/>
          <w:b w:val="0"/>
          <w:bCs/>
          <w:szCs w:val="22"/>
        </w:rPr>
        <w:t>Status.</w:t>
      </w:r>
    </w:p>
    <w:p w14:paraId="163FBAB7" w14:textId="77777777" w:rsidR="00C31F5A" w:rsidRPr="00AE16A6" w:rsidRDefault="00C31F5A"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Integrated HUL SAP system with the MT Customers like ABRL</w:t>
      </w:r>
      <w:r w:rsidR="00F25233" w:rsidRPr="00AE16A6">
        <w:rPr>
          <w:rFonts w:ascii="Arial" w:hAnsi="Arial" w:cs="Arial"/>
          <w:b w:val="0"/>
          <w:bCs/>
          <w:szCs w:val="22"/>
        </w:rPr>
        <w:t>, Reliance, Tesco, and Arpico</w:t>
      </w:r>
      <w:r w:rsidRPr="00AE16A6">
        <w:rPr>
          <w:rFonts w:ascii="Arial" w:hAnsi="Arial" w:cs="Arial"/>
          <w:b w:val="0"/>
          <w:bCs/>
          <w:szCs w:val="22"/>
        </w:rPr>
        <w:t>.</w:t>
      </w:r>
    </w:p>
    <w:p w14:paraId="25EABB79" w14:textId="77777777" w:rsidR="00965BE7" w:rsidRPr="00AE16A6" w:rsidRDefault="00965BE7"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Coordinating with team members regarding Developments &amp; Incidents</w:t>
      </w:r>
      <w:r w:rsidR="00FB1D13" w:rsidRPr="00AE16A6">
        <w:rPr>
          <w:rFonts w:ascii="Arial" w:hAnsi="Arial" w:cs="Arial"/>
          <w:b w:val="0"/>
          <w:bCs/>
          <w:szCs w:val="22"/>
        </w:rPr>
        <w:t>.</w:t>
      </w:r>
      <w:r w:rsidRPr="00AE16A6">
        <w:rPr>
          <w:rFonts w:ascii="Arial" w:hAnsi="Arial" w:cs="Arial"/>
          <w:b w:val="0"/>
          <w:bCs/>
          <w:szCs w:val="22"/>
        </w:rPr>
        <w:t xml:space="preserve">  </w:t>
      </w:r>
    </w:p>
    <w:p w14:paraId="3926E541" w14:textId="1392AE99" w:rsidR="001B74F4" w:rsidRPr="00AE16A6" w:rsidRDefault="006108AD"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Integrated Scenarios using Integrated Configuration Object</w:t>
      </w:r>
      <w:r w:rsidR="00D96334">
        <w:rPr>
          <w:rFonts w:ascii="Arial" w:hAnsi="Arial" w:cs="Arial"/>
          <w:b w:val="0"/>
          <w:bCs/>
          <w:szCs w:val="22"/>
        </w:rPr>
        <w:t xml:space="preserve"> </w:t>
      </w:r>
      <w:r w:rsidRPr="00AE16A6">
        <w:rPr>
          <w:rFonts w:ascii="Arial" w:hAnsi="Arial" w:cs="Arial"/>
          <w:b w:val="0"/>
          <w:bCs/>
          <w:szCs w:val="22"/>
        </w:rPr>
        <w:t xml:space="preserve">(ICOs) with all necessary configurations in </w:t>
      </w:r>
      <w:r w:rsidR="00D96334" w:rsidRPr="00AE16A6">
        <w:rPr>
          <w:rFonts w:ascii="Arial" w:hAnsi="Arial" w:cs="Arial"/>
          <w:b w:val="0"/>
          <w:bCs/>
          <w:szCs w:val="22"/>
        </w:rPr>
        <w:t>SAP.</w:t>
      </w:r>
    </w:p>
    <w:p w14:paraId="2435AF5A" w14:textId="77777777" w:rsidR="006108AD" w:rsidRPr="00AE16A6" w:rsidRDefault="00A15E72"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Configured Resource IDOC </w:t>
      </w:r>
      <w:r w:rsidR="00C31F5A" w:rsidRPr="00AE16A6">
        <w:rPr>
          <w:rFonts w:ascii="Arial" w:hAnsi="Arial" w:cs="Arial"/>
          <w:b w:val="0"/>
          <w:bCs/>
          <w:szCs w:val="22"/>
        </w:rPr>
        <w:t>Adapter (</w:t>
      </w:r>
      <w:r w:rsidRPr="00AE16A6">
        <w:rPr>
          <w:rFonts w:ascii="Arial" w:hAnsi="Arial" w:cs="Arial"/>
          <w:b w:val="0"/>
          <w:bCs/>
          <w:szCs w:val="22"/>
        </w:rPr>
        <w:t>In Development).</w:t>
      </w:r>
    </w:p>
    <w:p w14:paraId="3A94E723" w14:textId="77777777" w:rsidR="00A15E72" w:rsidRPr="00AE16A6" w:rsidRDefault="005C5261"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Moving the objects from Du</w:t>
      </w:r>
      <w:r w:rsidR="00435F3C" w:rsidRPr="00AE16A6">
        <w:rPr>
          <w:rFonts w:ascii="Arial" w:hAnsi="Arial" w:cs="Arial"/>
          <w:b w:val="0"/>
          <w:bCs/>
          <w:szCs w:val="22"/>
        </w:rPr>
        <w:t>al Stack SAP PI to Single Stack using migration tool.</w:t>
      </w:r>
    </w:p>
    <w:p w14:paraId="579D6982" w14:textId="200B1ECE" w:rsidR="008458E0" w:rsidRPr="00377694" w:rsidRDefault="005C5261"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Transferred the Objects Using Charm Process.</w:t>
      </w:r>
    </w:p>
    <w:p w14:paraId="1D0F72C0" w14:textId="77777777" w:rsidR="008458E0" w:rsidRDefault="008458E0" w:rsidP="008458E0">
      <w:pPr>
        <w:jc w:val="both"/>
        <w:rPr>
          <w:rFonts w:ascii="Arial" w:hAnsi="Arial" w:cs="Arial"/>
          <w:b/>
          <w:sz w:val="22"/>
          <w:szCs w:val="22"/>
        </w:rPr>
      </w:pPr>
    </w:p>
    <w:p w14:paraId="3284BAB5" w14:textId="3BE95A65" w:rsidR="00377694" w:rsidRDefault="00D704E9" w:rsidP="008458E0">
      <w:pPr>
        <w:jc w:val="both"/>
        <w:rPr>
          <w:rFonts w:ascii="Arial" w:hAnsi="Arial" w:cs="Arial"/>
          <w:b/>
          <w:sz w:val="22"/>
          <w:szCs w:val="22"/>
        </w:rPr>
      </w:pPr>
      <w:r w:rsidRPr="00AE16A6">
        <w:rPr>
          <w:rFonts w:ascii="Arial" w:hAnsi="Arial" w:cs="Arial"/>
          <w:b/>
          <w:sz w:val="22"/>
          <w:szCs w:val="22"/>
        </w:rPr>
        <w:t>Responsibilities</w:t>
      </w:r>
      <w:r w:rsidR="00377694">
        <w:rPr>
          <w:rFonts w:ascii="Arial" w:hAnsi="Arial" w:cs="Arial"/>
          <w:b/>
          <w:sz w:val="22"/>
          <w:szCs w:val="22"/>
        </w:rPr>
        <w:t>:</w:t>
      </w:r>
    </w:p>
    <w:p w14:paraId="443FE4DF" w14:textId="433A966C" w:rsidR="00D704E9" w:rsidRPr="00377694" w:rsidRDefault="00D704E9" w:rsidP="008458E0">
      <w:pPr>
        <w:jc w:val="both"/>
        <w:rPr>
          <w:rFonts w:ascii="Arial" w:hAnsi="Arial" w:cs="Arial"/>
          <w:b/>
          <w:sz w:val="22"/>
          <w:szCs w:val="22"/>
        </w:rPr>
      </w:pPr>
      <w:r w:rsidRPr="00AE16A6">
        <w:rPr>
          <w:rFonts w:ascii="Arial" w:hAnsi="Arial" w:cs="Arial"/>
          <w:b/>
          <w:sz w:val="22"/>
          <w:szCs w:val="22"/>
        </w:rPr>
        <w:t>Global</w:t>
      </w:r>
      <w:r w:rsidR="00377694">
        <w:rPr>
          <w:rFonts w:ascii="Arial" w:hAnsi="Arial" w:cs="Arial"/>
          <w:b/>
          <w:sz w:val="22"/>
          <w:szCs w:val="22"/>
        </w:rPr>
        <w:t xml:space="preserve"> </w:t>
      </w:r>
      <w:r w:rsidRPr="00AE16A6">
        <w:rPr>
          <w:rFonts w:ascii="Arial" w:hAnsi="Arial" w:cs="Arial"/>
          <w:b/>
          <w:bCs/>
          <w:color w:val="222222"/>
          <w:sz w:val="22"/>
          <w:szCs w:val="22"/>
          <w:shd w:val="clear" w:color="auto" w:fill="FFFFFF"/>
          <w:lang w:val="en-IN"/>
        </w:rPr>
        <w:t>Unilever</w:t>
      </w:r>
      <w:r w:rsidRPr="00AE16A6">
        <w:rPr>
          <w:rFonts w:ascii="Arial" w:hAnsi="Arial" w:cs="Arial"/>
          <w:color w:val="222222"/>
          <w:sz w:val="22"/>
          <w:szCs w:val="22"/>
          <w:shd w:val="clear" w:color="auto" w:fill="FFFFFF"/>
        </w:rPr>
        <w:t> </w:t>
      </w:r>
      <w:r w:rsidR="00377694">
        <w:rPr>
          <w:rFonts w:ascii="Arial" w:hAnsi="Arial" w:cs="Arial"/>
          <w:sz w:val="22"/>
          <w:szCs w:val="22"/>
        </w:rPr>
        <w:t xml:space="preserve">I </w:t>
      </w:r>
      <w:r w:rsidRPr="00AE16A6">
        <w:rPr>
          <w:rFonts w:ascii="Arial" w:hAnsi="Arial" w:cs="Arial"/>
          <w:sz w:val="22"/>
          <w:szCs w:val="22"/>
        </w:rPr>
        <w:t>s a product-serving customer</w:t>
      </w:r>
      <w:r w:rsidR="00D96334">
        <w:rPr>
          <w:rFonts w:ascii="Arial" w:hAnsi="Arial" w:cs="Arial"/>
          <w:sz w:val="22"/>
          <w:szCs w:val="22"/>
        </w:rPr>
        <w:t xml:space="preserve"> </w:t>
      </w:r>
      <w:r w:rsidRPr="00AE16A6">
        <w:rPr>
          <w:rFonts w:ascii="Arial" w:hAnsi="Arial" w:cs="Arial"/>
          <w:sz w:val="22"/>
          <w:szCs w:val="22"/>
        </w:rPr>
        <w:t xml:space="preserve">this Project is about Material creation on ECC system through BPM application. Users are using this WebDynpro JAVA application to create material on ECC system instead of creating directly on ECC. Since this is a global project there, 96 countries are using this application. This application </w:t>
      </w:r>
      <w:r w:rsidR="00D96334" w:rsidRPr="00AE16A6">
        <w:rPr>
          <w:rFonts w:ascii="Arial" w:hAnsi="Arial" w:cs="Arial"/>
          <w:sz w:val="22"/>
          <w:szCs w:val="22"/>
        </w:rPr>
        <w:t>interacts</w:t>
      </w:r>
      <w:r w:rsidRPr="00AE16A6">
        <w:rPr>
          <w:rFonts w:ascii="Arial" w:hAnsi="Arial" w:cs="Arial"/>
          <w:sz w:val="22"/>
          <w:szCs w:val="22"/>
        </w:rPr>
        <w:t xml:space="preserve"> with ECC system via SAP PI 7.4 (Single Stack).</w:t>
      </w:r>
    </w:p>
    <w:p w14:paraId="49FAB39F" w14:textId="39F8DF33" w:rsidR="00D704E9" w:rsidRPr="00AE16A6" w:rsidRDefault="00D704E9" w:rsidP="008458E0">
      <w:pPr>
        <w:jc w:val="both"/>
        <w:rPr>
          <w:rFonts w:ascii="Arial" w:hAnsi="Arial" w:cs="Arial"/>
          <w:sz w:val="22"/>
          <w:szCs w:val="22"/>
        </w:rPr>
      </w:pPr>
    </w:p>
    <w:p w14:paraId="29A96504" w14:textId="77777777" w:rsidR="00D704E9" w:rsidRPr="00AE16A6" w:rsidRDefault="00D704E9" w:rsidP="008458E0">
      <w:pPr>
        <w:jc w:val="both"/>
        <w:rPr>
          <w:rFonts w:ascii="Arial" w:hAnsi="Arial" w:cs="Arial"/>
          <w:sz w:val="22"/>
          <w:szCs w:val="22"/>
        </w:rPr>
      </w:pPr>
      <w:r w:rsidRPr="00AE16A6">
        <w:rPr>
          <w:rFonts w:ascii="Arial" w:hAnsi="Arial" w:cs="Arial"/>
          <w:sz w:val="22"/>
          <w:szCs w:val="22"/>
        </w:rPr>
        <w:t xml:space="preserve">Involved in analyzing the requirement &amp; design documents and gathering the Functional Inputs, i.e., interacting with functional team/Client to Understanding the Scope / design and to implement the proposed solutions in to SAP PI. </w:t>
      </w:r>
    </w:p>
    <w:p w14:paraId="29D82FBF" w14:textId="3DE890B4" w:rsidR="00D704E9" w:rsidRPr="00AE16A6" w:rsidRDefault="00D704E9" w:rsidP="008458E0">
      <w:pPr>
        <w:jc w:val="both"/>
        <w:rPr>
          <w:rFonts w:ascii="Arial" w:hAnsi="Arial" w:cs="Arial"/>
          <w:sz w:val="22"/>
          <w:szCs w:val="22"/>
        </w:rPr>
      </w:pPr>
      <w:r w:rsidRPr="00AE16A6">
        <w:rPr>
          <w:rFonts w:ascii="Arial" w:hAnsi="Arial" w:cs="Arial"/>
          <w:sz w:val="22"/>
          <w:szCs w:val="22"/>
        </w:rPr>
        <w:t>Created RFC destinations, Ports, Maintained Partner Profiles and Assigned Logical Systems for Inbound and Outbound to exchange data between SAP and Non-SAP Systems.</w:t>
      </w:r>
      <w:r w:rsidR="00D96334">
        <w:rPr>
          <w:rFonts w:ascii="Arial" w:hAnsi="Arial" w:cs="Arial"/>
          <w:sz w:val="22"/>
          <w:szCs w:val="22"/>
        </w:rPr>
        <w:t xml:space="preserve"> </w:t>
      </w:r>
      <w:r w:rsidRPr="00AE16A6">
        <w:rPr>
          <w:rFonts w:ascii="Arial" w:hAnsi="Arial" w:cs="Arial"/>
          <w:sz w:val="22"/>
          <w:szCs w:val="22"/>
        </w:rPr>
        <w:t>Worked on EDI scenarios and implemented AS2 connections for B2B scenarios.</w:t>
      </w:r>
    </w:p>
    <w:p w14:paraId="566430FE" w14:textId="77777777" w:rsidR="00244A37" w:rsidRPr="00AE16A6" w:rsidRDefault="00244A37" w:rsidP="008458E0">
      <w:pPr>
        <w:jc w:val="both"/>
        <w:rPr>
          <w:rFonts w:ascii="Arial" w:hAnsi="Arial" w:cs="Arial"/>
          <w:sz w:val="22"/>
          <w:szCs w:val="22"/>
        </w:rPr>
      </w:pPr>
    </w:p>
    <w:p w14:paraId="03E310A2" w14:textId="79FC4846"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Client: Nestle</w:t>
      </w:r>
      <w:r w:rsidR="004B2C43">
        <w:rPr>
          <w:rFonts w:ascii="Arial" w:hAnsi="Arial" w:cs="Arial"/>
          <w:b/>
          <w:bCs/>
          <w:sz w:val="22"/>
          <w:szCs w:val="22"/>
        </w:rPr>
        <w:t>, Kolkata, India</w:t>
      </w:r>
    </w:p>
    <w:p w14:paraId="3901C289" w14:textId="77777777"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Role: SAP-PI Consultant</w:t>
      </w:r>
    </w:p>
    <w:p w14:paraId="1390D7A4" w14:textId="3D749329"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Project Description: PI Support/Implementation</w:t>
      </w:r>
    </w:p>
    <w:p w14:paraId="36AD6833" w14:textId="4FB873AB" w:rsidR="00377694" w:rsidRPr="00377694" w:rsidRDefault="00377694" w:rsidP="00377694">
      <w:pPr>
        <w:jc w:val="both"/>
        <w:rPr>
          <w:rFonts w:ascii="Arial" w:hAnsi="Arial" w:cs="Arial"/>
          <w:b/>
          <w:bCs/>
          <w:sz w:val="22"/>
          <w:szCs w:val="22"/>
        </w:rPr>
      </w:pPr>
      <w:r w:rsidRPr="00377694">
        <w:rPr>
          <w:rFonts w:ascii="Arial" w:hAnsi="Arial" w:cs="Arial"/>
          <w:b/>
          <w:bCs/>
          <w:sz w:val="22"/>
          <w:szCs w:val="22"/>
        </w:rPr>
        <w:t>Duration: June 2013 – April 2014</w:t>
      </w:r>
    </w:p>
    <w:p w14:paraId="6D4C2F23" w14:textId="499C23B5" w:rsidR="00244A37" w:rsidRPr="00377694" w:rsidRDefault="00377694" w:rsidP="008458E0">
      <w:pPr>
        <w:jc w:val="both"/>
        <w:rPr>
          <w:rFonts w:ascii="Arial" w:hAnsi="Arial" w:cs="Arial"/>
          <w:b/>
          <w:bCs/>
          <w:sz w:val="22"/>
          <w:szCs w:val="22"/>
        </w:rPr>
      </w:pPr>
      <w:r w:rsidRPr="00377694">
        <w:rPr>
          <w:rFonts w:ascii="Arial" w:hAnsi="Arial" w:cs="Arial"/>
          <w:b/>
          <w:bCs/>
          <w:sz w:val="22"/>
          <w:szCs w:val="22"/>
        </w:rPr>
        <w:t>Environment: SAP- PI 7.0, SAP ECC 6.0, Windows Server 2008</w:t>
      </w:r>
    </w:p>
    <w:p w14:paraId="1EB94375" w14:textId="77777777" w:rsidR="0086441E" w:rsidRPr="00AE16A6" w:rsidRDefault="0086441E" w:rsidP="008458E0">
      <w:pPr>
        <w:pStyle w:val="Heading7"/>
        <w:numPr>
          <w:ilvl w:val="0"/>
          <w:numId w:val="0"/>
        </w:numPr>
        <w:jc w:val="both"/>
        <w:rPr>
          <w:sz w:val="22"/>
          <w:szCs w:val="22"/>
          <w:u w:val="single"/>
        </w:rPr>
      </w:pPr>
    </w:p>
    <w:p w14:paraId="2080C9D7" w14:textId="363D4827" w:rsidR="00D23049" w:rsidRPr="005C2EC3" w:rsidRDefault="0086441E" w:rsidP="008458E0">
      <w:pPr>
        <w:jc w:val="both"/>
        <w:rPr>
          <w:rFonts w:ascii="Arial" w:hAnsi="Arial" w:cs="Arial"/>
          <w:b/>
          <w:bCs/>
          <w:sz w:val="22"/>
          <w:szCs w:val="22"/>
        </w:rPr>
      </w:pPr>
      <w:r w:rsidRPr="005C2EC3">
        <w:rPr>
          <w:rFonts w:ascii="Arial" w:hAnsi="Arial" w:cs="Arial"/>
          <w:b/>
          <w:bCs/>
          <w:sz w:val="22"/>
          <w:szCs w:val="22"/>
        </w:rPr>
        <w:t>Description:</w:t>
      </w:r>
    </w:p>
    <w:p w14:paraId="57B9A032" w14:textId="71C717AC" w:rsidR="00D23049" w:rsidRDefault="00D23049" w:rsidP="008458E0">
      <w:pPr>
        <w:jc w:val="both"/>
        <w:rPr>
          <w:rFonts w:ascii="Arial" w:hAnsi="Arial" w:cs="Arial"/>
          <w:sz w:val="22"/>
          <w:szCs w:val="22"/>
        </w:rPr>
      </w:pPr>
      <w:r w:rsidRPr="00AE16A6">
        <w:rPr>
          <w:rFonts w:ascii="Arial" w:hAnsi="Arial" w:cs="Arial"/>
          <w:sz w:val="22"/>
          <w:szCs w:val="22"/>
        </w:rPr>
        <w:t xml:space="preserve">Nestle GLOBE is probably the largest SAP project ever attempted globally. This project’s main objective is to unlock </w:t>
      </w:r>
      <w:r w:rsidR="00E873CB" w:rsidRPr="00AE16A6">
        <w:rPr>
          <w:rFonts w:ascii="Arial" w:hAnsi="Arial" w:cs="Arial"/>
          <w:sz w:val="22"/>
          <w:szCs w:val="22"/>
        </w:rPr>
        <w:t>Nestlé’s</w:t>
      </w:r>
      <w:r w:rsidRPr="00AE16A6">
        <w:rPr>
          <w:rFonts w:ascii="Arial" w:hAnsi="Arial" w:cs="Arial"/>
          <w:sz w:val="22"/>
          <w:szCs w:val="22"/>
        </w:rPr>
        <w:t xml:space="preserve"> business potential by creating and adapting common business </w:t>
      </w:r>
      <w:r w:rsidR="008458E0" w:rsidRPr="00AE16A6">
        <w:rPr>
          <w:rFonts w:ascii="Arial" w:hAnsi="Arial" w:cs="Arial"/>
          <w:sz w:val="22"/>
          <w:szCs w:val="22"/>
        </w:rPr>
        <w:t>processes</w:t>
      </w:r>
      <w:r w:rsidRPr="00AE16A6">
        <w:rPr>
          <w:rFonts w:ascii="Arial" w:hAnsi="Arial" w:cs="Arial"/>
          <w:sz w:val="22"/>
          <w:szCs w:val="22"/>
        </w:rPr>
        <w:t xml:space="preserve"> globally. It is one of the biggest SAP offshore projects in IBM Global Delivery but contains many different technology platforms apart from SAP. It integrates all operations of Nestle across the globe.</w:t>
      </w:r>
    </w:p>
    <w:p w14:paraId="62E77AA7" w14:textId="77777777" w:rsidR="00D96334" w:rsidRPr="00AE16A6" w:rsidRDefault="00D96334" w:rsidP="008458E0">
      <w:pPr>
        <w:jc w:val="both"/>
        <w:rPr>
          <w:rFonts w:ascii="Arial" w:hAnsi="Arial" w:cs="Arial"/>
          <w:sz w:val="22"/>
          <w:szCs w:val="22"/>
        </w:rPr>
      </w:pPr>
    </w:p>
    <w:p w14:paraId="07438CD6" w14:textId="77777777" w:rsidR="00D23049" w:rsidRPr="00AE16A6" w:rsidRDefault="00D23049" w:rsidP="008458E0">
      <w:pPr>
        <w:jc w:val="both"/>
        <w:rPr>
          <w:rFonts w:ascii="Arial" w:hAnsi="Arial" w:cs="Arial"/>
          <w:b/>
          <w:sz w:val="22"/>
          <w:szCs w:val="22"/>
        </w:rPr>
      </w:pPr>
      <w:r w:rsidRPr="00AE16A6">
        <w:rPr>
          <w:rFonts w:ascii="Arial" w:hAnsi="Arial" w:cs="Arial"/>
          <w:b/>
          <w:sz w:val="22"/>
          <w:szCs w:val="22"/>
        </w:rPr>
        <w:t xml:space="preserve">Nestle XI Custom </w:t>
      </w:r>
      <w:r w:rsidR="00265217" w:rsidRPr="00AE16A6">
        <w:rPr>
          <w:rFonts w:ascii="Arial" w:hAnsi="Arial" w:cs="Arial"/>
          <w:b/>
          <w:sz w:val="22"/>
          <w:szCs w:val="22"/>
        </w:rPr>
        <w:t>Development, Support &amp;</w:t>
      </w:r>
      <w:r w:rsidRPr="00AE16A6">
        <w:rPr>
          <w:rFonts w:ascii="Arial" w:hAnsi="Arial" w:cs="Arial"/>
          <w:b/>
          <w:sz w:val="22"/>
          <w:szCs w:val="22"/>
        </w:rPr>
        <w:t xml:space="preserve"> Monitoring</w:t>
      </w:r>
    </w:p>
    <w:p w14:paraId="457EAC15" w14:textId="77777777" w:rsidR="0092064C" w:rsidRPr="00AE16A6" w:rsidRDefault="0092064C" w:rsidP="008458E0">
      <w:pPr>
        <w:jc w:val="both"/>
        <w:rPr>
          <w:rFonts w:ascii="Arial" w:hAnsi="Arial" w:cs="Arial"/>
          <w:b/>
          <w:sz w:val="22"/>
          <w:szCs w:val="22"/>
        </w:rPr>
      </w:pPr>
    </w:p>
    <w:p w14:paraId="279C8044" w14:textId="77777777" w:rsidR="00D23049" w:rsidRPr="00AE16A6" w:rsidRDefault="00D23049" w:rsidP="008458E0">
      <w:pPr>
        <w:jc w:val="both"/>
        <w:rPr>
          <w:rFonts w:ascii="Arial" w:hAnsi="Arial" w:cs="Arial"/>
          <w:b/>
          <w:sz w:val="22"/>
          <w:szCs w:val="22"/>
        </w:rPr>
      </w:pPr>
      <w:r w:rsidRPr="00AE16A6">
        <w:rPr>
          <w:rFonts w:ascii="Arial" w:hAnsi="Arial" w:cs="Arial"/>
          <w:sz w:val="22"/>
          <w:szCs w:val="22"/>
        </w:rPr>
        <w:lastRenderedPageBreak/>
        <w:t xml:space="preserve">Nestle Globe SAP XI Migration is the migration of complex EAI Interfaces to SAP PI 7.0.As a part of this project, IBM Global Delivery is engaged with Nestle in the migration of SAP Global interfaces pertaining to Business Process like WMS (Warehouse Management System), DD(Direct Delivery), PCS(Process Control System),CPG &amp; local interfaces which includes bypass messages &amp; few mapped ones that are bifurcated by zone- </w:t>
      </w:r>
      <w:r w:rsidRPr="00AE16A6">
        <w:rPr>
          <w:rFonts w:ascii="Arial" w:hAnsi="Arial" w:cs="Arial"/>
          <w:b/>
          <w:sz w:val="22"/>
          <w:szCs w:val="22"/>
        </w:rPr>
        <w:t>AOA,EUR &amp; AMS.</w:t>
      </w:r>
    </w:p>
    <w:p w14:paraId="39F173FD" w14:textId="77777777" w:rsidR="00D23049" w:rsidRPr="00AE16A6" w:rsidRDefault="00D23049" w:rsidP="008458E0">
      <w:pPr>
        <w:jc w:val="both"/>
        <w:rPr>
          <w:rFonts w:ascii="Arial" w:hAnsi="Arial" w:cs="Arial"/>
          <w:b/>
          <w:sz w:val="22"/>
          <w:szCs w:val="22"/>
        </w:rPr>
      </w:pPr>
    </w:p>
    <w:p w14:paraId="13AD71ED" w14:textId="3CB33F17" w:rsidR="0092064C" w:rsidRPr="00AE16A6" w:rsidRDefault="00D23049" w:rsidP="008458E0">
      <w:pPr>
        <w:jc w:val="both"/>
        <w:rPr>
          <w:rFonts w:ascii="Arial" w:hAnsi="Arial" w:cs="Arial"/>
          <w:b/>
          <w:sz w:val="22"/>
          <w:szCs w:val="22"/>
        </w:rPr>
      </w:pPr>
      <w:r w:rsidRPr="00AE16A6">
        <w:rPr>
          <w:rFonts w:ascii="Arial" w:hAnsi="Arial" w:cs="Arial"/>
          <w:b/>
          <w:sz w:val="22"/>
          <w:szCs w:val="22"/>
        </w:rPr>
        <w:t>Responsibilities</w:t>
      </w:r>
      <w:r w:rsidR="005C2EC3">
        <w:rPr>
          <w:rFonts w:ascii="Arial" w:hAnsi="Arial" w:cs="Arial"/>
          <w:b/>
          <w:sz w:val="22"/>
          <w:szCs w:val="22"/>
        </w:rPr>
        <w:t>:</w:t>
      </w:r>
    </w:p>
    <w:p w14:paraId="7FF83B47"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Coordinating and supporting all the maps in entire Nestle XI Landscape developed by IBM &amp; Tech Mahindra.</w:t>
      </w:r>
    </w:p>
    <w:p w14:paraId="71071D1C"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Analysis, effort estimation of developments.</w:t>
      </w:r>
    </w:p>
    <w:p w14:paraId="38F4A100"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Monitoring the incident queue in Service Manager and assignment to different team members </w:t>
      </w:r>
    </w:p>
    <w:p w14:paraId="1BD15126"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Coordinating with team members regarding Developments &amp; Incidents  </w:t>
      </w:r>
    </w:p>
    <w:p w14:paraId="4822D19B"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Maintaining and reporting of the activities done by the whole team to Client as well as Senior Management.</w:t>
      </w:r>
    </w:p>
    <w:p w14:paraId="7AD006FD" w14:textId="77777777"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Taking weekly status calls </w:t>
      </w:r>
      <w:r w:rsidR="00265217" w:rsidRPr="00AE16A6">
        <w:rPr>
          <w:rFonts w:ascii="Arial" w:hAnsi="Arial" w:cs="Arial"/>
          <w:b w:val="0"/>
          <w:bCs/>
          <w:szCs w:val="22"/>
        </w:rPr>
        <w:t>with to</w:t>
      </w:r>
      <w:r w:rsidRPr="00AE16A6">
        <w:rPr>
          <w:rFonts w:ascii="Arial" w:hAnsi="Arial" w:cs="Arial"/>
          <w:b w:val="0"/>
          <w:bCs/>
          <w:szCs w:val="22"/>
        </w:rPr>
        <w:t xml:space="preserve"> keep track of developments and sustain issues to ensure best practices &amp; quality </w:t>
      </w:r>
      <w:r w:rsidR="00265217" w:rsidRPr="00AE16A6">
        <w:rPr>
          <w:rFonts w:ascii="Arial" w:hAnsi="Arial" w:cs="Arial"/>
          <w:b w:val="0"/>
          <w:bCs/>
          <w:szCs w:val="22"/>
        </w:rPr>
        <w:t>standards are</w:t>
      </w:r>
      <w:r w:rsidRPr="00AE16A6">
        <w:rPr>
          <w:rFonts w:ascii="Arial" w:hAnsi="Arial" w:cs="Arial"/>
          <w:b w:val="0"/>
          <w:bCs/>
          <w:szCs w:val="22"/>
        </w:rPr>
        <w:t xml:space="preserve"> followed for each of the deliveries and issue fixing.</w:t>
      </w:r>
    </w:p>
    <w:p w14:paraId="19A91664" w14:textId="50D123F4" w:rsidR="00D23049" w:rsidRPr="00AE16A6" w:rsidRDefault="00D23049"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 xml:space="preserve">Preparing breach analysis reports for the team, a critical activity </w:t>
      </w:r>
      <w:r w:rsidR="00B92C65" w:rsidRPr="00AE16A6">
        <w:rPr>
          <w:rFonts w:ascii="Arial" w:hAnsi="Arial" w:cs="Arial"/>
          <w:b w:val="0"/>
          <w:bCs/>
          <w:szCs w:val="22"/>
        </w:rPr>
        <w:t>that</w:t>
      </w:r>
      <w:r w:rsidR="00265217" w:rsidRPr="00AE16A6">
        <w:rPr>
          <w:rFonts w:ascii="Arial" w:hAnsi="Arial" w:cs="Arial"/>
          <w:b w:val="0"/>
          <w:bCs/>
          <w:szCs w:val="22"/>
        </w:rPr>
        <w:t xml:space="preserve"> affects the overall SLOs of</w:t>
      </w:r>
      <w:r w:rsidRPr="00AE16A6">
        <w:rPr>
          <w:rFonts w:ascii="Arial" w:hAnsi="Arial" w:cs="Arial"/>
          <w:b w:val="0"/>
          <w:bCs/>
          <w:szCs w:val="22"/>
        </w:rPr>
        <w:t xml:space="preserve"> the service and is shared with highest levels in the stakeholder hierarchy.</w:t>
      </w:r>
    </w:p>
    <w:p w14:paraId="06CCC52F" w14:textId="77777777" w:rsidR="0092064C" w:rsidRPr="00AE16A6" w:rsidRDefault="0092064C"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Migration of Maps from 7.0 to 7.31.</w:t>
      </w:r>
    </w:p>
    <w:p w14:paraId="78B56128" w14:textId="2D23CDFC" w:rsidR="00461FC1" w:rsidRPr="00AE16A6" w:rsidRDefault="00461FC1" w:rsidP="008458E0">
      <w:pPr>
        <w:pStyle w:val="RT-Clientname"/>
        <w:numPr>
          <w:ilvl w:val="0"/>
          <w:numId w:val="17"/>
        </w:numPr>
        <w:spacing w:after="0"/>
        <w:ind w:left="360"/>
        <w:jc w:val="both"/>
        <w:rPr>
          <w:rFonts w:ascii="Arial" w:hAnsi="Arial" w:cs="Arial"/>
          <w:b w:val="0"/>
          <w:bCs/>
          <w:szCs w:val="22"/>
        </w:rPr>
      </w:pPr>
      <w:r w:rsidRPr="00AE16A6">
        <w:rPr>
          <w:rFonts w:ascii="Arial" w:hAnsi="Arial" w:cs="Arial"/>
          <w:b w:val="0"/>
          <w:bCs/>
          <w:szCs w:val="22"/>
        </w:rPr>
        <w:t>Java Mapping &amp; ABAP Mapping.</w:t>
      </w:r>
    </w:p>
    <w:p w14:paraId="7CFB24CD" w14:textId="77777777" w:rsidR="00682CA5" w:rsidRDefault="00682CA5" w:rsidP="00682CA5">
      <w:pPr>
        <w:pStyle w:val="Header"/>
        <w:jc w:val="both"/>
        <w:rPr>
          <w:rFonts w:ascii="Arial" w:hAnsi="Arial" w:cs="Arial"/>
          <w:b/>
          <w:bCs/>
          <w:sz w:val="22"/>
          <w:szCs w:val="22"/>
        </w:rPr>
      </w:pPr>
    </w:p>
    <w:p w14:paraId="02DB28B7" w14:textId="0C8FA009" w:rsidR="00682CA5" w:rsidRDefault="00682CA5" w:rsidP="00682CA5">
      <w:pPr>
        <w:pStyle w:val="Header"/>
        <w:jc w:val="both"/>
        <w:rPr>
          <w:rFonts w:ascii="Arial" w:hAnsi="Arial" w:cs="Arial"/>
          <w:b/>
          <w:bCs/>
          <w:sz w:val="22"/>
          <w:szCs w:val="22"/>
        </w:rPr>
      </w:pPr>
      <w:r w:rsidRPr="00AE16A6">
        <w:rPr>
          <w:rFonts w:ascii="Arial" w:hAnsi="Arial" w:cs="Arial"/>
          <w:b/>
          <w:bCs/>
          <w:sz w:val="22"/>
          <w:szCs w:val="22"/>
        </w:rPr>
        <w:t>Education Summary</w:t>
      </w:r>
      <w:r>
        <w:rPr>
          <w:rFonts w:ascii="Arial" w:hAnsi="Arial" w:cs="Arial"/>
          <w:b/>
          <w:bCs/>
          <w:sz w:val="22"/>
          <w:szCs w:val="22"/>
        </w:rPr>
        <w:t>:</w:t>
      </w:r>
    </w:p>
    <w:p w14:paraId="2CB59B5F" w14:textId="77777777" w:rsidR="00682CA5" w:rsidRPr="00AE16A6" w:rsidRDefault="00682CA5" w:rsidP="00682CA5">
      <w:pPr>
        <w:pStyle w:val="Preformatted"/>
        <w:numPr>
          <w:ilvl w:val="0"/>
          <w:numId w:val="1"/>
        </w:numPr>
        <w:jc w:val="both"/>
        <w:rPr>
          <w:rFonts w:ascii="Arial" w:hAnsi="Arial" w:cs="Arial"/>
          <w:sz w:val="22"/>
          <w:szCs w:val="22"/>
        </w:rPr>
      </w:pPr>
      <w:r w:rsidRPr="00AE16A6">
        <w:rPr>
          <w:rFonts w:ascii="Arial" w:hAnsi="Arial" w:cs="Arial"/>
          <w:sz w:val="22"/>
          <w:szCs w:val="22"/>
        </w:rPr>
        <w:t>Bachelor of Technology in Electrical &amp; Electronics from J.N.T.U Hyderabad in the year of 2008</w:t>
      </w:r>
    </w:p>
    <w:p w14:paraId="1BA3E1C2" w14:textId="77777777" w:rsidR="00D23049" w:rsidRPr="00AE16A6" w:rsidRDefault="00D23049" w:rsidP="008458E0">
      <w:pPr>
        <w:jc w:val="both"/>
        <w:rPr>
          <w:rFonts w:ascii="Arial" w:hAnsi="Arial" w:cs="Arial"/>
          <w:sz w:val="22"/>
          <w:szCs w:val="22"/>
          <w:lang w:eastAsia="ar-SA"/>
        </w:rPr>
      </w:pPr>
    </w:p>
    <w:p w14:paraId="53C31292" w14:textId="77777777"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u w:val="single"/>
        </w:rPr>
      </w:pPr>
      <w:r w:rsidRPr="00AE16A6">
        <w:rPr>
          <w:rFonts w:ascii="Arial" w:hAnsi="Arial" w:cs="Arial"/>
          <w:b/>
          <w:bCs/>
          <w:sz w:val="22"/>
          <w:szCs w:val="22"/>
          <w:u w:val="single"/>
        </w:rPr>
        <w:t xml:space="preserve">Certification: </w:t>
      </w:r>
    </w:p>
    <w:p w14:paraId="7DAC5E5A" w14:textId="77777777"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u w:val="single"/>
        </w:rPr>
      </w:pPr>
    </w:p>
    <w:p w14:paraId="58AC9170" w14:textId="77777777"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Style w:val="Hyperlink"/>
          <w:rFonts w:ascii="Arial" w:hAnsi="Arial" w:cs="Arial"/>
          <w:b/>
          <w:i/>
          <w:color w:val="000000" w:themeColor="text1"/>
          <w:sz w:val="22"/>
          <w:szCs w:val="22"/>
          <w:u w:val="none"/>
          <w:shd w:val="clear" w:color="auto" w:fill="FFFFFF"/>
        </w:rPr>
      </w:pPr>
      <w:r w:rsidRPr="00AE16A6">
        <w:rPr>
          <w:rStyle w:val="Hyperlink"/>
          <w:rFonts w:ascii="Arial" w:hAnsi="Arial" w:cs="Arial"/>
          <w:b/>
          <w:i/>
          <w:color w:val="000000" w:themeColor="text1"/>
          <w:sz w:val="22"/>
          <w:szCs w:val="22"/>
          <w:u w:val="none"/>
          <w:shd w:val="clear" w:color="auto" w:fill="FFFFFF"/>
        </w:rPr>
        <w:t>SAP Certified Application Associate - SAP Cloud Platform Integration</w:t>
      </w:r>
    </w:p>
    <w:p w14:paraId="6F546182" w14:textId="77777777"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132DA0AE" w14:textId="49B19ECC"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r w:rsidRPr="00AE16A6">
        <w:rPr>
          <w:rFonts w:ascii="Arial" w:hAnsi="Arial" w:cs="Arial"/>
          <w:b/>
          <w:bCs/>
          <w:sz w:val="22"/>
          <w:szCs w:val="22"/>
        </w:rPr>
        <w:t>Score: 71%</w:t>
      </w:r>
      <w:r w:rsidR="00D75687">
        <w:rPr>
          <w:rFonts w:ascii="Arial" w:hAnsi="Arial" w:cs="Arial"/>
          <w:b/>
          <w:bCs/>
          <w:sz w:val="22"/>
          <w:szCs w:val="22"/>
        </w:rPr>
        <w:t xml:space="preserve"> &amp; 78%</w:t>
      </w:r>
    </w:p>
    <w:p w14:paraId="5879EEC7" w14:textId="77777777" w:rsidR="00D6425F" w:rsidRPr="00AE16A6"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rPr>
          <w:rFonts w:ascii="Arial" w:hAnsi="Arial" w:cs="Arial"/>
          <w:b/>
          <w:bCs/>
          <w:sz w:val="22"/>
          <w:szCs w:val="22"/>
        </w:rPr>
      </w:pPr>
    </w:p>
    <w:p w14:paraId="58CA31A4" w14:textId="77777777" w:rsidR="00D6425F" w:rsidRDefault="00D6425F"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pPr>
      <w:hyperlink r:id="rId16" w:history="1">
        <w:r w:rsidRPr="00AE16A6">
          <w:rPr>
            <w:rStyle w:val="Hyperlink"/>
            <w:rFonts w:ascii="Arial" w:hAnsi="Arial" w:cs="Arial"/>
            <w:b/>
            <w:bCs/>
            <w:sz w:val="22"/>
            <w:szCs w:val="22"/>
          </w:rPr>
          <w:t>See Certificate</w:t>
        </w:r>
      </w:hyperlink>
    </w:p>
    <w:p w14:paraId="631B7703" w14:textId="77777777" w:rsidR="00D75687" w:rsidRDefault="00D75687"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pPr>
    </w:p>
    <w:p w14:paraId="77F1AD9D" w14:textId="46DB2529" w:rsidR="00D75687" w:rsidRDefault="00D75687" w:rsidP="00D75687">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pPr>
      <w:hyperlink r:id="rId17" w:history="1">
        <w:r w:rsidRPr="00D75687">
          <w:rPr>
            <w:rStyle w:val="Hyperlink"/>
            <w:rFonts w:ascii="Arial" w:hAnsi="Arial" w:cs="Arial"/>
            <w:b/>
            <w:bCs/>
            <w:sz w:val="22"/>
            <w:szCs w:val="22"/>
          </w:rPr>
          <w:t>Certificate</w:t>
        </w:r>
      </w:hyperlink>
    </w:p>
    <w:p w14:paraId="48A1882B" w14:textId="77777777" w:rsidR="00D75687" w:rsidRDefault="00D75687"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pPr>
    </w:p>
    <w:p w14:paraId="0FD6F0A4" w14:textId="77777777" w:rsidR="00D75687" w:rsidRDefault="00D75687" w:rsidP="00D6425F">
      <w:pPr>
        <w:pStyle w:val="Preformatted"/>
        <w:tabs>
          <w:tab w:val="clear" w:pos="959"/>
          <w:tab w:val="clear" w:pos="1918"/>
          <w:tab w:val="clear" w:pos="2877"/>
          <w:tab w:val="clear" w:pos="3836"/>
          <w:tab w:val="clear" w:pos="4795"/>
          <w:tab w:val="clear" w:pos="5754"/>
          <w:tab w:val="clear" w:pos="6713"/>
          <w:tab w:val="clear" w:pos="7672"/>
          <w:tab w:val="clear" w:pos="8631"/>
          <w:tab w:val="clear" w:pos="9590"/>
          <w:tab w:val="left" w:pos="-180"/>
        </w:tabs>
        <w:jc w:val="both"/>
      </w:pPr>
    </w:p>
    <w:p w14:paraId="4F417190" w14:textId="77777777" w:rsidR="00244A37" w:rsidRPr="00AE16A6" w:rsidRDefault="00244A37" w:rsidP="008458E0">
      <w:pPr>
        <w:tabs>
          <w:tab w:val="left" w:pos="180"/>
        </w:tabs>
        <w:jc w:val="both"/>
        <w:rPr>
          <w:rFonts w:ascii="Arial" w:hAnsi="Arial" w:cs="Arial"/>
          <w:b/>
          <w:bCs/>
          <w:sz w:val="22"/>
          <w:szCs w:val="22"/>
          <w:u w:val="single"/>
        </w:rPr>
      </w:pPr>
    </w:p>
    <w:sectPr w:rsidR="00244A37" w:rsidRPr="00AE16A6" w:rsidSect="00420CC1">
      <w:headerReference w:type="default" r:id="rId18"/>
      <w:footerReference w:type="default" r:id="rId19"/>
      <w:headerReference w:type="first" r:id="rId20"/>
      <w:footerReference w:type="first" r:id="rId21"/>
      <w:pgSz w:w="12240" w:h="15840"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F7F2" w14:textId="77777777" w:rsidR="001B55B5" w:rsidRDefault="001B55B5">
      <w:r>
        <w:separator/>
      </w:r>
    </w:p>
  </w:endnote>
  <w:endnote w:type="continuationSeparator" w:id="0">
    <w:p w14:paraId="1370F47F" w14:textId="77777777" w:rsidR="001B55B5" w:rsidRDefault="001B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F41" w14:textId="5E75B3A7" w:rsidR="007934AC" w:rsidRDefault="007934AC" w:rsidP="00915DB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B47">
      <w:rPr>
        <w:rStyle w:val="PageNumber"/>
        <w:noProof/>
      </w:rPr>
      <w:t>2</w:t>
    </w:r>
    <w:r>
      <w:rPr>
        <w:rStyle w:val="PageNumber"/>
      </w:rPr>
      <w:fldChar w:fldCharType="end"/>
    </w:r>
  </w:p>
  <w:p w14:paraId="5B2C1E88" w14:textId="77777777" w:rsidR="007934AC" w:rsidRDefault="007934AC" w:rsidP="00915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75690" w14:textId="77777777" w:rsidR="007934AC" w:rsidRDefault="007934AC">
    <w:pPr>
      <w:pStyle w:val="Footer"/>
      <w:tabs>
        <w:tab w:val="left" w:pos="48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9FC8E" w14:textId="77777777" w:rsidR="001B55B5" w:rsidRDefault="001B55B5">
      <w:r>
        <w:separator/>
      </w:r>
    </w:p>
  </w:footnote>
  <w:footnote w:type="continuationSeparator" w:id="0">
    <w:p w14:paraId="181960B7" w14:textId="77777777" w:rsidR="001B55B5" w:rsidRDefault="001B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3884" w14:textId="77777777" w:rsidR="007934AC" w:rsidRPr="00286AEC" w:rsidRDefault="007934AC">
    <w:pPr>
      <w:pStyle w:val="Header"/>
      <w:rPr>
        <w:rFonts w:ascii="Book Antiqua" w:hAnsi="Book Antiqua"/>
        <w:sz w:val="22"/>
        <w:szCs w:val="22"/>
      </w:rPr>
    </w:pPr>
    <w:r>
      <w:tab/>
    </w:r>
    <w:r>
      <w:tab/>
    </w:r>
    <w:r w:rsidRPr="00286AEC">
      <w:rPr>
        <w:rFonts w:ascii="Book Antiqua" w:hAnsi="Book Antiqua"/>
        <w:b/>
        <w:sz w:val="22"/>
        <w:szCs w:val="22"/>
      </w:rPr>
      <w:t>FEROZ SHAIK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894A2" w14:textId="56716D0F" w:rsidR="007934AC" w:rsidRPr="006928FD" w:rsidRDefault="00420CC1" w:rsidP="006928FD">
    <w:pPr>
      <w:ind w:left="720"/>
      <w:rPr>
        <w:rFonts w:ascii="Book Antiqua" w:hAnsi="Book Antiqua" w:cs="Book Antiqua"/>
        <w:b/>
        <w:bCs/>
        <w:sz w:val="22"/>
        <w:szCs w:val="22"/>
      </w:rPr>
    </w:pPr>
    <w:r>
      <w:rPr>
        <w:noProof/>
        <w:lang w:val="en-IN" w:eastAsia="en-IN"/>
      </w:rPr>
      <w:drawing>
        <wp:anchor distT="0" distB="0" distL="114300" distR="114300" simplePos="0" relativeHeight="251658240" behindDoc="0" locked="0" layoutInCell="1" allowOverlap="1" wp14:anchorId="589D2389" wp14:editId="4CF254D9">
          <wp:simplePos x="0" y="0"/>
          <wp:positionH relativeFrom="margin">
            <wp:align>right</wp:align>
          </wp:positionH>
          <wp:positionV relativeFrom="paragraph">
            <wp:posOffset>380365</wp:posOffset>
          </wp:positionV>
          <wp:extent cx="844171" cy="7510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4171" cy="751065"/>
                  </a:xfrm>
                  <a:prstGeom prst="rect">
                    <a:avLst/>
                  </a:prstGeom>
                </pic:spPr>
              </pic:pic>
            </a:graphicData>
          </a:graphic>
        </wp:anchor>
      </w:drawing>
    </w:r>
    <w:r w:rsidR="007934AC">
      <w:rPr>
        <w:rFonts w:ascii="Book Antiqua" w:hAnsi="Book Antiqua" w:cs="Book Antiqua"/>
        <w:b/>
        <w:bCs/>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61C45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singleLevel"/>
    <w:tmpl w:val="00000004"/>
    <w:lvl w:ilvl="0">
      <w:start w:val="1"/>
      <w:numFmt w:val="bullet"/>
      <w:lvlText w:val=""/>
      <w:lvlJc w:val="left"/>
      <w:pPr>
        <w:tabs>
          <w:tab w:val="num" w:pos="540"/>
        </w:tabs>
        <w:ind w:left="540" w:hanging="360"/>
      </w:pPr>
      <w:rPr>
        <w:rFonts w:ascii="Symbol" w:hAnsi="Symbol" w:hint="default"/>
      </w:rPr>
    </w:lvl>
  </w:abstractNum>
  <w:abstractNum w:abstractNumId="2" w15:restartNumberingAfterBreak="0">
    <w:nsid w:val="00000006"/>
    <w:multiLevelType w:val="multilevel"/>
    <w:tmpl w:val="00000006"/>
    <w:lvl w:ilvl="0">
      <w:start w:val="1"/>
      <w:numFmt w:val="none"/>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3" w15:restartNumberingAfterBreak="0">
    <w:nsid w:val="001439D4"/>
    <w:multiLevelType w:val="multilevel"/>
    <w:tmpl w:val="54ACDAD8"/>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30175C6"/>
    <w:multiLevelType w:val="hybridMultilevel"/>
    <w:tmpl w:val="F1C81A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06CB59AF"/>
    <w:multiLevelType w:val="hybridMultilevel"/>
    <w:tmpl w:val="C4C09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B21295E"/>
    <w:multiLevelType w:val="hybridMultilevel"/>
    <w:tmpl w:val="F572BA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81F64EF0">
      <w:numFmt w:val="bullet"/>
      <w:lvlText w:val="-"/>
      <w:lvlJc w:val="left"/>
      <w:pPr>
        <w:tabs>
          <w:tab w:val="num" w:pos="1800"/>
        </w:tabs>
        <w:ind w:left="1800" w:hanging="360"/>
      </w:pPr>
      <w:rPr>
        <w:rFonts w:ascii="Book Antiqua" w:eastAsia="Times New Roman" w:hAnsi="Book Antiqua" w:hint="default"/>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B6B36B6"/>
    <w:multiLevelType w:val="multilevel"/>
    <w:tmpl w:val="D8F2751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A31FDF"/>
    <w:multiLevelType w:val="multilevel"/>
    <w:tmpl w:val="ABF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93ACD"/>
    <w:multiLevelType w:val="hybridMultilevel"/>
    <w:tmpl w:val="1D2476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AD6BD0"/>
    <w:multiLevelType w:val="hybridMultilevel"/>
    <w:tmpl w:val="AE9E8D5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15662843"/>
    <w:multiLevelType w:val="hybridMultilevel"/>
    <w:tmpl w:val="86DE81F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403B69"/>
    <w:multiLevelType w:val="hybridMultilevel"/>
    <w:tmpl w:val="F74EFF90"/>
    <w:lvl w:ilvl="0" w:tplc="7B8407A8">
      <w:start w:val="1"/>
      <w:numFmt w:val="bullet"/>
      <w:lvlText w:val=""/>
      <w:lvlJc w:val="left"/>
      <w:pPr>
        <w:ind w:left="1080" w:hanging="360"/>
      </w:pPr>
      <w:rPr>
        <w:rFonts w:ascii="Symbol" w:hAnsi="Symbol" w:hint="default"/>
      </w:rPr>
    </w:lvl>
    <w:lvl w:ilvl="1" w:tplc="3CDAC818" w:tentative="1">
      <w:start w:val="1"/>
      <w:numFmt w:val="bullet"/>
      <w:lvlText w:val="o"/>
      <w:lvlJc w:val="left"/>
      <w:pPr>
        <w:ind w:left="1800" w:hanging="360"/>
      </w:pPr>
      <w:rPr>
        <w:rFonts w:ascii="Courier New" w:hAnsi="Courier New" w:cs="Courier New" w:hint="default"/>
      </w:rPr>
    </w:lvl>
    <w:lvl w:ilvl="2" w:tplc="BA6A21C6" w:tentative="1">
      <w:start w:val="1"/>
      <w:numFmt w:val="bullet"/>
      <w:lvlText w:val=""/>
      <w:lvlJc w:val="left"/>
      <w:pPr>
        <w:ind w:left="2520" w:hanging="360"/>
      </w:pPr>
      <w:rPr>
        <w:rFonts w:ascii="Wingdings" w:hAnsi="Wingdings" w:hint="default"/>
      </w:rPr>
    </w:lvl>
    <w:lvl w:ilvl="3" w:tplc="FB769994" w:tentative="1">
      <w:start w:val="1"/>
      <w:numFmt w:val="bullet"/>
      <w:lvlText w:val=""/>
      <w:lvlJc w:val="left"/>
      <w:pPr>
        <w:ind w:left="3240" w:hanging="360"/>
      </w:pPr>
      <w:rPr>
        <w:rFonts w:ascii="Symbol" w:hAnsi="Symbol" w:hint="default"/>
      </w:rPr>
    </w:lvl>
    <w:lvl w:ilvl="4" w:tplc="55B6913A" w:tentative="1">
      <w:start w:val="1"/>
      <w:numFmt w:val="bullet"/>
      <w:lvlText w:val="o"/>
      <w:lvlJc w:val="left"/>
      <w:pPr>
        <w:ind w:left="3960" w:hanging="360"/>
      </w:pPr>
      <w:rPr>
        <w:rFonts w:ascii="Courier New" w:hAnsi="Courier New" w:cs="Courier New" w:hint="default"/>
      </w:rPr>
    </w:lvl>
    <w:lvl w:ilvl="5" w:tplc="CAFCAC80" w:tentative="1">
      <w:start w:val="1"/>
      <w:numFmt w:val="bullet"/>
      <w:lvlText w:val=""/>
      <w:lvlJc w:val="left"/>
      <w:pPr>
        <w:ind w:left="4680" w:hanging="360"/>
      </w:pPr>
      <w:rPr>
        <w:rFonts w:ascii="Wingdings" w:hAnsi="Wingdings" w:hint="default"/>
      </w:rPr>
    </w:lvl>
    <w:lvl w:ilvl="6" w:tplc="2A50C230" w:tentative="1">
      <w:start w:val="1"/>
      <w:numFmt w:val="bullet"/>
      <w:lvlText w:val=""/>
      <w:lvlJc w:val="left"/>
      <w:pPr>
        <w:ind w:left="5400" w:hanging="360"/>
      </w:pPr>
      <w:rPr>
        <w:rFonts w:ascii="Symbol" w:hAnsi="Symbol" w:hint="default"/>
      </w:rPr>
    </w:lvl>
    <w:lvl w:ilvl="7" w:tplc="5D60CAA0" w:tentative="1">
      <w:start w:val="1"/>
      <w:numFmt w:val="bullet"/>
      <w:lvlText w:val="o"/>
      <w:lvlJc w:val="left"/>
      <w:pPr>
        <w:ind w:left="6120" w:hanging="360"/>
      </w:pPr>
      <w:rPr>
        <w:rFonts w:ascii="Courier New" w:hAnsi="Courier New" w:cs="Courier New" w:hint="default"/>
      </w:rPr>
    </w:lvl>
    <w:lvl w:ilvl="8" w:tplc="1902D140" w:tentative="1">
      <w:start w:val="1"/>
      <w:numFmt w:val="bullet"/>
      <w:lvlText w:val=""/>
      <w:lvlJc w:val="left"/>
      <w:pPr>
        <w:ind w:left="6840" w:hanging="360"/>
      </w:pPr>
      <w:rPr>
        <w:rFonts w:ascii="Wingdings" w:hAnsi="Wingdings" w:hint="default"/>
      </w:rPr>
    </w:lvl>
  </w:abstractNum>
  <w:abstractNum w:abstractNumId="13" w15:restartNumberingAfterBreak="0">
    <w:nsid w:val="1793220A"/>
    <w:multiLevelType w:val="hybridMultilevel"/>
    <w:tmpl w:val="1766E60E"/>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7B417D4"/>
    <w:multiLevelType w:val="hybridMultilevel"/>
    <w:tmpl w:val="8A9A9910"/>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AEF0BE8"/>
    <w:multiLevelType w:val="hybridMultilevel"/>
    <w:tmpl w:val="57501958"/>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2023FE"/>
    <w:multiLevelType w:val="hybridMultilevel"/>
    <w:tmpl w:val="22A20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1FBF09FE"/>
    <w:multiLevelType w:val="multilevel"/>
    <w:tmpl w:val="511ADD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1015F94"/>
    <w:multiLevelType w:val="hybridMultilevel"/>
    <w:tmpl w:val="12EADBCA"/>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463225A"/>
    <w:multiLevelType w:val="hybridMultilevel"/>
    <w:tmpl w:val="042441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5893B1B"/>
    <w:multiLevelType w:val="hybridMultilevel"/>
    <w:tmpl w:val="6B948D00"/>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1" w15:restartNumberingAfterBreak="0">
    <w:nsid w:val="2C946F34"/>
    <w:multiLevelType w:val="singleLevel"/>
    <w:tmpl w:val="4FB08AD4"/>
    <w:lvl w:ilvl="0">
      <w:numFmt w:val="bullet"/>
      <w:lvlText w:val=""/>
      <w:lvlJc w:val="left"/>
      <w:pPr>
        <w:tabs>
          <w:tab w:val="num" w:pos="2016"/>
        </w:tabs>
        <w:ind w:left="2016" w:hanging="360"/>
      </w:pPr>
      <w:rPr>
        <w:rFonts w:ascii="Wingdings" w:hAnsi="Wingdings" w:cs="Times New Roman" w:hint="default"/>
      </w:rPr>
    </w:lvl>
  </w:abstractNum>
  <w:abstractNum w:abstractNumId="22" w15:restartNumberingAfterBreak="0">
    <w:nsid w:val="2E26351F"/>
    <w:multiLevelType w:val="hybridMultilevel"/>
    <w:tmpl w:val="60BEE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0404D6F"/>
    <w:multiLevelType w:val="hybridMultilevel"/>
    <w:tmpl w:val="D64EFC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30F7CEB"/>
    <w:multiLevelType w:val="multilevel"/>
    <w:tmpl w:val="86DE81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E9016A"/>
    <w:multiLevelType w:val="hybridMultilevel"/>
    <w:tmpl w:val="F516F2C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B80142"/>
    <w:multiLevelType w:val="hybridMultilevel"/>
    <w:tmpl w:val="DF3226C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386F429C"/>
    <w:multiLevelType w:val="hybridMultilevel"/>
    <w:tmpl w:val="4560C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A54259"/>
    <w:multiLevelType w:val="multilevel"/>
    <w:tmpl w:val="3414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F2006"/>
    <w:multiLevelType w:val="hybridMultilevel"/>
    <w:tmpl w:val="797E77C8"/>
    <w:lvl w:ilvl="0" w:tplc="B07ACE78">
      <w:numFmt w:val="bullet"/>
      <w:lvlText w:val="•"/>
      <w:lvlJc w:val="left"/>
      <w:pPr>
        <w:ind w:left="547" w:hanging="200"/>
      </w:pPr>
      <w:rPr>
        <w:rFonts w:ascii="Tahoma" w:eastAsia="Tahoma" w:hAnsi="Tahoma" w:cs="Tahoma" w:hint="default"/>
        <w:b w:val="0"/>
        <w:bCs w:val="0"/>
        <w:i w:val="0"/>
        <w:iCs w:val="0"/>
        <w:color w:val="0D111A"/>
        <w:spacing w:val="0"/>
        <w:w w:val="127"/>
        <w:sz w:val="18"/>
        <w:szCs w:val="18"/>
        <w:lang w:val="en-US" w:eastAsia="en-US" w:bidi="ar-SA"/>
      </w:rPr>
    </w:lvl>
    <w:lvl w:ilvl="1" w:tplc="5D6EB842">
      <w:numFmt w:val="bullet"/>
      <w:lvlText w:val="•"/>
      <w:lvlJc w:val="left"/>
      <w:pPr>
        <w:ind w:left="4200" w:hanging="200"/>
      </w:pPr>
      <w:rPr>
        <w:rFonts w:ascii="Tahoma" w:eastAsia="Tahoma" w:hAnsi="Tahoma" w:cs="Tahoma" w:hint="default"/>
        <w:b w:val="0"/>
        <w:bCs w:val="0"/>
        <w:i w:val="0"/>
        <w:iCs w:val="0"/>
        <w:color w:val="0D111A"/>
        <w:spacing w:val="0"/>
        <w:w w:val="127"/>
        <w:sz w:val="18"/>
        <w:szCs w:val="18"/>
        <w:lang w:val="en-US" w:eastAsia="en-US" w:bidi="ar-SA"/>
      </w:rPr>
    </w:lvl>
    <w:lvl w:ilvl="2" w:tplc="54EEAAF8">
      <w:numFmt w:val="bullet"/>
      <w:lvlText w:val="•"/>
      <w:lvlJc w:val="left"/>
      <w:pPr>
        <w:ind w:left="4490" w:hanging="200"/>
      </w:pPr>
      <w:rPr>
        <w:lang w:val="en-US" w:eastAsia="en-US" w:bidi="ar-SA"/>
      </w:rPr>
    </w:lvl>
    <w:lvl w:ilvl="3" w:tplc="661C9620">
      <w:numFmt w:val="bullet"/>
      <w:lvlText w:val="•"/>
      <w:lvlJc w:val="left"/>
      <w:pPr>
        <w:ind w:left="4780" w:hanging="200"/>
      </w:pPr>
      <w:rPr>
        <w:lang w:val="en-US" w:eastAsia="en-US" w:bidi="ar-SA"/>
      </w:rPr>
    </w:lvl>
    <w:lvl w:ilvl="4" w:tplc="EE802666">
      <w:numFmt w:val="bullet"/>
      <w:lvlText w:val="•"/>
      <w:lvlJc w:val="left"/>
      <w:pPr>
        <w:ind w:left="5071" w:hanging="200"/>
      </w:pPr>
      <w:rPr>
        <w:lang w:val="en-US" w:eastAsia="en-US" w:bidi="ar-SA"/>
      </w:rPr>
    </w:lvl>
    <w:lvl w:ilvl="5" w:tplc="6B784FF6">
      <w:numFmt w:val="bullet"/>
      <w:lvlText w:val="•"/>
      <w:lvlJc w:val="left"/>
      <w:pPr>
        <w:ind w:left="5361" w:hanging="200"/>
      </w:pPr>
      <w:rPr>
        <w:lang w:val="en-US" w:eastAsia="en-US" w:bidi="ar-SA"/>
      </w:rPr>
    </w:lvl>
    <w:lvl w:ilvl="6" w:tplc="DF9C119E">
      <w:numFmt w:val="bullet"/>
      <w:lvlText w:val="•"/>
      <w:lvlJc w:val="left"/>
      <w:pPr>
        <w:ind w:left="5651" w:hanging="200"/>
      </w:pPr>
      <w:rPr>
        <w:lang w:val="en-US" w:eastAsia="en-US" w:bidi="ar-SA"/>
      </w:rPr>
    </w:lvl>
    <w:lvl w:ilvl="7" w:tplc="3042B0D6">
      <w:numFmt w:val="bullet"/>
      <w:lvlText w:val="•"/>
      <w:lvlJc w:val="left"/>
      <w:pPr>
        <w:ind w:left="5942" w:hanging="200"/>
      </w:pPr>
      <w:rPr>
        <w:lang w:val="en-US" w:eastAsia="en-US" w:bidi="ar-SA"/>
      </w:rPr>
    </w:lvl>
    <w:lvl w:ilvl="8" w:tplc="89ECB716">
      <w:numFmt w:val="bullet"/>
      <w:lvlText w:val="•"/>
      <w:lvlJc w:val="left"/>
      <w:pPr>
        <w:ind w:left="6232" w:hanging="200"/>
      </w:pPr>
      <w:rPr>
        <w:lang w:val="en-US" w:eastAsia="en-US" w:bidi="ar-SA"/>
      </w:rPr>
    </w:lvl>
  </w:abstractNum>
  <w:abstractNum w:abstractNumId="30" w15:restartNumberingAfterBreak="0">
    <w:nsid w:val="3E8527FB"/>
    <w:multiLevelType w:val="hybridMultilevel"/>
    <w:tmpl w:val="F19CA46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1AC12E5"/>
    <w:multiLevelType w:val="hybridMultilevel"/>
    <w:tmpl w:val="17406C7C"/>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42D404B7"/>
    <w:multiLevelType w:val="multilevel"/>
    <w:tmpl w:val="161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864B12"/>
    <w:multiLevelType w:val="hybridMultilevel"/>
    <w:tmpl w:val="4E7AEC88"/>
    <w:lvl w:ilvl="0" w:tplc="78F27BE0">
      <w:start w:val="1"/>
      <w:numFmt w:val="bullet"/>
      <w:pStyle w:val="SAP-Tablebulleted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D6A58"/>
    <w:multiLevelType w:val="hybridMultilevel"/>
    <w:tmpl w:val="E18C685C"/>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E5631A"/>
    <w:multiLevelType w:val="singleLevel"/>
    <w:tmpl w:val="2DF804C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C6628EB"/>
    <w:multiLevelType w:val="hybridMultilevel"/>
    <w:tmpl w:val="0776B754"/>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590"/>
        </w:tabs>
        <w:ind w:left="1590" w:hanging="360"/>
      </w:pPr>
      <w:rPr>
        <w:rFonts w:ascii="Courier New" w:hAnsi="Courier New" w:hint="default"/>
      </w:rPr>
    </w:lvl>
    <w:lvl w:ilvl="2" w:tplc="04090005">
      <w:start w:val="1"/>
      <w:numFmt w:val="bullet"/>
      <w:lvlText w:val=""/>
      <w:lvlJc w:val="left"/>
      <w:pPr>
        <w:tabs>
          <w:tab w:val="num" w:pos="2310"/>
        </w:tabs>
        <w:ind w:left="2310" w:hanging="360"/>
      </w:pPr>
      <w:rPr>
        <w:rFonts w:ascii="Wingdings" w:hAnsi="Wingdings" w:hint="default"/>
      </w:rPr>
    </w:lvl>
    <w:lvl w:ilvl="3" w:tplc="04090001">
      <w:start w:val="1"/>
      <w:numFmt w:val="bullet"/>
      <w:lvlText w:val=""/>
      <w:lvlJc w:val="left"/>
      <w:pPr>
        <w:tabs>
          <w:tab w:val="num" w:pos="3030"/>
        </w:tabs>
        <w:ind w:left="3030" w:hanging="360"/>
      </w:pPr>
      <w:rPr>
        <w:rFonts w:ascii="Symbol" w:hAnsi="Symbol" w:hint="default"/>
      </w:rPr>
    </w:lvl>
    <w:lvl w:ilvl="4" w:tplc="04090003">
      <w:start w:val="1"/>
      <w:numFmt w:val="bullet"/>
      <w:lvlText w:val="o"/>
      <w:lvlJc w:val="left"/>
      <w:pPr>
        <w:tabs>
          <w:tab w:val="num" w:pos="3750"/>
        </w:tabs>
        <w:ind w:left="3750" w:hanging="360"/>
      </w:pPr>
      <w:rPr>
        <w:rFonts w:ascii="Courier New" w:hAnsi="Courier New" w:hint="default"/>
      </w:rPr>
    </w:lvl>
    <w:lvl w:ilvl="5" w:tplc="04090005">
      <w:start w:val="1"/>
      <w:numFmt w:val="bullet"/>
      <w:lvlText w:val=""/>
      <w:lvlJc w:val="left"/>
      <w:pPr>
        <w:tabs>
          <w:tab w:val="num" w:pos="4470"/>
        </w:tabs>
        <w:ind w:left="4470" w:hanging="360"/>
      </w:pPr>
      <w:rPr>
        <w:rFonts w:ascii="Wingdings" w:hAnsi="Wingdings" w:hint="default"/>
      </w:rPr>
    </w:lvl>
    <w:lvl w:ilvl="6" w:tplc="04090001">
      <w:start w:val="1"/>
      <w:numFmt w:val="bullet"/>
      <w:lvlText w:val=""/>
      <w:lvlJc w:val="left"/>
      <w:pPr>
        <w:tabs>
          <w:tab w:val="num" w:pos="5190"/>
        </w:tabs>
        <w:ind w:left="5190" w:hanging="360"/>
      </w:pPr>
      <w:rPr>
        <w:rFonts w:ascii="Symbol" w:hAnsi="Symbol" w:hint="default"/>
      </w:rPr>
    </w:lvl>
    <w:lvl w:ilvl="7" w:tplc="04090003">
      <w:start w:val="1"/>
      <w:numFmt w:val="bullet"/>
      <w:lvlText w:val="o"/>
      <w:lvlJc w:val="left"/>
      <w:pPr>
        <w:tabs>
          <w:tab w:val="num" w:pos="5910"/>
        </w:tabs>
        <w:ind w:left="5910" w:hanging="360"/>
      </w:pPr>
      <w:rPr>
        <w:rFonts w:ascii="Courier New" w:hAnsi="Courier New" w:hint="default"/>
      </w:rPr>
    </w:lvl>
    <w:lvl w:ilvl="8" w:tplc="04090005">
      <w:start w:val="1"/>
      <w:numFmt w:val="bullet"/>
      <w:lvlText w:val=""/>
      <w:lvlJc w:val="left"/>
      <w:pPr>
        <w:tabs>
          <w:tab w:val="num" w:pos="6630"/>
        </w:tabs>
        <w:ind w:left="6630" w:hanging="360"/>
      </w:pPr>
      <w:rPr>
        <w:rFonts w:ascii="Wingdings" w:hAnsi="Wingdings" w:hint="default"/>
      </w:rPr>
    </w:lvl>
  </w:abstractNum>
  <w:abstractNum w:abstractNumId="37" w15:restartNumberingAfterBreak="0">
    <w:nsid w:val="4DBE3400"/>
    <w:multiLevelType w:val="hybridMultilevel"/>
    <w:tmpl w:val="2B76D47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1EF7D34"/>
    <w:multiLevelType w:val="hybridMultilevel"/>
    <w:tmpl w:val="0352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343042E"/>
    <w:multiLevelType w:val="hybridMultilevel"/>
    <w:tmpl w:val="2C1203C4"/>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40" w15:restartNumberingAfterBreak="0">
    <w:nsid w:val="5505749E"/>
    <w:multiLevelType w:val="hybridMultilevel"/>
    <w:tmpl w:val="5BECF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437E31"/>
    <w:multiLevelType w:val="hybridMultilevel"/>
    <w:tmpl w:val="A074E9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599169CA"/>
    <w:multiLevelType w:val="hybridMultilevel"/>
    <w:tmpl w:val="56601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F853AB5"/>
    <w:multiLevelType w:val="hybridMultilevel"/>
    <w:tmpl w:val="BE28823A"/>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44" w15:restartNumberingAfterBreak="0">
    <w:nsid w:val="608054B7"/>
    <w:multiLevelType w:val="hybridMultilevel"/>
    <w:tmpl w:val="3114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19E2D81"/>
    <w:multiLevelType w:val="hybridMultilevel"/>
    <w:tmpl w:val="D05ABD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374232E"/>
    <w:multiLevelType w:val="hybridMultilevel"/>
    <w:tmpl w:val="AFAE31A4"/>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AF03508"/>
    <w:multiLevelType w:val="hybridMultilevel"/>
    <w:tmpl w:val="511ADD5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CB77203"/>
    <w:multiLevelType w:val="hybridMultilevel"/>
    <w:tmpl w:val="6358BF5A"/>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6D8C6790"/>
    <w:multiLevelType w:val="hybridMultilevel"/>
    <w:tmpl w:val="82B6E60A"/>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hint="default"/>
      </w:rPr>
    </w:lvl>
    <w:lvl w:ilvl="8" w:tplc="40090005">
      <w:start w:val="1"/>
      <w:numFmt w:val="bullet"/>
      <w:lvlText w:val=""/>
      <w:lvlJc w:val="left"/>
      <w:pPr>
        <w:ind w:left="7140" w:hanging="360"/>
      </w:pPr>
      <w:rPr>
        <w:rFonts w:ascii="Wingdings" w:hAnsi="Wingdings" w:hint="default"/>
      </w:rPr>
    </w:lvl>
  </w:abstractNum>
  <w:abstractNum w:abstractNumId="50" w15:restartNumberingAfterBreak="0">
    <w:nsid w:val="6F276C38"/>
    <w:multiLevelType w:val="hybridMultilevel"/>
    <w:tmpl w:val="D3225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F8D3515"/>
    <w:multiLevelType w:val="hybridMultilevel"/>
    <w:tmpl w:val="54F0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F73975"/>
    <w:multiLevelType w:val="hybridMultilevel"/>
    <w:tmpl w:val="712E4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CC3750"/>
    <w:multiLevelType w:val="multilevel"/>
    <w:tmpl w:val="4B50A98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7ACD4E14"/>
    <w:multiLevelType w:val="hybridMultilevel"/>
    <w:tmpl w:val="3640ADB6"/>
    <w:lvl w:ilvl="0" w:tplc="BB42490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CCB5DB4"/>
    <w:multiLevelType w:val="hybridMultilevel"/>
    <w:tmpl w:val="F3B2A8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7CE70CAD"/>
    <w:multiLevelType w:val="hybridMultilevel"/>
    <w:tmpl w:val="D52C9F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29222960">
    <w:abstractNumId w:val="0"/>
  </w:num>
  <w:num w:numId="2" w16cid:durableId="547304784">
    <w:abstractNumId w:val="12"/>
  </w:num>
  <w:num w:numId="3" w16cid:durableId="1408186981">
    <w:abstractNumId w:val="54"/>
  </w:num>
  <w:num w:numId="4" w16cid:durableId="1564102724">
    <w:abstractNumId w:val="33"/>
  </w:num>
  <w:num w:numId="5" w16cid:durableId="924996112">
    <w:abstractNumId w:val="7"/>
  </w:num>
  <w:num w:numId="6" w16cid:durableId="15270593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71990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99201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0348995">
    <w:abstractNumId w:val="7"/>
  </w:num>
  <w:num w:numId="10" w16cid:durableId="4181384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834744">
    <w:abstractNumId w:val="16"/>
  </w:num>
  <w:num w:numId="12" w16cid:durableId="1984652711">
    <w:abstractNumId w:val="7"/>
  </w:num>
  <w:num w:numId="13" w16cid:durableId="1420251235">
    <w:abstractNumId w:val="7"/>
  </w:num>
  <w:num w:numId="14" w16cid:durableId="20653992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3533753">
    <w:abstractNumId w:val="3"/>
  </w:num>
  <w:num w:numId="16" w16cid:durableId="1297416396">
    <w:abstractNumId w:val="53"/>
  </w:num>
  <w:num w:numId="17" w16cid:durableId="524103690">
    <w:abstractNumId w:val="14"/>
  </w:num>
  <w:num w:numId="18" w16cid:durableId="1317687549">
    <w:abstractNumId w:val="48"/>
  </w:num>
  <w:num w:numId="19" w16cid:durableId="1604650453">
    <w:abstractNumId w:val="18"/>
  </w:num>
  <w:num w:numId="20" w16cid:durableId="558201905">
    <w:abstractNumId w:val="13"/>
  </w:num>
  <w:num w:numId="21" w16cid:durableId="660154898">
    <w:abstractNumId w:val="31"/>
  </w:num>
  <w:num w:numId="22" w16cid:durableId="1727338936">
    <w:abstractNumId w:val="0"/>
  </w:num>
  <w:num w:numId="23" w16cid:durableId="1711565075">
    <w:abstractNumId w:val="0"/>
  </w:num>
  <w:num w:numId="24" w16cid:durableId="1134983134">
    <w:abstractNumId w:val="56"/>
  </w:num>
  <w:num w:numId="25" w16cid:durableId="72700017">
    <w:abstractNumId w:val="19"/>
  </w:num>
  <w:num w:numId="26" w16cid:durableId="1754163421">
    <w:abstractNumId w:val="8"/>
  </w:num>
  <w:num w:numId="27" w16cid:durableId="642999592">
    <w:abstractNumId w:val="28"/>
  </w:num>
  <w:num w:numId="28" w16cid:durableId="1869027365">
    <w:abstractNumId w:val="0"/>
  </w:num>
  <w:num w:numId="29" w16cid:durableId="496305130">
    <w:abstractNumId w:val="0"/>
  </w:num>
  <w:num w:numId="30" w16cid:durableId="296692834">
    <w:abstractNumId w:val="0"/>
  </w:num>
  <w:num w:numId="31" w16cid:durableId="275648211">
    <w:abstractNumId w:val="29"/>
  </w:num>
  <w:num w:numId="32" w16cid:durableId="904493660">
    <w:abstractNumId w:val="32"/>
  </w:num>
  <w:num w:numId="33" w16cid:durableId="192036777">
    <w:abstractNumId w:val="0"/>
  </w:num>
  <w:num w:numId="34" w16cid:durableId="120854299">
    <w:abstractNumId w:val="0"/>
  </w:num>
  <w:num w:numId="35" w16cid:durableId="903220853">
    <w:abstractNumId w:val="0"/>
  </w:num>
  <w:num w:numId="36" w16cid:durableId="847326359">
    <w:abstractNumId w:val="0"/>
  </w:num>
  <w:num w:numId="37" w16cid:durableId="1836191048">
    <w:abstractNumId w:val="0"/>
  </w:num>
  <w:num w:numId="38" w16cid:durableId="1250651367">
    <w:abstractNumId w:val="0"/>
  </w:num>
  <w:num w:numId="39" w16cid:durableId="934246259">
    <w:abstractNumId w:val="0"/>
  </w:num>
  <w:num w:numId="40" w16cid:durableId="156633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B5"/>
    <w:rsid w:val="00001A60"/>
    <w:rsid w:val="000032A1"/>
    <w:rsid w:val="00004A6F"/>
    <w:rsid w:val="00005025"/>
    <w:rsid w:val="00011679"/>
    <w:rsid w:val="0001245A"/>
    <w:rsid w:val="00023DE6"/>
    <w:rsid w:val="000271E4"/>
    <w:rsid w:val="00027408"/>
    <w:rsid w:val="00034550"/>
    <w:rsid w:val="00034DCF"/>
    <w:rsid w:val="00036DA8"/>
    <w:rsid w:val="000373E7"/>
    <w:rsid w:val="000444E6"/>
    <w:rsid w:val="00045C13"/>
    <w:rsid w:val="000468B1"/>
    <w:rsid w:val="00050BF4"/>
    <w:rsid w:val="00051147"/>
    <w:rsid w:val="00053522"/>
    <w:rsid w:val="00054409"/>
    <w:rsid w:val="00054A9E"/>
    <w:rsid w:val="00056C46"/>
    <w:rsid w:val="00056F04"/>
    <w:rsid w:val="000572C5"/>
    <w:rsid w:val="000611DC"/>
    <w:rsid w:val="00062937"/>
    <w:rsid w:val="00062F2E"/>
    <w:rsid w:val="00071FDF"/>
    <w:rsid w:val="00074ED1"/>
    <w:rsid w:val="000761AB"/>
    <w:rsid w:val="000817AF"/>
    <w:rsid w:val="00084326"/>
    <w:rsid w:val="00084BDB"/>
    <w:rsid w:val="00086D1C"/>
    <w:rsid w:val="000939D7"/>
    <w:rsid w:val="000941C6"/>
    <w:rsid w:val="0009781B"/>
    <w:rsid w:val="000A0510"/>
    <w:rsid w:val="000A2E55"/>
    <w:rsid w:val="000B19F8"/>
    <w:rsid w:val="000B4DE6"/>
    <w:rsid w:val="000B602A"/>
    <w:rsid w:val="000C4038"/>
    <w:rsid w:val="000C4060"/>
    <w:rsid w:val="000C5B5D"/>
    <w:rsid w:val="000D4164"/>
    <w:rsid w:val="000D6DDD"/>
    <w:rsid w:val="000D70A2"/>
    <w:rsid w:val="000D7BD3"/>
    <w:rsid w:val="000E0894"/>
    <w:rsid w:val="000F1DD2"/>
    <w:rsid w:val="000F379F"/>
    <w:rsid w:val="00101E65"/>
    <w:rsid w:val="00102F8E"/>
    <w:rsid w:val="001043F5"/>
    <w:rsid w:val="00105283"/>
    <w:rsid w:val="001056C9"/>
    <w:rsid w:val="00106E76"/>
    <w:rsid w:val="00111976"/>
    <w:rsid w:val="00113928"/>
    <w:rsid w:val="00120376"/>
    <w:rsid w:val="00120760"/>
    <w:rsid w:val="001220DE"/>
    <w:rsid w:val="00123154"/>
    <w:rsid w:val="001240CE"/>
    <w:rsid w:val="0012535F"/>
    <w:rsid w:val="001253C4"/>
    <w:rsid w:val="00130745"/>
    <w:rsid w:val="001404EC"/>
    <w:rsid w:val="001409B7"/>
    <w:rsid w:val="00140A46"/>
    <w:rsid w:val="00141132"/>
    <w:rsid w:val="00142594"/>
    <w:rsid w:val="00142745"/>
    <w:rsid w:val="0014503F"/>
    <w:rsid w:val="00146EC5"/>
    <w:rsid w:val="001474D6"/>
    <w:rsid w:val="0015084F"/>
    <w:rsid w:val="001531F0"/>
    <w:rsid w:val="00153652"/>
    <w:rsid w:val="00153D12"/>
    <w:rsid w:val="001554B9"/>
    <w:rsid w:val="001640F3"/>
    <w:rsid w:val="00165027"/>
    <w:rsid w:val="00165FCF"/>
    <w:rsid w:val="00180BAE"/>
    <w:rsid w:val="00181E3B"/>
    <w:rsid w:val="00182DB1"/>
    <w:rsid w:val="001839E6"/>
    <w:rsid w:val="00185AE3"/>
    <w:rsid w:val="00194BE4"/>
    <w:rsid w:val="00197518"/>
    <w:rsid w:val="001978FF"/>
    <w:rsid w:val="001A08ED"/>
    <w:rsid w:val="001A1D19"/>
    <w:rsid w:val="001A3C1B"/>
    <w:rsid w:val="001A513B"/>
    <w:rsid w:val="001A56EB"/>
    <w:rsid w:val="001A59E9"/>
    <w:rsid w:val="001B1826"/>
    <w:rsid w:val="001B2885"/>
    <w:rsid w:val="001B42BB"/>
    <w:rsid w:val="001B55B5"/>
    <w:rsid w:val="001B5B47"/>
    <w:rsid w:val="001B74F4"/>
    <w:rsid w:val="001C1B47"/>
    <w:rsid w:val="001C3759"/>
    <w:rsid w:val="001D01F2"/>
    <w:rsid w:val="001D6588"/>
    <w:rsid w:val="001D72F5"/>
    <w:rsid w:val="001D7C08"/>
    <w:rsid w:val="001E01C2"/>
    <w:rsid w:val="001E0E0E"/>
    <w:rsid w:val="001E36C6"/>
    <w:rsid w:val="001E4BA3"/>
    <w:rsid w:val="001E4F86"/>
    <w:rsid w:val="001E636B"/>
    <w:rsid w:val="001E678D"/>
    <w:rsid w:val="001E7C54"/>
    <w:rsid w:val="001E7D25"/>
    <w:rsid w:val="001F3CC3"/>
    <w:rsid w:val="00207191"/>
    <w:rsid w:val="00216807"/>
    <w:rsid w:val="002176AA"/>
    <w:rsid w:val="002245E4"/>
    <w:rsid w:val="00226E23"/>
    <w:rsid w:val="00230E83"/>
    <w:rsid w:val="0023374E"/>
    <w:rsid w:val="00233ED3"/>
    <w:rsid w:val="00237D90"/>
    <w:rsid w:val="00241773"/>
    <w:rsid w:val="002419AD"/>
    <w:rsid w:val="00244A37"/>
    <w:rsid w:val="0024608C"/>
    <w:rsid w:val="002460B3"/>
    <w:rsid w:val="00247DE0"/>
    <w:rsid w:val="0025329A"/>
    <w:rsid w:val="0025344A"/>
    <w:rsid w:val="00261300"/>
    <w:rsid w:val="00261A5D"/>
    <w:rsid w:val="00262884"/>
    <w:rsid w:val="00263961"/>
    <w:rsid w:val="00265217"/>
    <w:rsid w:val="00266EE9"/>
    <w:rsid w:val="002722DE"/>
    <w:rsid w:val="00273409"/>
    <w:rsid w:val="00274F38"/>
    <w:rsid w:val="00276FDA"/>
    <w:rsid w:val="002805E9"/>
    <w:rsid w:val="002827CF"/>
    <w:rsid w:val="00285F1F"/>
    <w:rsid w:val="00286AEC"/>
    <w:rsid w:val="00287BE3"/>
    <w:rsid w:val="00290525"/>
    <w:rsid w:val="002914F2"/>
    <w:rsid w:val="00292391"/>
    <w:rsid w:val="002959B2"/>
    <w:rsid w:val="00297035"/>
    <w:rsid w:val="002A17E3"/>
    <w:rsid w:val="002B3C94"/>
    <w:rsid w:val="002C567D"/>
    <w:rsid w:val="002C6336"/>
    <w:rsid w:val="002C795A"/>
    <w:rsid w:val="002D0052"/>
    <w:rsid w:val="002D39FE"/>
    <w:rsid w:val="002D3CCB"/>
    <w:rsid w:val="002E3B60"/>
    <w:rsid w:val="002E638E"/>
    <w:rsid w:val="002F35CB"/>
    <w:rsid w:val="002F455B"/>
    <w:rsid w:val="00302312"/>
    <w:rsid w:val="00303730"/>
    <w:rsid w:val="00305148"/>
    <w:rsid w:val="00305281"/>
    <w:rsid w:val="00310231"/>
    <w:rsid w:val="00311AE0"/>
    <w:rsid w:val="00313F79"/>
    <w:rsid w:val="00315094"/>
    <w:rsid w:val="0031692D"/>
    <w:rsid w:val="00320EB3"/>
    <w:rsid w:val="003233F7"/>
    <w:rsid w:val="00323670"/>
    <w:rsid w:val="00326FC0"/>
    <w:rsid w:val="00335743"/>
    <w:rsid w:val="00337E9C"/>
    <w:rsid w:val="0034097C"/>
    <w:rsid w:val="00342C24"/>
    <w:rsid w:val="003439AC"/>
    <w:rsid w:val="00344FA6"/>
    <w:rsid w:val="00347EB8"/>
    <w:rsid w:val="00351373"/>
    <w:rsid w:val="003516D7"/>
    <w:rsid w:val="003526D3"/>
    <w:rsid w:val="00355651"/>
    <w:rsid w:val="00355B8B"/>
    <w:rsid w:val="0035634E"/>
    <w:rsid w:val="003565EC"/>
    <w:rsid w:val="00357390"/>
    <w:rsid w:val="0035740A"/>
    <w:rsid w:val="00360B26"/>
    <w:rsid w:val="00361F96"/>
    <w:rsid w:val="00363856"/>
    <w:rsid w:val="00363EEE"/>
    <w:rsid w:val="00365E37"/>
    <w:rsid w:val="00367579"/>
    <w:rsid w:val="0036795A"/>
    <w:rsid w:val="003730C0"/>
    <w:rsid w:val="00373BC1"/>
    <w:rsid w:val="00374227"/>
    <w:rsid w:val="003748D2"/>
    <w:rsid w:val="00374B4F"/>
    <w:rsid w:val="00375961"/>
    <w:rsid w:val="00375DC2"/>
    <w:rsid w:val="00377694"/>
    <w:rsid w:val="0038002C"/>
    <w:rsid w:val="003818E0"/>
    <w:rsid w:val="003832BA"/>
    <w:rsid w:val="003832F9"/>
    <w:rsid w:val="00383673"/>
    <w:rsid w:val="003843C1"/>
    <w:rsid w:val="003852EB"/>
    <w:rsid w:val="00386D83"/>
    <w:rsid w:val="00391692"/>
    <w:rsid w:val="0039536A"/>
    <w:rsid w:val="00395CB8"/>
    <w:rsid w:val="00397DBE"/>
    <w:rsid w:val="003A1BD7"/>
    <w:rsid w:val="003A66CF"/>
    <w:rsid w:val="003A6800"/>
    <w:rsid w:val="003B4ECA"/>
    <w:rsid w:val="003B52CA"/>
    <w:rsid w:val="003B5CB7"/>
    <w:rsid w:val="003B79C4"/>
    <w:rsid w:val="003B7A3F"/>
    <w:rsid w:val="003C0B1A"/>
    <w:rsid w:val="003C0F9C"/>
    <w:rsid w:val="003C1C7E"/>
    <w:rsid w:val="003C2A08"/>
    <w:rsid w:val="003C3C31"/>
    <w:rsid w:val="003C51FF"/>
    <w:rsid w:val="003C5558"/>
    <w:rsid w:val="003C5BB8"/>
    <w:rsid w:val="003C7E8C"/>
    <w:rsid w:val="003D5098"/>
    <w:rsid w:val="003D7BD8"/>
    <w:rsid w:val="003E54E1"/>
    <w:rsid w:val="003E5AE6"/>
    <w:rsid w:val="003E690E"/>
    <w:rsid w:val="003E706C"/>
    <w:rsid w:val="003F3169"/>
    <w:rsid w:val="003F39C8"/>
    <w:rsid w:val="003F7139"/>
    <w:rsid w:val="003F7642"/>
    <w:rsid w:val="0040211C"/>
    <w:rsid w:val="00404C7F"/>
    <w:rsid w:val="00410BB4"/>
    <w:rsid w:val="004131EF"/>
    <w:rsid w:val="004139F6"/>
    <w:rsid w:val="00414D7D"/>
    <w:rsid w:val="00416D2E"/>
    <w:rsid w:val="00420CC1"/>
    <w:rsid w:val="00423E7E"/>
    <w:rsid w:val="004244F0"/>
    <w:rsid w:val="004249BA"/>
    <w:rsid w:val="004249C9"/>
    <w:rsid w:val="00424D44"/>
    <w:rsid w:val="00435216"/>
    <w:rsid w:val="00435F3C"/>
    <w:rsid w:val="0044143E"/>
    <w:rsid w:val="00443021"/>
    <w:rsid w:val="0044431F"/>
    <w:rsid w:val="00447096"/>
    <w:rsid w:val="004478A8"/>
    <w:rsid w:val="00450839"/>
    <w:rsid w:val="00457848"/>
    <w:rsid w:val="00461FC1"/>
    <w:rsid w:val="00463BFD"/>
    <w:rsid w:val="004711BC"/>
    <w:rsid w:val="0047286F"/>
    <w:rsid w:val="0047339E"/>
    <w:rsid w:val="00475C54"/>
    <w:rsid w:val="00476F13"/>
    <w:rsid w:val="00477F80"/>
    <w:rsid w:val="004805C3"/>
    <w:rsid w:val="004822C7"/>
    <w:rsid w:val="004849D1"/>
    <w:rsid w:val="004864BA"/>
    <w:rsid w:val="004A5027"/>
    <w:rsid w:val="004A797F"/>
    <w:rsid w:val="004B1AC0"/>
    <w:rsid w:val="004B2C43"/>
    <w:rsid w:val="004B6062"/>
    <w:rsid w:val="004B728D"/>
    <w:rsid w:val="004C679D"/>
    <w:rsid w:val="004C6A18"/>
    <w:rsid w:val="004E135B"/>
    <w:rsid w:val="004E3FC2"/>
    <w:rsid w:val="004E5134"/>
    <w:rsid w:val="004E70E6"/>
    <w:rsid w:val="004F3040"/>
    <w:rsid w:val="004F5583"/>
    <w:rsid w:val="004F62E5"/>
    <w:rsid w:val="0050298D"/>
    <w:rsid w:val="00504428"/>
    <w:rsid w:val="00506E52"/>
    <w:rsid w:val="00510F5C"/>
    <w:rsid w:val="00512FE7"/>
    <w:rsid w:val="00513F96"/>
    <w:rsid w:val="00514448"/>
    <w:rsid w:val="005158A6"/>
    <w:rsid w:val="00515A62"/>
    <w:rsid w:val="00515F17"/>
    <w:rsid w:val="005202E3"/>
    <w:rsid w:val="00525B00"/>
    <w:rsid w:val="00532E50"/>
    <w:rsid w:val="0053474A"/>
    <w:rsid w:val="00536D69"/>
    <w:rsid w:val="00547B50"/>
    <w:rsid w:val="005518B8"/>
    <w:rsid w:val="0055650B"/>
    <w:rsid w:val="005614BD"/>
    <w:rsid w:val="00563415"/>
    <w:rsid w:val="0056505F"/>
    <w:rsid w:val="0057191B"/>
    <w:rsid w:val="0057624B"/>
    <w:rsid w:val="0057784C"/>
    <w:rsid w:val="00581EAB"/>
    <w:rsid w:val="00583414"/>
    <w:rsid w:val="00584456"/>
    <w:rsid w:val="0058564A"/>
    <w:rsid w:val="005857E7"/>
    <w:rsid w:val="00586CFF"/>
    <w:rsid w:val="00596178"/>
    <w:rsid w:val="005977E1"/>
    <w:rsid w:val="005A11B5"/>
    <w:rsid w:val="005A196D"/>
    <w:rsid w:val="005B5B30"/>
    <w:rsid w:val="005B72D5"/>
    <w:rsid w:val="005C142A"/>
    <w:rsid w:val="005C2EC3"/>
    <w:rsid w:val="005C357D"/>
    <w:rsid w:val="005C4895"/>
    <w:rsid w:val="005C5261"/>
    <w:rsid w:val="005C74D4"/>
    <w:rsid w:val="005C7DA9"/>
    <w:rsid w:val="005D3050"/>
    <w:rsid w:val="005D3A1E"/>
    <w:rsid w:val="005D3F60"/>
    <w:rsid w:val="005E12EC"/>
    <w:rsid w:val="005E3CEC"/>
    <w:rsid w:val="005E489B"/>
    <w:rsid w:val="005F1FE5"/>
    <w:rsid w:val="005F2651"/>
    <w:rsid w:val="005F364A"/>
    <w:rsid w:val="005F63A5"/>
    <w:rsid w:val="005F6C89"/>
    <w:rsid w:val="005F6EF6"/>
    <w:rsid w:val="00604E55"/>
    <w:rsid w:val="006054D9"/>
    <w:rsid w:val="006067D7"/>
    <w:rsid w:val="006105B6"/>
    <w:rsid w:val="006108AD"/>
    <w:rsid w:val="00610EB9"/>
    <w:rsid w:val="00611D63"/>
    <w:rsid w:val="006127F5"/>
    <w:rsid w:val="0061288C"/>
    <w:rsid w:val="00613967"/>
    <w:rsid w:val="00616EE0"/>
    <w:rsid w:val="00620022"/>
    <w:rsid w:val="00620CFD"/>
    <w:rsid w:val="006233BB"/>
    <w:rsid w:val="00626AAD"/>
    <w:rsid w:val="00626BF6"/>
    <w:rsid w:val="006310E2"/>
    <w:rsid w:val="00634BCF"/>
    <w:rsid w:val="00635BB3"/>
    <w:rsid w:val="0064279E"/>
    <w:rsid w:val="00644259"/>
    <w:rsid w:val="006457A8"/>
    <w:rsid w:val="006461FC"/>
    <w:rsid w:val="006466C5"/>
    <w:rsid w:val="0065167A"/>
    <w:rsid w:val="0065361B"/>
    <w:rsid w:val="00653726"/>
    <w:rsid w:val="00656972"/>
    <w:rsid w:val="00663E40"/>
    <w:rsid w:val="006664BB"/>
    <w:rsid w:val="006720FD"/>
    <w:rsid w:val="006730E5"/>
    <w:rsid w:val="00674359"/>
    <w:rsid w:val="00674E6A"/>
    <w:rsid w:val="00675CFC"/>
    <w:rsid w:val="006777FB"/>
    <w:rsid w:val="00677DD4"/>
    <w:rsid w:val="00677ECA"/>
    <w:rsid w:val="006803AB"/>
    <w:rsid w:val="00682CA5"/>
    <w:rsid w:val="00683007"/>
    <w:rsid w:val="00683BA6"/>
    <w:rsid w:val="00687339"/>
    <w:rsid w:val="006901AA"/>
    <w:rsid w:val="006928FD"/>
    <w:rsid w:val="00696238"/>
    <w:rsid w:val="006A3C3D"/>
    <w:rsid w:val="006A4A70"/>
    <w:rsid w:val="006A5484"/>
    <w:rsid w:val="006B04A1"/>
    <w:rsid w:val="006B33DF"/>
    <w:rsid w:val="006C1576"/>
    <w:rsid w:val="006C2063"/>
    <w:rsid w:val="006D1C46"/>
    <w:rsid w:val="006D329E"/>
    <w:rsid w:val="006D7B8B"/>
    <w:rsid w:val="006E3B66"/>
    <w:rsid w:val="006E42FB"/>
    <w:rsid w:val="006E4DB0"/>
    <w:rsid w:val="006E61E7"/>
    <w:rsid w:val="006E6B64"/>
    <w:rsid w:val="006F0884"/>
    <w:rsid w:val="006F0D91"/>
    <w:rsid w:val="006F13F6"/>
    <w:rsid w:val="006F717A"/>
    <w:rsid w:val="0070300A"/>
    <w:rsid w:val="00710D88"/>
    <w:rsid w:val="00711D5F"/>
    <w:rsid w:val="007122CB"/>
    <w:rsid w:val="007162C6"/>
    <w:rsid w:val="00721BBB"/>
    <w:rsid w:val="00721E00"/>
    <w:rsid w:val="00722C06"/>
    <w:rsid w:val="0072302E"/>
    <w:rsid w:val="007239B9"/>
    <w:rsid w:val="0072423D"/>
    <w:rsid w:val="00735365"/>
    <w:rsid w:val="007421C9"/>
    <w:rsid w:val="00746D84"/>
    <w:rsid w:val="00747EC7"/>
    <w:rsid w:val="00752382"/>
    <w:rsid w:val="0075421A"/>
    <w:rsid w:val="007554C5"/>
    <w:rsid w:val="0075666B"/>
    <w:rsid w:val="007617B3"/>
    <w:rsid w:val="00762E65"/>
    <w:rsid w:val="00770584"/>
    <w:rsid w:val="007705AF"/>
    <w:rsid w:val="00770A29"/>
    <w:rsid w:val="00770BE9"/>
    <w:rsid w:val="00771B50"/>
    <w:rsid w:val="00775DEF"/>
    <w:rsid w:val="00780DBD"/>
    <w:rsid w:val="00784CFF"/>
    <w:rsid w:val="00785204"/>
    <w:rsid w:val="007867BE"/>
    <w:rsid w:val="0078758B"/>
    <w:rsid w:val="007934AC"/>
    <w:rsid w:val="00793917"/>
    <w:rsid w:val="00794D86"/>
    <w:rsid w:val="0079712B"/>
    <w:rsid w:val="007A189E"/>
    <w:rsid w:val="007A2CF5"/>
    <w:rsid w:val="007A3D93"/>
    <w:rsid w:val="007A4181"/>
    <w:rsid w:val="007A6D34"/>
    <w:rsid w:val="007A7217"/>
    <w:rsid w:val="007A75A0"/>
    <w:rsid w:val="007A7955"/>
    <w:rsid w:val="007B014E"/>
    <w:rsid w:val="007B0528"/>
    <w:rsid w:val="007B0BBE"/>
    <w:rsid w:val="007B2065"/>
    <w:rsid w:val="007B5CEE"/>
    <w:rsid w:val="007C1EBB"/>
    <w:rsid w:val="007C5CEA"/>
    <w:rsid w:val="007C6FDA"/>
    <w:rsid w:val="007C7DC6"/>
    <w:rsid w:val="007D0F01"/>
    <w:rsid w:val="007D269E"/>
    <w:rsid w:val="007D44E5"/>
    <w:rsid w:val="007E0001"/>
    <w:rsid w:val="007F27B3"/>
    <w:rsid w:val="007F3BBC"/>
    <w:rsid w:val="007F4930"/>
    <w:rsid w:val="007F52EA"/>
    <w:rsid w:val="007F533A"/>
    <w:rsid w:val="007F58A4"/>
    <w:rsid w:val="007F6ECB"/>
    <w:rsid w:val="00806D62"/>
    <w:rsid w:val="008118B3"/>
    <w:rsid w:val="00811C1F"/>
    <w:rsid w:val="008129DE"/>
    <w:rsid w:val="00812D6F"/>
    <w:rsid w:val="008142FE"/>
    <w:rsid w:val="008145DE"/>
    <w:rsid w:val="00816924"/>
    <w:rsid w:val="008257EC"/>
    <w:rsid w:val="008262D7"/>
    <w:rsid w:val="008311BB"/>
    <w:rsid w:val="008405F4"/>
    <w:rsid w:val="0084150E"/>
    <w:rsid w:val="008440E2"/>
    <w:rsid w:val="008458E0"/>
    <w:rsid w:val="00845AC3"/>
    <w:rsid w:val="0084631E"/>
    <w:rsid w:val="008502E3"/>
    <w:rsid w:val="00851859"/>
    <w:rsid w:val="00853032"/>
    <w:rsid w:val="008564BB"/>
    <w:rsid w:val="00861835"/>
    <w:rsid w:val="00861B42"/>
    <w:rsid w:val="00861FBB"/>
    <w:rsid w:val="008624C9"/>
    <w:rsid w:val="0086441E"/>
    <w:rsid w:val="00866573"/>
    <w:rsid w:val="0087013B"/>
    <w:rsid w:val="008705BE"/>
    <w:rsid w:val="00871A04"/>
    <w:rsid w:val="00874763"/>
    <w:rsid w:val="00881265"/>
    <w:rsid w:val="00881AE1"/>
    <w:rsid w:val="00891434"/>
    <w:rsid w:val="00891601"/>
    <w:rsid w:val="008927A9"/>
    <w:rsid w:val="00893466"/>
    <w:rsid w:val="00896A40"/>
    <w:rsid w:val="008A4197"/>
    <w:rsid w:val="008A43DD"/>
    <w:rsid w:val="008A66ED"/>
    <w:rsid w:val="008A74B1"/>
    <w:rsid w:val="008B3822"/>
    <w:rsid w:val="008B660E"/>
    <w:rsid w:val="008B6882"/>
    <w:rsid w:val="008B6E46"/>
    <w:rsid w:val="008C7D83"/>
    <w:rsid w:val="008C7E22"/>
    <w:rsid w:val="008D1216"/>
    <w:rsid w:val="008D1966"/>
    <w:rsid w:val="008D3DD9"/>
    <w:rsid w:val="008D5EBA"/>
    <w:rsid w:val="008E0665"/>
    <w:rsid w:val="008E0B69"/>
    <w:rsid w:val="008E0F4B"/>
    <w:rsid w:val="008E2464"/>
    <w:rsid w:val="008E2615"/>
    <w:rsid w:val="008E3A26"/>
    <w:rsid w:val="008E5D35"/>
    <w:rsid w:val="008E6C47"/>
    <w:rsid w:val="008F06C6"/>
    <w:rsid w:val="008F1D93"/>
    <w:rsid w:val="008F6234"/>
    <w:rsid w:val="00900387"/>
    <w:rsid w:val="00910D49"/>
    <w:rsid w:val="00910E91"/>
    <w:rsid w:val="00915DB5"/>
    <w:rsid w:val="00920611"/>
    <w:rsid w:val="0092064C"/>
    <w:rsid w:val="009225E1"/>
    <w:rsid w:val="009226B1"/>
    <w:rsid w:val="009233D9"/>
    <w:rsid w:val="00926CC2"/>
    <w:rsid w:val="00927C68"/>
    <w:rsid w:val="00930492"/>
    <w:rsid w:val="009340B2"/>
    <w:rsid w:val="00937EF8"/>
    <w:rsid w:val="00944CBF"/>
    <w:rsid w:val="00950E18"/>
    <w:rsid w:val="00950F80"/>
    <w:rsid w:val="00951A57"/>
    <w:rsid w:val="00956386"/>
    <w:rsid w:val="00961482"/>
    <w:rsid w:val="0096263A"/>
    <w:rsid w:val="00962D7C"/>
    <w:rsid w:val="00965BE7"/>
    <w:rsid w:val="009675D7"/>
    <w:rsid w:val="0097260A"/>
    <w:rsid w:val="00972F0B"/>
    <w:rsid w:val="00974D41"/>
    <w:rsid w:val="00985D5E"/>
    <w:rsid w:val="00986B6F"/>
    <w:rsid w:val="00991010"/>
    <w:rsid w:val="0099467B"/>
    <w:rsid w:val="00994FFE"/>
    <w:rsid w:val="009A091D"/>
    <w:rsid w:val="009A0C32"/>
    <w:rsid w:val="009A7DB0"/>
    <w:rsid w:val="009B118F"/>
    <w:rsid w:val="009B487C"/>
    <w:rsid w:val="009B4A94"/>
    <w:rsid w:val="009B4E63"/>
    <w:rsid w:val="009B5868"/>
    <w:rsid w:val="009B712E"/>
    <w:rsid w:val="009B7758"/>
    <w:rsid w:val="009C5AF3"/>
    <w:rsid w:val="009C7CC7"/>
    <w:rsid w:val="009D1347"/>
    <w:rsid w:val="009D2B26"/>
    <w:rsid w:val="009D57AF"/>
    <w:rsid w:val="009E08B8"/>
    <w:rsid w:val="009E23A8"/>
    <w:rsid w:val="009E3236"/>
    <w:rsid w:val="009E535D"/>
    <w:rsid w:val="009F1F80"/>
    <w:rsid w:val="009F1F82"/>
    <w:rsid w:val="009F26B3"/>
    <w:rsid w:val="009F2F7A"/>
    <w:rsid w:val="009F31F6"/>
    <w:rsid w:val="009F3610"/>
    <w:rsid w:val="009F3864"/>
    <w:rsid w:val="009F3F9E"/>
    <w:rsid w:val="009F4A40"/>
    <w:rsid w:val="00A057EC"/>
    <w:rsid w:val="00A05DA6"/>
    <w:rsid w:val="00A124BB"/>
    <w:rsid w:val="00A155FB"/>
    <w:rsid w:val="00A15E72"/>
    <w:rsid w:val="00A204E5"/>
    <w:rsid w:val="00A2065B"/>
    <w:rsid w:val="00A2150F"/>
    <w:rsid w:val="00A21900"/>
    <w:rsid w:val="00A23202"/>
    <w:rsid w:val="00A24391"/>
    <w:rsid w:val="00A30C00"/>
    <w:rsid w:val="00A320CD"/>
    <w:rsid w:val="00A33155"/>
    <w:rsid w:val="00A332B3"/>
    <w:rsid w:val="00A34568"/>
    <w:rsid w:val="00A35B39"/>
    <w:rsid w:val="00A3741F"/>
    <w:rsid w:val="00A409EB"/>
    <w:rsid w:val="00A41725"/>
    <w:rsid w:val="00A4464D"/>
    <w:rsid w:val="00A46A1D"/>
    <w:rsid w:val="00A50EAB"/>
    <w:rsid w:val="00A558C1"/>
    <w:rsid w:val="00A55AD5"/>
    <w:rsid w:val="00A56C99"/>
    <w:rsid w:val="00A62B5C"/>
    <w:rsid w:val="00A64E8A"/>
    <w:rsid w:val="00A705F0"/>
    <w:rsid w:val="00A727FE"/>
    <w:rsid w:val="00A74C25"/>
    <w:rsid w:val="00A81E71"/>
    <w:rsid w:val="00A82077"/>
    <w:rsid w:val="00A84041"/>
    <w:rsid w:val="00A851C3"/>
    <w:rsid w:val="00A91A9A"/>
    <w:rsid w:val="00A92483"/>
    <w:rsid w:val="00A92C9A"/>
    <w:rsid w:val="00AA237D"/>
    <w:rsid w:val="00AA2D22"/>
    <w:rsid w:val="00AA40CB"/>
    <w:rsid w:val="00AA42D2"/>
    <w:rsid w:val="00AA46F3"/>
    <w:rsid w:val="00AB2088"/>
    <w:rsid w:val="00AB4A0A"/>
    <w:rsid w:val="00AB7ED1"/>
    <w:rsid w:val="00AB7FF5"/>
    <w:rsid w:val="00AC6439"/>
    <w:rsid w:val="00AD05C4"/>
    <w:rsid w:val="00AD4BA4"/>
    <w:rsid w:val="00AD72DA"/>
    <w:rsid w:val="00AD7347"/>
    <w:rsid w:val="00AD7B82"/>
    <w:rsid w:val="00AE16A6"/>
    <w:rsid w:val="00AE3FFA"/>
    <w:rsid w:val="00AE5061"/>
    <w:rsid w:val="00AE7AB3"/>
    <w:rsid w:val="00AF15AB"/>
    <w:rsid w:val="00AF56AA"/>
    <w:rsid w:val="00AF79A6"/>
    <w:rsid w:val="00B002F4"/>
    <w:rsid w:val="00B00BCB"/>
    <w:rsid w:val="00B016EC"/>
    <w:rsid w:val="00B01843"/>
    <w:rsid w:val="00B028A2"/>
    <w:rsid w:val="00B02A19"/>
    <w:rsid w:val="00B05102"/>
    <w:rsid w:val="00B07F21"/>
    <w:rsid w:val="00B10AB9"/>
    <w:rsid w:val="00B1264B"/>
    <w:rsid w:val="00B1556D"/>
    <w:rsid w:val="00B2017E"/>
    <w:rsid w:val="00B2287F"/>
    <w:rsid w:val="00B2505A"/>
    <w:rsid w:val="00B264DA"/>
    <w:rsid w:val="00B30400"/>
    <w:rsid w:val="00B30CB0"/>
    <w:rsid w:val="00B31BEC"/>
    <w:rsid w:val="00B31C3F"/>
    <w:rsid w:val="00B31D4D"/>
    <w:rsid w:val="00B34E92"/>
    <w:rsid w:val="00B36B19"/>
    <w:rsid w:val="00B50707"/>
    <w:rsid w:val="00B5247D"/>
    <w:rsid w:val="00B54B71"/>
    <w:rsid w:val="00B55A3B"/>
    <w:rsid w:val="00B564FA"/>
    <w:rsid w:val="00B56D29"/>
    <w:rsid w:val="00B62ED7"/>
    <w:rsid w:val="00B63453"/>
    <w:rsid w:val="00B6467D"/>
    <w:rsid w:val="00B6590A"/>
    <w:rsid w:val="00B70884"/>
    <w:rsid w:val="00B7124C"/>
    <w:rsid w:val="00B72C21"/>
    <w:rsid w:val="00B75A28"/>
    <w:rsid w:val="00B76A7B"/>
    <w:rsid w:val="00B805C5"/>
    <w:rsid w:val="00B846AF"/>
    <w:rsid w:val="00B8568B"/>
    <w:rsid w:val="00B85EC0"/>
    <w:rsid w:val="00B9285F"/>
    <w:rsid w:val="00B92C65"/>
    <w:rsid w:val="00B9380A"/>
    <w:rsid w:val="00B93D2B"/>
    <w:rsid w:val="00B93E5F"/>
    <w:rsid w:val="00BB09AD"/>
    <w:rsid w:val="00BB2913"/>
    <w:rsid w:val="00BB390E"/>
    <w:rsid w:val="00BB4B3A"/>
    <w:rsid w:val="00BB4D34"/>
    <w:rsid w:val="00BC18B7"/>
    <w:rsid w:val="00BC1A65"/>
    <w:rsid w:val="00BC2D09"/>
    <w:rsid w:val="00BC41D7"/>
    <w:rsid w:val="00BD18BA"/>
    <w:rsid w:val="00BD3750"/>
    <w:rsid w:val="00BD4A57"/>
    <w:rsid w:val="00BD65AD"/>
    <w:rsid w:val="00BD7A96"/>
    <w:rsid w:val="00BE02B0"/>
    <w:rsid w:val="00BE1DC3"/>
    <w:rsid w:val="00BE3B77"/>
    <w:rsid w:val="00BE4FE8"/>
    <w:rsid w:val="00BE6A27"/>
    <w:rsid w:val="00BF05D0"/>
    <w:rsid w:val="00BF0EFE"/>
    <w:rsid w:val="00BF16E2"/>
    <w:rsid w:val="00BF6AAB"/>
    <w:rsid w:val="00C01349"/>
    <w:rsid w:val="00C0411F"/>
    <w:rsid w:val="00C04567"/>
    <w:rsid w:val="00C058A0"/>
    <w:rsid w:val="00C075C4"/>
    <w:rsid w:val="00C078C0"/>
    <w:rsid w:val="00C07DCA"/>
    <w:rsid w:val="00C12247"/>
    <w:rsid w:val="00C15EA5"/>
    <w:rsid w:val="00C16DDD"/>
    <w:rsid w:val="00C21A0F"/>
    <w:rsid w:val="00C22698"/>
    <w:rsid w:val="00C2469F"/>
    <w:rsid w:val="00C2487C"/>
    <w:rsid w:val="00C269FE"/>
    <w:rsid w:val="00C31F5A"/>
    <w:rsid w:val="00C3342A"/>
    <w:rsid w:val="00C37409"/>
    <w:rsid w:val="00C37DCC"/>
    <w:rsid w:val="00C44182"/>
    <w:rsid w:val="00C4586B"/>
    <w:rsid w:val="00C458DE"/>
    <w:rsid w:val="00C4671E"/>
    <w:rsid w:val="00C47492"/>
    <w:rsid w:val="00C47AC0"/>
    <w:rsid w:val="00C47EFA"/>
    <w:rsid w:val="00C47F31"/>
    <w:rsid w:val="00C50F00"/>
    <w:rsid w:val="00C537F0"/>
    <w:rsid w:val="00C55FFF"/>
    <w:rsid w:val="00C5685A"/>
    <w:rsid w:val="00C57F6F"/>
    <w:rsid w:val="00C62936"/>
    <w:rsid w:val="00C66812"/>
    <w:rsid w:val="00C67222"/>
    <w:rsid w:val="00C70B4E"/>
    <w:rsid w:val="00C716FC"/>
    <w:rsid w:val="00C73B54"/>
    <w:rsid w:val="00C74078"/>
    <w:rsid w:val="00C7470E"/>
    <w:rsid w:val="00C75889"/>
    <w:rsid w:val="00C84B6C"/>
    <w:rsid w:val="00C916D3"/>
    <w:rsid w:val="00C9242F"/>
    <w:rsid w:val="00C93661"/>
    <w:rsid w:val="00C9525C"/>
    <w:rsid w:val="00CA2EF3"/>
    <w:rsid w:val="00CA3430"/>
    <w:rsid w:val="00CA34EE"/>
    <w:rsid w:val="00CA64D2"/>
    <w:rsid w:val="00CA767D"/>
    <w:rsid w:val="00CB1541"/>
    <w:rsid w:val="00CB4C8A"/>
    <w:rsid w:val="00CB761D"/>
    <w:rsid w:val="00CC5FA7"/>
    <w:rsid w:val="00CC7128"/>
    <w:rsid w:val="00CD2063"/>
    <w:rsid w:val="00CD422A"/>
    <w:rsid w:val="00CD63E2"/>
    <w:rsid w:val="00CE01F5"/>
    <w:rsid w:val="00CE5214"/>
    <w:rsid w:val="00CE62F5"/>
    <w:rsid w:val="00CE6FA4"/>
    <w:rsid w:val="00CF04C8"/>
    <w:rsid w:val="00CF2F63"/>
    <w:rsid w:val="00D00CA1"/>
    <w:rsid w:val="00D013F6"/>
    <w:rsid w:val="00D0246D"/>
    <w:rsid w:val="00D102A2"/>
    <w:rsid w:val="00D108E1"/>
    <w:rsid w:val="00D112AE"/>
    <w:rsid w:val="00D1445D"/>
    <w:rsid w:val="00D16150"/>
    <w:rsid w:val="00D2114F"/>
    <w:rsid w:val="00D23049"/>
    <w:rsid w:val="00D24F0C"/>
    <w:rsid w:val="00D26374"/>
    <w:rsid w:val="00D263B3"/>
    <w:rsid w:val="00D27758"/>
    <w:rsid w:val="00D27C0C"/>
    <w:rsid w:val="00D33AF3"/>
    <w:rsid w:val="00D40397"/>
    <w:rsid w:val="00D427C3"/>
    <w:rsid w:val="00D435A0"/>
    <w:rsid w:val="00D463B6"/>
    <w:rsid w:val="00D51556"/>
    <w:rsid w:val="00D53574"/>
    <w:rsid w:val="00D56B81"/>
    <w:rsid w:val="00D62361"/>
    <w:rsid w:val="00D6425F"/>
    <w:rsid w:val="00D64816"/>
    <w:rsid w:val="00D64B9E"/>
    <w:rsid w:val="00D66C1D"/>
    <w:rsid w:val="00D704E9"/>
    <w:rsid w:val="00D72565"/>
    <w:rsid w:val="00D734BB"/>
    <w:rsid w:val="00D75687"/>
    <w:rsid w:val="00D94282"/>
    <w:rsid w:val="00D96334"/>
    <w:rsid w:val="00DA0B7E"/>
    <w:rsid w:val="00DA22A9"/>
    <w:rsid w:val="00DA25A5"/>
    <w:rsid w:val="00DA3419"/>
    <w:rsid w:val="00DA4209"/>
    <w:rsid w:val="00DA4C11"/>
    <w:rsid w:val="00DA58E4"/>
    <w:rsid w:val="00DA60C2"/>
    <w:rsid w:val="00DA6DF6"/>
    <w:rsid w:val="00DB1C48"/>
    <w:rsid w:val="00DB375F"/>
    <w:rsid w:val="00DB4220"/>
    <w:rsid w:val="00DB7523"/>
    <w:rsid w:val="00DC52E4"/>
    <w:rsid w:val="00DD0547"/>
    <w:rsid w:val="00DD5989"/>
    <w:rsid w:val="00DD5D6F"/>
    <w:rsid w:val="00DE18B7"/>
    <w:rsid w:val="00DE230E"/>
    <w:rsid w:val="00DE404C"/>
    <w:rsid w:val="00DE587C"/>
    <w:rsid w:val="00DE696E"/>
    <w:rsid w:val="00DF32E2"/>
    <w:rsid w:val="00DF548F"/>
    <w:rsid w:val="00DF5C9B"/>
    <w:rsid w:val="00DF6200"/>
    <w:rsid w:val="00E00D28"/>
    <w:rsid w:val="00E01812"/>
    <w:rsid w:val="00E07C3A"/>
    <w:rsid w:val="00E1023B"/>
    <w:rsid w:val="00E134EB"/>
    <w:rsid w:val="00E1502F"/>
    <w:rsid w:val="00E17692"/>
    <w:rsid w:val="00E20110"/>
    <w:rsid w:val="00E25211"/>
    <w:rsid w:val="00E30E18"/>
    <w:rsid w:val="00E34763"/>
    <w:rsid w:val="00E34971"/>
    <w:rsid w:val="00E35F3B"/>
    <w:rsid w:val="00E36E70"/>
    <w:rsid w:val="00E37016"/>
    <w:rsid w:val="00E37BB6"/>
    <w:rsid w:val="00E41D30"/>
    <w:rsid w:val="00E42114"/>
    <w:rsid w:val="00E4306F"/>
    <w:rsid w:val="00E45EF9"/>
    <w:rsid w:val="00E467C2"/>
    <w:rsid w:val="00E47818"/>
    <w:rsid w:val="00E555EC"/>
    <w:rsid w:val="00E6054E"/>
    <w:rsid w:val="00E61DC6"/>
    <w:rsid w:val="00E64430"/>
    <w:rsid w:val="00E65CB5"/>
    <w:rsid w:val="00E67B18"/>
    <w:rsid w:val="00E704C7"/>
    <w:rsid w:val="00E7376D"/>
    <w:rsid w:val="00E76285"/>
    <w:rsid w:val="00E7667C"/>
    <w:rsid w:val="00E800FF"/>
    <w:rsid w:val="00E807FB"/>
    <w:rsid w:val="00E817B0"/>
    <w:rsid w:val="00E855AF"/>
    <w:rsid w:val="00E8680F"/>
    <w:rsid w:val="00E873CB"/>
    <w:rsid w:val="00E90272"/>
    <w:rsid w:val="00E91777"/>
    <w:rsid w:val="00E92084"/>
    <w:rsid w:val="00E95364"/>
    <w:rsid w:val="00E97117"/>
    <w:rsid w:val="00EA0005"/>
    <w:rsid w:val="00EA189E"/>
    <w:rsid w:val="00EA1A1B"/>
    <w:rsid w:val="00EA2A41"/>
    <w:rsid w:val="00EA3B64"/>
    <w:rsid w:val="00EA4FB2"/>
    <w:rsid w:val="00EA7066"/>
    <w:rsid w:val="00EA7192"/>
    <w:rsid w:val="00EB289C"/>
    <w:rsid w:val="00EB3B01"/>
    <w:rsid w:val="00EB72EC"/>
    <w:rsid w:val="00EB7B30"/>
    <w:rsid w:val="00EC005D"/>
    <w:rsid w:val="00EC0A79"/>
    <w:rsid w:val="00EC2017"/>
    <w:rsid w:val="00EC2BBA"/>
    <w:rsid w:val="00EC3944"/>
    <w:rsid w:val="00EC56E9"/>
    <w:rsid w:val="00EC6B7B"/>
    <w:rsid w:val="00ED188E"/>
    <w:rsid w:val="00ED3988"/>
    <w:rsid w:val="00ED4821"/>
    <w:rsid w:val="00ED5F28"/>
    <w:rsid w:val="00ED7FCB"/>
    <w:rsid w:val="00EE3186"/>
    <w:rsid w:val="00EE6412"/>
    <w:rsid w:val="00EF2B02"/>
    <w:rsid w:val="00EF5138"/>
    <w:rsid w:val="00EF72B0"/>
    <w:rsid w:val="00F000F1"/>
    <w:rsid w:val="00F03C31"/>
    <w:rsid w:val="00F05464"/>
    <w:rsid w:val="00F05934"/>
    <w:rsid w:val="00F06E86"/>
    <w:rsid w:val="00F120D1"/>
    <w:rsid w:val="00F16114"/>
    <w:rsid w:val="00F16DAD"/>
    <w:rsid w:val="00F212C0"/>
    <w:rsid w:val="00F21A17"/>
    <w:rsid w:val="00F2272F"/>
    <w:rsid w:val="00F25233"/>
    <w:rsid w:val="00F2652F"/>
    <w:rsid w:val="00F26820"/>
    <w:rsid w:val="00F36B6C"/>
    <w:rsid w:val="00F37B80"/>
    <w:rsid w:val="00F407E6"/>
    <w:rsid w:val="00F4183A"/>
    <w:rsid w:val="00F47778"/>
    <w:rsid w:val="00F533BC"/>
    <w:rsid w:val="00F5659F"/>
    <w:rsid w:val="00F56FE5"/>
    <w:rsid w:val="00F60498"/>
    <w:rsid w:val="00F62F63"/>
    <w:rsid w:val="00F63755"/>
    <w:rsid w:val="00F63D18"/>
    <w:rsid w:val="00F64909"/>
    <w:rsid w:val="00F64F60"/>
    <w:rsid w:val="00F6696B"/>
    <w:rsid w:val="00F7213D"/>
    <w:rsid w:val="00F733CB"/>
    <w:rsid w:val="00F738EA"/>
    <w:rsid w:val="00F7397B"/>
    <w:rsid w:val="00F73DDC"/>
    <w:rsid w:val="00F76362"/>
    <w:rsid w:val="00F77907"/>
    <w:rsid w:val="00F81D3D"/>
    <w:rsid w:val="00F81DA3"/>
    <w:rsid w:val="00F824B5"/>
    <w:rsid w:val="00F82B13"/>
    <w:rsid w:val="00F843C1"/>
    <w:rsid w:val="00F855EE"/>
    <w:rsid w:val="00F90845"/>
    <w:rsid w:val="00F936DF"/>
    <w:rsid w:val="00FA0C56"/>
    <w:rsid w:val="00FA39C4"/>
    <w:rsid w:val="00FA7C66"/>
    <w:rsid w:val="00FB1D13"/>
    <w:rsid w:val="00FB1E44"/>
    <w:rsid w:val="00FB220E"/>
    <w:rsid w:val="00FB542D"/>
    <w:rsid w:val="00FB6063"/>
    <w:rsid w:val="00FC0FF2"/>
    <w:rsid w:val="00FC1492"/>
    <w:rsid w:val="00FC1989"/>
    <w:rsid w:val="00FC3277"/>
    <w:rsid w:val="00FC687A"/>
    <w:rsid w:val="00FC7BF2"/>
    <w:rsid w:val="00FD2698"/>
    <w:rsid w:val="00FD6C5A"/>
    <w:rsid w:val="00FE26DD"/>
    <w:rsid w:val="00FE6C22"/>
    <w:rsid w:val="00FF1143"/>
    <w:rsid w:val="00FF20FD"/>
    <w:rsid w:val="00FF2553"/>
    <w:rsid w:val="00FF274A"/>
    <w:rsid w:val="00FF53ED"/>
    <w:rsid w:val="00FF6A84"/>
    <w:rsid w:val="00FF7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2EE7919"/>
  <w15:chartTrackingRefBased/>
  <w15:docId w15:val="{40B76843-F6AA-4E1C-812E-B46CE42B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uiPriority="99"/>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uiPriority="22" w:qFormat="1"/>
    <w:lsdException w:name="Emphasis" w:locked="1"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C08"/>
    <w:rPr>
      <w:sz w:val="24"/>
      <w:szCs w:val="24"/>
      <w:lang w:val="en-US" w:eastAsia="en-US"/>
    </w:rPr>
  </w:style>
  <w:style w:type="paragraph" w:styleId="Heading7">
    <w:name w:val="heading 7"/>
    <w:basedOn w:val="Normal"/>
    <w:next w:val="Normal"/>
    <w:link w:val="Heading7Char"/>
    <w:qFormat/>
    <w:rsid w:val="00CB4C8A"/>
    <w:pPr>
      <w:keepNext/>
      <w:numPr>
        <w:ilvl w:val="6"/>
        <w:numId w:val="13"/>
      </w:numPr>
      <w:overflowPunct w:val="0"/>
      <w:outlineLvl w:val="6"/>
    </w:pPr>
    <w:rPr>
      <w:rFonts w:ascii="Arial" w:hAnsi="Arial" w:cs="Arial"/>
      <w:b/>
      <w:bCs/>
      <w:color w:val="00000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locked/>
    <w:rsid w:val="00CB4C8A"/>
    <w:rPr>
      <w:rFonts w:ascii="Arial" w:hAnsi="Arial" w:cs="Arial"/>
      <w:b/>
      <w:bCs/>
      <w:color w:val="000000"/>
      <w:sz w:val="24"/>
      <w:szCs w:val="24"/>
      <w:lang w:val="x-none" w:eastAsia="ar-SA" w:bidi="ar-SA"/>
    </w:rPr>
  </w:style>
  <w:style w:type="character" w:styleId="FollowedHyperlink">
    <w:name w:val="FollowedHyperlink"/>
    <w:rsid w:val="00915DB5"/>
    <w:rPr>
      <w:rFonts w:cs="Times New Roman"/>
      <w:color w:val="800080"/>
      <w:u w:val="single"/>
    </w:rPr>
  </w:style>
  <w:style w:type="paragraph" w:styleId="Header">
    <w:name w:val="header"/>
    <w:aliases w:val="reference"/>
    <w:basedOn w:val="Normal"/>
    <w:link w:val="HeaderChar"/>
    <w:uiPriority w:val="99"/>
    <w:rsid w:val="00915DB5"/>
    <w:pPr>
      <w:tabs>
        <w:tab w:val="center" w:pos="4320"/>
        <w:tab w:val="right" w:pos="8640"/>
      </w:tabs>
    </w:pPr>
  </w:style>
  <w:style w:type="character" w:customStyle="1" w:styleId="HeaderChar">
    <w:name w:val="Header Char"/>
    <w:aliases w:val="reference Char"/>
    <w:link w:val="Header"/>
    <w:uiPriority w:val="99"/>
    <w:locked/>
    <w:rsid w:val="002805E9"/>
    <w:rPr>
      <w:rFonts w:cs="Times New Roman"/>
      <w:sz w:val="24"/>
      <w:szCs w:val="24"/>
      <w:lang w:val="en-US" w:eastAsia="en-US"/>
    </w:rPr>
  </w:style>
  <w:style w:type="character" w:styleId="PageNumber">
    <w:name w:val="page number"/>
    <w:rsid w:val="00915DB5"/>
    <w:rPr>
      <w:rFonts w:cs="Times New Roman"/>
    </w:rPr>
  </w:style>
  <w:style w:type="paragraph" w:styleId="Footer">
    <w:name w:val="footer"/>
    <w:basedOn w:val="Normal"/>
    <w:link w:val="FooterChar"/>
    <w:rsid w:val="00915DB5"/>
    <w:pPr>
      <w:tabs>
        <w:tab w:val="center" w:pos="4320"/>
        <w:tab w:val="right" w:pos="8640"/>
      </w:tabs>
    </w:pPr>
  </w:style>
  <w:style w:type="character" w:customStyle="1" w:styleId="FooterChar">
    <w:name w:val="Footer Char"/>
    <w:link w:val="Footer"/>
    <w:semiHidden/>
    <w:locked/>
    <w:rsid w:val="000032A1"/>
    <w:rPr>
      <w:rFonts w:cs="Times New Roman"/>
      <w:sz w:val="24"/>
      <w:szCs w:val="24"/>
    </w:rPr>
  </w:style>
  <w:style w:type="paragraph" w:styleId="PlainText">
    <w:name w:val="Plain Text"/>
    <w:basedOn w:val="Normal"/>
    <w:link w:val="PlainTextChar"/>
    <w:rsid w:val="00915DB5"/>
    <w:rPr>
      <w:rFonts w:ascii="Courier New" w:hAnsi="Courier New" w:cs="Courier New"/>
      <w:sz w:val="20"/>
      <w:szCs w:val="20"/>
    </w:rPr>
  </w:style>
  <w:style w:type="character" w:customStyle="1" w:styleId="PlainTextChar">
    <w:name w:val="Plain Text Char"/>
    <w:link w:val="PlainText"/>
    <w:semiHidden/>
    <w:locked/>
    <w:rsid w:val="000032A1"/>
    <w:rPr>
      <w:rFonts w:ascii="Courier New" w:hAnsi="Courier New" w:cs="Courier New"/>
      <w:sz w:val="20"/>
      <w:szCs w:val="20"/>
    </w:rPr>
  </w:style>
  <w:style w:type="paragraph" w:customStyle="1" w:styleId="Relevant">
    <w:name w:val="Relevant"/>
    <w:basedOn w:val="Normal"/>
    <w:rsid w:val="00915DB5"/>
    <w:pPr>
      <w:spacing w:before="100" w:beforeAutospacing="1" w:after="100" w:afterAutospacing="1"/>
    </w:pPr>
    <w:rPr>
      <w:rFonts w:ascii="Arial Unicode MS" w:cs="Arial Unicode MS"/>
    </w:rPr>
  </w:style>
  <w:style w:type="paragraph" w:customStyle="1" w:styleId="Detail">
    <w:name w:val="Detail"/>
    <w:basedOn w:val="Relevant"/>
    <w:rsid w:val="00915DB5"/>
    <w:pPr>
      <w:spacing w:before="40" w:beforeAutospacing="0" w:after="0" w:afterAutospacing="0"/>
      <w:jc w:val="both"/>
    </w:pPr>
    <w:rPr>
      <w:rFonts w:ascii="Arial" w:hAnsi="Arial" w:cs="Arial"/>
      <w:sz w:val="16"/>
      <w:szCs w:val="16"/>
    </w:rPr>
  </w:style>
  <w:style w:type="character" w:customStyle="1" w:styleId="ms-vb1">
    <w:name w:val="ms-vb1"/>
    <w:rsid w:val="00915DB5"/>
    <w:rPr>
      <w:rFonts w:ascii="Verdana" w:hAnsi="Verdana"/>
      <w:sz w:val="16"/>
    </w:rPr>
  </w:style>
  <w:style w:type="character" w:customStyle="1" w:styleId="bodyblack1">
    <w:name w:val="body_black1"/>
    <w:rsid w:val="00915DB5"/>
    <w:rPr>
      <w:rFonts w:ascii="Arial" w:hAnsi="Arial"/>
      <w:color w:val="000000"/>
      <w:sz w:val="18"/>
    </w:rPr>
  </w:style>
  <w:style w:type="character" w:customStyle="1" w:styleId="ms-vbwordwrap1">
    <w:name w:val="ms-vbwordwrap1"/>
    <w:rsid w:val="00915DB5"/>
    <w:rPr>
      <w:rFonts w:ascii="Verdana" w:hAnsi="Verdana"/>
      <w:sz w:val="16"/>
      <w:u w:val="none"/>
      <w:effect w:val="none"/>
    </w:rPr>
  </w:style>
  <w:style w:type="character" w:styleId="Hyperlink">
    <w:name w:val="Hyperlink"/>
    <w:rsid w:val="002805E9"/>
    <w:rPr>
      <w:rFonts w:cs="Times New Roman"/>
      <w:color w:val="0000FF"/>
      <w:u w:val="single"/>
    </w:rPr>
  </w:style>
  <w:style w:type="character" w:customStyle="1" w:styleId="Job">
    <w:name w:val="Job"/>
    <w:rsid w:val="00297035"/>
    <w:rPr>
      <w:i/>
    </w:rPr>
  </w:style>
  <w:style w:type="paragraph" w:customStyle="1" w:styleId="pbodytext">
    <w:name w:val="p_bodytext"/>
    <w:basedOn w:val="Normal"/>
    <w:rsid w:val="00D56B81"/>
    <w:pPr>
      <w:spacing w:before="150" w:after="150"/>
    </w:pPr>
    <w:rPr>
      <w:sz w:val="18"/>
      <w:szCs w:val="18"/>
    </w:rPr>
  </w:style>
  <w:style w:type="paragraph" w:customStyle="1" w:styleId="Preformatted">
    <w:name w:val="Preformatted"/>
    <w:basedOn w:val="Normal"/>
    <w:rsid w:val="00CB4C8A"/>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pPr>
    <w:rPr>
      <w:rFonts w:ascii="Courier New" w:hAnsi="Courier New" w:cs="Courier New"/>
      <w:sz w:val="20"/>
      <w:szCs w:val="20"/>
      <w:lang w:eastAsia="ar-SA"/>
    </w:rPr>
  </w:style>
  <w:style w:type="paragraph" w:customStyle="1" w:styleId="SAP-TablebulletedText">
    <w:name w:val="SAP - Table bulleted Text"/>
    <w:basedOn w:val="Normal"/>
    <w:rsid w:val="00CB4C8A"/>
    <w:pPr>
      <w:numPr>
        <w:numId w:val="4"/>
      </w:numPr>
      <w:tabs>
        <w:tab w:val="left" w:pos="-180"/>
      </w:tabs>
      <w:overflowPunct w:val="0"/>
      <w:spacing w:before="40"/>
    </w:pPr>
    <w:rPr>
      <w:rFonts w:ascii="Verdana" w:hAnsi="Verdana" w:cs="Verdana"/>
      <w:sz w:val="20"/>
      <w:szCs w:val="20"/>
      <w:lang w:eastAsia="ar-SA"/>
    </w:rPr>
  </w:style>
  <w:style w:type="paragraph" w:styleId="NormalWeb">
    <w:name w:val="Normal (Web)"/>
    <w:basedOn w:val="Normal"/>
    <w:uiPriority w:val="99"/>
    <w:rsid w:val="00CB4C8A"/>
    <w:pPr>
      <w:spacing w:before="100" w:beforeAutospacing="1" w:after="100" w:afterAutospacing="1"/>
    </w:pPr>
  </w:style>
  <w:style w:type="character" w:customStyle="1" w:styleId="apple-converted-space">
    <w:name w:val="apple-converted-space"/>
    <w:rsid w:val="00CB4C8A"/>
    <w:rPr>
      <w:rFonts w:cs="Times New Roman"/>
    </w:rPr>
  </w:style>
  <w:style w:type="paragraph" w:styleId="ListParagraph">
    <w:name w:val="List Paragraph"/>
    <w:basedOn w:val="Normal"/>
    <w:uiPriority w:val="1"/>
    <w:qFormat/>
    <w:rsid w:val="004244F0"/>
    <w:pPr>
      <w:ind w:left="720"/>
    </w:pPr>
  </w:style>
  <w:style w:type="paragraph" w:styleId="NoSpacing">
    <w:name w:val="No Spacing"/>
    <w:qFormat/>
    <w:rsid w:val="003832F9"/>
    <w:rPr>
      <w:sz w:val="24"/>
      <w:szCs w:val="24"/>
      <w:lang w:val="en-US" w:eastAsia="en-US"/>
    </w:rPr>
  </w:style>
  <w:style w:type="paragraph" w:customStyle="1" w:styleId="NormalArial">
    <w:name w:val="Normal + Arial"/>
    <w:aliases w:val="Pattern: Clear (White)"/>
    <w:basedOn w:val="Normal"/>
    <w:rsid w:val="00BF0EFE"/>
    <w:rPr>
      <w:rFonts w:ascii="Arial" w:hAnsi="Arial" w:cs="Arial"/>
      <w:color w:val="333333"/>
      <w:sz w:val="22"/>
      <w:szCs w:val="22"/>
      <w:shd w:val="clear" w:color="auto" w:fill="FFFFFF"/>
    </w:rPr>
  </w:style>
  <w:style w:type="paragraph" w:styleId="BalloonText">
    <w:name w:val="Balloon Text"/>
    <w:basedOn w:val="Normal"/>
    <w:link w:val="BalloonTextChar"/>
    <w:rsid w:val="00BE02B0"/>
    <w:rPr>
      <w:rFonts w:ascii="Tahoma" w:hAnsi="Tahoma" w:cs="Tahoma"/>
      <w:sz w:val="16"/>
      <w:szCs w:val="16"/>
    </w:rPr>
  </w:style>
  <w:style w:type="character" w:customStyle="1" w:styleId="BalloonTextChar">
    <w:name w:val="Balloon Text Char"/>
    <w:link w:val="BalloonText"/>
    <w:rsid w:val="00BE02B0"/>
    <w:rPr>
      <w:rFonts w:ascii="Tahoma" w:hAnsi="Tahoma" w:cs="Tahoma"/>
      <w:sz w:val="16"/>
      <w:szCs w:val="16"/>
      <w:lang w:val="en-US" w:eastAsia="en-US"/>
    </w:rPr>
  </w:style>
  <w:style w:type="character" w:customStyle="1" w:styleId="UnresolvedMention1">
    <w:name w:val="Unresolved Mention1"/>
    <w:basedOn w:val="DefaultParagraphFont"/>
    <w:uiPriority w:val="99"/>
    <w:semiHidden/>
    <w:unhideWhenUsed/>
    <w:rsid w:val="00A74C25"/>
    <w:rPr>
      <w:color w:val="808080"/>
      <w:shd w:val="clear" w:color="auto" w:fill="E6E6E6"/>
    </w:rPr>
  </w:style>
  <w:style w:type="character" w:styleId="Strong">
    <w:name w:val="Strong"/>
    <w:basedOn w:val="DefaultParagraphFont"/>
    <w:uiPriority w:val="22"/>
    <w:qFormat/>
    <w:locked/>
    <w:rsid w:val="00A74C25"/>
    <w:rPr>
      <w:b/>
      <w:bCs/>
    </w:rPr>
  </w:style>
  <w:style w:type="paragraph" w:customStyle="1" w:styleId="Achievement">
    <w:name w:val="Achievement"/>
    <w:basedOn w:val="BodyText"/>
    <w:rsid w:val="00D704E9"/>
    <w:pPr>
      <w:tabs>
        <w:tab w:val="num" w:pos="720"/>
      </w:tabs>
      <w:suppressAutoHyphens/>
      <w:spacing w:after="60" w:line="220" w:lineRule="atLeast"/>
      <w:ind w:left="360" w:hanging="720"/>
    </w:pPr>
    <w:rPr>
      <w:rFonts w:ascii="Arial" w:hAnsi="Arial"/>
      <w:spacing w:val="-5"/>
      <w:sz w:val="20"/>
      <w:szCs w:val="20"/>
    </w:rPr>
  </w:style>
  <w:style w:type="paragraph" w:styleId="BodyText">
    <w:name w:val="Body Text"/>
    <w:basedOn w:val="Normal"/>
    <w:link w:val="BodyTextChar"/>
    <w:rsid w:val="00D704E9"/>
    <w:pPr>
      <w:spacing w:after="120"/>
    </w:pPr>
  </w:style>
  <w:style w:type="character" w:customStyle="1" w:styleId="BodyTextChar">
    <w:name w:val="Body Text Char"/>
    <w:basedOn w:val="DefaultParagraphFont"/>
    <w:link w:val="BodyText"/>
    <w:rsid w:val="00D704E9"/>
    <w:rPr>
      <w:sz w:val="24"/>
      <w:szCs w:val="24"/>
      <w:lang w:val="en-US" w:eastAsia="en-US"/>
    </w:rPr>
  </w:style>
  <w:style w:type="paragraph" w:styleId="ListBullet">
    <w:name w:val="List Bullet"/>
    <w:basedOn w:val="Normal"/>
    <w:rsid w:val="005D3050"/>
    <w:pPr>
      <w:numPr>
        <w:numId w:val="1"/>
      </w:numPr>
      <w:spacing w:before="80" w:after="80"/>
      <w:jc w:val="both"/>
    </w:pPr>
    <w:rPr>
      <w:rFonts w:ascii="Arial" w:hAnsi="Arial"/>
      <w:sz w:val="20"/>
      <w:lang w:val="en-GB"/>
    </w:rPr>
  </w:style>
  <w:style w:type="paragraph" w:customStyle="1" w:styleId="RT-Clientname">
    <w:name w:val="RT - Client name"/>
    <w:basedOn w:val="Normal"/>
    <w:rsid w:val="00F936DF"/>
    <w:pPr>
      <w:spacing w:after="60"/>
    </w:pPr>
    <w:rPr>
      <w:b/>
      <w:sz w:val="22"/>
      <w:szCs w:val="20"/>
    </w:rPr>
  </w:style>
  <w:style w:type="character" w:customStyle="1" w:styleId="UnresolvedMention2">
    <w:name w:val="Unresolved Mention2"/>
    <w:basedOn w:val="DefaultParagraphFont"/>
    <w:uiPriority w:val="99"/>
    <w:semiHidden/>
    <w:unhideWhenUsed/>
    <w:rsid w:val="004B2C43"/>
    <w:rPr>
      <w:color w:val="605E5C"/>
      <w:shd w:val="clear" w:color="auto" w:fill="E1DFDD"/>
    </w:rPr>
  </w:style>
  <w:style w:type="character" w:customStyle="1" w:styleId="ui-provider">
    <w:name w:val="ui-provider"/>
    <w:basedOn w:val="DefaultParagraphFont"/>
    <w:rsid w:val="004A5027"/>
  </w:style>
  <w:style w:type="character" w:styleId="UnresolvedMention">
    <w:name w:val="Unresolved Mention"/>
    <w:basedOn w:val="DefaultParagraphFont"/>
    <w:uiPriority w:val="99"/>
    <w:semiHidden/>
    <w:unhideWhenUsed/>
    <w:rsid w:val="00D7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300"/>
          <w:marTop w:val="0"/>
          <w:marBottom w:val="225"/>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22562205">
      <w:bodyDiv w:val="1"/>
      <w:marLeft w:val="0"/>
      <w:marRight w:val="0"/>
      <w:marTop w:val="0"/>
      <w:marBottom w:val="0"/>
      <w:divBdr>
        <w:top w:val="none" w:sz="0" w:space="0" w:color="auto"/>
        <w:left w:val="none" w:sz="0" w:space="0" w:color="auto"/>
        <w:bottom w:val="none" w:sz="0" w:space="0" w:color="auto"/>
        <w:right w:val="none" w:sz="0" w:space="0" w:color="auto"/>
      </w:divBdr>
    </w:div>
    <w:div w:id="112678560">
      <w:bodyDiv w:val="1"/>
      <w:marLeft w:val="0"/>
      <w:marRight w:val="0"/>
      <w:marTop w:val="0"/>
      <w:marBottom w:val="0"/>
      <w:divBdr>
        <w:top w:val="none" w:sz="0" w:space="0" w:color="auto"/>
        <w:left w:val="none" w:sz="0" w:space="0" w:color="auto"/>
        <w:bottom w:val="none" w:sz="0" w:space="0" w:color="auto"/>
        <w:right w:val="none" w:sz="0" w:space="0" w:color="auto"/>
      </w:divBdr>
    </w:div>
    <w:div w:id="128518948">
      <w:bodyDiv w:val="1"/>
      <w:marLeft w:val="0"/>
      <w:marRight w:val="0"/>
      <w:marTop w:val="0"/>
      <w:marBottom w:val="0"/>
      <w:divBdr>
        <w:top w:val="none" w:sz="0" w:space="0" w:color="auto"/>
        <w:left w:val="none" w:sz="0" w:space="0" w:color="auto"/>
        <w:bottom w:val="none" w:sz="0" w:space="0" w:color="auto"/>
        <w:right w:val="none" w:sz="0" w:space="0" w:color="auto"/>
      </w:divBdr>
    </w:div>
    <w:div w:id="273177499">
      <w:bodyDiv w:val="1"/>
      <w:marLeft w:val="0"/>
      <w:marRight w:val="0"/>
      <w:marTop w:val="0"/>
      <w:marBottom w:val="0"/>
      <w:divBdr>
        <w:top w:val="none" w:sz="0" w:space="0" w:color="auto"/>
        <w:left w:val="none" w:sz="0" w:space="0" w:color="auto"/>
        <w:bottom w:val="none" w:sz="0" w:space="0" w:color="auto"/>
        <w:right w:val="none" w:sz="0" w:space="0" w:color="auto"/>
      </w:divBdr>
    </w:div>
    <w:div w:id="355040991">
      <w:bodyDiv w:val="1"/>
      <w:marLeft w:val="0"/>
      <w:marRight w:val="0"/>
      <w:marTop w:val="0"/>
      <w:marBottom w:val="0"/>
      <w:divBdr>
        <w:top w:val="none" w:sz="0" w:space="0" w:color="auto"/>
        <w:left w:val="none" w:sz="0" w:space="0" w:color="auto"/>
        <w:bottom w:val="none" w:sz="0" w:space="0" w:color="auto"/>
        <w:right w:val="none" w:sz="0" w:space="0" w:color="auto"/>
      </w:divBdr>
    </w:div>
    <w:div w:id="507597446">
      <w:bodyDiv w:val="1"/>
      <w:marLeft w:val="0"/>
      <w:marRight w:val="0"/>
      <w:marTop w:val="0"/>
      <w:marBottom w:val="0"/>
      <w:divBdr>
        <w:top w:val="none" w:sz="0" w:space="0" w:color="auto"/>
        <w:left w:val="none" w:sz="0" w:space="0" w:color="auto"/>
        <w:bottom w:val="none" w:sz="0" w:space="0" w:color="auto"/>
        <w:right w:val="none" w:sz="0" w:space="0" w:color="auto"/>
      </w:divBdr>
    </w:div>
    <w:div w:id="628628668">
      <w:bodyDiv w:val="1"/>
      <w:marLeft w:val="0"/>
      <w:marRight w:val="0"/>
      <w:marTop w:val="0"/>
      <w:marBottom w:val="0"/>
      <w:divBdr>
        <w:top w:val="none" w:sz="0" w:space="0" w:color="auto"/>
        <w:left w:val="none" w:sz="0" w:space="0" w:color="auto"/>
        <w:bottom w:val="none" w:sz="0" w:space="0" w:color="auto"/>
        <w:right w:val="none" w:sz="0" w:space="0" w:color="auto"/>
      </w:divBdr>
    </w:div>
    <w:div w:id="688801528">
      <w:bodyDiv w:val="1"/>
      <w:marLeft w:val="0"/>
      <w:marRight w:val="0"/>
      <w:marTop w:val="0"/>
      <w:marBottom w:val="0"/>
      <w:divBdr>
        <w:top w:val="none" w:sz="0" w:space="0" w:color="auto"/>
        <w:left w:val="none" w:sz="0" w:space="0" w:color="auto"/>
        <w:bottom w:val="none" w:sz="0" w:space="0" w:color="auto"/>
        <w:right w:val="none" w:sz="0" w:space="0" w:color="auto"/>
      </w:divBdr>
    </w:div>
    <w:div w:id="697584139">
      <w:bodyDiv w:val="1"/>
      <w:marLeft w:val="0"/>
      <w:marRight w:val="0"/>
      <w:marTop w:val="0"/>
      <w:marBottom w:val="0"/>
      <w:divBdr>
        <w:top w:val="none" w:sz="0" w:space="0" w:color="auto"/>
        <w:left w:val="none" w:sz="0" w:space="0" w:color="auto"/>
        <w:bottom w:val="none" w:sz="0" w:space="0" w:color="auto"/>
        <w:right w:val="none" w:sz="0" w:space="0" w:color="auto"/>
      </w:divBdr>
    </w:div>
    <w:div w:id="870260011">
      <w:bodyDiv w:val="1"/>
      <w:marLeft w:val="0"/>
      <w:marRight w:val="0"/>
      <w:marTop w:val="0"/>
      <w:marBottom w:val="0"/>
      <w:divBdr>
        <w:top w:val="none" w:sz="0" w:space="0" w:color="auto"/>
        <w:left w:val="none" w:sz="0" w:space="0" w:color="auto"/>
        <w:bottom w:val="none" w:sz="0" w:space="0" w:color="auto"/>
        <w:right w:val="none" w:sz="0" w:space="0" w:color="auto"/>
      </w:divBdr>
    </w:div>
    <w:div w:id="965625545">
      <w:bodyDiv w:val="1"/>
      <w:marLeft w:val="0"/>
      <w:marRight w:val="0"/>
      <w:marTop w:val="0"/>
      <w:marBottom w:val="0"/>
      <w:divBdr>
        <w:top w:val="none" w:sz="0" w:space="0" w:color="auto"/>
        <w:left w:val="none" w:sz="0" w:space="0" w:color="auto"/>
        <w:bottom w:val="none" w:sz="0" w:space="0" w:color="auto"/>
        <w:right w:val="none" w:sz="0" w:space="0" w:color="auto"/>
      </w:divBdr>
    </w:div>
    <w:div w:id="995187051">
      <w:bodyDiv w:val="1"/>
      <w:marLeft w:val="0"/>
      <w:marRight w:val="0"/>
      <w:marTop w:val="0"/>
      <w:marBottom w:val="0"/>
      <w:divBdr>
        <w:top w:val="none" w:sz="0" w:space="0" w:color="auto"/>
        <w:left w:val="none" w:sz="0" w:space="0" w:color="auto"/>
        <w:bottom w:val="none" w:sz="0" w:space="0" w:color="auto"/>
        <w:right w:val="none" w:sz="0" w:space="0" w:color="auto"/>
      </w:divBdr>
    </w:div>
    <w:div w:id="1009408624">
      <w:bodyDiv w:val="1"/>
      <w:marLeft w:val="0"/>
      <w:marRight w:val="0"/>
      <w:marTop w:val="0"/>
      <w:marBottom w:val="0"/>
      <w:divBdr>
        <w:top w:val="none" w:sz="0" w:space="0" w:color="auto"/>
        <w:left w:val="none" w:sz="0" w:space="0" w:color="auto"/>
        <w:bottom w:val="none" w:sz="0" w:space="0" w:color="auto"/>
        <w:right w:val="none" w:sz="0" w:space="0" w:color="auto"/>
      </w:divBdr>
    </w:div>
    <w:div w:id="1130591628">
      <w:bodyDiv w:val="1"/>
      <w:marLeft w:val="0"/>
      <w:marRight w:val="0"/>
      <w:marTop w:val="0"/>
      <w:marBottom w:val="0"/>
      <w:divBdr>
        <w:top w:val="none" w:sz="0" w:space="0" w:color="auto"/>
        <w:left w:val="none" w:sz="0" w:space="0" w:color="auto"/>
        <w:bottom w:val="none" w:sz="0" w:space="0" w:color="auto"/>
        <w:right w:val="none" w:sz="0" w:space="0" w:color="auto"/>
      </w:divBdr>
    </w:div>
    <w:div w:id="1273395071">
      <w:bodyDiv w:val="1"/>
      <w:marLeft w:val="0"/>
      <w:marRight w:val="0"/>
      <w:marTop w:val="0"/>
      <w:marBottom w:val="0"/>
      <w:divBdr>
        <w:top w:val="none" w:sz="0" w:space="0" w:color="auto"/>
        <w:left w:val="none" w:sz="0" w:space="0" w:color="auto"/>
        <w:bottom w:val="none" w:sz="0" w:space="0" w:color="auto"/>
        <w:right w:val="none" w:sz="0" w:space="0" w:color="auto"/>
      </w:divBdr>
    </w:div>
    <w:div w:id="1563711457">
      <w:bodyDiv w:val="1"/>
      <w:marLeft w:val="0"/>
      <w:marRight w:val="0"/>
      <w:marTop w:val="0"/>
      <w:marBottom w:val="0"/>
      <w:divBdr>
        <w:top w:val="none" w:sz="0" w:space="0" w:color="auto"/>
        <w:left w:val="none" w:sz="0" w:space="0" w:color="auto"/>
        <w:bottom w:val="none" w:sz="0" w:space="0" w:color="auto"/>
        <w:right w:val="none" w:sz="0" w:space="0" w:color="auto"/>
      </w:divBdr>
    </w:div>
    <w:div w:id="1743789568">
      <w:bodyDiv w:val="1"/>
      <w:marLeft w:val="0"/>
      <w:marRight w:val="0"/>
      <w:marTop w:val="0"/>
      <w:marBottom w:val="0"/>
      <w:divBdr>
        <w:top w:val="none" w:sz="0" w:space="0" w:color="auto"/>
        <w:left w:val="none" w:sz="0" w:space="0" w:color="auto"/>
        <w:bottom w:val="none" w:sz="0" w:space="0" w:color="auto"/>
        <w:right w:val="none" w:sz="0" w:space="0" w:color="auto"/>
      </w:divBdr>
    </w:div>
    <w:div w:id="1823160344">
      <w:bodyDiv w:val="1"/>
      <w:marLeft w:val="0"/>
      <w:marRight w:val="0"/>
      <w:marTop w:val="0"/>
      <w:marBottom w:val="0"/>
      <w:divBdr>
        <w:top w:val="none" w:sz="0" w:space="0" w:color="auto"/>
        <w:left w:val="none" w:sz="0" w:space="0" w:color="auto"/>
        <w:bottom w:val="none" w:sz="0" w:space="0" w:color="auto"/>
        <w:right w:val="none" w:sz="0" w:space="0" w:color="auto"/>
      </w:divBdr>
    </w:div>
    <w:div w:id="1876892132">
      <w:bodyDiv w:val="1"/>
      <w:marLeft w:val="0"/>
      <w:marRight w:val="0"/>
      <w:marTop w:val="0"/>
      <w:marBottom w:val="0"/>
      <w:divBdr>
        <w:top w:val="none" w:sz="0" w:space="0" w:color="auto"/>
        <w:left w:val="none" w:sz="0" w:space="0" w:color="auto"/>
        <w:bottom w:val="none" w:sz="0" w:space="0" w:color="auto"/>
        <w:right w:val="none" w:sz="0" w:space="0" w:color="auto"/>
      </w:divBdr>
    </w:div>
    <w:div w:id="1886673362">
      <w:bodyDiv w:val="1"/>
      <w:marLeft w:val="0"/>
      <w:marRight w:val="0"/>
      <w:marTop w:val="0"/>
      <w:marBottom w:val="0"/>
      <w:divBdr>
        <w:top w:val="none" w:sz="0" w:space="0" w:color="auto"/>
        <w:left w:val="none" w:sz="0" w:space="0" w:color="auto"/>
        <w:bottom w:val="none" w:sz="0" w:space="0" w:color="auto"/>
        <w:right w:val="none" w:sz="0" w:space="0" w:color="auto"/>
      </w:divBdr>
    </w:div>
    <w:div w:id="1908344422">
      <w:bodyDiv w:val="1"/>
      <w:marLeft w:val="0"/>
      <w:marRight w:val="0"/>
      <w:marTop w:val="0"/>
      <w:marBottom w:val="0"/>
      <w:divBdr>
        <w:top w:val="none" w:sz="0" w:space="0" w:color="auto"/>
        <w:left w:val="none" w:sz="0" w:space="0" w:color="auto"/>
        <w:bottom w:val="none" w:sz="0" w:space="0" w:color="auto"/>
        <w:right w:val="none" w:sz="0" w:space="0" w:color="auto"/>
      </w:divBdr>
    </w:div>
    <w:div w:id="19375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ozsci86@gmail.com" TargetMode="External"/><Relationship Id="rId13" Type="http://schemas.openxmlformats.org/officeDocument/2006/relationships/hyperlink" Target="https://en.wikipedia.org/wiki/Roche_Diagnostic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Pharmaceutical_company" TargetMode="External"/><Relationship Id="rId17" Type="http://schemas.openxmlformats.org/officeDocument/2006/relationships/hyperlink" Target="https://www.credly.com/badges/77b8c01d-08c3-4c45-a3c7-dcbb31613622/public_url" TargetMode="External"/><Relationship Id="rId2" Type="http://schemas.openxmlformats.org/officeDocument/2006/relationships/numbering" Target="numbering.xml"/><Relationship Id="rId16" Type="http://schemas.openxmlformats.org/officeDocument/2006/relationships/hyperlink" Target="https://www.youracclaim.com/badges/57017709-8ab1-4f0f-9b7a-e39b78b716f5"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ltinational_corporation" TargetMode="External"/><Relationship Id="rId5" Type="http://schemas.openxmlformats.org/officeDocument/2006/relationships/webSettings" Target="webSettings.xml"/><Relationship Id="rId15" Type="http://schemas.openxmlformats.org/officeDocument/2006/relationships/hyperlink" Target="https://rlrusdi8.leo.roche.com:50001/nwa" TargetMode="External"/><Relationship Id="rId23" Type="http://schemas.openxmlformats.org/officeDocument/2006/relationships/theme" Target="theme/theme1.xml"/><Relationship Id="rId10" Type="http://schemas.openxmlformats.org/officeDocument/2006/relationships/hyperlink" Target="https://en.wikipedia.org/wiki/Switzerlan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feroz-shaik-5b0a9080/" TargetMode="External"/><Relationship Id="rId14" Type="http://schemas.openxmlformats.org/officeDocument/2006/relationships/hyperlink" Target="https://rlrusdi8.leo.roche.com:50001/nwa"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DF51-2EAA-472F-9353-18806D89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Venkata Karthik M</vt:lpstr>
    </vt:vector>
  </TitlesOfParts>
  <Company>Philip Morris International</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Karthik M</dc:title>
  <dc:subject/>
  <dc:creator>HLL-Support, XI-CEN</dc:creator>
  <cp:keywords/>
  <dc:description/>
  <cp:lastModifiedBy>iqra aalia</cp:lastModifiedBy>
  <cp:revision>12</cp:revision>
  <dcterms:created xsi:type="dcterms:W3CDTF">2025-02-21T18:59:00Z</dcterms:created>
  <dcterms:modified xsi:type="dcterms:W3CDTF">2025-02-24T20:04:00Z</dcterms:modified>
</cp:coreProperties>
</file>