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D2ED6" w14:textId="00FC95EA" w:rsidR="00715702" w:rsidRPr="00197B6D" w:rsidRDefault="00000000" w:rsidP="00197B6D">
      <w:pPr>
        <w:pStyle w:val="Heading1"/>
        <w:tabs>
          <w:tab w:val="left" w:pos="2162"/>
          <w:tab w:val="left" w:pos="4322"/>
        </w:tabs>
        <w:ind w:left="0"/>
        <w:rPr>
          <w:rFonts w:ascii="Arial" w:hAnsi="Arial" w:cs="Arial"/>
        </w:rPr>
      </w:pPr>
      <w:r w:rsidRPr="00197B6D">
        <w:rPr>
          <w:rFonts w:ascii="Arial" w:hAnsi="Arial" w:cs="Arial"/>
          <w:color w:val="000009"/>
        </w:rPr>
        <w:t>Michael</w:t>
      </w:r>
      <w:r w:rsidRPr="00197B6D">
        <w:rPr>
          <w:rFonts w:ascii="Arial" w:hAnsi="Arial" w:cs="Arial"/>
          <w:color w:val="000009"/>
          <w:spacing w:val="-4"/>
        </w:rPr>
        <w:t xml:space="preserve"> </w:t>
      </w:r>
      <w:r w:rsidRPr="00197B6D">
        <w:rPr>
          <w:rFonts w:ascii="Arial" w:hAnsi="Arial" w:cs="Arial"/>
          <w:color w:val="000009"/>
          <w:spacing w:val="-2"/>
        </w:rPr>
        <w:t>Wieher</w:t>
      </w:r>
      <w:r w:rsidR="00197B6D" w:rsidRPr="00197B6D">
        <w:rPr>
          <w:rFonts w:ascii="Arial" w:hAnsi="Arial" w:cs="Arial"/>
        </w:rPr>
        <w:t xml:space="preserve"> </w:t>
      </w:r>
    </w:p>
    <w:p w14:paraId="7C8A76B8" w14:textId="77777777" w:rsidR="00715702" w:rsidRPr="00197B6D" w:rsidRDefault="00715702" w:rsidP="00197B6D">
      <w:pPr>
        <w:pStyle w:val="BodyText"/>
        <w:spacing w:before="0"/>
        <w:ind w:left="0"/>
        <w:rPr>
          <w:rFonts w:ascii="Arial" w:hAnsi="Arial" w:cs="Arial"/>
          <w:b/>
        </w:rPr>
      </w:pPr>
    </w:p>
    <w:p w14:paraId="38F335EC" w14:textId="77777777" w:rsidR="00197B6D" w:rsidRPr="00197B6D" w:rsidRDefault="00197B6D" w:rsidP="00197B6D">
      <w:pPr>
        <w:pStyle w:val="BodyText"/>
        <w:spacing w:before="0"/>
        <w:ind w:left="0"/>
        <w:rPr>
          <w:rFonts w:ascii="Arial" w:hAnsi="Arial" w:cs="Arial"/>
          <w:b/>
          <w:bCs/>
          <w:lang w:val="en-IN"/>
        </w:rPr>
      </w:pPr>
      <w:r w:rsidRPr="00197B6D">
        <w:rPr>
          <w:rFonts w:ascii="Arial" w:hAnsi="Arial" w:cs="Arial"/>
          <w:b/>
          <w:bCs/>
          <w:lang w:val="en-IN"/>
        </w:rPr>
        <w:t>Professional Summary</w:t>
      </w:r>
    </w:p>
    <w:p w14:paraId="65686791" w14:textId="77777777" w:rsidR="00197B6D" w:rsidRPr="00197B6D" w:rsidRDefault="00197B6D" w:rsidP="00197B6D">
      <w:pPr>
        <w:pStyle w:val="BodyText"/>
        <w:spacing w:before="0"/>
        <w:ind w:left="0"/>
        <w:rPr>
          <w:rFonts w:ascii="Arial" w:hAnsi="Arial" w:cs="Arial"/>
          <w:lang w:val="en-IN"/>
        </w:rPr>
      </w:pPr>
      <w:r w:rsidRPr="00197B6D">
        <w:rPr>
          <w:rFonts w:ascii="Arial" w:hAnsi="Arial" w:cs="Arial"/>
          <w:lang w:val="en-IN"/>
        </w:rPr>
        <w:t>Senior Python Software Engineer &amp; Engineering Lead with 15+ years of experience designing, developing, and leading backend and AI-driven systems across financial services, healthcare, publishing, and technology industries. Proven expertise in Python development, Big Data engineering, and cloud-native architecture (GCP, AWS, Kubernetes, Docker), with a strong record of delivering scalable, high-performance solutions.</w:t>
      </w:r>
    </w:p>
    <w:p w14:paraId="64B310E5" w14:textId="77777777" w:rsidR="00197B6D" w:rsidRPr="00197B6D" w:rsidRDefault="00197B6D" w:rsidP="00197B6D">
      <w:pPr>
        <w:pStyle w:val="BodyText"/>
        <w:spacing w:before="0"/>
        <w:ind w:left="0"/>
        <w:rPr>
          <w:rFonts w:ascii="Arial" w:hAnsi="Arial" w:cs="Arial"/>
          <w:lang w:val="en-IN"/>
        </w:rPr>
      </w:pPr>
    </w:p>
    <w:p w14:paraId="715A056E" w14:textId="47A01E31" w:rsidR="00197B6D" w:rsidRPr="00197B6D" w:rsidRDefault="00197B6D" w:rsidP="00197B6D">
      <w:pPr>
        <w:pStyle w:val="BodyText"/>
        <w:spacing w:before="0"/>
        <w:ind w:left="0"/>
        <w:rPr>
          <w:rFonts w:ascii="Arial" w:hAnsi="Arial" w:cs="Arial"/>
          <w:lang w:val="en-IN"/>
        </w:rPr>
      </w:pPr>
      <w:r w:rsidRPr="00197B6D">
        <w:rPr>
          <w:rFonts w:ascii="Arial" w:hAnsi="Arial" w:cs="Arial"/>
          <w:lang w:val="en-IN"/>
        </w:rPr>
        <w:t>Recognized for evolving into technical leadership roles, serving as Team Lead, SRE, and Junior Architect across multiple projects. Adept at ETL pipeline design, distributed systems optimization, and AI/LLM engineering, including RAG architectures and no-code integrations with Claude, ChatGPT, and Augment.</w:t>
      </w:r>
    </w:p>
    <w:p w14:paraId="45B247AF" w14:textId="77777777" w:rsidR="00197B6D" w:rsidRDefault="00197B6D" w:rsidP="00197B6D">
      <w:pPr>
        <w:pStyle w:val="BodyText"/>
        <w:spacing w:before="0"/>
        <w:ind w:left="0"/>
        <w:rPr>
          <w:rFonts w:ascii="Arial" w:hAnsi="Arial" w:cs="Arial"/>
          <w:lang w:val="en-IN"/>
        </w:rPr>
      </w:pPr>
    </w:p>
    <w:p w14:paraId="258F5269" w14:textId="722D0F56" w:rsidR="00197B6D" w:rsidRPr="00197B6D" w:rsidRDefault="00197B6D" w:rsidP="00197B6D">
      <w:pPr>
        <w:pStyle w:val="BodyText"/>
        <w:spacing w:before="0"/>
        <w:ind w:left="0"/>
        <w:rPr>
          <w:rFonts w:ascii="Arial" w:hAnsi="Arial" w:cs="Arial"/>
          <w:b/>
          <w:bCs/>
          <w:lang w:val="en-IN"/>
        </w:rPr>
      </w:pPr>
      <w:r w:rsidRPr="00197B6D">
        <w:rPr>
          <w:rFonts w:ascii="Arial" w:hAnsi="Arial" w:cs="Arial"/>
          <w:b/>
          <w:bCs/>
          <w:lang w:val="en-IN"/>
        </w:rPr>
        <w:t>Key accomplishments include:</w:t>
      </w:r>
    </w:p>
    <w:p w14:paraId="06594CF5" w14:textId="77777777" w:rsidR="00197B6D" w:rsidRPr="00197B6D" w:rsidRDefault="00197B6D" w:rsidP="00197B6D">
      <w:pPr>
        <w:pStyle w:val="BodyText"/>
        <w:numPr>
          <w:ilvl w:val="0"/>
          <w:numId w:val="45"/>
        </w:numPr>
        <w:spacing w:before="0"/>
        <w:rPr>
          <w:rFonts w:ascii="Arial" w:hAnsi="Arial" w:cs="Arial"/>
          <w:lang w:val="en-IN"/>
        </w:rPr>
      </w:pPr>
      <w:r w:rsidRPr="00197B6D">
        <w:rPr>
          <w:rFonts w:ascii="Arial" w:hAnsi="Arial" w:cs="Arial"/>
          <w:lang w:val="en-IN"/>
        </w:rPr>
        <w:t>AI Engineering Leadership – Founded Mirora AI, delivering Python-powered SaaS solutions, guard-railed chatbots, and LLM-integrated applications.</w:t>
      </w:r>
    </w:p>
    <w:p w14:paraId="2AE9F912" w14:textId="77777777" w:rsidR="00197B6D" w:rsidRPr="00197B6D" w:rsidRDefault="00197B6D" w:rsidP="00197B6D">
      <w:pPr>
        <w:pStyle w:val="BodyText"/>
        <w:numPr>
          <w:ilvl w:val="0"/>
          <w:numId w:val="45"/>
        </w:numPr>
        <w:spacing w:before="0"/>
        <w:rPr>
          <w:rFonts w:ascii="Arial" w:hAnsi="Arial" w:cs="Arial"/>
          <w:lang w:val="en-IN"/>
        </w:rPr>
      </w:pPr>
      <w:r w:rsidRPr="00197B6D">
        <w:rPr>
          <w:rFonts w:ascii="Arial" w:hAnsi="Arial" w:cs="Arial"/>
          <w:lang w:val="en-IN"/>
        </w:rPr>
        <w:t>Big Data Optimization – Reduced ETL runtimes from 2 weeks to 6 hours at OnTrak by designing advanced concurrency models in Python.</w:t>
      </w:r>
    </w:p>
    <w:p w14:paraId="6D04E581" w14:textId="77777777" w:rsidR="00197B6D" w:rsidRPr="00197B6D" w:rsidRDefault="00197B6D" w:rsidP="00197B6D">
      <w:pPr>
        <w:pStyle w:val="BodyText"/>
        <w:numPr>
          <w:ilvl w:val="0"/>
          <w:numId w:val="45"/>
        </w:numPr>
        <w:spacing w:before="0"/>
        <w:rPr>
          <w:rFonts w:ascii="Arial" w:hAnsi="Arial" w:cs="Arial"/>
          <w:lang w:val="en-IN"/>
        </w:rPr>
      </w:pPr>
      <w:r w:rsidRPr="00197B6D">
        <w:rPr>
          <w:rFonts w:ascii="Arial" w:hAnsi="Arial" w:cs="Arial"/>
          <w:lang w:val="en-IN"/>
        </w:rPr>
        <w:t>Cloud &amp; Data Engineering – Led Wells Fargo’s Python/ETL migration to GCP BigTable using Airflow/Composer.</w:t>
      </w:r>
    </w:p>
    <w:p w14:paraId="6FE56804" w14:textId="77777777" w:rsidR="00197B6D" w:rsidRPr="00197B6D" w:rsidRDefault="00197B6D" w:rsidP="00197B6D">
      <w:pPr>
        <w:pStyle w:val="BodyText"/>
        <w:numPr>
          <w:ilvl w:val="0"/>
          <w:numId w:val="45"/>
        </w:numPr>
        <w:spacing w:before="0"/>
        <w:rPr>
          <w:rFonts w:ascii="Arial" w:hAnsi="Arial" w:cs="Arial"/>
          <w:lang w:val="en-IN"/>
        </w:rPr>
      </w:pPr>
      <w:r w:rsidRPr="00197B6D">
        <w:rPr>
          <w:rFonts w:ascii="Arial" w:hAnsi="Arial" w:cs="Arial"/>
          <w:lang w:val="en-IN"/>
        </w:rPr>
        <w:t>Microservices Modernization – Refactored customer-specific legacy systems at SteepRock into RESTful Python microservices deployed on Docker/Kubernetes.</w:t>
      </w:r>
    </w:p>
    <w:p w14:paraId="4ED45FDB" w14:textId="77777777" w:rsidR="00197B6D" w:rsidRPr="00197B6D" w:rsidRDefault="00197B6D" w:rsidP="00197B6D">
      <w:pPr>
        <w:pStyle w:val="BodyText"/>
        <w:numPr>
          <w:ilvl w:val="0"/>
          <w:numId w:val="45"/>
        </w:numPr>
        <w:spacing w:before="0"/>
        <w:rPr>
          <w:rFonts w:ascii="Arial" w:hAnsi="Arial" w:cs="Arial"/>
          <w:lang w:val="en-IN"/>
        </w:rPr>
      </w:pPr>
      <w:r w:rsidRPr="00197B6D">
        <w:rPr>
          <w:rFonts w:ascii="Arial" w:hAnsi="Arial" w:cs="Arial"/>
          <w:lang w:val="en-IN"/>
        </w:rPr>
        <w:t>Enterprise Systems Development – Designed, maintained, and optimized Python/Django/PostgreSQL backends for clients including Citadel, Thomson Reuters, Safari Books Online, Sears, and GE Healthcare.</w:t>
      </w:r>
    </w:p>
    <w:p w14:paraId="446E3EE2" w14:textId="77777777" w:rsidR="00197B6D" w:rsidRPr="00197B6D" w:rsidRDefault="00197B6D" w:rsidP="00197B6D">
      <w:pPr>
        <w:pStyle w:val="BodyText"/>
        <w:numPr>
          <w:ilvl w:val="0"/>
          <w:numId w:val="45"/>
        </w:numPr>
        <w:spacing w:before="0"/>
        <w:rPr>
          <w:rFonts w:ascii="Arial" w:hAnsi="Arial" w:cs="Arial"/>
          <w:lang w:val="en-IN"/>
        </w:rPr>
      </w:pPr>
      <w:r w:rsidRPr="00197B6D">
        <w:rPr>
          <w:rFonts w:ascii="Arial" w:hAnsi="Arial" w:cs="Arial"/>
          <w:lang w:val="en-IN"/>
        </w:rPr>
        <w:t>Highly skilled in mentoring teams, enforcing best practices (TDD, PEP8, Python Black), and driving engineering quality and scalability. A lifelong coder who began programming at age 10, blending deep technical expertise with a passion for clean, reliable, and forward-looking software engineering.</w:t>
      </w:r>
    </w:p>
    <w:p w14:paraId="12E92C58" w14:textId="449C0BE4" w:rsidR="00715702" w:rsidRPr="00197B6D" w:rsidRDefault="00197B6D" w:rsidP="00197B6D">
      <w:pPr>
        <w:pStyle w:val="BodyText"/>
        <w:spacing w:before="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C079234" w14:textId="77777777" w:rsid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Work History</w:t>
      </w:r>
    </w:p>
    <w:p w14:paraId="1F18EA2C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4980D864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Mirora AI, LLC</w:t>
      </w:r>
    </w:p>
    <w:p w14:paraId="6EFA45C6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Founder &amp; AI Engineering Lead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July 2025 – Present | Sole Proprietor, Off Hours</w:t>
      </w:r>
    </w:p>
    <w:p w14:paraId="1253A7C8" w14:textId="77777777" w:rsidR="00197B6D" w:rsidRPr="00197B6D" w:rsidRDefault="00197B6D" w:rsidP="00197B6D">
      <w:pPr>
        <w:numPr>
          <w:ilvl w:val="0"/>
          <w:numId w:val="24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Founded an AI-first SaaS and consulting firm, specializing in Python-powered LLM integrations and AI engineering.</w:t>
      </w:r>
    </w:p>
    <w:p w14:paraId="2E585808" w14:textId="77777777" w:rsidR="00197B6D" w:rsidRPr="00197B6D" w:rsidRDefault="00197B6D" w:rsidP="00197B6D">
      <w:pPr>
        <w:numPr>
          <w:ilvl w:val="0"/>
          <w:numId w:val="24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Designed and deployed RAG-based architectures with Claude, Augment, and ChatGPT.</w:t>
      </w:r>
    </w:p>
    <w:p w14:paraId="0E36037A" w14:textId="77777777" w:rsidR="00197B6D" w:rsidRPr="00197B6D" w:rsidRDefault="00197B6D" w:rsidP="00197B6D">
      <w:pPr>
        <w:numPr>
          <w:ilvl w:val="0"/>
          <w:numId w:val="24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Built a trainable, guard-railed chatbot SaaS for businesses, leveraging Python, Next.js, React, Supabase, and Vercel.</w:t>
      </w:r>
    </w:p>
    <w:p w14:paraId="49300742" w14:textId="77777777" w:rsidR="00197B6D" w:rsidRPr="00197B6D" w:rsidRDefault="00197B6D" w:rsidP="00197B6D">
      <w:pPr>
        <w:numPr>
          <w:ilvl w:val="0"/>
          <w:numId w:val="24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Delivered structured prompt-engineering solutions, including a RAG-powered representation of a documented Tarot system to optimize chunking strategies.</w:t>
      </w:r>
    </w:p>
    <w:p w14:paraId="529341B2" w14:textId="562492D1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764C37E1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Wells Fargo</w:t>
      </w:r>
    </w:p>
    <w:p w14:paraId="6508BA5B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Senior Python Engineer / Tech Lead (Contractor)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June 2022 – May 2025 | Hybrid</w:t>
      </w:r>
    </w:p>
    <w:p w14:paraId="1AE22C92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Designed and implemented Python-based ETL pipelines orchestrated with Airflow (Composer) to migrate Big Data workloads into GCP BigTable.</w:t>
      </w:r>
    </w:p>
    <w:p w14:paraId="71D4AC03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Developed complex migration DAGs for structured and unstructured data ingestion.</w:t>
      </w:r>
    </w:p>
    <w:p w14:paraId="06D7DA2B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Acted as Engineering Lead on debugging, optimizing Airflow jobs, and mentoring junior engineers in Python best practices.</w:t>
      </w:r>
    </w:p>
    <w:p w14:paraId="21D94677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Tools: Python, GCP, GCS, Airflow, PyCharm, GitHub CoPilot.</w:t>
      </w:r>
    </w:p>
    <w:p w14:paraId="27710877" w14:textId="62118B94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365E90C7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Citadel</w:t>
      </w:r>
    </w:p>
    <w:p w14:paraId="64E4EA13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Senior Python Data Engineer (Contractor)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April 2022 – June 2022 | Remote</w:t>
      </w:r>
    </w:p>
    <w:p w14:paraId="3CF4B531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Built and optimized Python ETL engines using Airflow and Pandas for high-volume data ingestion workflows.</w:t>
      </w:r>
    </w:p>
    <w:p w14:paraId="12D7EDEC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Designed extensible ingestion adapters and configuration-driven pipelines.</w:t>
      </w:r>
    </w:p>
    <w:p w14:paraId="00CF3767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Improved job reliability, reduced downtime, and contributed to long-term architectural scalability.</w:t>
      </w:r>
    </w:p>
    <w:p w14:paraId="288D1488" w14:textId="2FC5C1E5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47595C08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SteepRock</w:t>
      </w:r>
    </w:p>
    <w:p w14:paraId="4A2C6DD8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Senior Software Engineer (Python &amp; Microservices)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May 2021 – Feb 2022 | Remote</w:t>
      </w:r>
    </w:p>
    <w:p w14:paraId="257ECBD7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Extracted shared backend functionality from a legacy customer-specific system into RESTful Python microservices.</w:t>
      </w:r>
    </w:p>
    <w:p w14:paraId="0C5EBED1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Built containerized services with Docker &amp; Kubernetes, supporting large-scale client workloads.</w:t>
      </w:r>
    </w:p>
    <w:p w14:paraId="29CB04E2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Championed Python engineering standards and mentored peers on refactoring strategies.</w:t>
      </w:r>
    </w:p>
    <w:p w14:paraId="6C872B57" w14:textId="70E22C2E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18968F43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lastRenderedPageBreak/>
        <w:t>OnTrak</w:t>
      </w:r>
    </w:p>
    <w:p w14:paraId="6302AB1F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Team Lead / Senior Python Engineer (Contractor → FTE)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June 2019 – Feb 2021 | Remote</w:t>
      </w:r>
    </w:p>
    <w:p w14:paraId="786B9D6C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Designed a scalable Big Data ETL pipeline in Python + MongoDB to handle billions of records with complex real-time calculations.</w:t>
      </w:r>
    </w:p>
    <w:p w14:paraId="53833E48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Reduced data processing time from 2 weeks to 6 hours by engineering concurrency models around computation and I/O bottlenecks.</w:t>
      </w:r>
    </w:p>
    <w:p w14:paraId="6CF92858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Assumed a Tech Lead / Junior Architect role, guiding architecture decisions and team execution.</w:t>
      </w:r>
    </w:p>
    <w:p w14:paraId="2D8DB028" w14:textId="4F9DB97F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2FABAF7F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Rich Context</w:t>
      </w:r>
    </w:p>
    <w:p w14:paraId="6878611E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Python Backend Engineer (Contractor)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Mar 2018 – Sept 2018 | Remote</w:t>
      </w:r>
    </w:p>
    <w:p w14:paraId="6D32AEC3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Delivered AWS Serverless and Docker-based backend services.</w:t>
      </w:r>
    </w:p>
    <w:p w14:paraId="4C675A23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Contributed to infrastructure automation and critical Python microservices.</w:t>
      </w:r>
    </w:p>
    <w:p w14:paraId="33F9CEC0" w14:textId="429B01B8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117D7405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Comprendo</w:t>
      </w:r>
    </w:p>
    <w:p w14:paraId="14D8963F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Senior Python Backend Engineer (Contractor)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May 2017 – Mar 2018 | Remote</w:t>
      </w:r>
    </w:p>
    <w:p w14:paraId="5408ABBA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Designed a custom REST framework on Google App Engine, reducing development cycles from weeks to hours.</w:t>
      </w:r>
    </w:p>
    <w:p w14:paraId="6BB0EB4A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Leveraged Python introspection and JSON schema to auto-generate REST APIs, enabling rapid app deployment.</w:t>
      </w:r>
    </w:p>
    <w:p w14:paraId="7D3F6539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Acted as backend lead, mentoring peers and standardizing API development.</w:t>
      </w:r>
    </w:p>
    <w:p w14:paraId="041B38EB" w14:textId="60B2B372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23633091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Strongbox Data Solutions</w:t>
      </w:r>
    </w:p>
    <w:p w14:paraId="2F4AF010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Python Developer (Contractor)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Feb 2017 – Apr 2017 | Remote</w:t>
      </w:r>
    </w:p>
    <w:p w14:paraId="68E850EE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Built a versioned file system using Python, MongoDB, MySQL, and ZeroMQ.</w:t>
      </w:r>
    </w:p>
    <w:p w14:paraId="3375A05D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Took ownership of a project 6+ months behind schedule, leading recovery and delivery efforts.</w:t>
      </w:r>
    </w:p>
    <w:p w14:paraId="4295EAD3" w14:textId="53BBA4EB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0C5E6EBB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Starmaker Interactive</w:t>
      </w:r>
    </w:p>
    <w:p w14:paraId="1DCAB9C0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Backend Python Engineer (FTE)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Aug 2015 – Nov 2016 | Remote</w:t>
      </w:r>
    </w:p>
    <w:p w14:paraId="0544CEF9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Supported and extended a high-availability REST API powering Android/iOS apps.</w:t>
      </w:r>
    </w:p>
    <w:p w14:paraId="3BC4E03A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Applied TDD, scaling backend systems in Python/GAE.</w:t>
      </w:r>
    </w:p>
    <w:p w14:paraId="0ADAECA3" w14:textId="2F290543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0BB4DB58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Press Ganey</w:t>
      </w:r>
    </w:p>
    <w:p w14:paraId="344F864D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Python Engineer (Contractor)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Aug 2014 – Jan 2015 | Remote</w:t>
      </w:r>
    </w:p>
    <w:p w14:paraId="69E00ED0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Supported distributed healthcare survey systems using Python, Django, and AWS.</w:t>
      </w:r>
    </w:p>
    <w:p w14:paraId="53A52F68" w14:textId="68AC258A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03188D90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UIC Library</w:t>
      </w:r>
    </w:p>
    <w:p w14:paraId="5FFB8C8D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Python Developer (Contractor)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May 2014 – Jul 2014 | Remote</w:t>
      </w:r>
    </w:p>
    <w:p w14:paraId="504BE2C1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Built a Django/PostgreSQL repository for cataloging digital collections across Chicago libraries.</w:t>
      </w:r>
    </w:p>
    <w:p w14:paraId="0A46D551" w14:textId="5ED9E828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5A7237AD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Virdocs Publishing</w:t>
      </w:r>
    </w:p>
    <w:p w14:paraId="6ACECAFA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Python Backend Developer (FTE)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Oct 2013 – Mar 2014 | Onsite</w:t>
      </w:r>
    </w:p>
    <w:p w14:paraId="1A4DBE93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Created ingestion &amp; translation pipelines for PDF → digital textbook formats.</w:t>
      </w:r>
    </w:p>
    <w:p w14:paraId="3394DAA8" w14:textId="6A7FE8FE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70951CEB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Safari Books Online</w:t>
      </w:r>
    </w:p>
    <w:p w14:paraId="238364ED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Python Web Developer (Contractor)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Apr 2013 – Jul 2013 | Remote</w:t>
      </w:r>
    </w:p>
    <w:p w14:paraId="02C38DD3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Maintained and improved the Safari Online web portal backend (Python/Django).</w:t>
      </w:r>
    </w:p>
    <w:p w14:paraId="23249432" w14:textId="260009AD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4D561303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Thomson Reuters</w:t>
      </w:r>
    </w:p>
    <w:p w14:paraId="7A244A8E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Python Backend Developer (Contractor)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Jan 2013 – Mar 2013 | Onsite</w:t>
      </w:r>
    </w:p>
    <w:p w14:paraId="5D4D1C13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Transitioned vendor-owned code into in-house Python REST APIs.</w:t>
      </w:r>
    </w:p>
    <w:p w14:paraId="723AF3B8" w14:textId="481A4C7D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5AA4CC7C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GE Healthcare</w:t>
      </w:r>
    </w:p>
    <w:p w14:paraId="7F458796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Python Software Engineer (Contractor)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Aug 2012 – Jan 2013 | Onsite</w:t>
      </w:r>
    </w:p>
    <w:p w14:paraId="296F7DD4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Developed and maintained Linux-based Python reporting systems.</w:t>
      </w:r>
    </w:p>
    <w:p w14:paraId="353AFD11" w14:textId="33F526AF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330B40DB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IP Ghoster</w:t>
      </w:r>
    </w:p>
    <w:p w14:paraId="51C3D691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Python Developer (Contractor)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Jun 2012 – Aug 2012 | Onsite</w:t>
      </w:r>
    </w:p>
    <w:p w14:paraId="610B5DAD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Built a distributed web proxy hopping system in Python/MongoDB/RabbitMQ.</w:t>
      </w:r>
    </w:p>
    <w:p w14:paraId="0C15B05C" w14:textId="381F5B58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371B6C39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Sears Holding Corporation</w:t>
      </w:r>
    </w:p>
    <w:p w14:paraId="3213A664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Senior Python Developer (Contractor → FTE)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Apr 2011 – Mar 2012 | Onsite</w:t>
      </w:r>
    </w:p>
    <w:p w14:paraId="36E32272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Maintained an in-house Graphite visualization platform.</w:t>
      </w:r>
    </w:p>
    <w:p w14:paraId="42AD3A45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Built integrations using Django, MySQL, MongoDB, and RabbitMQ.</w:t>
      </w:r>
    </w:p>
    <w:p w14:paraId="0AA12E27" w14:textId="2BA6C6A4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647453C6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Mediamark GFK Research Inc.</w:t>
      </w:r>
    </w:p>
    <w:p w14:paraId="5DBEC951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Software Engineer (Python/C++)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Jan 2008 – May 2009 | Onsite</w:t>
      </w:r>
    </w:p>
    <w:p w14:paraId="7B3E01F6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Developed a proprietary Python-powered HTTP engine for querying custom data formats.</w:t>
      </w:r>
    </w:p>
    <w:p w14:paraId="14DE3CE5" w14:textId="319B3E03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2CD2E0DA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Textura LLC</w:t>
      </w:r>
    </w:p>
    <w:p w14:paraId="3108E5DC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Python Developer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Mar 2007 – Dec 2007 | Onsite</w:t>
      </w:r>
    </w:p>
    <w:p w14:paraId="3D66FA85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Built online contractual management systems with Python/PostgreSQL.</w:t>
      </w:r>
    </w:p>
    <w:p w14:paraId="32A592BD" w14:textId="436916C4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14FB2F02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OpinionLab</w:t>
      </w:r>
    </w:p>
    <w:p w14:paraId="03472B1C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Python Developer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| Aug 2006 – Mar 2007 | Onsite</w:t>
      </w:r>
    </w:p>
    <w:p w14:paraId="5C4D7A4E" w14:textId="77777777" w:rsidR="00197B6D" w:rsidRPr="00197B6D" w:rsidRDefault="00197B6D" w:rsidP="00197B6D">
      <w:pPr>
        <w:numPr>
          <w:ilvl w:val="0"/>
          <w:numId w:val="25"/>
        </w:numPr>
        <w:tabs>
          <w:tab w:val="num" w:pos="720"/>
        </w:tabs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sz w:val="20"/>
          <w:szCs w:val="20"/>
          <w:lang w:val="en-IN"/>
        </w:rPr>
        <w:t>Migrated ASP systems to Python/MySQL.</w:t>
      </w:r>
    </w:p>
    <w:p w14:paraId="2359F7D4" w14:textId="63440462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</w:p>
    <w:p w14:paraId="4D85434D" w14:textId="77777777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Education</w:t>
      </w:r>
    </w:p>
    <w:p w14:paraId="0C73BF29" w14:textId="77777777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B.S. Mathematics &amp; Computer Science</w:t>
      </w:r>
      <w:r w:rsidRPr="00197B6D">
        <w:rPr>
          <w:rFonts w:ascii="Arial" w:hAnsi="Arial" w:cs="Arial"/>
          <w:sz w:val="20"/>
          <w:szCs w:val="20"/>
          <w:lang w:val="en-IN"/>
        </w:rPr>
        <w:t xml:space="preserve"> – University of Illinois at Chicago, 2006</w:t>
      </w:r>
    </w:p>
    <w:p w14:paraId="1DF0BEDD" w14:textId="77777777" w:rsid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17EC674F" w14:textId="37D6F489" w:rsidR="00197B6D" w:rsidRPr="00197B6D" w:rsidRDefault="00197B6D" w:rsidP="00197B6D">
      <w:pPr>
        <w:ind w:right="1"/>
        <w:rPr>
          <w:rFonts w:ascii="Arial" w:hAnsi="Arial" w:cs="Arial"/>
          <w:b/>
          <w:bCs/>
          <w:sz w:val="20"/>
          <w:szCs w:val="20"/>
          <w:lang w:val="en-IN"/>
        </w:rPr>
      </w:pPr>
      <w:r w:rsidRPr="00197B6D">
        <w:rPr>
          <w:rFonts w:ascii="Arial" w:hAnsi="Arial" w:cs="Arial"/>
          <w:b/>
          <w:bCs/>
          <w:sz w:val="20"/>
          <w:szCs w:val="20"/>
          <w:lang w:val="en-IN"/>
        </w:rPr>
        <w:t>Certifications</w:t>
      </w:r>
    </w:p>
    <w:p w14:paraId="7AC1C7D7" w14:textId="44C6C124" w:rsidR="00197B6D" w:rsidRPr="00197B6D" w:rsidRDefault="00197B6D" w:rsidP="00197B6D">
      <w:pPr>
        <w:ind w:right="1"/>
        <w:rPr>
          <w:rFonts w:ascii="Arial" w:hAnsi="Arial" w:cs="Arial"/>
          <w:sz w:val="20"/>
          <w:szCs w:val="20"/>
          <w:lang w:val="en-IN"/>
        </w:rPr>
      </w:pPr>
      <w:hyperlink r:id="rId5" w:tgtFrame="_new" w:history="1">
        <w:r w:rsidRPr="00197B6D">
          <w:rPr>
            <w:rStyle w:val="Hyperlink"/>
            <w:rFonts w:ascii="Arial" w:hAnsi="Arial" w:cs="Arial"/>
            <w:sz w:val="20"/>
            <w:szCs w:val="20"/>
            <w:lang w:val="en-IN"/>
          </w:rPr>
          <w:t>Udemy Certificate Link</w:t>
        </w:r>
      </w:hyperlink>
    </w:p>
    <w:p w14:paraId="5FCF930D" w14:textId="07077957" w:rsidR="00715702" w:rsidRPr="00197B6D" w:rsidRDefault="00197B6D" w:rsidP="00197B6D">
      <w:pPr>
        <w:ind w:right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715702" w:rsidRPr="00197B6D">
      <w:pgSz w:w="12240" w:h="15840"/>
      <w:pgMar w:top="10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B44"/>
    <w:multiLevelType w:val="multilevel"/>
    <w:tmpl w:val="FB50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20C6A"/>
    <w:multiLevelType w:val="multilevel"/>
    <w:tmpl w:val="F2AE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23C6A"/>
    <w:multiLevelType w:val="multilevel"/>
    <w:tmpl w:val="F9A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57CD9"/>
    <w:multiLevelType w:val="multilevel"/>
    <w:tmpl w:val="E468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36ED"/>
    <w:multiLevelType w:val="multilevel"/>
    <w:tmpl w:val="BC54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113B7"/>
    <w:multiLevelType w:val="hybridMultilevel"/>
    <w:tmpl w:val="EA8485F4"/>
    <w:lvl w:ilvl="0" w:tplc="72C8ED9C">
      <w:numFmt w:val="bullet"/>
      <w:lvlText w:val="–"/>
      <w:lvlJc w:val="left"/>
      <w:pPr>
        <w:ind w:left="776" w:hanging="360"/>
      </w:pPr>
      <w:rPr>
        <w:rFonts w:ascii="Arial" w:eastAsia="Arial" w:hAnsi="Arial" w:cs="Arial" w:hint="default"/>
        <w:spacing w:val="0"/>
        <w:w w:val="105"/>
        <w:lang w:val="en-US" w:eastAsia="en-US" w:bidi="ar-SA"/>
      </w:rPr>
    </w:lvl>
    <w:lvl w:ilvl="1" w:tplc="0A583B1C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EA8C7FD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E2E87E08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59905102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163E923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DA603C6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26005682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4328DC72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D2735D6"/>
    <w:multiLevelType w:val="multilevel"/>
    <w:tmpl w:val="1202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B5CD7"/>
    <w:multiLevelType w:val="multilevel"/>
    <w:tmpl w:val="CE3C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71B52"/>
    <w:multiLevelType w:val="multilevel"/>
    <w:tmpl w:val="A108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E76D6"/>
    <w:multiLevelType w:val="multilevel"/>
    <w:tmpl w:val="A95C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817BA"/>
    <w:multiLevelType w:val="multilevel"/>
    <w:tmpl w:val="BD4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D364A"/>
    <w:multiLevelType w:val="multilevel"/>
    <w:tmpl w:val="C8F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265EA"/>
    <w:multiLevelType w:val="multilevel"/>
    <w:tmpl w:val="390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A5F22"/>
    <w:multiLevelType w:val="multilevel"/>
    <w:tmpl w:val="EA6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32216"/>
    <w:multiLevelType w:val="multilevel"/>
    <w:tmpl w:val="A71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579BD"/>
    <w:multiLevelType w:val="multilevel"/>
    <w:tmpl w:val="2E3A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3082C"/>
    <w:multiLevelType w:val="multilevel"/>
    <w:tmpl w:val="876E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14BDD"/>
    <w:multiLevelType w:val="multilevel"/>
    <w:tmpl w:val="4D62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2678F"/>
    <w:multiLevelType w:val="multilevel"/>
    <w:tmpl w:val="4966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31019"/>
    <w:multiLevelType w:val="multilevel"/>
    <w:tmpl w:val="A0A6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C223F"/>
    <w:multiLevelType w:val="multilevel"/>
    <w:tmpl w:val="EE6C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52FC5"/>
    <w:multiLevelType w:val="multilevel"/>
    <w:tmpl w:val="C104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75E89"/>
    <w:multiLevelType w:val="multilevel"/>
    <w:tmpl w:val="E486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B64D4"/>
    <w:multiLevelType w:val="multilevel"/>
    <w:tmpl w:val="AACCE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87084"/>
    <w:multiLevelType w:val="multilevel"/>
    <w:tmpl w:val="7B94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D53081"/>
    <w:multiLevelType w:val="multilevel"/>
    <w:tmpl w:val="0946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56720C"/>
    <w:multiLevelType w:val="hybridMultilevel"/>
    <w:tmpl w:val="31088A28"/>
    <w:lvl w:ilvl="0" w:tplc="BA841032">
      <w:numFmt w:val="bullet"/>
      <w:lvlText w:val="-"/>
      <w:lvlJc w:val="left"/>
      <w:pPr>
        <w:ind w:left="776" w:hanging="360"/>
      </w:pPr>
      <w:rPr>
        <w:rFonts w:ascii="Arial MT" w:eastAsia="Arial MT" w:hAnsi="Arial MT" w:cs="Arial MT" w:hint="default"/>
        <w:spacing w:val="0"/>
        <w:w w:val="99"/>
        <w:lang w:val="en-US" w:eastAsia="en-US" w:bidi="ar-SA"/>
      </w:rPr>
    </w:lvl>
    <w:lvl w:ilvl="1" w:tplc="AB04257A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2DFC9C2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922056EA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CAD4AED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9356DD20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AC62AE1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BE2074BA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9EBC1552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10A42B5"/>
    <w:multiLevelType w:val="multilevel"/>
    <w:tmpl w:val="ADAE5F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36692"/>
    <w:multiLevelType w:val="multilevel"/>
    <w:tmpl w:val="72D6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A5908"/>
    <w:multiLevelType w:val="multilevel"/>
    <w:tmpl w:val="886E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AC60E7"/>
    <w:multiLevelType w:val="multilevel"/>
    <w:tmpl w:val="890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287985"/>
    <w:multiLevelType w:val="multilevel"/>
    <w:tmpl w:val="792E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BE68E8"/>
    <w:multiLevelType w:val="multilevel"/>
    <w:tmpl w:val="981E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036DAE"/>
    <w:multiLevelType w:val="multilevel"/>
    <w:tmpl w:val="086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CF1F72"/>
    <w:multiLevelType w:val="multilevel"/>
    <w:tmpl w:val="150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A73440"/>
    <w:multiLevelType w:val="multilevel"/>
    <w:tmpl w:val="90CC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366C70"/>
    <w:multiLevelType w:val="hybridMultilevel"/>
    <w:tmpl w:val="C8109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0E1601"/>
    <w:multiLevelType w:val="multilevel"/>
    <w:tmpl w:val="9BC4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270C6D"/>
    <w:multiLevelType w:val="multilevel"/>
    <w:tmpl w:val="E7E0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4D4535"/>
    <w:multiLevelType w:val="multilevel"/>
    <w:tmpl w:val="8CE8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FD0B0E"/>
    <w:multiLevelType w:val="multilevel"/>
    <w:tmpl w:val="6E14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A22DE2"/>
    <w:multiLevelType w:val="multilevel"/>
    <w:tmpl w:val="0BC2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31025C"/>
    <w:multiLevelType w:val="multilevel"/>
    <w:tmpl w:val="6DDC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0D7234"/>
    <w:multiLevelType w:val="multilevel"/>
    <w:tmpl w:val="F10C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972575"/>
    <w:multiLevelType w:val="hybridMultilevel"/>
    <w:tmpl w:val="4D3674B6"/>
    <w:lvl w:ilvl="0" w:tplc="0068FCF2">
      <w:numFmt w:val="bullet"/>
      <w:lvlText w:val="–"/>
      <w:lvlJc w:val="left"/>
      <w:pPr>
        <w:ind w:left="776" w:hanging="720"/>
      </w:pPr>
      <w:rPr>
        <w:rFonts w:ascii="Arial" w:eastAsia="Arial" w:hAnsi="Arial" w:cs="Arial" w:hint="default"/>
        <w:b w:val="0"/>
        <w:bCs w:val="0"/>
        <w:i/>
        <w:iCs/>
        <w:color w:val="000009"/>
        <w:spacing w:val="0"/>
        <w:w w:val="105"/>
        <w:sz w:val="20"/>
        <w:szCs w:val="20"/>
        <w:lang w:val="en-US" w:eastAsia="en-US" w:bidi="ar-SA"/>
      </w:rPr>
    </w:lvl>
    <w:lvl w:ilvl="1" w:tplc="6A1C35E2">
      <w:numFmt w:val="bullet"/>
      <w:lvlText w:val="–"/>
      <w:lvlJc w:val="left"/>
      <w:pPr>
        <w:ind w:left="776" w:hanging="360"/>
      </w:pPr>
      <w:rPr>
        <w:rFonts w:ascii="Arial" w:eastAsia="Arial" w:hAnsi="Arial" w:cs="Arial" w:hint="default"/>
        <w:spacing w:val="0"/>
        <w:w w:val="105"/>
        <w:lang w:val="en-US" w:eastAsia="en-US" w:bidi="ar-SA"/>
      </w:rPr>
    </w:lvl>
    <w:lvl w:ilvl="2" w:tplc="7CD20A1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913C563A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5A689DE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C9B6D180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A3487FF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DC0A2AA4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49582EE4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num w:numId="1" w16cid:durableId="1941722736">
    <w:abstractNumId w:val="44"/>
  </w:num>
  <w:num w:numId="2" w16cid:durableId="1907109939">
    <w:abstractNumId w:val="5"/>
  </w:num>
  <w:num w:numId="3" w16cid:durableId="169609827">
    <w:abstractNumId w:val="26"/>
  </w:num>
  <w:num w:numId="4" w16cid:durableId="1924871516">
    <w:abstractNumId w:val="43"/>
  </w:num>
  <w:num w:numId="5" w16cid:durableId="2028360747">
    <w:abstractNumId w:val="22"/>
  </w:num>
  <w:num w:numId="6" w16cid:durableId="1785924773">
    <w:abstractNumId w:val="12"/>
  </w:num>
  <w:num w:numId="7" w16cid:durableId="1033580333">
    <w:abstractNumId w:val="28"/>
  </w:num>
  <w:num w:numId="8" w16cid:durableId="1974484602">
    <w:abstractNumId w:val="6"/>
  </w:num>
  <w:num w:numId="9" w16cid:durableId="89855701">
    <w:abstractNumId w:val="9"/>
  </w:num>
  <w:num w:numId="10" w16cid:durableId="1603226439">
    <w:abstractNumId w:val="11"/>
  </w:num>
  <w:num w:numId="11" w16cid:durableId="61412993">
    <w:abstractNumId w:val="16"/>
  </w:num>
  <w:num w:numId="12" w16cid:durableId="152109796">
    <w:abstractNumId w:val="42"/>
  </w:num>
  <w:num w:numId="13" w16cid:durableId="5636886">
    <w:abstractNumId w:val="1"/>
  </w:num>
  <w:num w:numId="14" w16cid:durableId="1606688123">
    <w:abstractNumId w:val="3"/>
  </w:num>
  <w:num w:numId="15" w16cid:durableId="323973643">
    <w:abstractNumId w:val="17"/>
  </w:num>
  <w:num w:numId="16" w16cid:durableId="252865209">
    <w:abstractNumId w:val="33"/>
  </w:num>
  <w:num w:numId="17" w16cid:durableId="1549955451">
    <w:abstractNumId w:val="0"/>
  </w:num>
  <w:num w:numId="18" w16cid:durableId="1538589177">
    <w:abstractNumId w:val="30"/>
  </w:num>
  <w:num w:numId="19" w16cid:durableId="1425221491">
    <w:abstractNumId w:val="25"/>
  </w:num>
  <w:num w:numId="20" w16cid:durableId="1927419142">
    <w:abstractNumId w:val="8"/>
  </w:num>
  <w:num w:numId="21" w16cid:durableId="164825364">
    <w:abstractNumId w:val="13"/>
  </w:num>
  <w:num w:numId="22" w16cid:durableId="1590962570">
    <w:abstractNumId w:val="41"/>
  </w:num>
  <w:num w:numId="23" w16cid:durableId="1881552537">
    <w:abstractNumId w:val="29"/>
  </w:num>
  <w:num w:numId="24" w16cid:durableId="1183980383">
    <w:abstractNumId w:val="27"/>
  </w:num>
  <w:num w:numId="25" w16cid:durableId="1310937689">
    <w:abstractNumId w:val="23"/>
  </w:num>
  <w:num w:numId="26" w16cid:durableId="1852446520">
    <w:abstractNumId w:val="39"/>
  </w:num>
  <w:num w:numId="27" w16cid:durableId="1305693751">
    <w:abstractNumId w:val="35"/>
  </w:num>
  <w:num w:numId="28" w16cid:durableId="227811278">
    <w:abstractNumId w:val="34"/>
  </w:num>
  <w:num w:numId="29" w16cid:durableId="1548027048">
    <w:abstractNumId w:val="31"/>
  </w:num>
  <w:num w:numId="30" w16cid:durableId="240220064">
    <w:abstractNumId w:val="21"/>
  </w:num>
  <w:num w:numId="31" w16cid:durableId="1471434048">
    <w:abstractNumId w:val="4"/>
  </w:num>
  <w:num w:numId="32" w16cid:durableId="164982999">
    <w:abstractNumId w:val="32"/>
  </w:num>
  <w:num w:numId="33" w16cid:durableId="58989615">
    <w:abstractNumId w:val="18"/>
  </w:num>
  <w:num w:numId="34" w16cid:durableId="1105079358">
    <w:abstractNumId w:val="37"/>
  </w:num>
  <w:num w:numId="35" w16cid:durableId="32460311">
    <w:abstractNumId w:val="7"/>
  </w:num>
  <w:num w:numId="36" w16cid:durableId="433789954">
    <w:abstractNumId w:val="10"/>
  </w:num>
  <w:num w:numId="37" w16cid:durableId="1313558512">
    <w:abstractNumId w:val="20"/>
  </w:num>
  <w:num w:numId="38" w16cid:durableId="1499227045">
    <w:abstractNumId w:val="38"/>
  </w:num>
  <w:num w:numId="39" w16cid:durableId="1911883909">
    <w:abstractNumId w:val="2"/>
  </w:num>
  <w:num w:numId="40" w16cid:durableId="819275065">
    <w:abstractNumId w:val="40"/>
  </w:num>
  <w:num w:numId="41" w16cid:durableId="997342616">
    <w:abstractNumId w:val="14"/>
  </w:num>
  <w:num w:numId="42" w16cid:durableId="1870946375">
    <w:abstractNumId w:val="15"/>
  </w:num>
  <w:num w:numId="43" w16cid:durableId="469251082">
    <w:abstractNumId w:val="19"/>
  </w:num>
  <w:num w:numId="44" w16cid:durableId="1146162007">
    <w:abstractNumId w:val="24"/>
  </w:num>
  <w:num w:numId="45" w16cid:durableId="205554009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02"/>
    <w:rsid w:val="00197B6D"/>
    <w:rsid w:val="00715702"/>
    <w:rsid w:val="00753FE5"/>
    <w:rsid w:val="00D1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7116"/>
  <w15:docId w15:val="{E349F26F-28FB-4F09-AE9B-24439D9C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5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B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77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77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197B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B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7B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ertificate/UC-b37dc9d8-2e56-4ff1-ac59-889a2bb183d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1058</Words>
  <Characters>6036</Characters>
  <Application>Microsoft Office Word</Application>
  <DocSecurity>0</DocSecurity>
  <Lines>50</Lines>
  <Paragraphs>14</Paragraphs>
  <ScaleCrop>false</ScaleCrop>
  <Company>HP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Munindra S</cp:lastModifiedBy>
  <cp:revision>3</cp:revision>
  <dcterms:created xsi:type="dcterms:W3CDTF">2025-08-20T20:23:00Z</dcterms:created>
  <dcterms:modified xsi:type="dcterms:W3CDTF">2025-08-20T20:35:00Z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25.2.4.3 (X86_64) / LibreOffice Community</vt:lpwstr>
  </property>
  <property fmtid="{D5CDD505-2E9C-101B-9397-08002B2CF9AE}" pid="5" name="LastSaved">
    <vt:filetime>2025-08-04T00:00:00Z</vt:filetime>
  </property>
</Properties>
</file>